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3" w:rsidRPr="008B17A3" w:rsidRDefault="00C5107D" w:rsidP="008B17A3">
      <w:pPr>
        <w:jc w:val="center"/>
        <w:rPr>
          <w:b/>
          <w:smallCaps/>
        </w:rPr>
      </w:pPr>
      <w:r w:rsidRPr="008B17A3">
        <w:rPr>
          <w:b/>
          <w:smallCaps/>
        </w:rPr>
        <w:t xml:space="preserve">АДМИНИСТРАЦИЯ </w:t>
      </w:r>
      <w:r w:rsidR="00D13BCC" w:rsidRPr="008B17A3">
        <w:rPr>
          <w:b/>
          <w:smallCaps/>
        </w:rPr>
        <w:t>НИКОЛЬСКОГО</w:t>
      </w:r>
      <w:r w:rsidR="008B17A3" w:rsidRPr="008B17A3">
        <w:rPr>
          <w:b/>
          <w:smallCaps/>
        </w:rPr>
        <w:t xml:space="preserve"> 1-го</w:t>
      </w:r>
      <w:r w:rsidR="00D13BCC" w:rsidRPr="008B17A3">
        <w:rPr>
          <w:b/>
          <w:smallCaps/>
        </w:rPr>
        <w:t xml:space="preserve"> СЕЛЬСКОГО ПОСЕЛЕНИЯ ВОРОБЬЕВСКОГО</w:t>
      </w:r>
      <w:r w:rsidR="008B17A3" w:rsidRPr="008B17A3">
        <w:rPr>
          <w:b/>
          <w:smallCaps/>
        </w:rPr>
        <w:t xml:space="preserve"> </w:t>
      </w:r>
      <w:r w:rsidRPr="008B17A3">
        <w:rPr>
          <w:b/>
          <w:smallCaps/>
        </w:rPr>
        <w:t>МУНИЦИПАЛЬНОГО РАЙОНА</w:t>
      </w:r>
      <w:r w:rsidR="00D12944" w:rsidRPr="008B17A3">
        <w:rPr>
          <w:b/>
          <w:smallCaps/>
        </w:rPr>
        <w:t xml:space="preserve"> </w:t>
      </w:r>
    </w:p>
    <w:p w:rsidR="00C5107D" w:rsidRPr="008B17A3" w:rsidRDefault="00C5107D" w:rsidP="008B17A3">
      <w:pPr>
        <w:jc w:val="center"/>
        <w:rPr>
          <w:b/>
        </w:rPr>
      </w:pPr>
      <w:r w:rsidRPr="008B17A3">
        <w:rPr>
          <w:b/>
          <w:smallCaps/>
        </w:rPr>
        <w:t>ВОРОНЕЖСКОЙ ОБЛАСТИ</w:t>
      </w:r>
    </w:p>
    <w:p w:rsidR="00C5107D" w:rsidRPr="008B17A3" w:rsidRDefault="00C5107D" w:rsidP="008B17A3">
      <w:pPr>
        <w:jc w:val="center"/>
        <w:rPr>
          <w:rFonts w:ascii="Arial" w:hAnsi="Arial"/>
        </w:rPr>
      </w:pPr>
    </w:p>
    <w:p w:rsidR="00C5107D" w:rsidRPr="008B17A3" w:rsidRDefault="001B0766" w:rsidP="008B17A3">
      <w:pPr>
        <w:jc w:val="center"/>
        <w:rPr>
          <w:b/>
        </w:rPr>
      </w:pPr>
      <w:proofErr w:type="gramStart"/>
      <w:r w:rsidRPr="008B17A3">
        <w:rPr>
          <w:b/>
        </w:rPr>
        <w:t>П</w:t>
      </w:r>
      <w:proofErr w:type="gramEnd"/>
      <w:r w:rsidRPr="008B17A3">
        <w:rPr>
          <w:b/>
        </w:rPr>
        <w:t xml:space="preserve"> О С Т А Н О В Л Е Н И Е</w:t>
      </w:r>
    </w:p>
    <w:p w:rsidR="00C5107D" w:rsidRPr="008B17A3" w:rsidRDefault="00C5107D" w:rsidP="008B17A3">
      <w:pPr>
        <w:jc w:val="center"/>
        <w:rPr>
          <w:b/>
        </w:rPr>
      </w:pPr>
    </w:p>
    <w:p w:rsidR="00C5107D" w:rsidRPr="00680EAE" w:rsidRDefault="00C5107D" w:rsidP="008B17A3">
      <w:pPr>
        <w:jc w:val="both"/>
        <w:rPr>
          <w:color w:val="000000" w:themeColor="text1"/>
          <w:u w:val="single"/>
        </w:rPr>
      </w:pPr>
      <w:r>
        <w:rPr>
          <w:u w:val="single"/>
        </w:rPr>
        <w:t xml:space="preserve">от </w:t>
      </w:r>
      <w:r w:rsidR="00474E42" w:rsidRPr="00680EAE">
        <w:rPr>
          <w:color w:val="000000" w:themeColor="text1"/>
          <w:u w:val="single"/>
        </w:rPr>
        <w:t>0</w:t>
      </w:r>
      <w:r w:rsidR="00680EAE">
        <w:rPr>
          <w:color w:val="000000" w:themeColor="text1"/>
          <w:u w:val="single"/>
        </w:rPr>
        <w:t>3</w:t>
      </w:r>
      <w:r w:rsidR="00D13BCC" w:rsidRPr="00680EAE">
        <w:rPr>
          <w:color w:val="000000" w:themeColor="text1"/>
          <w:u w:val="single"/>
        </w:rPr>
        <w:t>.0</w:t>
      </w:r>
      <w:r w:rsidR="00680EAE">
        <w:rPr>
          <w:color w:val="000000" w:themeColor="text1"/>
          <w:u w:val="single"/>
        </w:rPr>
        <w:t>9</w:t>
      </w:r>
      <w:r w:rsidR="00D13BCC" w:rsidRPr="00680EAE">
        <w:rPr>
          <w:color w:val="000000" w:themeColor="text1"/>
          <w:u w:val="single"/>
        </w:rPr>
        <w:t>.</w:t>
      </w:r>
      <w:r w:rsidR="00A866D3" w:rsidRPr="00680EAE">
        <w:rPr>
          <w:color w:val="000000" w:themeColor="text1"/>
          <w:u w:val="single"/>
        </w:rPr>
        <w:t>201</w:t>
      </w:r>
      <w:r w:rsidR="00474E42" w:rsidRPr="00680EAE">
        <w:rPr>
          <w:color w:val="000000" w:themeColor="text1"/>
          <w:u w:val="single"/>
        </w:rPr>
        <w:t>9</w:t>
      </w:r>
      <w:r w:rsidR="00A866D3" w:rsidRPr="00680EAE">
        <w:rPr>
          <w:color w:val="000000" w:themeColor="text1"/>
          <w:u w:val="single"/>
        </w:rPr>
        <w:t xml:space="preserve"> г. </w:t>
      </w:r>
      <w:r w:rsidRPr="00680EAE">
        <w:rPr>
          <w:color w:val="000000" w:themeColor="text1"/>
          <w:u w:val="single"/>
        </w:rPr>
        <w:t>№</w:t>
      </w:r>
      <w:r w:rsidR="008D4BB5" w:rsidRPr="00680EAE">
        <w:rPr>
          <w:color w:val="000000" w:themeColor="text1"/>
          <w:u w:val="single"/>
        </w:rPr>
        <w:t xml:space="preserve"> </w:t>
      </w:r>
      <w:r w:rsidR="00680EAE">
        <w:rPr>
          <w:color w:val="000000" w:themeColor="text1"/>
          <w:u w:val="single"/>
        </w:rPr>
        <w:t>85</w:t>
      </w:r>
    </w:p>
    <w:p w:rsidR="00C5107D" w:rsidRDefault="00D13BCC" w:rsidP="008B17A3">
      <w:pPr>
        <w:jc w:val="both"/>
        <w:rPr>
          <w:sz w:val="20"/>
        </w:rPr>
      </w:pPr>
      <w:r>
        <w:rPr>
          <w:sz w:val="20"/>
        </w:rPr>
        <w:tab/>
        <w:t>с. Никольское 1-е</w:t>
      </w:r>
    </w:p>
    <w:p w:rsidR="00C5107D" w:rsidRDefault="00C5107D" w:rsidP="008B17A3">
      <w:pPr>
        <w:jc w:val="both"/>
      </w:pPr>
    </w:p>
    <w:p w:rsidR="00436DBF" w:rsidRDefault="00693654" w:rsidP="008B17A3">
      <w:pPr>
        <w:suppressAutoHyphens/>
        <w:ind w:right="4990"/>
        <w:jc w:val="both"/>
        <w:rPr>
          <w:b/>
        </w:rPr>
      </w:pPr>
      <w:r w:rsidRPr="00693654">
        <w:rPr>
          <w:b/>
        </w:rPr>
        <w:t>О проведен</w:t>
      </w:r>
      <w:proofErr w:type="gramStart"/>
      <w:r w:rsidRPr="00693654">
        <w:rPr>
          <w:b/>
        </w:rPr>
        <w:t>ии ау</w:t>
      </w:r>
      <w:proofErr w:type="gramEnd"/>
      <w:r w:rsidRPr="00693654">
        <w:rPr>
          <w:b/>
        </w:rPr>
        <w:t>кциона по продаже</w:t>
      </w:r>
      <w:r w:rsidR="002826FF">
        <w:rPr>
          <w:b/>
        </w:rPr>
        <w:t xml:space="preserve"> земельных участков находящихся в муниципальной собственности Никольского 1-го сельского поселения </w:t>
      </w:r>
      <w:proofErr w:type="spellStart"/>
      <w:r w:rsidR="002826FF">
        <w:rPr>
          <w:b/>
        </w:rPr>
        <w:t>Воробьевского</w:t>
      </w:r>
      <w:proofErr w:type="spellEnd"/>
      <w:r w:rsidR="002826FF">
        <w:rPr>
          <w:b/>
        </w:rPr>
        <w:t xml:space="preserve"> муниципального района</w:t>
      </w:r>
    </w:p>
    <w:p w:rsidR="00471327" w:rsidRPr="00436DBF" w:rsidRDefault="00471327" w:rsidP="008B17A3">
      <w:pPr>
        <w:suppressAutoHyphens/>
        <w:ind w:right="4990"/>
        <w:jc w:val="both"/>
        <w:rPr>
          <w:b/>
        </w:rPr>
      </w:pPr>
    </w:p>
    <w:p w:rsidR="001B0766" w:rsidRPr="000316F9" w:rsidRDefault="003868ED" w:rsidP="008B17A3">
      <w:pPr>
        <w:ind w:firstLine="709"/>
        <w:jc w:val="both"/>
      </w:pPr>
      <w:proofErr w:type="gramStart"/>
      <w:r w:rsidRPr="003868ED">
        <w:t xml:space="preserve">В соответствии со </w:t>
      </w:r>
      <w:proofErr w:type="spellStart"/>
      <w:r w:rsidRPr="003868ED">
        <w:t>ст.ст</w:t>
      </w:r>
      <w:proofErr w:type="spellEnd"/>
      <w:r w:rsidRPr="003868ED">
        <w:t xml:space="preserve">. 39.2, 39.3 Земельного Кодекса Российской Федерации, п. 2 ст. 3.3 Федерального закона РФ от 25.10.2001 г. № 137-ФЗ «О введении в действие Земельного кодекса Российской Федерации», администрация </w:t>
      </w:r>
      <w:proofErr w:type="spellStart"/>
      <w:r w:rsidRPr="003868ED">
        <w:t>Воробьевского</w:t>
      </w:r>
      <w:proofErr w:type="spellEnd"/>
      <w:r w:rsidRPr="003868ED">
        <w:t xml:space="preserve"> мун</w:t>
      </w:r>
      <w:r>
        <w:t xml:space="preserve">иципального района </w:t>
      </w:r>
      <w:r w:rsidR="00693654">
        <w:t xml:space="preserve">и на основании Решения Совета народных депутатов </w:t>
      </w:r>
      <w:r w:rsidR="00D13BCC">
        <w:t xml:space="preserve">Никольского 1-го сельского поселения </w:t>
      </w:r>
      <w:proofErr w:type="spellStart"/>
      <w:r w:rsidR="00693654">
        <w:t>Воробьевского</w:t>
      </w:r>
      <w:proofErr w:type="spellEnd"/>
      <w:r w:rsidR="00693654">
        <w:t xml:space="preserve"> муниципального района от </w:t>
      </w:r>
      <w:r w:rsidR="00680EAE">
        <w:t>02</w:t>
      </w:r>
      <w:r w:rsidR="00693654" w:rsidRPr="00680EAE">
        <w:rPr>
          <w:color w:val="000000" w:themeColor="text1"/>
        </w:rPr>
        <w:t>.</w:t>
      </w:r>
      <w:r w:rsidR="00680EAE">
        <w:rPr>
          <w:color w:val="000000" w:themeColor="text1"/>
        </w:rPr>
        <w:t>09</w:t>
      </w:r>
      <w:r w:rsidR="00693654" w:rsidRPr="00680EAE">
        <w:rPr>
          <w:color w:val="000000" w:themeColor="text1"/>
        </w:rPr>
        <w:t>.201</w:t>
      </w:r>
      <w:r w:rsidR="00680EAE">
        <w:rPr>
          <w:color w:val="000000" w:themeColor="text1"/>
        </w:rPr>
        <w:t>9</w:t>
      </w:r>
      <w:r w:rsidR="00693654" w:rsidRPr="00680EAE">
        <w:rPr>
          <w:color w:val="000000" w:themeColor="text1"/>
        </w:rPr>
        <w:t xml:space="preserve"> г. № </w:t>
      </w:r>
      <w:r w:rsidR="00680EAE">
        <w:rPr>
          <w:color w:val="000000" w:themeColor="text1"/>
        </w:rPr>
        <w:t>24</w:t>
      </w:r>
      <w:r w:rsidR="00693654">
        <w:t xml:space="preserve"> «О прогнозном плане  (программе) приватизации </w:t>
      </w:r>
      <w:r w:rsidR="00D81C52">
        <w:t>муниципального имущества на</w:t>
      </w:r>
      <w:proofErr w:type="gramEnd"/>
      <w:r w:rsidR="00D81C52">
        <w:t xml:space="preserve"> 201</w:t>
      </w:r>
      <w:r w:rsidR="00474E42">
        <w:t>9</w:t>
      </w:r>
      <w:r w:rsidR="00D13BCC">
        <w:t xml:space="preserve"> год»</w:t>
      </w:r>
      <w:r w:rsidR="00250EB4">
        <w:t>,</w:t>
      </w:r>
      <w:r w:rsidR="007C6188">
        <w:t xml:space="preserve"> </w:t>
      </w:r>
      <w:r w:rsidR="00436DBF" w:rsidRPr="000316F9">
        <w:t xml:space="preserve">администрация </w:t>
      </w:r>
      <w:r w:rsidR="00D13BCC">
        <w:t xml:space="preserve">Никольского 1-го сельского поселения </w:t>
      </w:r>
      <w:proofErr w:type="spellStart"/>
      <w:r w:rsidR="00436DBF" w:rsidRPr="000316F9">
        <w:t>Воробьевского</w:t>
      </w:r>
      <w:proofErr w:type="spellEnd"/>
      <w:r w:rsidR="00436DBF" w:rsidRPr="000316F9">
        <w:t xml:space="preserve">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3C5F4B" w:rsidRDefault="008861B9" w:rsidP="008B17A3">
      <w:pPr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 xml:space="preserve">1. </w:t>
      </w:r>
      <w:r w:rsidR="00921A76">
        <w:rPr>
          <w:noProof/>
          <w:lang w:eastAsia="ja-JP"/>
        </w:rPr>
        <w:t>Р</w:t>
      </w:r>
      <w:r w:rsidR="00921A76">
        <w:t>еализовать</w:t>
      </w:r>
      <w:r w:rsidR="003D725C">
        <w:t xml:space="preserve"> на аукционе</w:t>
      </w:r>
      <w:r w:rsidR="00111E60">
        <w:t>,</w:t>
      </w:r>
      <w:r w:rsidR="003D725C">
        <w:t xml:space="preserve"> открытом по составу участников </w:t>
      </w:r>
      <w:r w:rsidR="003D725C" w:rsidRPr="00247A70">
        <w:t>и по форме подач</w:t>
      </w:r>
      <w:r w:rsidR="00A148BF">
        <w:t>и</w:t>
      </w:r>
      <w:r w:rsidR="003D725C" w:rsidRPr="00247A70">
        <w:t xml:space="preserve"> предложений о цене</w:t>
      </w:r>
      <w:r w:rsidR="003D725C">
        <w:t xml:space="preserve">, </w:t>
      </w:r>
      <w:r w:rsidR="003868ED">
        <w:t>земельные участки</w:t>
      </w:r>
      <w:r w:rsidR="008D4BB5">
        <w:rPr>
          <w:noProof/>
          <w:lang w:eastAsia="ja-JP"/>
        </w:rPr>
        <w:t>:</w:t>
      </w:r>
    </w:p>
    <w:p w:rsidR="0079678E" w:rsidRDefault="00F934F0" w:rsidP="008B17A3">
      <w:pPr>
        <w:ind w:firstLine="709"/>
        <w:jc w:val="both"/>
      </w:pPr>
      <w:r>
        <w:t xml:space="preserve">Лот № </w:t>
      </w:r>
      <w:r w:rsidR="0011727F">
        <w:t>1</w:t>
      </w:r>
      <w:r>
        <w:t xml:space="preserve"> - </w:t>
      </w:r>
      <w:r w:rsidR="00D13BCC">
        <w:t xml:space="preserve">земельный участок, категория земель: земли </w:t>
      </w:r>
      <w:r>
        <w:t>сельскохозяйственного назначения</w:t>
      </w:r>
      <w:r w:rsidR="00D13BCC">
        <w:t xml:space="preserve">, </w:t>
      </w:r>
      <w:r>
        <w:t>разрешенное использование</w:t>
      </w:r>
      <w:r w:rsidR="00D13BCC">
        <w:t xml:space="preserve">: для </w:t>
      </w:r>
      <w:r>
        <w:t xml:space="preserve">сельскохозяйственного </w:t>
      </w:r>
      <w:r w:rsidR="002F4E51">
        <w:t>производства</w:t>
      </w:r>
      <w:r w:rsidR="00D13BCC">
        <w:t xml:space="preserve">, общая площадь </w:t>
      </w:r>
      <w:r w:rsidR="002F4E51">
        <w:t>59694</w:t>
      </w:r>
      <w:r w:rsidR="00D13BCC">
        <w:t xml:space="preserve"> </w:t>
      </w:r>
      <w:proofErr w:type="spellStart"/>
      <w:r w:rsidR="00D13BCC">
        <w:t>кв</w:t>
      </w:r>
      <w:r w:rsidR="0037252A">
        <w:t>.м</w:t>
      </w:r>
      <w:proofErr w:type="spellEnd"/>
      <w:r w:rsidR="0037252A">
        <w:t>., адрес: Воронежская область</w:t>
      </w:r>
      <w:r w:rsidR="00D13BCC">
        <w:t xml:space="preserve"> </w:t>
      </w:r>
      <w:proofErr w:type="spellStart"/>
      <w:r w:rsidR="00D13BCC">
        <w:t>Воробьевский</w:t>
      </w:r>
      <w:proofErr w:type="spellEnd"/>
      <w:r w:rsidR="00D13BCC">
        <w:t xml:space="preserve"> район, </w:t>
      </w:r>
      <w:r w:rsidR="002F4E51">
        <w:t>в границах колхоза «Память Ленина»</w:t>
      </w:r>
      <w:r w:rsidR="0037252A">
        <w:t xml:space="preserve">, </w:t>
      </w:r>
      <w:r w:rsidR="00D13BCC">
        <w:t>кадастровый номер 36:08:</w:t>
      </w:r>
      <w:r w:rsidR="0037252A">
        <w:t>0000000</w:t>
      </w:r>
      <w:r w:rsidR="00D13BCC">
        <w:t>:</w:t>
      </w:r>
      <w:r w:rsidR="0037252A">
        <w:t>10</w:t>
      </w:r>
      <w:r w:rsidR="002F4E51">
        <w:t>44</w:t>
      </w:r>
      <w:r w:rsidR="0037252A">
        <w:t>,</w:t>
      </w:r>
    </w:p>
    <w:p w:rsidR="0037252A" w:rsidRDefault="00335B0B" w:rsidP="0037252A">
      <w:pPr>
        <w:ind w:firstLine="709"/>
        <w:jc w:val="both"/>
      </w:pPr>
      <w:r>
        <w:t>Лот № 2</w:t>
      </w:r>
      <w:r w:rsidR="0037252A">
        <w:t xml:space="preserve"> - земельный участок, категория земель: земли сельскохозяйственного назначения, разрешенное использование: для сельскохозяйственного </w:t>
      </w:r>
      <w:r w:rsidR="002F4E51">
        <w:t>производства</w:t>
      </w:r>
      <w:r w:rsidR="0037252A">
        <w:t xml:space="preserve">, общая площадь </w:t>
      </w:r>
      <w:r w:rsidR="002F4E51">
        <w:t>108024</w:t>
      </w:r>
      <w:r w:rsidR="0037252A">
        <w:t xml:space="preserve"> </w:t>
      </w:r>
      <w:proofErr w:type="spellStart"/>
      <w:r w:rsidR="0037252A">
        <w:t>кв.м</w:t>
      </w:r>
      <w:proofErr w:type="spellEnd"/>
      <w:r w:rsidR="0037252A">
        <w:t xml:space="preserve">., адрес: Воронежская область </w:t>
      </w:r>
      <w:proofErr w:type="spellStart"/>
      <w:r w:rsidR="0037252A">
        <w:t>Воробьевский</w:t>
      </w:r>
      <w:proofErr w:type="spellEnd"/>
      <w:r w:rsidR="0037252A">
        <w:t xml:space="preserve"> район, </w:t>
      </w:r>
      <w:r w:rsidR="002F4E51">
        <w:t>в границах колхоза «Память Ленина»</w:t>
      </w:r>
      <w:r w:rsidR="0037252A">
        <w:t>, кадастровый номер 36:08:0000000:</w:t>
      </w:r>
      <w:r w:rsidR="002F4E51">
        <w:t>1045</w:t>
      </w:r>
      <w:r w:rsidR="0037252A">
        <w:t>,</w:t>
      </w:r>
    </w:p>
    <w:p w:rsidR="002F4E51" w:rsidRDefault="00335B0B" w:rsidP="002F4E51">
      <w:pPr>
        <w:ind w:firstLine="709"/>
        <w:jc w:val="both"/>
      </w:pPr>
      <w:r>
        <w:t xml:space="preserve">Лот № 3 </w:t>
      </w:r>
      <w:r w:rsidR="002F4E51">
        <w:t xml:space="preserve">-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72704 </w:t>
      </w:r>
      <w:proofErr w:type="spellStart"/>
      <w:r w:rsidR="002F4E51">
        <w:t>кв.м</w:t>
      </w:r>
      <w:proofErr w:type="spellEnd"/>
      <w:r w:rsidR="002F4E51">
        <w:t xml:space="preserve">., адрес: Воронежская область </w:t>
      </w:r>
      <w:proofErr w:type="spellStart"/>
      <w:r w:rsidR="002F4E51">
        <w:t>Воробьевский</w:t>
      </w:r>
      <w:proofErr w:type="spellEnd"/>
      <w:r w:rsidR="002F4E51">
        <w:t xml:space="preserve"> район, в границах колхоза «Память Ленина», кадастровый номер 36:08:0000000:1046,</w:t>
      </w:r>
    </w:p>
    <w:p w:rsidR="001B5CC9" w:rsidRDefault="008861B9" w:rsidP="008B17A3">
      <w:pPr>
        <w:ind w:firstLine="709"/>
        <w:jc w:val="both"/>
      </w:pPr>
      <w:r w:rsidRPr="008861B9">
        <w:rPr>
          <w:sz w:val="27"/>
          <w:szCs w:val="27"/>
        </w:rPr>
        <w:t>2.</w:t>
      </w:r>
      <w:r w:rsidR="00147FF4">
        <w:rPr>
          <w:sz w:val="27"/>
          <w:szCs w:val="27"/>
        </w:rPr>
        <w:t xml:space="preserve"> </w:t>
      </w:r>
      <w:r w:rsidR="0037252A">
        <w:t xml:space="preserve">Определить дату, </w:t>
      </w:r>
      <w:r w:rsidR="001B5CC9">
        <w:t xml:space="preserve">время и место проведения аукциона </w:t>
      </w:r>
      <w:r w:rsidR="00680EAE">
        <w:t>17</w:t>
      </w:r>
      <w:r w:rsidR="001B5CC9" w:rsidRPr="00680EAE">
        <w:rPr>
          <w:color w:val="000000" w:themeColor="text1"/>
        </w:rPr>
        <w:t>.</w:t>
      </w:r>
      <w:r w:rsidR="00C80C89">
        <w:rPr>
          <w:color w:val="000000" w:themeColor="text1"/>
        </w:rPr>
        <w:t>10</w:t>
      </w:r>
      <w:bookmarkStart w:id="0" w:name="_GoBack"/>
      <w:bookmarkEnd w:id="0"/>
      <w:r w:rsidR="001B5CC9" w:rsidRPr="00680EAE">
        <w:rPr>
          <w:color w:val="000000" w:themeColor="text1"/>
        </w:rPr>
        <w:t>.201</w:t>
      </w:r>
      <w:r w:rsidR="003868ED" w:rsidRPr="00680EAE">
        <w:rPr>
          <w:color w:val="000000" w:themeColor="text1"/>
        </w:rPr>
        <w:t>9</w:t>
      </w:r>
      <w:r w:rsidR="001B5CC9" w:rsidRPr="003868ED">
        <w:rPr>
          <w:color w:val="000000" w:themeColor="text1"/>
        </w:rPr>
        <w:t xml:space="preserve"> г</w:t>
      </w:r>
      <w:r w:rsidR="001B5CC9">
        <w:t xml:space="preserve">. в </w:t>
      </w:r>
      <w:r w:rsidR="001B5CC9" w:rsidRPr="0047625C">
        <w:rPr>
          <w:color w:val="000000"/>
        </w:rPr>
        <w:t>10 часов 00 минут</w:t>
      </w:r>
      <w:r w:rsidR="001B5CC9">
        <w:t xml:space="preserve"> по адресу: Воронежская область, </w:t>
      </w:r>
      <w:proofErr w:type="spellStart"/>
      <w:r w:rsidR="001B5CC9">
        <w:t>Воробьевский</w:t>
      </w:r>
      <w:proofErr w:type="spellEnd"/>
      <w:r w:rsidR="001B5CC9">
        <w:t xml:space="preserve"> район,</w:t>
      </w:r>
      <w:r w:rsidR="0042624F">
        <w:t xml:space="preserve">  с. </w:t>
      </w:r>
      <w:r w:rsidR="00CE50ED">
        <w:t>Никольское 1-е</w:t>
      </w:r>
      <w:r w:rsidR="0042624F">
        <w:t xml:space="preserve">, пл. </w:t>
      </w:r>
      <w:r w:rsidR="00CE50ED">
        <w:t>Борцов Революции</w:t>
      </w:r>
      <w:r w:rsidR="0042624F">
        <w:t xml:space="preserve">, </w:t>
      </w:r>
      <w:r w:rsidR="00CE50ED">
        <w:t>д. 40</w:t>
      </w:r>
      <w:r w:rsidR="002A6F08">
        <w:t>.</w:t>
      </w:r>
    </w:p>
    <w:p w:rsidR="00147FF4" w:rsidRDefault="008861B9" w:rsidP="008B17A3">
      <w:pPr>
        <w:ind w:firstLine="709"/>
        <w:jc w:val="both"/>
      </w:pPr>
      <w:r w:rsidRPr="00364149">
        <w:lastRenderedPageBreak/>
        <w:t xml:space="preserve">3. </w:t>
      </w:r>
      <w:r w:rsidR="00147FF4">
        <w:t xml:space="preserve"> Установить:</w:t>
      </w:r>
    </w:p>
    <w:p w:rsidR="00591759" w:rsidRDefault="00147FF4" w:rsidP="008B17A3">
      <w:pPr>
        <w:ind w:firstLine="709"/>
        <w:jc w:val="both"/>
      </w:pPr>
      <w:r>
        <w:t xml:space="preserve">3.1. </w:t>
      </w:r>
      <w:proofErr w:type="gramStart"/>
      <w:r w:rsidR="00D675CD">
        <w:t xml:space="preserve">Начальную цену </w:t>
      </w:r>
      <w:r w:rsidR="00CE50ED">
        <w:t xml:space="preserve">на основании независимой </w:t>
      </w:r>
      <w:r w:rsidR="001B5CC9">
        <w:t>рыночной оценки, произведенной</w:t>
      </w:r>
      <w:r w:rsidR="001B5CC9" w:rsidRPr="001B5CC9">
        <w:t xml:space="preserve"> </w:t>
      </w:r>
      <w:r w:rsidR="00BB7C2D" w:rsidRPr="00FA2186">
        <w:t xml:space="preserve">ООО </w:t>
      </w:r>
      <w:r w:rsidR="00CE50ED">
        <w:t>«Воронежский Центр Судебной Экспертизы»</w:t>
      </w:r>
      <w:r w:rsidR="00BB7C2D" w:rsidRPr="00FA2186">
        <w:t xml:space="preserve"> (ОГРН </w:t>
      </w:r>
      <w:r w:rsidR="00CE50ED">
        <w:t>1063667287056</w:t>
      </w:r>
      <w:r w:rsidR="001B5CC9" w:rsidRPr="00BB7C2D">
        <w:t>)</w:t>
      </w:r>
      <w:r w:rsidR="001B5CC9">
        <w:t xml:space="preserve">: </w:t>
      </w:r>
      <w:r w:rsidR="0011727F">
        <w:t xml:space="preserve">по лоту № 1 </w:t>
      </w:r>
      <w:r w:rsidR="001B5CC9">
        <w:t xml:space="preserve">в размере </w:t>
      </w:r>
      <w:r w:rsidR="00335B0B">
        <w:t>137000</w:t>
      </w:r>
      <w:r w:rsidR="001B5CC9" w:rsidRPr="002A1719">
        <w:t xml:space="preserve"> (</w:t>
      </w:r>
      <w:r w:rsidR="00335B0B">
        <w:t>сто тридцать семь тысяч</w:t>
      </w:r>
      <w:r w:rsidR="001B5CC9" w:rsidRPr="002A1719">
        <w:t>) рубл</w:t>
      </w:r>
      <w:r w:rsidR="00CE50ED">
        <w:t>ей</w:t>
      </w:r>
      <w:r w:rsidR="00533A13" w:rsidRPr="002A1719">
        <w:t xml:space="preserve"> 00 копеек</w:t>
      </w:r>
      <w:r w:rsidR="00471327">
        <w:t>, по лоту № 2 в размере 248000 (двести сорок восемь тысяч) рублей 00 копеек, по лоту № 3 в размере 167000 (сто шестьдесят семь тысяч) рублей 00 копеек.</w:t>
      </w:r>
      <w:proofErr w:type="gramEnd"/>
    </w:p>
    <w:p w:rsidR="001B5CC9" w:rsidRDefault="00147FF4" w:rsidP="008B17A3">
      <w:pPr>
        <w:ind w:firstLine="709"/>
        <w:jc w:val="both"/>
      </w:pPr>
      <w:r>
        <w:t xml:space="preserve">3.2. «Шаг аукциона» </w:t>
      </w:r>
      <w:r w:rsidR="00D675CD">
        <w:t>-</w:t>
      </w:r>
      <w:r>
        <w:t xml:space="preserve"> </w:t>
      </w:r>
      <w:r w:rsidRPr="003D7768">
        <w:t>3</w:t>
      </w:r>
      <w:r>
        <w:t>% от начальной цены имущества.</w:t>
      </w:r>
    </w:p>
    <w:p w:rsidR="00147FF4" w:rsidRDefault="00147FF4" w:rsidP="008B17A3">
      <w:pPr>
        <w:ind w:firstLine="709"/>
        <w:jc w:val="both"/>
      </w:pPr>
      <w:r>
        <w:t xml:space="preserve">4. </w:t>
      </w:r>
      <w:r w:rsidRPr="0008319E">
        <w:t>Установить, что внесение задатка, в порядке и сроки, предусмотренные документацией об аукционе и извещением, о проведен</w:t>
      </w:r>
      <w:proofErr w:type="gramStart"/>
      <w:r w:rsidRPr="0008319E">
        <w:t>ии ау</w:t>
      </w:r>
      <w:proofErr w:type="gramEnd"/>
      <w:r w:rsidRPr="0008319E">
        <w:t>кциона, является обязательным для допуска заявителя к участию в аукционе</w:t>
      </w:r>
      <w:r w:rsidR="0018240C">
        <w:t>.</w:t>
      </w:r>
    </w:p>
    <w:p w:rsidR="0018240C" w:rsidRDefault="0018240C" w:rsidP="008B17A3">
      <w:pPr>
        <w:ind w:firstLine="709"/>
        <w:jc w:val="both"/>
      </w:pPr>
      <w:r>
        <w:t xml:space="preserve">5. </w:t>
      </w:r>
      <w:r w:rsidRPr="00F1122E">
        <w:t xml:space="preserve">Определить размер задатка в размере </w:t>
      </w:r>
      <w:r w:rsidR="0092400B">
        <w:t>2</w:t>
      </w:r>
      <w:r w:rsidRPr="00F1122E">
        <w:t>0% начальной цены лота, а именно</w:t>
      </w:r>
      <w:r w:rsidR="0011727F">
        <w:t xml:space="preserve"> по лоту № 1 -</w:t>
      </w:r>
      <w:r w:rsidRPr="00F1122E">
        <w:t xml:space="preserve"> </w:t>
      </w:r>
      <w:r w:rsidR="00471327">
        <w:t>27400</w:t>
      </w:r>
      <w:r w:rsidR="005F15F0">
        <w:t xml:space="preserve"> </w:t>
      </w:r>
      <w:r w:rsidRPr="003D7768">
        <w:t>(</w:t>
      </w:r>
      <w:r w:rsidR="00471327">
        <w:t xml:space="preserve">двадцать семь </w:t>
      </w:r>
      <w:r w:rsidR="00591759">
        <w:t>тысяч четыреста</w:t>
      </w:r>
      <w:r w:rsidRPr="003D7768">
        <w:t>) рубл</w:t>
      </w:r>
      <w:r w:rsidR="005F15F0">
        <w:t>ей</w:t>
      </w:r>
      <w:r w:rsidRPr="003D7768">
        <w:t xml:space="preserve"> </w:t>
      </w:r>
      <w:r w:rsidR="00EB5B84" w:rsidRPr="003D7768">
        <w:t>0</w:t>
      </w:r>
      <w:r w:rsidRPr="003D7768">
        <w:t>0 копеек</w:t>
      </w:r>
      <w:r w:rsidR="00471327">
        <w:t>, по лоту № 2 – 49600 (сорок девять тысяч шестьсот) рублей 00 копеек, по лоту № 3 – 33400 (тридцать три тысячи четыреста) рублей 00 копеек.</w:t>
      </w:r>
    </w:p>
    <w:p w:rsidR="002B6292" w:rsidRPr="004C5496" w:rsidRDefault="002B6292" w:rsidP="008B17A3">
      <w:pPr>
        <w:ind w:firstLine="709"/>
        <w:jc w:val="both"/>
      </w:pPr>
      <w:r>
        <w:t xml:space="preserve">6. </w:t>
      </w:r>
      <w:r w:rsidRPr="004C5496">
        <w:t xml:space="preserve">Утвердить </w:t>
      </w:r>
      <w:r>
        <w:t xml:space="preserve">прилагаемую </w:t>
      </w:r>
      <w:r w:rsidRPr="004C5496">
        <w:t xml:space="preserve">документацию об аукционе </w:t>
      </w:r>
      <w:r>
        <w:t xml:space="preserve">по продаже </w:t>
      </w:r>
      <w:r w:rsidR="003868ED">
        <w:t>земельных участков, находящих</w:t>
      </w:r>
      <w:r>
        <w:t xml:space="preserve">ся в собственности </w:t>
      </w:r>
      <w:r w:rsidR="008B17A3">
        <w:t>Никольского 1-го сельского поселения</w:t>
      </w:r>
      <w:r w:rsidRPr="004C5496">
        <w:t xml:space="preserve"> </w:t>
      </w:r>
      <w:proofErr w:type="spellStart"/>
      <w:r w:rsidRPr="004C5496">
        <w:t>Воробьевского</w:t>
      </w:r>
      <w:proofErr w:type="spellEnd"/>
      <w:r w:rsidRPr="004C5496">
        <w:t xml:space="preserve"> муниципального района</w:t>
      </w:r>
      <w:r>
        <w:t xml:space="preserve"> Воронежской области.</w:t>
      </w:r>
    </w:p>
    <w:p w:rsidR="002B6292" w:rsidRPr="0008319E" w:rsidRDefault="002B6292" w:rsidP="008B17A3">
      <w:pPr>
        <w:ind w:firstLine="709"/>
        <w:jc w:val="both"/>
      </w:pPr>
      <w:r>
        <w:t>7</w:t>
      </w:r>
      <w:r w:rsidRPr="004C5496">
        <w:t>.</w:t>
      </w:r>
      <w:r>
        <w:t xml:space="preserve"> </w:t>
      </w:r>
      <w:r w:rsidRPr="004C5496">
        <w:t xml:space="preserve">Поручить комиссии по проведению аукциона (далее - </w:t>
      </w:r>
      <w:r w:rsidRPr="0008319E">
        <w:t>аукционная комиссия):</w:t>
      </w:r>
    </w:p>
    <w:p w:rsidR="002341C1" w:rsidRDefault="002B6292" w:rsidP="008B17A3">
      <w:pPr>
        <w:tabs>
          <w:tab w:val="left" w:pos="851"/>
        </w:tabs>
        <w:jc w:val="both"/>
      </w:pPr>
      <w:r>
        <w:t>7.1.</w:t>
      </w:r>
      <w:r w:rsidR="00921A76">
        <w:t xml:space="preserve"> </w:t>
      </w:r>
      <w:r>
        <w:t xml:space="preserve">Разместить </w:t>
      </w:r>
      <w:r w:rsidRPr="0008319E">
        <w:t xml:space="preserve"> </w:t>
      </w:r>
      <w:r>
        <w:t>информацию</w:t>
      </w:r>
      <w:r w:rsidRPr="0008319E">
        <w:t xml:space="preserve"> о проведен</w:t>
      </w:r>
      <w:proofErr w:type="gramStart"/>
      <w:r w:rsidRPr="0008319E">
        <w:t>ии ау</w:t>
      </w:r>
      <w:proofErr w:type="gramEnd"/>
      <w:r w:rsidRPr="0008319E">
        <w:t xml:space="preserve">кциона на официальном сайте </w:t>
      </w:r>
      <w:r w:rsidR="004A18AB">
        <w:t xml:space="preserve">Российской Федерации для размещения информации о проведении торгов </w:t>
      </w:r>
      <w:hyperlink r:id="rId6" w:history="1">
        <w:r w:rsidRPr="002B6292">
          <w:t>www.torgi.gov.ru</w:t>
        </w:r>
      </w:hyperlink>
      <w:r>
        <w:t>,</w:t>
      </w:r>
      <w:r w:rsidR="008B17A3">
        <w:t xml:space="preserve"> на сайте администрации Никольского 1-го сельского поселения </w:t>
      </w:r>
      <w:proofErr w:type="spellStart"/>
      <w:r w:rsidR="008B17A3">
        <w:t>Воробьевского</w:t>
      </w:r>
      <w:proofErr w:type="spellEnd"/>
      <w:r w:rsidR="008B17A3">
        <w:t xml:space="preserve"> муниципального района </w:t>
      </w:r>
      <w:hyperlink r:id="rId7" w:history="1">
        <w:r w:rsidR="008B17A3" w:rsidRPr="00471327">
          <w:rPr>
            <w:rStyle w:val="a7"/>
            <w:color w:val="000000" w:themeColor="text1"/>
            <w:u w:val="none"/>
          </w:rPr>
          <w:t>http://nikolskoe1.ru</w:t>
        </w:r>
      </w:hyperlink>
      <w:r w:rsidRPr="00680EAE">
        <w:rPr>
          <w:color w:val="000000" w:themeColor="text1"/>
        </w:rPr>
        <w:t>.</w:t>
      </w:r>
    </w:p>
    <w:p w:rsidR="002B6292" w:rsidRPr="0008319E" w:rsidRDefault="002B6292" w:rsidP="008B17A3">
      <w:pPr>
        <w:ind w:firstLine="709"/>
        <w:jc w:val="both"/>
      </w:pPr>
      <w:r>
        <w:t xml:space="preserve">7.2. </w:t>
      </w:r>
      <w:r w:rsidRPr="0008319E">
        <w:t>Провести аукцион, в установленном порядке.</w:t>
      </w:r>
    </w:p>
    <w:p w:rsidR="001B0766" w:rsidRPr="00364149" w:rsidRDefault="002B6292" w:rsidP="008B17A3">
      <w:pPr>
        <w:ind w:firstLine="709"/>
        <w:jc w:val="both"/>
      </w:pPr>
      <w:r>
        <w:t>8</w:t>
      </w:r>
      <w:r w:rsidR="008861B9" w:rsidRPr="00364149">
        <w:t xml:space="preserve">. </w:t>
      </w:r>
      <w:proofErr w:type="gramStart"/>
      <w:r w:rsidR="001B0766" w:rsidRPr="00364149">
        <w:t>Контроль за</w:t>
      </w:r>
      <w:proofErr w:type="gramEnd"/>
      <w:r w:rsidR="001B0766" w:rsidRPr="00364149">
        <w:t xml:space="preserve"> исполнением настоящего постановления </w:t>
      </w:r>
      <w:r w:rsidR="008B17A3">
        <w:t>оставляю за собой.</w:t>
      </w:r>
    </w:p>
    <w:p w:rsidR="00531B6D" w:rsidRDefault="00531B6D" w:rsidP="008B17A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17A3" w:rsidRDefault="008B17A3" w:rsidP="008B17A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17A3" w:rsidRDefault="008B17A3" w:rsidP="008B17A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1-го</w:t>
      </w:r>
    </w:p>
    <w:p w:rsidR="008B17A3" w:rsidRDefault="00766457" w:rsidP="008B17A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B17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17A3">
        <w:rPr>
          <w:rFonts w:ascii="Times New Roman" w:hAnsi="Times New Roman" w:cs="Times New Roman"/>
          <w:sz w:val="28"/>
          <w:szCs w:val="28"/>
        </w:rPr>
        <w:tab/>
      </w:r>
      <w:r w:rsidR="008B17A3">
        <w:rPr>
          <w:rFonts w:ascii="Times New Roman" w:hAnsi="Times New Roman" w:cs="Times New Roman"/>
          <w:sz w:val="28"/>
          <w:szCs w:val="28"/>
        </w:rPr>
        <w:tab/>
      </w:r>
      <w:r w:rsidR="008B17A3">
        <w:rPr>
          <w:rFonts w:ascii="Times New Roman" w:hAnsi="Times New Roman" w:cs="Times New Roman"/>
          <w:sz w:val="28"/>
          <w:szCs w:val="28"/>
        </w:rPr>
        <w:tab/>
      </w:r>
      <w:r w:rsidR="008B17A3">
        <w:rPr>
          <w:rFonts w:ascii="Times New Roman" w:hAnsi="Times New Roman" w:cs="Times New Roman"/>
          <w:sz w:val="28"/>
          <w:szCs w:val="28"/>
        </w:rPr>
        <w:tab/>
      </w:r>
      <w:r w:rsidR="008B17A3">
        <w:rPr>
          <w:rFonts w:ascii="Times New Roman" w:hAnsi="Times New Roman" w:cs="Times New Roman"/>
          <w:sz w:val="28"/>
          <w:szCs w:val="28"/>
        </w:rPr>
        <w:tab/>
      </w:r>
      <w:r w:rsidR="008B17A3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="008B17A3">
        <w:rPr>
          <w:rFonts w:ascii="Times New Roman" w:hAnsi="Times New Roman" w:cs="Times New Roman"/>
          <w:sz w:val="28"/>
          <w:szCs w:val="28"/>
        </w:rPr>
        <w:t>Халяпин</w:t>
      </w:r>
      <w:proofErr w:type="spellEnd"/>
    </w:p>
    <w:sectPr w:rsidR="008B17A3" w:rsidSect="00792C4E">
      <w:pgSz w:w="11906" w:h="16838" w:code="9"/>
      <w:pgMar w:top="340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3BFE"/>
    <w:rsid w:val="000058DA"/>
    <w:rsid w:val="00012099"/>
    <w:rsid w:val="0001365B"/>
    <w:rsid w:val="000206A2"/>
    <w:rsid w:val="00023081"/>
    <w:rsid w:val="00030176"/>
    <w:rsid w:val="000316F9"/>
    <w:rsid w:val="00037F03"/>
    <w:rsid w:val="00055BC3"/>
    <w:rsid w:val="000656B4"/>
    <w:rsid w:val="00066916"/>
    <w:rsid w:val="000924CE"/>
    <w:rsid w:val="000B15F3"/>
    <w:rsid w:val="000C1D2E"/>
    <w:rsid w:val="000C2671"/>
    <w:rsid w:val="000C78B7"/>
    <w:rsid w:val="000D670F"/>
    <w:rsid w:val="000E045E"/>
    <w:rsid w:val="0010528C"/>
    <w:rsid w:val="00111E60"/>
    <w:rsid w:val="0011727F"/>
    <w:rsid w:val="00125EED"/>
    <w:rsid w:val="001323B3"/>
    <w:rsid w:val="00136D8D"/>
    <w:rsid w:val="00146BB1"/>
    <w:rsid w:val="00147FF4"/>
    <w:rsid w:val="00157AB0"/>
    <w:rsid w:val="00160A33"/>
    <w:rsid w:val="0016464D"/>
    <w:rsid w:val="0017330A"/>
    <w:rsid w:val="0018240C"/>
    <w:rsid w:val="001875CD"/>
    <w:rsid w:val="001B0766"/>
    <w:rsid w:val="001B5CC9"/>
    <w:rsid w:val="001B63E3"/>
    <w:rsid w:val="001B7251"/>
    <w:rsid w:val="001D24C9"/>
    <w:rsid w:val="001D3B5A"/>
    <w:rsid w:val="001E2F8D"/>
    <w:rsid w:val="001E3D3C"/>
    <w:rsid w:val="001F2487"/>
    <w:rsid w:val="00213E34"/>
    <w:rsid w:val="0021616D"/>
    <w:rsid w:val="002341C1"/>
    <w:rsid w:val="00236101"/>
    <w:rsid w:val="00250EB4"/>
    <w:rsid w:val="00250F69"/>
    <w:rsid w:val="002826FF"/>
    <w:rsid w:val="00284103"/>
    <w:rsid w:val="00295AA7"/>
    <w:rsid w:val="002A1719"/>
    <w:rsid w:val="002A559D"/>
    <w:rsid w:val="002A6F08"/>
    <w:rsid w:val="002B6292"/>
    <w:rsid w:val="002C1E14"/>
    <w:rsid w:val="002D2DED"/>
    <w:rsid w:val="002E3930"/>
    <w:rsid w:val="002F4E51"/>
    <w:rsid w:val="002F53D0"/>
    <w:rsid w:val="002F5966"/>
    <w:rsid w:val="00302F41"/>
    <w:rsid w:val="00307BB9"/>
    <w:rsid w:val="0033395D"/>
    <w:rsid w:val="00335B0B"/>
    <w:rsid w:val="00335EC6"/>
    <w:rsid w:val="00343517"/>
    <w:rsid w:val="00351FE5"/>
    <w:rsid w:val="00357942"/>
    <w:rsid w:val="00364149"/>
    <w:rsid w:val="0037252A"/>
    <w:rsid w:val="00380746"/>
    <w:rsid w:val="00385E0C"/>
    <w:rsid w:val="003868ED"/>
    <w:rsid w:val="00393A4D"/>
    <w:rsid w:val="003A0174"/>
    <w:rsid w:val="003A077A"/>
    <w:rsid w:val="003B1E4D"/>
    <w:rsid w:val="003B70C0"/>
    <w:rsid w:val="003C3421"/>
    <w:rsid w:val="003C5F4B"/>
    <w:rsid w:val="003D18D0"/>
    <w:rsid w:val="003D725C"/>
    <w:rsid w:val="003D7768"/>
    <w:rsid w:val="003E119F"/>
    <w:rsid w:val="003E509E"/>
    <w:rsid w:val="00404CC7"/>
    <w:rsid w:val="0041426D"/>
    <w:rsid w:val="0042624F"/>
    <w:rsid w:val="00431464"/>
    <w:rsid w:val="00436DBF"/>
    <w:rsid w:val="00445941"/>
    <w:rsid w:val="0045226B"/>
    <w:rsid w:val="004651B5"/>
    <w:rsid w:val="00471327"/>
    <w:rsid w:val="00474E42"/>
    <w:rsid w:val="0047603E"/>
    <w:rsid w:val="00481C67"/>
    <w:rsid w:val="00483383"/>
    <w:rsid w:val="00483FAD"/>
    <w:rsid w:val="004A18AB"/>
    <w:rsid w:val="004B3B0B"/>
    <w:rsid w:val="004D0562"/>
    <w:rsid w:val="004D487B"/>
    <w:rsid w:val="004E4D86"/>
    <w:rsid w:val="0050497F"/>
    <w:rsid w:val="00513A34"/>
    <w:rsid w:val="00514173"/>
    <w:rsid w:val="0051618E"/>
    <w:rsid w:val="00531B6D"/>
    <w:rsid w:val="00533A13"/>
    <w:rsid w:val="00536FE3"/>
    <w:rsid w:val="00542782"/>
    <w:rsid w:val="00543DE7"/>
    <w:rsid w:val="00544B01"/>
    <w:rsid w:val="005458CE"/>
    <w:rsid w:val="00553110"/>
    <w:rsid w:val="0055784F"/>
    <w:rsid w:val="00567C06"/>
    <w:rsid w:val="00574908"/>
    <w:rsid w:val="00591759"/>
    <w:rsid w:val="00593D2A"/>
    <w:rsid w:val="00596358"/>
    <w:rsid w:val="0059760B"/>
    <w:rsid w:val="005A1D72"/>
    <w:rsid w:val="005B73F8"/>
    <w:rsid w:val="005C535D"/>
    <w:rsid w:val="005D2A37"/>
    <w:rsid w:val="005E64E9"/>
    <w:rsid w:val="005F15F0"/>
    <w:rsid w:val="005F57F9"/>
    <w:rsid w:val="006223E9"/>
    <w:rsid w:val="00626548"/>
    <w:rsid w:val="006512C1"/>
    <w:rsid w:val="006571E1"/>
    <w:rsid w:val="006608FA"/>
    <w:rsid w:val="00667F83"/>
    <w:rsid w:val="00670032"/>
    <w:rsid w:val="006807AC"/>
    <w:rsid w:val="00680EAE"/>
    <w:rsid w:val="00685172"/>
    <w:rsid w:val="00686C85"/>
    <w:rsid w:val="006921C5"/>
    <w:rsid w:val="00693654"/>
    <w:rsid w:val="006A2CF6"/>
    <w:rsid w:val="006B477C"/>
    <w:rsid w:val="006D4799"/>
    <w:rsid w:val="006F7358"/>
    <w:rsid w:val="00714598"/>
    <w:rsid w:val="007265E1"/>
    <w:rsid w:val="00742F8A"/>
    <w:rsid w:val="00766457"/>
    <w:rsid w:val="00767BA3"/>
    <w:rsid w:val="00781013"/>
    <w:rsid w:val="00787331"/>
    <w:rsid w:val="00792C4E"/>
    <w:rsid w:val="007954A2"/>
    <w:rsid w:val="0079678E"/>
    <w:rsid w:val="007A1B94"/>
    <w:rsid w:val="007A5ED8"/>
    <w:rsid w:val="007C6188"/>
    <w:rsid w:val="007D5559"/>
    <w:rsid w:val="007E05BF"/>
    <w:rsid w:val="007E0E57"/>
    <w:rsid w:val="007E69A7"/>
    <w:rsid w:val="007F18B2"/>
    <w:rsid w:val="007F617E"/>
    <w:rsid w:val="00836FCF"/>
    <w:rsid w:val="00841278"/>
    <w:rsid w:val="00855203"/>
    <w:rsid w:val="0086158B"/>
    <w:rsid w:val="0086786A"/>
    <w:rsid w:val="008749FC"/>
    <w:rsid w:val="008861B9"/>
    <w:rsid w:val="008A60BD"/>
    <w:rsid w:val="008B17A3"/>
    <w:rsid w:val="008B42AA"/>
    <w:rsid w:val="008D3B48"/>
    <w:rsid w:val="008D4BB5"/>
    <w:rsid w:val="008E0950"/>
    <w:rsid w:val="008F3FFE"/>
    <w:rsid w:val="008F4536"/>
    <w:rsid w:val="00910108"/>
    <w:rsid w:val="00921A76"/>
    <w:rsid w:val="0092400B"/>
    <w:rsid w:val="00936420"/>
    <w:rsid w:val="009376C8"/>
    <w:rsid w:val="00943F7A"/>
    <w:rsid w:val="00970339"/>
    <w:rsid w:val="00974B73"/>
    <w:rsid w:val="00992C41"/>
    <w:rsid w:val="009A4D20"/>
    <w:rsid w:val="009A6ED9"/>
    <w:rsid w:val="009B0C4D"/>
    <w:rsid w:val="009B5457"/>
    <w:rsid w:val="00A136FA"/>
    <w:rsid w:val="00A148BF"/>
    <w:rsid w:val="00A16490"/>
    <w:rsid w:val="00A26E2B"/>
    <w:rsid w:val="00A438E1"/>
    <w:rsid w:val="00A43C74"/>
    <w:rsid w:val="00A443F6"/>
    <w:rsid w:val="00A46146"/>
    <w:rsid w:val="00A5083C"/>
    <w:rsid w:val="00A53306"/>
    <w:rsid w:val="00A55454"/>
    <w:rsid w:val="00A5589E"/>
    <w:rsid w:val="00A705D7"/>
    <w:rsid w:val="00A72B8E"/>
    <w:rsid w:val="00A866D3"/>
    <w:rsid w:val="00A920C4"/>
    <w:rsid w:val="00A94F9E"/>
    <w:rsid w:val="00A97132"/>
    <w:rsid w:val="00AA5E0D"/>
    <w:rsid w:val="00AA6269"/>
    <w:rsid w:val="00AC4CF8"/>
    <w:rsid w:val="00AE1AD6"/>
    <w:rsid w:val="00AF53F2"/>
    <w:rsid w:val="00B04E18"/>
    <w:rsid w:val="00B2150E"/>
    <w:rsid w:val="00B320FA"/>
    <w:rsid w:val="00B407AA"/>
    <w:rsid w:val="00B45ED9"/>
    <w:rsid w:val="00B51221"/>
    <w:rsid w:val="00B5639E"/>
    <w:rsid w:val="00B61668"/>
    <w:rsid w:val="00B617FD"/>
    <w:rsid w:val="00B64C09"/>
    <w:rsid w:val="00B8236D"/>
    <w:rsid w:val="00B84DC9"/>
    <w:rsid w:val="00B96E2A"/>
    <w:rsid w:val="00B973C9"/>
    <w:rsid w:val="00BA07DE"/>
    <w:rsid w:val="00BA1D5D"/>
    <w:rsid w:val="00BB0742"/>
    <w:rsid w:val="00BB7C2D"/>
    <w:rsid w:val="00BC3C38"/>
    <w:rsid w:val="00BD6943"/>
    <w:rsid w:val="00BF1A23"/>
    <w:rsid w:val="00BF58A1"/>
    <w:rsid w:val="00BF5E3A"/>
    <w:rsid w:val="00BF6327"/>
    <w:rsid w:val="00C07AAC"/>
    <w:rsid w:val="00C31BC0"/>
    <w:rsid w:val="00C369CD"/>
    <w:rsid w:val="00C413DB"/>
    <w:rsid w:val="00C50081"/>
    <w:rsid w:val="00C5107D"/>
    <w:rsid w:val="00C57C93"/>
    <w:rsid w:val="00C66942"/>
    <w:rsid w:val="00C6740C"/>
    <w:rsid w:val="00C80C89"/>
    <w:rsid w:val="00C86694"/>
    <w:rsid w:val="00C919AB"/>
    <w:rsid w:val="00C94C60"/>
    <w:rsid w:val="00C951DD"/>
    <w:rsid w:val="00CA5312"/>
    <w:rsid w:val="00CC57A5"/>
    <w:rsid w:val="00CC7059"/>
    <w:rsid w:val="00CC717F"/>
    <w:rsid w:val="00CC7D2D"/>
    <w:rsid w:val="00CE0098"/>
    <w:rsid w:val="00CE50ED"/>
    <w:rsid w:val="00CE6277"/>
    <w:rsid w:val="00CF6303"/>
    <w:rsid w:val="00D02CE6"/>
    <w:rsid w:val="00D046C6"/>
    <w:rsid w:val="00D12944"/>
    <w:rsid w:val="00D13BCC"/>
    <w:rsid w:val="00D2240B"/>
    <w:rsid w:val="00D41624"/>
    <w:rsid w:val="00D5409D"/>
    <w:rsid w:val="00D675CD"/>
    <w:rsid w:val="00D67D46"/>
    <w:rsid w:val="00D70E5B"/>
    <w:rsid w:val="00D731E6"/>
    <w:rsid w:val="00D81C52"/>
    <w:rsid w:val="00D83920"/>
    <w:rsid w:val="00DA35BC"/>
    <w:rsid w:val="00DA68C7"/>
    <w:rsid w:val="00DC6EDF"/>
    <w:rsid w:val="00DF669B"/>
    <w:rsid w:val="00E00B2B"/>
    <w:rsid w:val="00E1270D"/>
    <w:rsid w:val="00E225C1"/>
    <w:rsid w:val="00E27F5B"/>
    <w:rsid w:val="00E42DD9"/>
    <w:rsid w:val="00E42E88"/>
    <w:rsid w:val="00E45783"/>
    <w:rsid w:val="00E517DD"/>
    <w:rsid w:val="00E51B78"/>
    <w:rsid w:val="00E644BE"/>
    <w:rsid w:val="00E64830"/>
    <w:rsid w:val="00E73872"/>
    <w:rsid w:val="00E9092C"/>
    <w:rsid w:val="00E966DC"/>
    <w:rsid w:val="00EA1617"/>
    <w:rsid w:val="00EA567F"/>
    <w:rsid w:val="00EA5B05"/>
    <w:rsid w:val="00EB5B84"/>
    <w:rsid w:val="00EC157B"/>
    <w:rsid w:val="00EC1692"/>
    <w:rsid w:val="00EC65FA"/>
    <w:rsid w:val="00EE69C6"/>
    <w:rsid w:val="00EE7ADC"/>
    <w:rsid w:val="00F071AE"/>
    <w:rsid w:val="00F11463"/>
    <w:rsid w:val="00F14938"/>
    <w:rsid w:val="00F24F29"/>
    <w:rsid w:val="00F32194"/>
    <w:rsid w:val="00F3257C"/>
    <w:rsid w:val="00F36B0F"/>
    <w:rsid w:val="00F452D3"/>
    <w:rsid w:val="00F56929"/>
    <w:rsid w:val="00F7278B"/>
    <w:rsid w:val="00F876DA"/>
    <w:rsid w:val="00F912CC"/>
    <w:rsid w:val="00F934F0"/>
    <w:rsid w:val="00F94024"/>
    <w:rsid w:val="00F969BE"/>
    <w:rsid w:val="00F97253"/>
    <w:rsid w:val="00FA6595"/>
    <w:rsid w:val="00FB64DC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111">
    <w:name w:val="Знак1 Знак Знак Знак1"/>
    <w:basedOn w:val="a"/>
    <w:rsid w:val="006936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1B5CC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a7">
    <w:name w:val="Hyperlink"/>
    <w:basedOn w:val="a0"/>
    <w:rsid w:val="002B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skoe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 1-е</cp:lastModifiedBy>
  <cp:revision>19</cp:revision>
  <cp:lastPrinted>2017-10-06T06:25:00Z</cp:lastPrinted>
  <dcterms:created xsi:type="dcterms:W3CDTF">2018-08-16T06:58:00Z</dcterms:created>
  <dcterms:modified xsi:type="dcterms:W3CDTF">2019-09-10T07:33:00Z</dcterms:modified>
</cp:coreProperties>
</file>