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1E" w:rsidRDefault="00FF0D1E" w:rsidP="00FF0D1E">
      <w:pPr>
        <w:spacing w:after="0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D1E" w:rsidRP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D11E7E" w:rsidRPr="00FF0D1E" w:rsidRDefault="00D11E7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F0D1E" w:rsidRP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FF0D1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FF0D1E" w:rsidRP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>образования  сельское поселение</w:t>
      </w:r>
    </w:p>
    <w:p w:rsidR="00FF0D1E" w:rsidRP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FF0D1E" w:rsidP="00FF0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D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F0D1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EF7621" w:rsidP="00FF0D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0D1E" w:rsidRPr="00FF0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047">
        <w:rPr>
          <w:rFonts w:ascii="Times New Roman" w:hAnsi="Times New Roman" w:cs="Times New Roman"/>
          <w:b/>
          <w:sz w:val="24"/>
          <w:szCs w:val="24"/>
        </w:rPr>
        <w:t>31 марта</w:t>
      </w:r>
      <w:r w:rsidR="008F6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D1E" w:rsidRPr="00FF0D1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F66C3">
        <w:rPr>
          <w:rFonts w:ascii="Times New Roman" w:hAnsi="Times New Roman" w:cs="Times New Roman"/>
          <w:b/>
          <w:sz w:val="24"/>
          <w:szCs w:val="24"/>
        </w:rPr>
        <w:t>7</w:t>
      </w:r>
      <w:r w:rsidR="00FF0D1E" w:rsidRPr="00FF0D1E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</w:t>
      </w:r>
      <w:r w:rsidR="008F66C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6559">
        <w:rPr>
          <w:rFonts w:ascii="Times New Roman" w:hAnsi="Times New Roman" w:cs="Times New Roman"/>
          <w:b/>
          <w:sz w:val="24"/>
          <w:szCs w:val="24"/>
        </w:rPr>
        <w:t xml:space="preserve">              № 39</w:t>
      </w:r>
    </w:p>
    <w:p w:rsidR="00FF0D1E" w:rsidRPr="00FF0D1E" w:rsidRDefault="00FF0D1E" w:rsidP="00FF0D1E">
      <w:pPr>
        <w:rPr>
          <w:rFonts w:ascii="Times New Roman" w:hAnsi="Times New Roman" w:cs="Times New Roman"/>
          <w:b/>
          <w:sz w:val="24"/>
          <w:szCs w:val="24"/>
        </w:rPr>
      </w:pPr>
    </w:p>
    <w:p w:rsidR="00FF0D1E" w:rsidRDefault="00396559" w:rsidP="0039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создании общественной комиссии по оценке и обсуждению</w:t>
      </w:r>
    </w:p>
    <w:p w:rsidR="00396559" w:rsidRDefault="00396559" w:rsidP="0039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предложений граждан, организаций и проектов по благоустройству</w:t>
      </w:r>
    </w:p>
    <w:p w:rsidR="00396559" w:rsidRDefault="00396559" w:rsidP="0039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  и благоустройству мест</w:t>
      </w:r>
    </w:p>
    <w:p w:rsidR="00396559" w:rsidRDefault="00396559" w:rsidP="0039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массового отдыха населения на территории сельского поселения</w:t>
      </w:r>
    </w:p>
    <w:p w:rsidR="00396559" w:rsidRPr="00FF0D1E" w:rsidRDefault="00396559" w:rsidP="00396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«Поселок Мятлево»  </w:t>
      </w: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353033" w:rsidP="00FF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96559">
        <w:rPr>
          <w:rFonts w:ascii="Times New Roman" w:hAnsi="Times New Roman" w:cs="Times New Roman"/>
          <w:sz w:val="24"/>
          <w:szCs w:val="24"/>
        </w:rPr>
        <w:t>ым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96559">
        <w:rPr>
          <w:rFonts w:ascii="Times New Roman" w:hAnsi="Times New Roman" w:cs="Times New Roman"/>
          <w:sz w:val="24"/>
          <w:szCs w:val="24"/>
        </w:rPr>
        <w:t>ом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№131-ФЗ от 06.10.2003г. «Об общих принципах организации местного самоуправления в Российской Федерации», </w:t>
      </w:r>
      <w:r w:rsidR="00396559">
        <w:rPr>
          <w:rFonts w:ascii="Times New Roman" w:hAnsi="Times New Roman" w:cs="Times New Roman"/>
          <w:sz w:val="24"/>
          <w:szCs w:val="24"/>
        </w:rPr>
        <w:t>Устав</w:t>
      </w:r>
      <w:r w:rsidR="00E36E01">
        <w:rPr>
          <w:rFonts w:ascii="Times New Roman" w:hAnsi="Times New Roman" w:cs="Times New Roman"/>
          <w:sz w:val="24"/>
          <w:szCs w:val="24"/>
        </w:rPr>
        <w:t>ом</w:t>
      </w:r>
      <w:r w:rsidR="003965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</w:t>
      </w:r>
      <w:r w:rsidR="00E36E01">
        <w:rPr>
          <w:rFonts w:ascii="Times New Roman" w:hAnsi="Times New Roman" w:cs="Times New Roman"/>
          <w:sz w:val="24"/>
          <w:szCs w:val="24"/>
        </w:rPr>
        <w:t>г</w:t>
      </w:r>
      <w:r w:rsidR="00396559">
        <w:rPr>
          <w:rFonts w:ascii="Times New Roman" w:hAnsi="Times New Roman" w:cs="Times New Roman"/>
          <w:sz w:val="24"/>
          <w:szCs w:val="24"/>
        </w:rPr>
        <w:t>о поселения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</w:t>
      </w:r>
      <w:r w:rsidR="00E36E01">
        <w:rPr>
          <w:rFonts w:ascii="Times New Roman" w:hAnsi="Times New Roman" w:cs="Times New Roman"/>
          <w:sz w:val="24"/>
          <w:szCs w:val="24"/>
        </w:rPr>
        <w:t xml:space="preserve">«Поселок Мятлево»,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сельское поселение «Поселок Мятлево»</w:t>
      </w:r>
      <w:proofErr w:type="gramEnd"/>
    </w:p>
    <w:p w:rsidR="00FF0D1E" w:rsidRPr="00FF0D1E" w:rsidRDefault="00FF0D1E" w:rsidP="00CE6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1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0D1E" w:rsidRPr="00342E9A" w:rsidRDefault="00342E9A" w:rsidP="0034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E9A">
        <w:rPr>
          <w:rFonts w:ascii="Times New Roman" w:hAnsi="Times New Roman" w:cs="Times New Roman"/>
          <w:sz w:val="24"/>
          <w:szCs w:val="24"/>
        </w:rPr>
        <w:t>Создать общественную комиссию по оценке и обсуждению предложений</w:t>
      </w:r>
      <w:r w:rsidR="00C929E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42E9A">
        <w:rPr>
          <w:rFonts w:ascii="Times New Roman" w:hAnsi="Times New Roman" w:cs="Times New Roman"/>
          <w:sz w:val="24"/>
          <w:szCs w:val="24"/>
        </w:rPr>
        <w:t>, организаций и проектов по благоустройству территории сельского поселения и обустройству мест массового отдыха населения на территории сельского поселения «Поселок Мятлево»</w:t>
      </w:r>
      <w:r w:rsidR="00012CDD">
        <w:rPr>
          <w:rFonts w:ascii="Times New Roman" w:hAnsi="Times New Roman" w:cs="Times New Roman"/>
          <w:sz w:val="24"/>
          <w:szCs w:val="24"/>
        </w:rPr>
        <w:t xml:space="preserve"> в целях реализации приоритетного проекта «Формирование современной городской среды»</w:t>
      </w:r>
      <w:r w:rsidRPr="00342E9A">
        <w:rPr>
          <w:rFonts w:ascii="Times New Roman" w:hAnsi="Times New Roman" w:cs="Times New Roman"/>
          <w:sz w:val="24"/>
          <w:szCs w:val="24"/>
        </w:rPr>
        <w:t>.</w:t>
      </w:r>
    </w:p>
    <w:p w:rsidR="00342E9A" w:rsidRPr="00C929E9" w:rsidRDefault="00342E9A" w:rsidP="00C929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t xml:space="preserve">Утвердить состав общественной комиссии </w:t>
      </w:r>
      <w:proofErr w:type="gramStart"/>
      <w:r w:rsidRPr="00C929E9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4A19">
        <w:rPr>
          <w:rFonts w:ascii="Times New Roman" w:hAnsi="Times New Roman" w:cs="Times New Roman"/>
          <w:sz w:val="24"/>
          <w:szCs w:val="24"/>
        </w:rPr>
        <w:t xml:space="preserve"> </w:t>
      </w:r>
      <w:r w:rsidRPr="00C929E9">
        <w:rPr>
          <w:rFonts w:ascii="Times New Roman" w:hAnsi="Times New Roman" w:cs="Times New Roman"/>
          <w:sz w:val="24"/>
          <w:szCs w:val="24"/>
        </w:rPr>
        <w:t>№1.</w:t>
      </w:r>
    </w:p>
    <w:p w:rsidR="00342E9A" w:rsidRPr="00342E9A" w:rsidRDefault="00342E9A" w:rsidP="00342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организации деятельности общественной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C929E9" w:rsidRDefault="00342E9A" w:rsidP="00C9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29E9">
        <w:rPr>
          <w:rFonts w:ascii="Times New Roman" w:hAnsi="Times New Roman" w:cs="Times New Roman"/>
          <w:sz w:val="24"/>
          <w:szCs w:val="24"/>
        </w:rPr>
        <w:t>4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</w:t>
      </w:r>
      <w:r w:rsidR="00C929E9">
        <w:rPr>
          <w:rFonts w:ascii="Times New Roman" w:hAnsi="Times New Roman" w:cs="Times New Roman"/>
          <w:sz w:val="24"/>
          <w:szCs w:val="24"/>
        </w:rPr>
        <w:t>действие</w:t>
      </w:r>
      <w:r w:rsidR="00FF0D1E" w:rsidRPr="00FF0D1E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C929E9">
        <w:rPr>
          <w:rFonts w:ascii="Times New Roman" w:hAnsi="Times New Roman" w:cs="Times New Roman"/>
          <w:sz w:val="24"/>
          <w:szCs w:val="24"/>
        </w:rPr>
        <w:t xml:space="preserve">официального                                                                          </w:t>
      </w:r>
    </w:p>
    <w:p w:rsidR="00FF0D1E" w:rsidRPr="00FF0D1E" w:rsidRDefault="00C929E9" w:rsidP="00C9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опубликования   (обнародования)</w:t>
      </w:r>
      <w:r w:rsidR="00FF0D1E" w:rsidRPr="00FF0D1E">
        <w:rPr>
          <w:rFonts w:ascii="Times New Roman" w:hAnsi="Times New Roman" w:cs="Times New Roman"/>
          <w:sz w:val="24"/>
          <w:szCs w:val="24"/>
        </w:rPr>
        <w:t>.</w:t>
      </w:r>
    </w:p>
    <w:p w:rsidR="00FF0D1E" w:rsidRDefault="00FF0D1E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9E9" w:rsidRPr="00FF0D1E" w:rsidRDefault="00C929E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1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D1E" w:rsidRPr="00FF0D1E" w:rsidRDefault="00FF0D1E" w:rsidP="00FF0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D1E">
        <w:rPr>
          <w:rFonts w:ascii="Times New Roman" w:hAnsi="Times New Roman" w:cs="Times New Roman"/>
          <w:sz w:val="24"/>
          <w:szCs w:val="24"/>
        </w:rPr>
        <w:t xml:space="preserve">МО «Поселок Мятлево»                                                              </w:t>
      </w:r>
      <w:proofErr w:type="spellStart"/>
      <w:r w:rsidRPr="00FF0D1E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  <w:r w:rsidRPr="00FF0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D1E" w:rsidRDefault="00FF0D1E" w:rsidP="00FF0D1E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D1E" w:rsidRDefault="00FF0D1E" w:rsidP="007D233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D233E" w:rsidRPr="00C929E9" w:rsidRDefault="00FF0D1E" w:rsidP="00C929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</w:rPr>
        <w:lastRenderedPageBreak/>
        <w:t xml:space="preserve"> </w:t>
      </w:r>
      <w:r w:rsidR="00C929E9" w:rsidRPr="00C929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929E9" w:rsidRPr="00C929E9" w:rsidRDefault="00C929E9" w:rsidP="00C929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929E9" w:rsidRDefault="00C929E9" w:rsidP="00C929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t>МОСП «Поселок Мятлево»</w:t>
      </w:r>
    </w:p>
    <w:p w:rsidR="00C929E9" w:rsidRDefault="00C929E9" w:rsidP="00C929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3047">
        <w:rPr>
          <w:rFonts w:ascii="Times New Roman" w:hAnsi="Times New Roman" w:cs="Times New Roman"/>
          <w:sz w:val="24"/>
          <w:szCs w:val="24"/>
        </w:rPr>
        <w:t>31 марта</w:t>
      </w:r>
      <w:r>
        <w:rPr>
          <w:rFonts w:ascii="Times New Roman" w:hAnsi="Times New Roman" w:cs="Times New Roman"/>
          <w:sz w:val="24"/>
          <w:szCs w:val="24"/>
        </w:rPr>
        <w:t xml:space="preserve"> 2017г №39</w:t>
      </w:r>
    </w:p>
    <w:p w:rsidR="00C929E9" w:rsidRDefault="00C929E9" w:rsidP="00C929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29E9" w:rsidRDefault="00C929E9" w:rsidP="00C92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9E9" w:rsidRDefault="00C929E9" w:rsidP="00C92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9E9" w:rsidRDefault="00C929E9" w:rsidP="00C92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E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929E9" w:rsidRPr="00E56C60" w:rsidRDefault="00E56C60" w:rsidP="00C92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C60">
        <w:rPr>
          <w:rFonts w:ascii="Times New Roman" w:hAnsi="Times New Roman" w:cs="Times New Roman"/>
          <w:b/>
          <w:sz w:val="24"/>
          <w:szCs w:val="24"/>
        </w:rPr>
        <w:t>общественной комиссии по оценке и обсуждению предложений граждан, организаций и проектов по благоустройству территории сельского поселения и обустройству мест массового отдыха населения на территории сельского поселения «Поселок Мятлево»</w:t>
      </w:r>
    </w:p>
    <w:p w:rsidR="00C929E9" w:rsidRPr="00C929E9" w:rsidRDefault="00C929E9" w:rsidP="00C929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</w:pPr>
    </w:p>
    <w:p w:rsidR="00E06557" w:rsidRDefault="00E06557" w:rsidP="00C929E9">
      <w:pPr>
        <w:spacing w:after="0"/>
        <w:rPr>
          <w:rFonts w:ascii="Times New Roman" w:hAnsi="Times New Roman" w:cs="Times New Roman"/>
          <w:b/>
        </w:rPr>
      </w:pPr>
    </w:p>
    <w:p w:rsidR="00012CDD" w:rsidRDefault="00012CDD" w:rsidP="00C929E9">
      <w:pPr>
        <w:spacing w:after="0"/>
        <w:rPr>
          <w:rFonts w:ascii="Times New Roman" w:hAnsi="Times New Roman" w:cs="Times New Roman"/>
        </w:rPr>
      </w:pP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Венидиктова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- председатель комиссии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Викторовна            глава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Поселение «Поселок Мятлево»;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Васина                            - заместитель председателя комиссии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Николаевна               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директора унитарного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бытового предприятия МО «Поселок Мятлево»;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- секретарь комиссии</w:t>
      </w:r>
    </w:p>
    <w:p w:rsidR="00012CDD" w:rsidRDefault="00012CDD" w:rsidP="0001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Владимировна           заместитель главы</w:t>
      </w:r>
      <w:r w:rsidRPr="0001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2CDD" w:rsidRDefault="00012CDD" w:rsidP="0001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образования сельское  Поселение «Поселок Мятлево»;</w:t>
      </w:r>
    </w:p>
    <w:p w:rsidR="00012CDD" w:rsidRDefault="00012CDD" w:rsidP="00012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DD" w:rsidRDefault="00012CDD" w:rsidP="0001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12CDD" w:rsidRDefault="00012CDD" w:rsidP="00012C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DD" w:rsidRDefault="008C4A19" w:rsidP="0001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Кудряшова             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нтернациональная п.Мятлево</w:t>
      </w:r>
    </w:p>
    <w:p w:rsidR="008C4A19" w:rsidRDefault="008C4A19" w:rsidP="00012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Михайловна        (по согласованию);</w:t>
      </w:r>
    </w:p>
    <w:p w:rsidR="00012CDD" w:rsidRDefault="00012CDD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                              - депутат поселкового Совета МОСП «Поселок Мятлево»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Васильевна              (по согласованию);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- руководитель драматического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Мятлевского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Викторовна                 культуры (по согласованию);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Альбицкая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ервомайская п.Мятлево (по согласованию)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Евгеньевна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19" w:rsidRPr="00C929E9" w:rsidRDefault="008C4A19" w:rsidP="008C4A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C4A19" w:rsidRPr="00C929E9" w:rsidRDefault="008C4A19" w:rsidP="008C4A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C4A19" w:rsidRDefault="008C4A19" w:rsidP="008C4A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9E9">
        <w:rPr>
          <w:rFonts w:ascii="Times New Roman" w:hAnsi="Times New Roman" w:cs="Times New Roman"/>
          <w:sz w:val="24"/>
          <w:szCs w:val="24"/>
        </w:rPr>
        <w:t>МОСП «Поселок Мятлево»</w:t>
      </w:r>
    </w:p>
    <w:p w:rsidR="008C4A19" w:rsidRDefault="008C4A19" w:rsidP="008C4A1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3047">
        <w:rPr>
          <w:rFonts w:ascii="Times New Roman" w:hAnsi="Times New Roman" w:cs="Times New Roman"/>
          <w:sz w:val="24"/>
          <w:szCs w:val="24"/>
        </w:rPr>
        <w:t>31 марта</w:t>
      </w:r>
      <w:r>
        <w:rPr>
          <w:rFonts w:ascii="Times New Roman" w:hAnsi="Times New Roman" w:cs="Times New Roman"/>
          <w:sz w:val="24"/>
          <w:szCs w:val="24"/>
        </w:rPr>
        <w:t xml:space="preserve"> 2017г №39</w:t>
      </w:r>
    </w:p>
    <w:p w:rsidR="008C4A19" w:rsidRDefault="008C4A19" w:rsidP="008C4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4F15" w:rsidRDefault="00E44F15" w:rsidP="008C4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A19" w:rsidRDefault="00AD0838" w:rsidP="008C4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4A19" w:rsidRPr="00E56C60" w:rsidRDefault="00AD0838" w:rsidP="008C4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A19" w:rsidRPr="00E56C60">
        <w:rPr>
          <w:rFonts w:ascii="Times New Roman" w:hAnsi="Times New Roman" w:cs="Times New Roman"/>
          <w:b/>
          <w:sz w:val="24"/>
          <w:szCs w:val="24"/>
        </w:rPr>
        <w:t>общественной комиссии по оценке и обсуждению предложений граждан, организаций и проектов по благоустройству территории сельского поселения и обустройству мест массового отдыха населения на территории сельского поселения «Поселок Мятлево»</w:t>
      </w:r>
    </w:p>
    <w:p w:rsidR="008C4A19" w:rsidRDefault="008C4A19" w:rsidP="00C929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838" w:rsidRDefault="00AD0838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Общественная комиссия по оценке</w:t>
      </w:r>
      <w:r w:rsidRPr="00AD0838">
        <w:rPr>
          <w:rFonts w:ascii="Times New Roman" w:hAnsi="Times New Roman" w:cs="Times New Roman"/>
          <w:sz w:val="24"/>
          <w:szCs w:val="24"/>
        </w:rPr>
        <w:t xml:space="preserve"> </w:t>
      </w:r>
      <w:r w:rsidRPr="00342E9A">
        <w:rPr>
          <w:rFonts w:ascii="Times New Roman" w:hAnsi="Times New Roman" w:cs="Times New Roman"/>
          <w:sz w:val="24"/>
          <w:szCs w:val="24"/>
        </w:rPr>
        <w:t>и обсуждению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42E9A">
        <w:rPr>
          <w:rFonts w:ascii="Times New Roman" w:hAnsi="Times New Roman" w:cs="Times New Roman"/>
          <w:sz w:val="24"/>
          <w:szCs w:val="24"/>
        </w:rPr>
        <w:t>, организаций и проектов по благоустройству территории сельского поселения и обустройству мест массового отдыха населения на территории сельского поселения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C90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>
        <w:rPr>
          <w:rFonts w:ascii="Times New Roman" w:hAnsi="Times New Roman" w:cs="Times New Roman"/>
          <w:sz w:val="24"/>
          <w:szCs w:val="24"/>
        </w:rPr>
        <w:t>создается в целях рассмотрения и оценки предложений заинтересованных лиц о включении в муниципальную программу «Формирование современной городской среды»,  а также контроля за ее реализацией.</w:t>
      </w:r>
      <w:proofErr w:type="gramEnd"/>
    </w:p>
    <w:p w:rsidR="00AD0838" w:rsidRDefault="00AD0838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настоящим Положением.</w:t>
      </w:r>
    </w:p>
    <w:p w:rsidR="00AD0838" w:rsidRDefault="00AD0838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комиссия в своей деятельности руководствуется Федеральным законодательством,</w:t>
      </w:r>
      <w:r w:rsidR="004F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субъекта Российской Фед</w:t>
      </w:r>
      <w:r w:rsidR="004F0C90">
        <w:rPr>
          <w:rFonts w:ascii="Times New Roman" w:hAnsi="Times New Roman" w:cs="Times New Roman"/>
          <w:sz w:val="24"/>
          <w:szCs w:val="24"/>
        </w:rPr>
        <w:t>ерации и нормативными правовыми актами муниципального образования сельское поселение «Поселок Мятлево».</w:t>
      </w:r>
    </w:p>
    <w:p w:rsidR="004F0C90" w:rsidRDefault="004F0C90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председатель, а в его отсутствие заместитель председателя.</w:t>
      </w:r>
    </w:p>
    <w:p w:rsidR="004F0C90" w:rsidRDefault="004F0C90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подготовки и проведения заседания общественной комиссии осуществляет секретарь.</w:t>
      </w:r>
    </w:p>
    <w:p w:rsidR="004F0C90" w:rsidRDefault="004F0C90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правомочно, если на заседании присутствуют более 50 процентов от общего числа членов. Каждый член Комиссии имеет 1голос. Члены общественной комиссии</w:t>
      </w:r>
      <w:r w:rsidR="009A1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участвуют в заседаниях лично.</w:t>
      </w:r>
    </w:p>
    <w:p w:rsidR="009A101D" w:rsidRDefault="009A101D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общественной комиссии  принимается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A101D" w:rsidRDefault="009A101D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в день их принятия,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2-х (двух) экземплярах, один из которых остается в общественной комиссии.</w:t>
      </w:r>
    </w:p>
    <w:p w:rsidR="009A101D" w:rsidRDefault="009A101D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Комиссии подлежат размещению на официальном сайте сельского поселения «Поселок Мятлево» </w:t>
      </w:r>
      <w:r w:rsidRPr="009A10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spmyatlevo</w:t>
      </w:r>
      <w:proofErr w:type="spellEnd"/>
      <w:r w:rsidRPr="009A101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9A10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101D">
        <w:rPr>
          <w:rFonts w:ascii="Times New Roman" w:hAnsi="Times New Roman" w:cs="Times New Roman"/>
          <w:sz w:val="24"/>
          <w:szCs w:val="24"/>
        </w:rPr>
        <w:t xml:space="preserve"> 14 дней с момента п</w:t>
      </w:r>
      <w:r>
        <w:rPr>
          <w:rFonts w:ascii="Times New Roman" w:hAnsi="Times New Roman" w:cs="Times New Roman"/>
          <w:sz w:val="24"/>
          <w:szCs w:val="24"/>
        </w:rPr>
        <w:t>одписания</w:t>
      </w:r>
      <w:r w:rsidR="002A32B1"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2A32B1" w:rsidRDefault="002A32B1" w:rsidP="00AD0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цели, указанной в пункте 1 настоящего Положения общественная комиссия осуществляет следующие функции:</w:t>
      </w:r>
    </w:p>
    <w:p w:rsidR="002A32B1" w:rsidRDefault="002A32B1" w:rsidP="002A3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D64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сроков и порядка проведения общественного обсуждения;</w:t>
      </w:r>
    </w:p>
    <w:p w:rsidR="002A32B1" w:rsidRDefault="002A32B1" w:rsidP="002A3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ценку заинтересованных лиц по проекту программы;</w:t>
      </w:r>
    </w:p>
    <w:p w:rsidR="002A32B1" w:rsidRDefault="002A32B1" w:rsidP="002A3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64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рием, рассмотрение и оценку заявок заинтересованных лиц на включение в </w:t>
      </w:r>
      <w:r w:rsidR="00DD6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DD642F">
        <w:rPr>
          <w:rFonts w:ascii="Times New Roman" w:hAnsi="Times New Roman" w:cs="Times New Roman"/>
          <w:sz w:val="24"/>
          <w:szCs w:val="24"/>
        </w:rPr>
        <w:t xml:space="preserve">  дворовых территорий и мест массового отдыха населения, проекта программы;</w:t>
      </w:r>
    </w:p>
    <w:p w:rsidR="00DD642F" w:rsidRDefault="00DD642F" w:rsidP="002A3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DD642F" w:rsidRPr="00342E9A" w:rsidRDefault="00DD642F" w:rsidP="002A32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42F" w:rsidRDefault="00DD642F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11.Датой заседания общественной Комиссии для формирования протокола оценки   </w:t>
      </w:r>
    </w:p>
    <w:p w:rsidR="00DD642F" w:rsidRDefault="00DD642F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(ранжирования) заявок заинтересованных лиц на включение в адресный перечень        </w:t>
      </w:r>
    </w:p>
    <w:p w:rsidR="00E44F15" w:rsidRDefault="00DD642F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дворовых территорий,  мест</w:t>
      </w:r>
      <w:r w:rsidRPr="00DD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массового отдыха населения проекта программы </w:t>
      </w:r>
      <w:r w:rsidR="00E44F1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4F15" w:rsidRDefault="00E44F15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42F">
        <w:rPr>
          <w:rFonts w:ascii="Times New Roman" w:hAnsi="Times New Roman" w:cs="Times New Roman"/>
          <w:sz w:val="24"/>
          <w:szCs w:val="24"/>
        </w:rPr>
        <w:t xml:space="preserve">назначается  третий рабочий день, следующий за датой окончания срока приема </w:t>
      </w:r>
    </w:p>
    <w:p w:rsidR="00AD0838" w:rsidRDefault="00E44F15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42F">
        <w:rPr>
          <w:rFonts w:ascii="Times New Roman" w:hAnsi="Times New Roman" w:cs="Times New Roman"/>
          <w:sz w:val="24"/>
          <w:szCs w:val="24"/>
        </w:rPr>
        <w:t>заявок.</w:t>
      </w:r>
    </w:p>
    <w:p w:rsidR="00E44F15" w:rsidRDefault="00E44F15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12.Организационное и техническое обеспечение деятельности общественной   </w:t>
      </w:r>
    </w:p>
    <w:p w:rsidR="00E44F15" w:rsidRDefault="00E44F15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Комиссии осуществляет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F15" w:rsidRPr="00DD642F" w:rsidRDefault="00E44F15" w:rsidP="00E4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поселение «Поселок Мятлево».</w:t>
      </w:r>
    </w:p>
    <w:sectPr w:rsidR="00E44F15" w:rsidRPr="00DD642F" w:rsidSect="00C929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777"/>
    <w:multiLevelType w:val="hybridMultilevel"/>
    <w:tmpl w:val="D4E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2464"/>
    <w:multiLevelType w:val="hybridMultilevel"/>
    <w:tmpl w:val="8518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50C66"/>
    <w:multiLevelType w:val="hybridMultilevel"/>
    <w:tmpl w:val="D4E6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3E"/>
    <w:rsid w:val="00012CDD"/>
    <w:rsid w:val="0018008A"/>
    <w:rsid w:val="0028366C"/>
    <w:rsid w:val="002A32B1"/>
    <w:rsid w:val="00342E9A"/>
    <w:rsid w:val="00353033"/>
    <w:rsid w:val="00396559"/>
    <w:rsid w:val="004F0C90"/>
    <w:rsid w:val="00563047"/>
    <w:rsid w:val="00673C0B"/>
    <w:rsid w:val="00685277"/>
    <w:rsid w:val="00724163"/>
    <w:rsid w:val="007D233E"/>
    <w:rsid w:val="008C4A19"/>
    <w:rsid w:val="008F66C3"/>
    <w:rsid w:val="00945C93"/>
    <w:rsid w:val="009A101D"/>
    <w:rsid w:val="00AD0838"/>
    <w:rsid w:val="00C929E9"/>
    <w:rsid w:val="00CE6EE2"/>
    <w:rsid w:val="00D11E7E"/>
    <w:rsid w:val="00D3448A"/>
    <w:rsid w:val="00D70D87"/>
    <w:rsid w:val="00DD642F"/>
    <w:rsid w:val="00E06557"/>
    <w:rsid w:val="00E36E01"/>
    <w:rsid w:val="00E44F15"/>
    <w:rsid w:val="00E56C60"/>
    <w:rsid w:val="00EF7621"/>
    <w:rsid w:val="00F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7"/>
  </w:style>
  <w:style w:type="paragraph" w:styleId="6">
    <w:name w:val="heading 6"/>
    <w:basedOn w:val="a"/>
    <w:link w:val="60"/>
    <w:uiPriority w:val="9"/>
    <w:qFormat/>
    <w:rsid w:val="007D23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D23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7D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10</cp:revision>
  <cp:lastPrinted>2017-04-12T12:15:00Z</cp:lastPrinted>
  <dcterms:created xsi:type="dcterms:W3CDTF">2017-04-10T06:31:00Z</dcterms:created>
  <dcterms:modified xsi:type="dcterms:W3CDTF">2017-04-12T13:53:00Z</dcterms:modified>
</cp:coreProperties>
</file>