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5F" w:rsidRPr="00F04373" w:rsidRDefault="0048525F" w:rsidP="0048525F">
      <w:pPr>
        <w:ind w:firstLine="0"/>
        <w:jc w:val="center"/>
        <w:rPr>
          <w:rFonts w:cs="Arial"/>
          <w:bCs/>
        </w:rPr>
      </w:pPr>
      <w:r w:rsidRPr="00F04373">
        <w:rPr>
          <w:rFonts w:cs="Arial"/>
          <w:bCs/>
        </w:rPr>
        <w:t>АДМИНИСТРАЦИЯ БОЛДЫРЕВСКОГО СЕЛЬСКОГО ПОСЕЛЕНИЯ</w:t>
      </w:r>
    </w:p>
    <w:p w:rsidR="0048525F" w:rsidRPr="00F04373" w:rsidRDefault="0048525F" w:rsidP="0048525F">
      <w:pPr>
        <w:ind w:firstLine="0"/>
        <w:jc w:val="center"/>
        <w:rPr>
          <w:rFonts w:cs="Arial"/>
          <w:bCs/>
        </w:rPr>
      </w:pPr>
      <w:r w:rsidRPr="00F04373">
        <w:rPr>
          <w:rFonts w:cs="Arial"/>
          <w:bCs/>
        </w:rPr>
        <w:t>ОСТРОГОЖСКОГО МУНИЦИПАЛЬНОГО РАЙОНА</w:t>
      </w:r>
    </w:p>
    <w:p w:rsidR="0048525F" w:rsidRPr="00F04373" w:rsidRDefault="0048525F" w:rsidP="0048525F">
      <w:pPr>
        <w:ind w:firstLine="0"/>
        <w:jc w:val="center"/>
        <w:rPr>
          <w:rFonts w:cs="Arial"/>
          <w:b/>
          <w:bCs/>
        </w:rPr>
      </w:pPr>
      <w:r w:rsidRPr="00F04373">
        <w:rPr>
          <w:rFonts w:cs="Arial"/>
          <w:bCs/>
        </w:rPr>
        <w:t>ВОРОНЕЖСКОЙ ОБЛАСТИ</w:t>
      </w:r>
    </w:p>
    <w:p w:rsidR="0048525F" w:rsidRPr="00F04373" w:rsidRDefault="0048525F" w:rsidP="0048525F">
      <w:pPr>
        <w:ind w:firstLine="0"/>
        <w:jc w:val="center"/>
        <w:rPr>
          <w:rFonts w:cs="Arial"/>
          <w:b/>
          <w:bCs/>
        </w:rPr>
      </w:pPr>
    </w:p>
    <w:p w:rsidR="0048525F" w:rsidRPr="00F04373" w:rsidRDefault="0048525F" w:rsidP="0048525F">
      <w:pPr>
        <w:ind w:firstLine="0"/>
        <w:jc w:val="center"/>
        <w:rPr>
          <w:rFonts w:cs="Arial"/>
        </w:rPr>
      </w:pPr>
      <w:r w:rsidRPr="00F04373">
        <w:rPr>
          <w:rFonts w:cs="Arial"/>
        </w:rPr>
        <w:t>ПОСТАНОВЛЕНИЕ</w:t>
      </w:r>
    </w:p>
    <w:p w:rsidR="0048525F" w:rsidRPr="00F04373" w:rsidRDefault="0048525F" w:rsidP="0048525F">
      <w:pPr>
        <w:ind w:firstLine="0"/>
        <w:jc w:val="left"/>
        <w:rPr>
          <w:rFonts w:cs="Arial"/>
        </w:rPr>
      </w:pPr>
    </w:p>
    <w:p w:rsidR="0048525F" w:rsidRPr="00F04373" w:rsidRDefault="0048525F" w:rsidP="0048525F">
      <w:pPr>
        <w:jc w:val="left"/>
        <w:rPr>
          <w:rFonts w:cs="Arial"/>
        </w:rPr>
      </w:pPr>
      <w:r w:rsidRPr="00F04373">
        <w:rPr>
          <w:rFonts w:cs="Arial"/>
        </w:rPr>
        <w:t>09.03.2017 года № 12</w:t>
      </w:r>
    </w:p>
    <w:p w:rsidR="0048525F" w:rsidRPr="00F04373" w:rsidRDefault="0048525F" w:rsidP="0048525F">
      <w:pPr>
        <w:widowControl w:val="0"/>
        <w:autoSpaceDE w:val="0"/>
        <w:autoSpaceDN w:val="0"/>
        <w:adjustRightInd w:val="0"/>
        <w:jc w:val="left"/>
        <w:rPr>
          <w:rFonts w:cs="Arial"/>
        </w:rPr>
      </w:pPr>
      <w:proofErr w:type="gramStart"/>
      <w:r w:rsidRPr="00F04373">
        <w:rPr>
          <w:rFonts w:cs="Arial"/>
        </w:rPr>
        <w:t>с</w:t>
      </w:r>
      <w:proofErr w:type="gramEnd"/>
      <w:r w:rsidRPr="00F04373">
        <w:rPr>
          <w:rFonts w:cs="Arial"/>
        </w:rPr>
        <w:t>. Болдыревка</w:t>
      </w:r>
    </w:p>
    <w:p w:rsidR="0048525F" w:rsidRPr="00F04373" w:rsidRDefault="0048525F" w:rsidP="0048525F">
      <w:pPr>
        <w:widowControl w:val="0"/>
        <w:autoSpaceDE w:val="0"/>
        <w:autoSpaceDN w:val="0"/>
        <w:adjustRightInd w:val="0"/>
        <w:jc w:val="left"/>
        <w:rPr>
          <w:rFonts w:cs="Arial"/>
        </w:rPr>
      </w:pPr>
    </w:p>
    <w:p w:rsidR="0048525F" w:rsidRPr="00F04373" w:rsidRDefault="0048525F" w:rsidP="0048525F">
      <w:pPr>
        <w:widowControl w:val="0"/>
        <w:autoSpaceDE w:val="0"/>
        <w:autoSpaceDN w:val="0"/>
        <w:adjustRightInd w:val="0"/>
        <w:jc w:val="left"/>
        <w:rPr>
          <w:rFonts w:cs="Arial"/>
        </w:rPr>
      </w:pPr>
      <w:r w:rsidRPr="00F04373">
        <w:rPr>
          <w:rFonts w:cs="Arial"/>
        </w:rPr>
        <w:t>о внесении изменений  в постановление</w:t>
      </w:r>
    </w:p>
    <w:p w:rsidR="0048525F" w:rsidRPr="00F04373" w:rsidRDefault="0048525F" w:rsidP="0048525F">
      <w:pPr>
        <w:widowControl w:val="0"/>
        <w:autoSpaceDE w:val="0"/>
        <w:autoSpaceDN w:val="0"/>
        <w:adjustRightInd w:val="0"/>
        <w:jc w:val="left"/>
        <w:rPr>
          <w:rFonts w:cs="Arial"/>
        </w:rPr>
      </w:pPr>
      <w:r w:rsidRPr="00F04373">
        <w:rPr>
          <w:rFonts w:cs="Arial"/>
        </w:rPr>
        <w:t>администрации Болдыревского сельского поселения от</w:t>
      </w:r>
    </w:p>
    <w:p w:rsidR="0048525F" w:rsidRPr="00F04373" w:rsidRDefault="0048525F" w:rsidP="0048525F">
      <w:pPr>
        <w:jc w:val="left"/>
        <w:rPr>
          <w:rFonts w:eastAsia="Calibri" w:cs="Arial"/>
        </w:rPr>
      </w:pPr>
      <w:r w:rsidRPr="00F04373">
        <w:rPr>
          <w:rFonts w:cs="Arial"/>
        </w:rPr>
        <w:t>27.07.2016г.№ 54 «</w:t>
      </w:r>
      <w:r w:rsidRPr="00F04373">
        <w:rPr>
          <w:rFonts w:eastAsia="Calibri" w:cs="Arial"/>
        </w:rPr>
        <w:t>Об утверждении административного регламента</w:t>
      </w:r>
    </w:p>
    <w:p w:rsidR="0048525F" w:rsidRPr="00F04373" w:rsidRDefault="0048525F" w:rsidP="0048525F">
      <w:pPr>
        <w:jc w:val="left"/>
        <w:rPr>
          <w:rFonts w:eastAsia="Calibri" w:cs="Arial"/>
        </w:rPr>
      </w:pPr>
      <w:r w:rsidRPr="00F04373">
        <w:rPr>
          <w:rFonts w:eastAsia="Calibri" w:cs="Arial"/>
        </w:rPr>
        <w:t xml:space="preserve">администрации Болдыревского сельского поселения </w:t>
      </w:r>
    </w:p>
    <w:p w:rsidR="0048525F" w:rsidRPr="00F04373" w:rsidRDefault="0048525F" w:rsidP="0048525F">
      <w:pPr>
        <w:jc w:val="left"/>
        <w:rPr>
          <w:rFonts w:eastAsia="Calibri" w:cs="Arial"/>
        </w:rPr>
      </w:pPr>
      <w:r w:rsidRPr="00F04373">
        <w:rPr>
          <w:rFonts w:eastAsia="Calibri" w:cs="Arial"/>
        </w:rPr>
        <w:t xml:space="preserve">Острогожского муниципального района Воронежской </w:t>
      </w:r>
    </w:p>
    <w:p w:rsidR="0048525F" w:rsidRPr="00F04373" w:rsidRDefault="0048525F" w:rsidP="0048525F">
      <w:pPr>
        <w:jc w:val="left"/>
        <w:rPr>
          <w:rFonts w:eastAsia="Calibri" w:cs="Arial"/>
        </w:rPr>
      </w:pPr>
      <w:r w:rsidRPr="00F04373">
        <w:rPr>
          <w:rFonts w:eastAsia="Calibri" w:cs="Arial"/>
        </w:rPr>
        <w:t xml:space="preserve">области по предоставлению муниципальной услуги </w:t>
      </w:r>
    </w:p>
    <w:p w:rsidR="0048525F" w:rsidRPr="00F04373" w:rsidRDefault="0048525F" w:rsidP="0048525F">
      <w:pPr>
        <w:jc w:val="left"/>
        <w:rPr>
          <w:rFonts w:cs="Arial"/>
        </w:rPr>
      </w:pPr>
      <w:r w:rsidRPr="00F04373">
        <w:rPr>
          <w:rFonts w:cs="Arial"/>
        </w:rPr>
        <w:t xml:space="preserve">"Раздел, объединение земельных участков, находящихся </w:t>
      </w:r>
      <w:proofErr w:type="gramStart"/>
      <w:r w:rsidRPr="00F04373">
        <w:rPr>
          <w:rFonts w:cs="Arial"/>
        </w:rPr>
        <w:t>в</w:t>
      </w:r>
      <w:proofErr w:type="gramEnd"/>
      <w:r w:rsidRPr="00F04373">
        <w:rPr>
          <w:rFonts w:cs="Arial"/>
        </w:rPr>
        <w:t xml:space="preserve"> </w:t>
      </w:r>
    </w:p>
    <w:p w:rsidR="0048525F" w:rsidRPr="00F04373" w:rsidRDefault="0048525F" w:rsidP="0048525F">
      <w:pPr>
        <w:jc w:val="left"/>
        <w:rPr>
          <w:rFonts w:cs="Arial"/>
        </w:rPr>
      </w:pPr>
      <w:r w:rsidRPr="00F04373">
        <w:rPr>
          <w:rFonts w:cs="Arial"/>
        </w:rPr>
        <w:t xml:space="preserve">муниципальной собственности и (или) </w:t>
      </w:r>
      <w:proofErr w:type="gramStart"/>
      <w:r w:rsidRPr="00F04373">
        <w:rPr>
          <w:rFonts w:cs="Arial"/>
        </w:rPr>
        <w:t>государственная</w:t>
      </w:r>
      <w:proofErr w:type="gramEnd"/>
      <w:r w:rsidRPr="00F04373">
        <w:rPr>
          <w:rFonts w:cs="Arial"/>
        </w:rPr>
        <w:t xml:space="preserve"> </w:t>
      </w:r>
    </w:p>
    <w:p w:rsidR="0048525F" w:rsidRPr="00F04373" w:rsidRDefault="0048525F" w:rsidP="0048525F">
      <w:pPr>
        <w:jc w:val="left"/>
        <w:rPr>
          <w:rFonts w:eastAsia="Calibri" w:cs="Arial"/>
        </w:rPr>
      </w:pPr>
      <w:proofErr w:type="gramStart"/>
      <w:r w:rsidRPr="00F04373">
        <w:rPr>
          <w:rFonts w:cs="Arial"/>
        </w:rPr>
        <w:t>собственность</w:t>
      </w:r>
      <w:proofErr w:type="gramEnd"/>
      <w:r w:rsidRPr="00F04373">
        <w:rPr>
          <w:rFonts w:cs="Arial"/>
        </w:rPr>
        <w:t xml:space="preserve"> на которые не разграничена"</w:t>
      </w:r>
    </w:p>
    <w:p w:rsidR="0048525F" w:rsidRPr="00F04373" w:rsidRDefault="0048525F" w:rsidP="0048525F">
      <w:pPr>
        <w:textAlignment w:val="baseline"/>
        <w:outlineLvl w:val="0"/>
        <w:rPr>
          <w:rFonts w:cs="Arial"/>
        </w:rPr>
      </w:pPr>
    </w:p>
    <w:p w:rsidR="00934795" w:rsidRPr="00F04373" w:rsidRDefault="00934795" w:rsidP="001E5C5F">
      <w:pPr>
        <w:ind w:firstLine="709"/>
        <w:rPr>
          <w:rFonts w:cs="Arial"/>
          <w:bCs/>
          <w:kern w:val="28"/>
        </w:rPr>
      </w:pPr>
    </w:p>
    <w:p w:rsidR="00934795" w:rsidRPr="00F04373" w:rsidRDefault="00934795" w:rsidP="001E5C5F">
      <w:pPr>
        <w:ind w:firstLine="709"/>
        <w:rPr>
          <w:rFonts w:cs="Arial"/>
          <w:bCs/>
          <w:kern w:val="28"/>
        </w:rPr>
      </w:pPr>
    </w:p>
    <w:p w:rsidR="0048525F" w:rsidRPr="00F04373" w:rsidRDefault="0048525F" w:rsidP="001E5C5F">
      <w:pPr>
        <w:ind w:firstLine="709"/>
        <w:contextualSpacing/>
        <w:rPr>
          <w:rFonts w:cs="Arial"/>
        </w:rPr>
      </w:pPr>
      <w:proofErr w:type="gramStart"/>
      <w:r w:rsidRPr="00F04373">
        <w:rPr>
          <w:rFonts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Болдыревского сельского поселения от 16.11.2015 г. № 29 "Об утверждении перечней муниципальных услуг, предоставляемых администрацией Болдыревского сельского поселения» (в редакции от 01.03.2017г. № 7), постановлением администрации Болдыревского сельского</w:t>
      </w:r>
      <w:proofErr w:type="gramEnd"/>
      <w:r w:rsidRPr="00F04373">
        <w:rPr>
          <w:rFonts w:cs="Arial"/>
        </w:rPr>
        <w:t xml:space="preserve"> поселения от 14.07.2015 года № 25  "О Порядке разработки и утверждения административных регламентов предоставления муниципальных услуг") администрация Болдыревского сельского поселения, в целях приведения нормативно-правовых актов администрации Болдыревского сельского поселения Острогожского муниципального района Воронежской области  в соответствие с действующим законодательством </w:t>
      </w:r>
    </w:p>
    <w:p w:rsidR="0048525F" w:rsidRPr="00F04373" w:rsidRDefault="0048525F" w:rsidP="001E5C5F">
      <w:pPr>
        <w:ind w:firstLine="709"/>
        <w:contextualSpacing/>
        <w:rPr>
          <w:rFonts w:cs="Arial"/>
        </w:rPr>
      </w:pPr>
    </w:p>
    <w:p w:rsidR="00870842" w:rsidRPr="00F04373" w:rsidRDefault="00870842" w:rsidP="0048525F">
      <w:pPr>
        <w:ind w:firstLine="709"/>
        <w:contextualSpacing/>
        <w:jc w:val="center"/>
        <w:rPr>
          <w:rFonts w:cs="Arial"/>
        </w:rPr>
      </w:pPr>
      <w:r w:rsidRPr="00F04373">
        <w:rPr>
          <w:rFonts w:cs="Arial"/>
        </w:rPr>
        <w:t>ПОСТАНОВЛЯЕТ:</w:t>
      </w:r>
    </w:p>
    <w:p w:rsidR="00934795" w:rsidRPr="00F04373" w:rsidRDefault="00934795" w:rsidP="001E5C5F">
      <w:pPr>
        <w:ind w:firstLine="709"/>
        <w:contextualSpacing/>
        <w:rPr>
          <w:rFonts w:cs="Arial"/>
        </w:rPr>
      </w:pPr>
    </w:p>
    <w:p w:rsidR="00934795" w:rsidRPr="00F04373" w:rsidRDefault="00870842" w:rsidP="0048525F">
      <w:pPr>
        <w:widowControl w:val="0"/>
        <w:autoSpaceDE w:val="0"/>
        <w:autoSpaceDN w:val="0"/>
        <w:adjustRightInd w:val="0"/>
        <w:rPr>
          <w:rFonts w:cs="Arial"/>
        </w:rPr>
      </w:pPr>
      <w:r w:rsidRPr="00F04373">
        <w:rPr>
          <w:rFonts w:cs="Arial"/>
          <w:bCs/>
        </w:rPr>
        <w:t xml:space="preserve">1. </w:t>
      </w:r>
      <w:proofErr w:type="gramStart"/>
      <w:r w:rsidR="00934795" w:rsidRPr="00F04373">
        <w:rPr>
          <w:rFonts w:cs="Arial"/>
          <w:bCs/>
        </w:rPr>
        <w:t xml:space="preserve">Внести изменения в постановления администрации </w:t>
      </w:r>
      <w:r w:rsidR="0048525F" w:rsidRPr="00F04373">
        <w:rPr>
          <w:rFonts w:cs="Arial"/>
          <w:bCs/>
        </w:rPr>
        <w:t>Болдыревского</w:t>
      </w:r>
      <w:r w:rsidR="00934795" w:rsidRPr="00F04373">
        <w:rPr>
          <w:rFonts w:cs="Arial"/>
          <w:bCs/>
        </w:rPr>
        <w:t xml:space="preserve"> сельского поселения Острогожского муниципального района Воронежской области </w:t>
      </w:r>
      <w:r w:rsidR="0048525F" w:rsidRPr="00F04373">
        <w:rPr>
          <w:rFonts w:cs="Arial"/>
        </w:rPr>
        <w:t xml:space="preserve">от 27.07.2016г.№ 54 </w:t>
      </w:r>
      <w:r w:rsidR="00934795" w:rsidRPr="00F04373">
        <w:rPr>
          <w:rFonts w:cs="Arial"/>
          <w:bCs/>
        </w:rPr>
        <w:t xml:space="preserve">«Об утверждении административного регламента администрации </w:t>
      </w:r>
      <w:r w:rsidR="0048525F" w:rsidRPr="00F04373">
        <w:rPr>
          <w:rFonts w:cs="Arial"/>
          <w:bCs/>
        </w:rPr>
        <w:t>Болдыревского</w:t>
      </w:r>
      <w:r w:rsidR="00934795" w:rsidRPr="00F04373">
        <w:rPr>
          <w:rFonts w:cs="Arial"/>
          <w:bCs/>
        </w:rPr>
        <w:t xml:space="preserve">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w:t>
      </w:r>
      <w:r w:rsidR="00305CFA" w:rsidRPr="00F04373">
        <w:rPr>
          <w:rFonts w:cs="Arial"/>
        </w:rPr>
        <w:t xml:space="preserve"> </w:t>
      </w:r>
      <w:r w:rsidR="00305CFA" w:rsidRPr="00F04373">
        <w:rPr>
          <w:rFonts w:cs="Arial"/>
          <w:bCs/>
        </w:rPr>
        <w:t>или государственная собственность на который не разграничена</w:t>
      </w:r>
      <w:r w:rsidR="00753D46" w:rsidRPr="00F04373">
        <w:rPr>
          <w:rFonts w:cs="Arial"/>
          <w:bCs/>
        </w:rPr>
        <w:t>», следующие изменения:</w:t>
      </w:r>
      <w:proofErr w:type="gramEnd"/>
    </w:p>
    <w:p w:rsidR="00305CFA" w:rsidRPr="00F04373" w:rsidRDefault="00753D46" w:rsidP="001E5C5F">
      <w:pPr>
        <w:ind w:firstLine="709"/>
        <w:contextualSpacing/>
        <w:rPr>
          <w:rFonts w:cs="Arial"/>
          <w:bCs/>
        </w:rPr>
      </w:pPr>
      <w:r w:rsidRPr="00F04373">
        <w:rPr>
          <w:rFonts w:cs="Arial"/>
          <w:bCs/>
        </w:rPr>
        <w:t xml:space="preserve">1.1. </w:t>
      </w:r>
      <w:proofErr w:type="gramStart"/>
      <w:r w:rsidRPr="00F04373">
        <w:rPr>
          <w:rFonts w:cs="Arial"/>
          <w:bCs/>
        </w:rPr>
        <w:t>Н</w:t>
      </w:r>
      <w:r w:rsidR="00305CFA" w:rsidRPr="00F04373">
        <w:rPr>
          <w:rFonts w:cs="Arial"/>
          <w:bCs/>
        </w:rPr>
        <w:t xml:space="preserve">аименование постановления администрации </w:t>
      </w:r>
      <w:r w:rsidR="0048525F" w:rsidRPr="00F04373">
        <w:rPr>
          <w:rFonts w:cs="Arial"/>
          <w:bCs/>
        </w:rPr>
        <w:t>Болдыревского</w:t>
      </w:r>
      <w:r w:rsidR="00305CFA" w:rsidRPr="00F04373">
        <w:rPr>
          <w:rFonts w:cs="Arial"/>
          <w:bCs/>
        </w:rPr>
        <w:t xml:space="preserve"> сельского поселения Острогожского муниципального района Воронежской области </w:t>
      </w:r>
      <w:r w:rsidR="0048525F" w:rsidRPr="00F04373">
        <w:rPr>
          <w:rFonts w:cs="Arial"/>
        </w:rPr>
        <w:t xml:space="preserve">от 27.07.2016г.№ 54 </w:t>
      </w:r>
      <w:r w:rsidR="00305CFA" w:rsidRPr="00F04373">
        <w:rPr>
          <w:rFonts w:cs="Arial"/>
          <w:bCs/>
        </w:rPr>
        <w:t xml:space="preserve">«Об утверждении административного регламента администрации </w:t>
      </w:r>
      <w:r w:rsidR="0048525F" w:rsidRPr="00F04373">
        <w:rPr>
          <w:rFonts w:cs="Arial"/>
          <w:bCs/>
        </w:rPr>
        <w:t>Болдыревского</w:t>
      </w:r>
      <w:r w:rsidR="00305CFA" w:rsidRPr="00F04373">
        <w:rPr>
          <w:rFonts w:cs="Arial"/>
          <w:bCs/>
        </w:rPr>
        <w:t xml:space="preserve">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или государственная собственность на который не разграничена»</w:t>
      </w:r>
      <w:r w:rsidRPr="00F04373">
        <w:rPr>
          <w:rFonts w:cs="Arial"/>
          <w:bCs/>
        </w:rPr>
        <w:t xml:space="preserve"> изложить</w:t>
      </w:r>
      <w:r w:rsidR="00305CFA" w:rsidRPr="00F04373">
        <w:rPr>
          <w:rFonts w:cs="Arial"/>
          <w:bCs/>
        </w:rPr>
        <w:t xml:space="preserve"> в новой редакции ««Об утверждении административного регламента администрации </w:t>
      </w:r>
      <w:r w:rsidR="0048525F" w:rsidRPr="00F04373">
        <w:rPr>
          <w:rFonts w:cs="Arial"/>
          <w:bCs/>
        </w:rPr>
        <w:lastRenderedPageBreak/>
        <w:t>Болдыревского</w:t>
      </w:r>
      <w:r w:rsidR="00305CFA" w:rsidRPr="00F04373">
        <w:rPr>
          <w:rFonts w:cs="Arial"/>
          <w:bCs/>
        </w:rPr>
        <w:t xml:space="preserve"> сельского поселения Острогожского</w:t>
      </w:r>
      <w:proofErr w:type="gramEnd"/>
      <w:r w:rsidR="00305CFA" w:rsidRPr="00F04373">
        <w:rPr>
          <w:rFonts w:cs="Arial"/>
          <w:bCs/>
        </w:rPr>
        <w:t xml:space="preserve"> </w:t>
      </w:r>
      <w:proofErr w:type="gramStart"/>
      <w:r w:rsidR="00305CFA" w:rsidRPr="00F04373">
        <w:rPr>
          <w:rFonts w:cs="Arial"/>
          <w:bCs/>
        </w:rPr>
        <w:t>муниципального</w:t>
      </w:r>
      <w:proofErr w:type="gramEnd"/>
      <w:r w:rsidR="00305CFA" w:rsidRPr="00F04373">
        <w:rPr>
          <w:rFonts w:cs="Arial"/>
          <w:bCs/>
        </w:rPr>
        <w:t xml:space="preserve"> района Воронежской области по предоставлению муниципальной услуги "Раздел, объединение земельных участков, находящихся в муниципальной собственности»</w:t>
      </w:r>
    </w:p>
    <w:p w:rsidR="00753D46" w:rsidRPr="00F04373" w:rsidRDefault="00753D46" w:rsidP="001E5C5F">
      <w:pPr>
        <w:ind w:firstLine="709"/>
        <w:contextualSpacing/>
        <w:rPr>
          <w:rFonts w:cs="Arial"/>
          <w:bCs/>
        </w:rPr>
      </w:pPr>
      <w:r w:rsidRPr="00F04373">
        <w:rPr>
          <w:rFonts w:cs="Arial"/>
          <w:bCs/>
        </w:rPr>
        <w:t xml:space="preserve">1.2. </w:t>
      </w:r>
      <w:proofErr w:type="gramStart"/>
      <w:r w:rsidRPr="00F04373">
        <w:rPr>
          <w:rFonts w:cs="Arial"/>
          <w:bCs/>
        </w:rPr>
        <w:t xml:space="preserve">Приложение к постановлению администрации </w:t>
      </w:r>
      <w:r w:rsidR="0048525F" w:rsidRPr="00F04373">
        <w:rPr>
          <w:rFonts w:cs="Arial"/>
          <w:bCs/>
        </w:rPr>
        <w:t>Болдыревского</w:t>
      </w:r>
      <w:r w:rsidRPr="00F04373">
        <w:rPr>
          <w:rFonts w:cs="Arial"/>
          <w:bCs/>
        </w:rPr>
        <w:t xml:space="preserve"> сельского поселения Острогожского муниципального района Воронежской области </w:t>
      </w:r>
      <w:r w:rsidR="0048525F" w:rsidRPr="00F04373">
        <w:rPr>
          <w:rFonts w:cs="Arial"/>
          <w:bCs/>
        </w:rPr>
        <w:t xml:space="preserve">от 27.07.2016г.№ 54 </w:t>
      </w:r>
      <w:r w:rsidRPr="00F04373">
        <w:rPr>
          <w:rFonts w:cs="Arial"/>
          <w:bCs/>
        </w:rPr>
        <w:t xml:space="preserve">«Об утверждении административного регламента администрации </w:t>
      </w:r>
      <w:r w:rsidR="0048525F" w:rsidRPr="00F04373">
        <w:rPr>
          <w:rFonts w:cs="Arial"/>
          <w:bCs/>
        </w:rPr>
        <w:t>Болдыревского</w:t>
      </w:r>
      <w:r w:rsidRPr="00F04373">
        <w:rPr>
          <w:rFonts w:cs="Arial"/>
          <w:bCs/>
        </w:rPr>
        <w:t xml:space="preserve"> сельского поселения Острогожского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или государственная собственность на который не разграничена» изложить в новой редакции согласно приложению №1.</w:t>
      </w:r>
      <w:proofErr w:type="gramEnd"/>
    </w:p>
    <w:p w:rsidR="00870842" w:rsidRPr="00F04373" w:rsidRDefault="00753D46" w:rsidP="001E5C5F">
      <w:pPr>
        <w:ind w:firstLine="709"/>
        <w:contextualSpacing/>
        <w:rPr>
          <w:rFonts w:cs="Arial"/>
          <w:bCs/>
        </w:rPr>
      </w:pPr>
      <w:r w:rsidRPr="00F04373">
        <w:rPr>
          <w:rFonts w:cs="Arial"/>
        </w:rPr>
        <w:t>2</w:t>
      </w:r>
      <w:r w:rsidR="00870842" w:rsidRPr="00F04373">
        <w:rPr>
          <w:rFonts w:cs="Arial"/>
        </w:rPr>
        <w:t xml:space="preserve">. </w:t>
      </w:r>
      <w:r w:rsidR="00934795" w:rsidRPr="00F04373">
        <w:rPr>
          <w:rFonts w:cs="Arial"/>
        </w:rPr>
        <w:t xml:space="preserve">Настоящее постановление вступает </w:t>
      </w:r>
      <w:proofErr w:type="gramStart"/>
      <w:r w:rsidR="00934795" w:rsidRPr="00F04373">
        <w:rPr>
          <w:rFonts w:cs="Arial"/>
        </w:rPr>
        <w:t>в силу с момента обнародования в соответствии с положением о порядке</w:t>
      </w:r>
      <w:proofErr w:type="gramEnd"/>
      <w:r w:rsidR="00934795" w:rsidRPr="00F04373">
        <w:rPr>
          <w:rFonts w:cs="Arial"/>
        </w:rPr>
        <w:t xml:space="preserve"> обнародования  нормативно-правовых актов администрации </w:t>
      </w:r>
      <w:r w:rsidR="0048525F" w:rsidRPr="00F04373">
        <w:rPr>
          <w:rFonts w:cs="Arial"/>
        </w:rPr>
        <w:t>Болдыревского</w:t>
      </w:r>
      <w:r w:rsidR="00934795" w:rsidRPr="00F04373">
        <w:rPr>
          <w:rFonts w:cs="Arial"/>
        </w:rPr>
        <w:t xml:space="preserve"> сельского поселения и размещения на сайте администрации </w:t>
      </w:r>
      <w:r w:rsidR="0048525F" w:rsidRPr="00F04373">
        <w:rPr>
          <w:rFonts w:cs="Arial"/>
        </w:rPr>
        <w:t>Болдыревского</w:t>
      </w:r>
      <w:r w:rsidR="00934795" w:rsidRPr="00F04373">
        <w:rPr>
          <w:rFonts w:cs="Arial"/>
        </w:rPr>
        <w:t xml:space="preserve"> сельского поселения, постановление распространяется на правоотношения, возникшие с 1 января 2017 г.</w:t>
      </w:r>
    </w:p>
    <w:p w:rsidR="00870842" w:rsidRPr="00F04373" w:rsidRDefault="00753D46" w:rsidP="001E5C5F">
      <w:pPr>
        <w:widowControl w:val="0"/>
        <w:autoSpaceDE w:val="0"/>
        <w:autoSpaceDN w:val="0"/>
        <w:adjustRightInd w:val="0"/>
        <w:ind w:firstLine="709"/>
        <w:contextualSpacing/>
        <w:rPr>
          <w:rFonts w:cs="Arial"/>
        </w:rPr>
      </w:pPr>
      <w:r w:rsidRPr="00F04373">
        <w:rPr>
          <w:rFonts w:cs="Arial"/>
        </w:rPr>
        <w:t>3</w:t>
      </w:r>
      <w:r w:rsidR="00870842" w:rsidRPr="00F04373">
        <w:rPr>
          <w:rFonts w:cs="Arial"/>
        </w:rPr>
        <w:t xml:space="preserve">. </w:t>
      </w:r>
      <w:proofErr w:type="gramStart"/>
      <w:r w:rsidR="00870842" w:rsidRPr="00F04373">
        <w:rPr>
          <w:rFonts w:cs="Arial"/>
        </w:rPr>
        <w:t>Контроль за</w:t>
      </w:r>
      <w:proofErr w:type="gramEnd"/>
      <w:r w:rsidR="00870842" w:rsidRPr="00F04373">
        <w:rPr>
          <w:rFonts w:cs="Arial"/>
        </w:rPr>
        <w:t xml:space="preserve"> исполнением настоящего постановления оставляю за собой.</w:t>
      </w:r>
    </w:p>
    <w:p w:rsidR="00934795" w:rsidRPr="00F04373" w:rsidRDefault="00934795" w:rsidP="001E5C5F">
      <w:pPr>
        <w:widowControl w:val="0"/>
        <w:autoSpaceDE w:val="0"/>
        <w:autoSpaceDN w:val="0"/>
        <w:adjustRightInd w:val="0"/>
        <w:ind w:firstLine="709"/>
        <w:contextualSpacing/>
        <w:rPr>
          <w:rFonts w:cs="Arial"/>
        </w:rPr>
      </w:pPr>
    </w:p>
    <w:p w:rsidR="00305CFA" w:rsidRPr="00F04373" w:rsidRDefault="00305CFA" w:rsidP="001E5C5F">
      <w:pPr>
        <w:widowControl w:val="0"/>
        <w:autoSpaceDE w:val="0"/>
        <w:autoSpaceDN w:val="0"/>
        <w:adjustRightInd w:val="0"/>
        <w:ind w:firstLine="709"/>
        <w:contextualSpacing/>
        <w:rPr>
          <w:rFonts w:cs="Arial"/>
        </w:rPr>
      </w:pPr>
    </w:p>
    <w:p w:rsidR="00305CFA" w:rsidRPr="00F04373" w:rsidRDefault="00305CFA" w:rsidP="001E5C5F">
      <w:pPr>
        <w:widowControl w:val="0"/>
        <w:autoSpaceDE w:val="0"/>
        <w:autoSpaceDN w:val="0"/>
        <w:adjustRightInd w:val="0"/>
        <w:ind w:firstLine="709"/>
        <w:contextualSpacing/>
        <w:rPr>
          <w:rFonts w:cs="Arial"/>
        </w:rPr>
      </w:pPr>
    </w:p>
    <w:p w:rsidR="00305CFA" w:rsidRPr="00F04373" w:rsidRDefault="00305CFA" w:rsidP="001E5C5F">
      <w:pPr>
        <w:widowControl w:val="0"/>
        <w:autoSpaceDE w:val="0"/>
        <w:autoSpaceDN w:val="0"/>
        <w:adjustRightInd w:val="0"/>
        <w:ind w:firstLine="709"/>
        <w:contextualSpacing/>
        <w:rPr>
          <w:rFonts w:cs="Arial"/>
        </w:rPr>
      </w:pPr>
    </w:p>
    <w:p w:rsidR="00305CFA" w:rsidRPr="00F04373" w:rsidRDefault="00305CFA" w:rsidP="001E5C5F">
      <w:pPr>
        <w:widowControl w:val="0"/>
        <w:autoSpaceDE w:val="0"/>
        <w:autoSpaceDN w:val="0"/>
        <w:adjustRightInd w:val="0"/>
        <w:ind w:firstLine="709"/>
        <w:contextualSpacing/>
        <w:rPr>
          <w:rFonts w:cs="Arial"/>
        </w:rPr>
      </w:pPr>
    </w:p>
    <w:p w:rsidR="00305CFA" w:rsidRPr="00F04373" w:rsidRDefault="00305CFA" w:rsidP="001E5C5F">
      <w:pPr>
        <w:widowControl w:val="0"/>
        <w:autoSpaceDE w:val="0"/>
        <w:autoSpaceDN w:val="0"/>
        <w:adjustRightInd w:val="0"/>
        <w:ind w:firstLine="709"/>
        <w:contextualSpacing/>
        <w:rPr>
          <w:rFonts w:cs="Arial"/>
        </w:rPr>
      </w:pPr>
    </w:p>
    <w:p w:rsidR="00305CFA" w:rsidRPr="00F04373" w:rsidRDefault="00305CFA" w:rsidP="001E5C5F">
      <w:pPr>
        <w:widowControl w:val="0"/>
        <w:autoSpaceDE w:val="0"/>
        <w:autoSpaceDN w:val="0"/>
        <w:adjustRightInd w:val="0"/>
        <w:ind w:firstLine="709"/>
        <w:contextualSpacing/>
        <w:rPr>
          <w:rFonts w:cs="Arial"/>
        </w:rPr>
      </w:pPr>
    </w:p>
    <w:p w:rsidR="00870842" w:rsidRPr="00F04373" w:rsidRDefault="00870842" w:rsidP="001E5C5F">
      <w:pPr>
        <w:widowControl w:val="0"/>
        <w:autoSpaceDE w:val="0"/>
        <w:autoSpaceDN w:val="0"/>
        <w:adjustRightInd w:val="0"/>
        <w:ind w:firstLine="709"/>
        <w:contextualSpacing/>
        <w:rPr>
          <w:rFonts w:cs="Arial"/>
        </w:rPr>
      </w:pPr>
    </w:p>
    <w:p w:rsidR="00870842" w:rsidRPr="00F04373" w:rsidRDefault="00870842" w:rsidP="001E5C5F">
      <w:pPr>
        <w:widowControl w:val="0"/>
        <w:autoSpaceDE w:val="0"/>
        <w:autoSpaceDN w:val="0"/>
        <w:adjustRightInd w:val="0"/>
        <w:ind w:firstLine="709"/>
        <w:contextualSpacing/>
        <w:rPr>
          <w:rFonts w:cs="Arial"/>
        </w:rPr>
      </w:pPr>
      <w:r w:rsidRPr="00F04373">
        <w:rPr>
          <w:rFonts w:cs="Arial"/>
        </w:rPr>
        <w:t xml:space="preserve">Глава </w:t>
      </w:r>
      <w:r w:rsidR="0048525F" w:rsidRPr="00F04373">
        <w:rPr>
          <w:rFonts w:cs="Arial"/>
        </w:rPr>
        <w:t>Болдыревского</w:t>
      </w:r>
      <w:r w:rsidRPr="00F04373">
        <w:rPr>
          <w:rFonts w:cs="Arial"/>
        </w:rPr>
        <w:t xml:space="preserve"> сельского поселения                                   </w:t>
      </w:r>
      <w:proofErr w:type="spellStart"/>
      <w:r w:rsidR="0048525F" w:rsidRPr="00F04373">
        <w:rPr>
          <w:rFonts w:cs="Arial"/>
        </w:rPr>
        <w:t>В.С.Сухарев</w:t>
      </w:r>
      <w:proofErr w:type="spellEnd"/>
    </w:p>
    <w:p w:rsidR="00870842" w:rsidRPr="00F04373" w:rsidRDefault="00870842" w:rsidP="001E5C5F">
      <w:pPr>
        <w:widowControl w:val="0"/>
        <w:autoSpaceDE w:val="0"/>
        <w:autoSpaceDN w:val="0"/>
        <w:adjustRightInd w:val="0"/>
        <w:ind w:firstLine="709"/>
        <w:contextualSpacing/>
        <w:rPr>
          <w:rFonts w:cs="Arial"/>
        </w:rPr>
      </w:pPr>
    </w:p>
    <w:p w:rsidR="00870842" w:rsidRPr="00F04373" w:rsidRDefault="00870842" w:rsidP="001E5C5F">
      <w:pPr>
        <w:widowControl w:val="0"/>
        <w:autoSpaceDE w:val="0"/>
        <w:autoSpaceDN w:val="0"/>
        <w:adjustRightInd w:val="0"/>
        <w:ind w:firstLine="709"/>
        <w:contextualSpacing/>
        <w:rPr>
          <w:rFonts w:cs="Arial"/>
        </w:rPr>
      </w:pPr>
      <w:r w:rsidRPr="00F04373">
        <w:rPr>
          <w:rFonts w:cs="Arial"/>
        </w:rPr>
        <w:t xml:space="preserve">Исп. </w:t>
      </w:r>
      <w:r w:rsidR="0048525F" w:rsidRPr="00F04373">
        <w:rPr>
          <w:rFonts w:cs="Arial"/>
        </w:rPr>
        <w:t>Волотова И.В.</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305CFA" w:rsidRPr="00F04373" w:rsidRDefault="00305CFA"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jc w:val="right"/>
        <w:rPr>
          <w:rFonts w:eastAsia="Calibri" w:cs="Arial"/>
          <w:bCs/>
          <w:lang w:eastAsia="en-US"/>
        </w:rPr>
      </w:pPr>
      <w:r w:rsidRPr="00F04373">
        <w:rPr>
          <w:rFonts w:eastAsia="Calibri" w:cs="Arial"/>
          <w:bCs/>
          <w:lang w:eastAsia="en-US"/>
        </w:rPr>
        <w:lastRenderedPageBreak/>
        <w:t>Приложение</w:t>
      </w:r>
    </w:p>
    <w:p w:rsidR="00870842" w:rsidRPr="00F04373" w:rsidRDefault="00870842" w:rsidP="001E5C5F">
      <w:pPr>
        <w:autoSpaceDE w:val="0"/>
        <w:autoSpaceDN w:val="0"/>
        <w:adjustRightInd w:val="0"/>
        <w:ind w:firstLine="709"/>
        <w:jc w:val="right"/>
        <w:rPr>
          <w:rFonts w:eastAsia="Calibri" w:cs="Arial"/>
          <w:bCs/>
          <w:lang w:eastAsia="en-US"/>
        </w:rPr>
      </w:pPr>
      <w:r w:rsidRPr="00F04373">
        <w:rPr>
          <w:rFonts w:eastAsia="Calibri" w:cs="Arial"/>
          <w:bCs/>
          <w:lang w:eastAsia="en-US"/>
        </w:rPr>
        <w:t xml:space="preserve">к постановлению администрации </w:t>
      </w:r>
    </w:p>
    <w:p w:rsidR="00870842" w:rsidRPr="00F04373" w:rsidRDefault="0048525F" w:rsidP="001E5C5F">
      <w:pPr>
        <w:autoSpaceDE w:val="0"/>
        <w:autoSpaceDN w:val="0"/>
        <w:adjustRightInd w:val="0"/>
        <w:ind w:firstLine="709"/>
        <w:jc w:val="right"/>
        <w:rPr>
          <w:rFonts w:eastAsia="Calibri" w:cs="Arial"/>
          <w:bCs/>
          <w:lang w:eastAsia="en-US"/>
        </w:rPr>
      </w:pPr>
      <w:r w:rsidRPr="00F04373">
        <w:rPr>
          <w:rFonts w:eastAsia="Calibri" w:cs="Arial"/>
          <w:bCs/>
          <w:lang w:eastAsia="en-US"/>
        </w:rPr>
        <w:t>Болдыревского</w:t>
      </w:r>
      <w:r w:rsidR="00870842" w:rsidRPr="00F04373">
        <w:rPr>
          <w:rFonts w:eastAsia="Calibri" w:cs="Arial"/>
          <w:bCs/>
          <w:lang w:eastAsia="en-US"/>
        </w:rPr>
        <w:t xml:space="preserve"> сельского поселения</w:t>
      </w:r>
    </w:p>
    <w:p w:rsidR="0048525F" w:rsidRPr="00F04373" w:rsidRDefault="00F04373" w:rsidP="0048525F">
      <w:pPr>
        <w:jc w:val="right"/>
        <w:rPr>
          <w:rFonts w:cs="Arial"/>
        </w:rPr>
      </w:pPr>
      <w:bookmarkStart w:id="0" w:name="Par31"/>
      <w:bookmarkEnd w:id="0"/>
      <w:r w:rsidRPr="00F04373">
        <w:rPr>
          <w:rFonts w:cs="Arial"/>
        </w:rPr>
        <w:t xml:space="preserve">от </w:t>
      </w:r>
      <w:r w:rsidR="0048525F" w:rsidRPr="00F04373">
        <w:rPr>
          <w:rFonts w:cs="Arial"/>
        </w:rPr>
        <w:t>09.03.2017 года № 12</w:t>
      </w:r>
    </w:p>
    <w:p w:rsidR="00870842" w:rsidRPr="00F04373" w:rsidRDefault="00870842" w:rsidP="001E5C5F">
      <w:pPr>
        <w:autoSpaceDE w:val="0"/>
        <w:autoSpaceDN w:val="0"/>
        <w:adjustRightInd w:val="0"/>
        <w:ind w:firstLine="709"/>
        <w:jc w:val="right"/>
        <w:rPr>
          <w:rFonts w:eastAsia="Calibri" w:cs="Arial"/>
          <w:bCs/>
          <w:lang w:eastAsia="en-US"/>
        </w:rPr>
      </w:pPr>
    </w:p>
    <w:p w:rsidR="00870842" w:rsidRPr="00F04373" w:rsidRDefault="00870842" w:rsidP="001E5C5F">
      <w:pPr>
        <w:autoSpaceDE w:val="0"/>
        <w:autoSpaceDN w:val="0"/>
        <w:adjustRightInd w:val="0"/>
        <w:ind w:firstLine="709"/>
        <w:jc w:val="right"/>
        <w:rPr>
          <w:rFonts w:eastAsia="Calibri" w:cs="Arial"/>
          <w:bCs/>
          <w:lang w:eastAsia="en-US"/>
        </w:rPr>
      </w:pPr>
    </w:p>
    <w:p w:rsidR="00870842" w:rsidRPr="00F04373" w:rsidRDefault="00870842" w:rsidP="001E5C5F">
      <w:pPr>
        <w:autoSpaceDE w:val="0"/>
        <w:autoSpaceDN w:val="0"/>
        <w:adjustRightInd w:val="0"/>
        <w:ind w:firstLine="709"/>
        <w:jc w:val="center"/>
        <w:rPr>
          <w:rFonts w:eastAsia="Calibri" w:cs="Arial"/>
          <w:bCs/>
          <w:lang w:eastAsia="en-US"/>
        </w:rPr>
      </w:pPr>
      <w:r w:rsidRPr="00F04373">
        <w:rPr>
          <w:rFonts w:eastAsia="Calibri" w:cs="Arial"/>
          <w:bCs/>
          <w:lang w:eastAsia="en-US"/>
        </w:rPr>
        <w:t>АДМИНИСТРАТИВНЫЙ РЕГЛАМЕНТ</w:t>
      </w:r>
    </w:p>
    <w:p w:rsidR="00870842" w:rsidRPr="00F04373" w:rsidRDefault="00870842" w:rsidP="001E5C5F">
      <w:pPr>
        <w:autoSpaceDE w:val="0"/>
        <w:autoSpaceDN w:val="0"/>
        <w:adjustRightInd w:val="0"/>
        <w:ind w:firstLine="709"/>
        <w:jc w:val="center"/>
        <w:rPr>
          <w:rFonts w:eastAsia="Calibri" w:cs="Arial"/>
          <w:bCs/>
          <w:lang w:eastAsia="en-US"/>
        </w:rPr>
      </w:pPr>
      <w:r w:rsidRPr="00F04373">
        <w:rPr>
          <w:rFonts w:eastAsia="Calibri" w:cs="Arial"/>
          <w:bCs/>
          <w:lang w:eastAsia="en-US"/>
        </w:rPr>
        <w:t xml:space="preserve">АДМИНИСТРАЦИИ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 ПО ПРЕДОСТАВЛЕНИЮ МУНИЦИПАЛЬНОЙ УСЛУГИ "РАЗДЕЛ, ОБЪЕДИНЕНИЕ</w:t>
      </w:r>
    </w:p>
    <w:p w:rsidR="00870842" w:rsidRPr="00F04373" w:rsidRDefault="00870842" w:rsidP="001E5C5F">
      <w:pPr>
        <w:autoSpaceDE w:val="0"/>
        <w:autoSpaceDN w:val="0"/>
        <w:adjustRightInd w:val="0"/>
        <w:ind w:firstLine="709"/>
        <w:jc w:val="center"/>
        <w:rPr>
          <w:rFonts w:eastAsia="Calibri" w:cs="Arial"/>
          <w:bCs/>
          <w:lang w:eastAsia="en-US"/>
        </w:rPr>
      </w:pPr>
      <w:r w:rsidRPr="00F04373">
        <w:rPr>
          <w:rFonts w:eastAsia="Calibri" w:cs="Arial"/>
          <w:bCs/>
          <w:lang w:eastAsia="en-US"/>
        </w:rPr>
        <w:t xml:space="preserve">ЗЕМЕЛЬНЫХ УЧАСТКОВ, НАХОДЯЩИХСЯ В </w:t>
      </w:r>
      <w:proofErr w:type="gramStart"/>
      <w:r w:rsidRPr="00F04373">
        <w:rPr>
          <w:rFonts w:eastAsia="Calibri" w:cs="Arial"/>
          <w:bCs/>
          <w:lang w:eastAsia="en-US"/>
        </w:rPr>
        <w:t>МУНИЦИПАЛЬНОЙ</w:t>
      </w:r>
      <w:proofErr w:type="gramEnd"/>
    </w:p>
    <w:p w:rsidR="00870842" w:rsidRPr="00F04373" w:rsidRDefault="00870842" w:rsidP="001E5C5F">
      <w:pPr>
        <w:autoSpaceDE w:val="0"/>
        <w:autoSpaceDN w:val="0"/>
        <w:adjustRightInd w:val="0"/>
        <w:ind w:firstLine="709"/>
        <w:jc w:val="center"/>
        <w:rPr>
          <w:rFonts w:eastAsia="Calibri" w:cs="Arial"/>
          <w:bCs/>
          <w:lang w:eastAsia="en-US"/>
        </w:rPr>
      </w:pPr>
      <w:r w:rsidRPr="00F04373">
        <w:rPr>
          <w:rFonts w:eastAsia="Calibri" w:cs="Arial"/>
          <w:bCs/>
          <w:lang w:eastAsia="en-US"/>
        </w:rPr>
        <w:t>СОБСТВЕННОСТИ "</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1. ОБЩИЕ ПОЛОЖЕНИЯ</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1.1. Предмет регулирования административного регламента</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1.1.1. </w:t>
      </w:r>
      <w:proofErr w:type="gramStart"/>
      <w:r w:rsidRPr="00F04373">
        <w:rPr>
          <w:rFonts w:eastAsia="Calibri" w:cs="Arial"/>
          <w:bCs/>
          <w:lang w:eastAsia="en-US"/>
        </w:rPr>
        <w:t xml:space="preserve">Административный регламент администрации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  по предоставлению муниципальной услуги "Раздел, объединение земельных участков, находящихс</w:t>
      </w:r>
      <w:r w:rsidR="00934795" w:rsidRPr="00F04373">
        <w:rPr>
          <w:rFonts w:eastAsia="Calibri" w:cs="Arial"/>
          <w:bCs/>
          <w:lang w:eastAsia="en-US"/>
        </w:rPr>
        <w:t>я в муниципальной собственности</w:t>
      </w:r>
      <w:r w:rsidRPr="00F04373">
        <w:rPr>
          <w:rFonts w:eastAsia="Calibri" w:cs="Arial"/>
          <w:bCs/>
          <w:lang w:eastAsia="en-US"/>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1.1.2. </w:t>
      </w:r>
      <w:proofErr w:type="gramStart"/>
      <w:r w:rsidRPr="00F04373">
        <w:rPr>
          <w:rFonts w:eastAsia="Calibri" w:cs="Arial"/>
          <w:bCs/>
          <w:lang w:eastAsia="en-US"/>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 и (или) государственная собственность на которые на разграничена, расположенных на территории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  </w:t>
      </w:r>
      <w:proofErr w:type="gramEnd"/>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1.2. Описание заявителей</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1.3. Требования к порядку информирования о предоставлении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1.3.1. Орган, предоставляющий муниципальную услугу, - администрация (наименование муниципального образования).  </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За предоставлением муниципальной услуги заявитель может также обратиться в МФЦ.</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F04373">
        <w:rPr>
          <w:rFonts w:eastAsia="Calibri" w:cs="Arial"/>
          <w:bCs/>
          <w:lang w:eastAsia="en-US"/>
        </w:rPr>
        <w:t>интернет-адресах</w:t>
      </w:r>
      <w:proofErr w:type="gramEnd"/>
      <w:r w:rsidRPr="00F04373">
        <w:rPr>
          <w:rFonts w:eastAsia="Calibri" w:cs="Arial"/>
          <w:bCs/>
          <w:lang w:eastAsia="en-US"/>
        </w:rPr>
        <w:t xml:space="preserve">, адресах электронной почты администрации (наименование сельского поселения или городского округа, за исключением городского округа город Воронеж, далее по тексту – местная администрация), МФЦ приводятся в </w:t>
      </w:r>
      <w:hyperlink r:id="rId6" w:anchor="Par485" w:history="1">
        <w:r w:rsidRPr="00F04373">
          <w:rPr>
            <w:rFonts w:eastAsia="Calibri" w:cs="Arial"/>
            <w:bCs/>
            <w:lang w:eastAsia="en-US"/>
          </w:rPr>
          <w:t>приложении N 1</w:t>
        </w:r>
      </w:hyperlink>
      <w:r w:rsidRPr="00F04373">
        <w:rPr>
          <w:rFonts w:eastAsia="Calibri" w:cs="Arial"/>
          <w:bCs/>
          <w:lang w:eastAsia="en-US"/>
        </w:rPr>
        <w:t xml:space="preserve"> к настоящему Административному регламенту и размещаются:</w:t>
      </w:r>
    </w:p>
    <w:p w:rsidR="00870842" w:rsidRPr="00F04373" w:rsidRDefault="00870842" w:rsidP="001E5C5F">
      <w:pPr>
        <w:autoSpaceDE w:val="0"/>
        <w:autoSpaceDN w:val="0"/>
        <w:adjustRightInd w:val="0"/>
        <w:ind w:firstLine="709"/>
        <w:rPr>
          <w:rFonts w:eastAsia="Calibri" w:cs="Arial"/>
          <w:bCs/>
          <w:lang w:eastAsia="en-US"/>
        </w:rPr>
      </w:pPr>
      <w:proofErr w:type="gramStart"/>
      <w:r w:rsidRPr="00F04373">
        <w:rPr>
          <w:rFonts w:eastAsia="Calibri" w:cs="Arial"/>
          <w:bCs/>
          <w:lang w:eastAsia="en-US"/>
        </w:rPr>
        <w:t>- на официальном сайте местной администрации в сети Интернет (</w:t>
      </w:r>
      <w:hyperlink r:id="rId7" w:history="1">
        <w:r w:rsidR="0048525F" w:rsidRPr="00F04373">
          <w:rPr>
            <w:rStyle w:val="a5"/>
            <w:rFonts w:eastAsia="Calibri" w:cs="Arial"/>
            <w:bCs/>
            <w:lang w:val="en-US" w:eastAsia="en-US"/>
          </w:rPr>
          <w:t>www</w:t>
        </w:r>
        <w:r w:rsidR="0048525F" w:rsidRPr="00F04373">
          <w:rPr>
            <w:rStyle w:val="a5"/>
            <w:rFonts w:eastAsia="Calibri" w:cs="Arial"/>
            <w:bCs/>
            <w:lang w:eastAsia="en-US"/>
          </w:rPr>
          <w:t>.</w:t>
        </w:r>
        <w:proofErr w:type="spellStart"/>
        <w:r w:rsidR="0048525F" w:rsidRPr="00F04373">
          <w:rPr>
            <w:rStyle w:val="a5"/>
            <w:rFonts w:eastAsia="Calibri" w:cs="Arial"/>
            <w:lang w:val="en-US" w:eastAsia="en-US"/>
          </w:rPr>
          <w:t>boldirevka</w:t>
        </w:r>
        <w:proofErr w:type="spellEnd"/>
        <w:r w:rsidR="0048525F" w:rsidRPr="00F04373">
          <w:rPr>
            <w:rStyle w:val="a5"/>
            <w:rFonts w:eastAsia="Calibri" w:cs="Arial"/>
            <w:bCs/>
            <w:lang w:eastAsia="en-US"/>
          </w:rPr>
          <w:t>.</w:t>
        </w:r>
        <w:proofErr w:type="spellStart"/>
        <w:r w:rsidR="0048525F" w:rsidRPr="00F04373">
          <w:rPr>
            <w:rStyle w:val="a5"/>
            <w:rFonts w:eastAsia="Calibri" w:cs="Arial"/>
            <w:lang w:eastAsia="en-US"/>
          </w:rPr>
          <w:t>ru</w:t>
        </w:r>
        <w:proofErr w:type="spellEnd"/>
      </w:hyperlink>
      <w:r w:rsidRPr="00F04373">
        <w:rPr>
          <w:rFonts w:eastAsia="Calibri" w:cs="Arial"/>
          <w:color w:val="0000FF"/>
          <w:lang w:eastAsia="en-US"/>
        </w:rPr>
        <w:t>)</w:t>
      </w:r>
      <w:proofErr w:type="gramEnd"/>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(указать адрес сайта)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на Едином портале государственных и муниципальных услуг (функций) в сети Интернет (www.gosuslugi.ru);</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на официальном сайте МФЦ (mfc.vrn.ru);</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на информационном стенде в местной администрации;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на информационных стендах в МФЦ.</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непосредственно в местной администрации, МФЦ;</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с использованием средств телефонной связи, средств сети Интернет.</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текст настоящего Административного регламента;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тексты (выдержки) из нормативных правовых актов, регулирующих предоставление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формы, образцы заявлений, документов.</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о порядке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о ходе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об отказе в предоставлении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 СТАНДАРТ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 Наименование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w:t>
      </w:r>
      <w:r w:rsidR="00934795" w:rsidRPr="00F04373">
        <w:rPr>
          <w:rFonts w:eastAsia="Calibri" w:cs="Arial"/>
          <w:bCs/>
          <w:lang w:eastAsia="en-US"/>
        </w:rPr>
        <w:t>я в муниципальной собственности</w:t>
      </w:r>
      <w:r w:rsidRPr="00F04373">
        <w:rPr>
          <w:rFonts w:eastAsia="Calibri" w:cs="Arial"/>
          <w:bCs/>
          <w:lang w:eastAsia="en-US"/>
        </w:rPr>
        <w:t>".</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2.2. Наименование органа, предоставляющего</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муниципальную услугу</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2.2.1. Орган, предоставляющий муниципальную услугу, - администрация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За предоставлением муниципальной услуги заявитель может также обратиться в МФЦ.</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2.2.2. </w:t>
      </w:r>
      <w:proofErr w:type="gramStart"/>
      <w:r w:rsidRPr="00F04373">
        <w:rPr>
          <w:rFonts w:eastAsia="Calibri" w:cs="Arial"/>
          <w:bCs/>
          <w:lang w:eastAsia="en-US"/>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F04373">
        <w:rPr>
          <w:rFonts w:eastAsia="Calibri" w:cs="Arial"/>
          <w:bCs/>
          <w:lang w:eastAsia="en-US"/>
        </w:rPr>
        <w:t xml:space="preserve"> службы государственной регистрации, кадастра и картографии" по Воронежской области.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2.2.3. Услуги, которые являются необходимыми и обязательными для предоставления муниципальной услуги, отсутствуют.</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2.2.4. </w:t>
      </w:r>
      <w:proofErr w:type="gramStart"/>
      <w:r w:rsidRPr="00F04373">
        <w:rPr>
          <w:rFonts w:eastAsia="Calibri" w:cs="Arial"/>
          <w:bCs/>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F04373">
          <w:rPr>
            <w:rFonts w:eastAsia="Calibri" w:cs="Arial"/>
            <w:bCs/>
            <w:lang w:eastAsia="en-US"/>
          </w:rPr>
          <w:t>перечень</w:t>
        </w:r>
      </w:hyperlink>
      <w:r w:rsidRPr="00F04373">
        <w:rPr>
          <w:rFonts w:eastAsia="Calibri" w:cs="Arial"/>
          <w:bCs/>
          <w:lang w:eastAsia="en-US"/>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 </w:t>
      </w:r>
      <w:r w:rsidR="0048525F" w:rsidRPr="00F04373">
        <w:rPr>
          <w:rFonts w:eastAsia="Calibri" w:cs="Arial"/>
          <w:bCs/>
          <w:lang w:eastAsia="en-US"/>
        </w:rPr>
        <w:t>от 24.12.2015 г. № 23 «Об утверждении перечня услуг</w:t>
      </w:r>
      <w:proofErr w:type="gramEnd"/>
      <w:r w:rsidR="0048525F" w:rsidRPr="00F04373">
        <w:rPr>
          <w:rFonts w:eastAsia="Calibri" w:cs="Arial"/>
          <w:bCs/>
          <w:lang w:eastAsia="en-US"/>
        </w:rPr>
        <w:t xml:space="preserve">, </w:t>
      </w:r>
      <w:proofErr w:type="gramStart"/>
      <w:r w:rsidR="0048525F" w:rsidRPr="00F04373">
        <w:rPr>
          <w:rFonts w:eastAsia="Calibri" w:cs="Arial"/>
          <w:bCs/>
          <w:lang w:eastAsia="en-US"/>
        </w:rPr>
        <w:t>которые являются необходимыми и обязательными для предоставления администрацией Болдыревского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2.3. Результат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Результатом предоставления муниципальной услуги является направление (выдача) постановления местной администрации: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об образовании земельного участка или земельных участков, находящихся в муниципальной собственности, при разделе, объединении;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lastRenderedPageBreak/>
        <w:t>- уведомление о мотивированном отказе в предоставлении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2.4. Срок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r:id="rId9" w:anchor="Par170" w:history="1">
        <w:r w:rsidRPr="00F04373">
          <w:rPr>
            <w:rFonts w:eastAsia="Calibri" w:cs="Arial"/>
            <w:bCs/>
            <w:lang w:eastAsia="en-US"/>
          </w:rPr>
          <w:t>пункте 2.6.2</w:t>
        </w:r>
      </w:hyperlink>
      <w:r w:rsidRPr="00F04373">
        <w:rPr>
          <w:rFonts w:eastAsia="Calibri" w:cs="Arial"/>
          <w:bCs/>
          <w:lang w:eastAsia="en-US"/>
        </w:rPr>
        <w:t xml:space="preserve"> настоящего Административного регламента, в рамках межведомственного взаимодействия - 7 календарных дней.</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Срок исполнения административной процедуры по подготовке результата предоставления муниципальной услуги - 22 </w:t>
      </w:r>
      <w:proofErr w:type="gramStart"/>
      <w:r w:rsidRPr="00F04373">
        <w:rPr>
          <w:rFonts w:eastAsia="Calibri" w:cs="Arial"/>
          <w:bCs/>
          <w:lang w:eastAsia="en-US"/>
        </w:rPr>
        <w:t>календарных</w:t>
      </w:r>
      <w:proofErr w:type="gramEnd"/>
      <w:r w:rsidRPr="00F04373">
        <w:rPr>
          <w:rFonts w:eastAsia="Calibri" w:cs="Arial"/>
          <w:bCs/>
          <w:lang w:eastAsia="en-US"/>
        </w:rPr>
        <w:t xml:space="preserve"> дня.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F04373">
        <w:rPr>
          <w:rFonts w:eastAsia="Calibri" w:cs="Arial"/>
          <w:bCs/>
          <w:lang w:eastAsia="en-US"/>
        </w:rPr>
        <w:t>календарных</w:t>
      </w:r>
      <w:proofErr w:type="gramEnd"/>
      <w:r w:rsidRPr="00F04373">
        <w:rPr>
          <w:rFonts w:eastAsia="Calibri" w:cs="Arial"/>
          <w:bCs/>
          <w:lang w:eastAsia="en-US"/>
        </w:rPr>
        <w:t xml:space="preserve"> дня.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Оснований для приостановления сроков предоставления муниципальной услуги законодательством не предусмотрено.</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2.5. Правовые основания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F04373">
        <w:rPr>
          <w:rFonts w:eastAsia="Calibri" w:cs="Arial"/>
          <w:bCs/>
          <w:lang w:eastAsia="en-US"/>
        </w:rPr>
        <w:t>с</w:t>
      </w:r>
      <w:proofErr w:type="gramEnd"/>
      <w:r w:rsidRPr="00F04373">
        <w:rPr>
          <w:rFonts w:eastAsia="Calibri" w:cs="Arial"/>
          <w:bCs/>
          <w:lang w:eastAsia="en-US"/>
        </w:rPr>
        <w:t>:</w:t>
      </w:r>
    </w:p>
    <w:p w:rsidR="00870842" w:rsidRPr="00F04373" w:rsidRDefault="00F04373" w:rsidP="001E5C5F">
      <w:pPr>
        <w:autoSpaceDE w:val="0"/>
        <w:autoSpaceDN w:val="0"/>
        <w:adjustRightInd w:val="0"/>
        <w:ind w:firstLine="709"/>
        <w:rPr>
          <w:rFonts w:eastAsia="Calibri" w:cs="Arial"/>
          <w:bCs/>
          <w:lang w:eastAsia="en-US"/>
        </w:rPr>
      </w:pPr>
      <w:hyperlink r:id="rId10" w:history="1">
        <w:r w:rsidR="00870842" w:rsidRPr="00F04373">
          <w:rPr>
            <w:rFonts w:eastAsia="Calibri" w:cs="Arial"/>
            <w:bCs/>
            <w:lang w:eastAsia="en-US"/>
          </w:rPr>
          <w:t>Конституцией</w:t>
        </w:r>
      </w:hyperlink>
      <w:r w:rsidR="00870842" w:rsidRPr="00F04373">
        <w:rPr>
          <w:rFonts w:eastAsia="Calibri" w:cs="Arial"/>
          <w:bCs/>
          <w:lang w:eastAsia="en-US"/>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Градостроительным </w:t>
      </w:r>
      <w:hyperlink r:id="rId11" w:history="1">
        <w:r w:rsidRPr="00F04373">
          <w:rPr>
            <w:rFonts w:eastAsia="Calibri" w:cs="Arial"/>
            <w:bCs/>
            <w:lang w:eastAsia="en-US"/>
          </w:rPr>
          <w:t>кодексом</w:t>
        </w:r>
      </w:hyperlink>
      <w:r w:rsidRPr="00F04373">
        <w:rPr>
          <w:rFonts w:eastAsia="Calibri" w:cs="Arial"/>
          <w:bCs/>
          <w:lang w:eastAsia="en-US"/>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Гражданским </w:t>
      </w:r>
      <w:hyperlink r:id="rId12" w:history="1">
        <w:r w:rsidRPr="00F04373">
          <w:rPr>
            <w:rFonts w:eastAsia="Calibri" w:cs="Arial"/>
            <w:bCs/>
            <w:lang w:eastAsia="en-US"/>
          </w:rPr>
          <w:t>кодексом</w:t>
        </w:r>
      </w:hyperlink>
      <w:r w:rsidRPr="00F04373">
        <w:rPr>
          <w:rFonts w:eastAsia="Calibri" w:cs="Arial"/>
          <w:bCs/>
          <w:lang w:eastAsia="en-US"/>
        </w:rPr>
        <w:t xml:space="preserve"> Российской Федерации (часть 1) от 30.11.1994 N 51-ФЗ ("Собрание законодательства РФ", 05.12.1994, N 32, ст. 3301; "Российская газета", 08.12.1994, N 238-239);</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Земельным </w:t>
      </w:r>
      <w:hyperlink r:id="rId13" w:history="1">
        <w:r w:rsidRPr="00F04373">
          <w:rPr>
            <w:rFonts w:eastAsia="Calibri" w:cs="Arial"/>
            <w:bCs/>
            <w:lang w:eastAsia="en-US"/>
          </w:rPr>
          <w:t>кодексом</w:t>
        </w:r>
      </w:hyperlink>
      <w:r w:rsidRPr="00F04373">
        <w:rPr>
          <w:rFonts w:eastAsia="Calibri" w:cs="Arial"/>
          <w:bCs/>
          <w:lang w:eastAsia="en-US"/>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Федеральным законом от </w:t>
      </w:r>
      <w:r w:rsidRPr="00F04373">
        <w:rPr>
          <w:rFonts w:eastAsia="Calibri" w:cs="Arial"/>
          <w:lang w:eastAsia="en-US"/>
        </w:rPr>
        <w:t xml:space="preserve">25.10.2001 N 137-ФЗ </w:t>
      </w:r>
      <w:r w:rsidRPr="00F04373">
        <w:rPr>
          <w:rFonts w:eastAsia="Calibri" w:cs="Arial"/>
          <w:bCs/>
          <w:lang w:eastAsia="en-US"/>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Федеральным </w:t>
      </w:r>
      <w:hyperlink r:id="rId14" w:history="1">
        <w:r w:rsidRPr="00F04373">
          <w:rPr>
            <w:rFonts w:eastAsia="Calibri" w:cs="Arial"/>
            <w:bCs/>
            <w:lang w:eastAsia="en-US"/>
          </w:rPr>
          <w:t>законом</w:t>
        </w:r>
      </w:hyperlink>
      <w:r w:rsidRPr="00F04373">
        <w:rPr>
          <w:rFonts w:eastAsia="Calibri" w:cs="Arial"/>
          <w:bCs/>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Федеральным </w:t>
      </w:r>
      <w:hyperlink r:id="rId15" w:history="1">
        <w:r w:rsidRPr="00F04373">
          <w:rPr>
            <w:rFonts w:eastAsia="Calibri" w:cs="Arial"/>
            <w:bCs/>
            <w:lang w:eastAsia="en-US"/>
          </w:rPr>
          <w:t>законом</w:t>
        </w:r>
      </w:hyperlink>
      <w:r w:rsidRPr="00F04373">
        <w:rPr>
          <w:rFonts w:eastAsia="Calibri" w:cs="Arial"/>
          <w:bCs/>
          <w:lang w:eastAsia="en-US"/>
        </w:rPr>
        <w:t xml:space="preserve"> от 06.10.2003 N 131-ФЗ "Об общих принципах организации местного самоуправления в Российской Федерации" ("Собрание </w:t>
      </w:r>
      <w:r w:rsidRPr="00F04373">
        <w:rPr>
          <w:rFonts w:eastAsia="Calibri" w:cs="Arial"/>
          <w:bCs/>
          <w:lang w:eastAsia="en-US"/>
        </w:rPr>
        <w:lastRenderedPageBreak/>
        <w:t>законодательства РФ", 06.10.2003, N 40, ст. 3822; "Парламентская газета", 08.10.2003, N 186; "Российская газета", 08.10.2003, N 202);</w:t>
      </w:r>
    </w:p>
    <w:p w:rsidR="00870842" w:rsidRPr="00F04373" w:rsidRDefault="00F04373" w:rsidP="001E5C5F">
      <w:pPr>
        <w:autoSpaceDE w:val="0"/>
        <w:autoSpaceDN w:val="0"/>
        <w:adjustRightInd w:val="0"/>
        <w:ind w:firstLine="709"/>
        <w:rPr>
          <w:rFonts w:eastAsia="Calibri" w:cs="Arial"/>
          <w:bCs/>
          <w:lang w:eastAsia="en-US"/>
        </w:rPr>
      </w:pPr>
      <w:hyperlink r:id="rId16" w:history="1">
        <w:r w:rsidR="00870842" w:rsidRPr="00F04373">
          <w:rPr>
            <w:rFonts w:eastAsia="Calibri" w:cs="Arial"/>
            <w:bCs/>
            <w:lang w:eastAsia="en-US"/>
          </w:rPr>
          <w:t>Законом</w:t>
        </w:r>
      </w:hyperlink>
      <w:r w:rsidR="00870842" w:rsidRPr="00F04373">
        <w:rPr>
          <w:rFonts w:eastAsia="Calibri" w:cs="Arial"/>
          <w:bCs/>
          <w:lang w:eastAsia="en-US"/>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и иными действующими в данной сфере нормативными правовыми актами.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2.6. Исчерпывающий перечень документов, необходимых</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для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bookmarkStart w:id="1" w:name="Par152"/>
      <w:bookmarkEnd w:id="1"/>
      <w:r w:rsidRPr="00F04373">
        <w:rPr>
          <w:rFonts w:eastAsia="Calibri" w:cs="Arial"/>
          <w:bCs/>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Муниципальная услуга предоставляется на основании заявления, поступившего в местную администрацию или в МФЦ.</w:t>
      </w:r>
    </w:p>
    <w:p w:rsidR="00870842" w:rsidRPr="00F04373" w:rsidRDefault="00870842" w:rsidP="001E5C5F">
      <w:pPr>
        <w:autoSpaceDE w:val="0"/>
        <w:autoSpaceDN w:val="0"/>
        <w:adjustRightInd w:val="0"/>
        <w:ind w:firstLine="709"/>
        <w:rPr>
          <w:rFonts w:eastAsia="Calibri" w:cs="Arial"/>
          <w:bCs/>
          <w:lang w:eastAsia="en-US"/>
        </w:rPr>
      </w:pPr>
      <w:proofErr w:type="gramStart"/>
      <w:r w:rsidRPr="00F04373">
        <w:rPr>
          <w:rFonts w:eastAsia="Calibri" w:cs="Arial"/>
          <w:bCs/>
          <w:lang w:eastAsia="en-US"/>
        </w:rPr>
        <w:t>В письменном заявлении должна быть указана информация о заявителе (для физических лиц:</w:t>
      </w:r>
      <w:proofErr w:type="gramEnd"/>
      <w:r w:rsidRPr="00F04373">
        <w:rPr>
          <w:rFonts w:eastAsia="Calibri" w:cs="Arial"/>
          <w:bCs/>
          <w:lang w:eastAsia="en-US"/>
        </w:rPr>
        <w:t xml:space="preserve"> </w:t>
      </w:r>
      <w:proofErr w:type="gramStart"/>
      <w:r w:rsidRPr="00F04373">
        <w:rPr>
          <w:rFonts w:eastAsia="Calibri" w:cs="Arial"/>
          <w:bCs/>
          <w:lang w:eastAsia="en-US"/>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F04373">
        <w:rPr>
          <w:rFonts w:eastAsia="Calibri" w:cs="Arial"/>
          <w:bCs/>
          <w:lang w:eastAsia="en-US"/>
        </w:rPr>
        <w:t xml:space="preserve"> Заявление должно быть подписано заявителем или его уполномоченным представителем.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Образцы заявлений приведены в </w:t>
      </w:r>
      <w:hyperlink r:id="rId17" w:anchor="Par551" w:history="1">
        <w:r w:rsidRPr="00F04373">
          <w:rPr>
            <w:rFonts w:eastAsia="Calibri" w:cs="Arial"/>
            <w:bCs/>
            <w:lang w:eastAsia="en-US"/>
          </w:rPr>
          <w:t>приложениях NN 2</w:t>
        </w:r>
      </w:hyperlink>
      <w:r w:rsidRPr="00F04373">
        <w:rPr>
          <w:rFonts w:eastAsia="Calibri" w:cs="Arial"/>
          <w:bCs/>
          <w:lang w:eastAsia="en-US"/>
        </w:rPr>
        <w:t xml:space="preserve">, </w:t>
      </w:r>
      <w:hyperlink r:id="rId18" w:anchor="Par671" w:history="1">
        <w:r w:rsidRPr="00F04373">
          <w:rPr>
            <w:rFonts w:eastAsia="Calibri" w:cs="Arial"/>
            <w:bCs/>
            <w:lang w:eastAsia="en-US"/>
          </w:rPr>
          <w:t>3</w:t>
        </w:r>
      </w:hyperlink>
      <w:r w:rsidRPr="00F04373">
        <w:rPr>
          <w:rFonts w:eastAsia="Calibri" w:cs="Arial"/>
          <w:bCs/>
          <w:lang w:eastAsia="en-US"/>
        </w:rPr>
        <w:t xml:space="preserve"> к настоящему Административному регламенту.</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К заявлению прилагаются следующие документы:</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 копии правоустанавливающих и (или) </w:t>
      </w:r>
      <w:proofErr w:type="spellStart"/>
      <w:r w:rsidRPr="00F04373">
        <w:rPr>
          <w:rFonts w:eastAsia="Calibri" w:cs="Arial"/>
          <w:bCs/>
          <w:lang w:eastAsia="en-US"/>
        </w:rPr>
        <w:t>правоудостоверяющих</w:t>
      </w:r>
      <w:proofErr w:type="spellEnd"/>
      <w:r w:rsidRPr="00F04373">
        <w:rPr>
          <w:rFonts w:eastAsia="Calibri" w:cs="Arial"/>
          <w:bCs/>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Заявление на бумажном носителе представляется: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посредством почтового отправления;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при личном обращении заявителя либо его законного представителя.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F04373" w:rsidRDefault="00870842" w:rsidP="001E5C5F">
      <w:pPr>
        <w:autoSpaceDE w:val="0"/>
        <w:autoSpaceDN w:val="0"/>
        <w:adjustRightInd w:val="0"/>
        <w:ind w:firstLine="709"/>
        <w:rPr>
          <w:rFonts w:eastAsia="Calibri" w:cs="Arial"/>
          <w:bCs/>
          <w:lang w:eastAsia="en-US"/>
        </w:rPr>
      </w:pPr>
      <w:bookmarkStart w:id="2" w:name="Par170"/>
      <w:bookmarkEnd w:id="2"/>
      <w:r w:rsidRPr="00F04373">
        <w:rPr>
          <w:rFonts w:eastAsia="Calibri" w:cs="Arial"/>
          <w:bCs/>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Для предоставления муниципальной услуги местная администрация в рамках межведомственного взаимодействия запрашивает данные документы в Управлении </w:t>
      </w:r>
      <w:r w:rsidRPr="00F04373">
        <w:rPr>
          <w:rFonts w:eastAsia="Calibri" w:cs="Arial"/>
          <w:bCs/>
          <w:lang w:eastAsia="en-US"/>
        </w:rPr>
        <w:lastRenderedPageBreak/>
        <w:t>Федеральной службы государственной регистрации, кадастра и картографии по Воронежской области;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выписка из Единого государственного реестра юридических лиц (при подаче заявления юридическим лицом);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утвержденный проект межевания территории;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специалистом администрации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 Для предоставления муниципальной услуги данные документы запрашиваются администрацией в рамках межведомственного взаимодействия. </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Запрещается требовать от заявителя: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proofErr w:type="gramStart"/>
      <w:r w:rsidRPr="00F04373">
        <w:rPr>
          <w:rFonts w:eastAsia="Calibri" w:cs="Arial"/>
          <w:bCs/>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373">
          <w:rPr>
            <w:rFonts w:eastAsia="Calibri" w:cs="Arial"/>
            <w:bCs/>
            <w:lang w:eastAsia="en-US"/>
          </w:rPr>
          <w:t>части 6 статьи</w:t>
        </w:r>
        <w:proofErr w:type="gramEnd"/>
        <w:r w:rsidRPr="00F04373">
          <w:rPr>
            <w:rFonts w:eastAsia="Calibri" w:cs="Arial"/>
            <w:bCs/>
            <w:lang w:eastAsia="en-US"/>
          </w:rPr>
          <w:t xml:space="preserve"> 7</w:t>
        </w:r>
      </w:hyperlink>
      <w:r w:rsidRPr="00F04373">
        <w:rPr>
          <w:rFonts w:eastAsia="Calibri" w:cs="Arial"/>
          <w:bCs/>
          <w:lang w:eastAsia="en-US"/>
        </w:rPr>
        <w:t xml:space="preserve"> Федерального закона от 27.07.2010 N 210-ФЗ "Об организации предоставления государственных и муниципальных услуг".</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870842" w:rsidRPr="00F04373" w:rsidRDefault="00870842" w:rsidP="001E5C5F">
      <w:pPr>
        <w:autoSpaceDE w:val="0"/>
        <w:autoSpaceDN w:val="0"/>
        <w:adjustRightInd w:val="0"/>
        <w:ind w:firstLine="709"/>
        <w:rPr>
          <w:rFonts w:eastAsia="Calibri" w:cs="Arial"/>
          <w:bCs/>
          <w:lang w:eastAsia="en-US"/>
        </w:rPr>
      </w:pPr>
      <w:bookmarkStart w:id="3" w:name="Par189"/>
      <w:bookmarkEnd w:id="3"/>
      <w:r w:rsidRPr="00F04373">
        <w:rPr>
          <w:rFonts w:eastAsia="Calibri" w:cs="Arial"/>
          <w:bCs/>
          <w:lang w:eastAsia="en-US"/>
        </w:rPr>
        <w:t>2.7. Исчерпывающий перечень оснований для отказа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в приеме документов, необходимых для предоставления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70842" w:rsidRPr="00F04373" w:rsidRDefault="00870842" w:rsidP="001E5C5F">
      <w:pPr>
        <w:autoSpaceDE w:val="0"/>
        <w:autoSpaceDN w:val="0"/>
        <w:adjustRightInd w:val="0"/>
        <w:ind w:firstLine="709"/>
        <w:rPr>
          <w:rFonts w:eastAsia="Calibri" w:cs="Arial"/>
          <w:bCs/>
          <w:lang w:eastAsia="en-US"/>
        </w:rPr>
      </w:pPr>
      <w:bookmarkStart w:id="4" w:name="Par195"/>
      <w:bookmarkEnd w:id="4"/>
      <w:r w:rsidRPr="00F04373">
        <w:rPr>
          <w:rFonts w:eastAsia="Calibri" w:cs="Arial"/>
          <w:bCs/>
          <w:lang w:eastAsia="en-US"/>
        </w:rPr>
        <w:t>2.8. Исчерпывающий перечень оснований для отказа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в предоставлении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Основанием для отказа в предоставлении муниципальной услуги является следующее:</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 к заявлению не приложены документы, указанные в </w:t>
      </w:r>
      <w:hyperlink r:id="rId20" w:anchor="Par152" w:history="1">
        <w:r w:rsidRPr="00F04373">
          <w:rPr>
            <w:rFonts w:eastAsia="Calibri" w:cs="Arial"/>
            <w:bCs/>
            <w:lang w:eastAsia="en-US"/>
          </w:rPr>
          <w:t>пункте 2.6.1</w:t>
        </w:r>
      </w:hyperlink>
      <w:r w:rsidRPr="00F04373">
        <w:rPr>
          <w:rFonts w:eastAsia="Calibri" w:cs="Arial"/>
          <w:bCs/>
          <w:lang w:eastAsia="en-US"/>
        </w:rPr>
        <w:t xml:space="preserve"> настоящего Административного регламента;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 земельный участок не является собственностью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 или не </w:t>
      </w:r>
      <w:r w:rsidR="00934795" w:rsidRPr="00F04373">
        <w:rPr>
          <w:rFonts w:eastAsia="Calibri" w:cs="Arial"/>
          <w:bCs/>
          <w:lang w:eastAsia="en-US"/>
        </w:rPr>
        <w:t>относится к земельным участкам</w:t>
      </w:r>
      <w:r w:rsidRPr="00F04373">
        <w:rPr>
          <w:rFonts w:eastAsia="Calibri" w:cs="Arial"/>
          <w:bCs/>
          <w:lang w:eastAsia="en-US"/>
        </w:rPr>
        <w:t xml:space="preserve">, расположенными на территории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наличие противоречий между заявленными и уже зарегистрированными правами;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F04373">
          <w:rPr>
            <w:rFonts w:eastAsia="Calibri" w:cs="Arial"/>
            <w:bCs/>
            <w:lang w:eastAsia="en-US"/>
          </w:rPr>
          <w:t>пунктом 12 статьи 11.10</w:t>
        </w:r>
      </w:hyperlink>
      <w:r w:rsidRPr="00F04373">
        <w:rPr>
          <w:rFonts w:eastAsia="Calibri" w:cs="Arial"/>
          <w:bCs/>
          <w:lang w:eastAsia="en-US"/>
        </w:rPr>
        <w:t xml:space="preserve"> Земельного кодекса Российской Федерации;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 разработка схемы расположения земельного участка с нарушением предусмотренных </w:t>
      </w:r>
      <w:hyperlink r:id="rId22" w:history="1">
        <w:r w:rsidRPr="00F04373">
          <w:rPr>
            <w:rFonts w:eastAsia="Calibri" w:cs="Arial"/>
            <w:bCs/>
            <w:lang w:eastAsia="en-US"/>
          </w:rPr>
          <w:t>статьей 11.9</w:t>
        </w:r>
      </w:hyperlink>
      <w:r w:rsidRPr="00F04373">
        <w:rPr>
          <w:rFonts w:eastAsia="Calibri" w:cs="Arial"/>
          <w:bCs/>
          <w:lang w:eastAsia="en-US"/>
        </w:rPr>
        <w:t xml:space="preserve"> Земельного кодекса Российской Федерации требований к образуемым земельным участкам;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2.9. Размер платы, взимаемой с заявителя при предоставлении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Муниципальная услуга предоставляется на бесплатной основе.</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2.10. Максимальный срок ожидания в очереди при подаче</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заявления о предоставлении муниципальной услуги и при получении результата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Максимальный срок ожидания в очереди при подаче документов на получение муниципальной услуги не должен превышать 15 минут.</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2.11. Требования к помещениям, в которых предоставляется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муниципальная услуга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lastRenderedPageBreak/>
        <w:t>2.11.1. Прием граждан осуществляется в специально выделенных для предоставления муниципальных услуг помещениях.</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У входа в каждое помещение размещается табличка с наименованием помещения (зал ожидания, приема/выдачи документов и т.д.).</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Доступ заявителей к парковочным местам является бесплатным.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2.11.5. Места информирования, предназначенные для ознакомления заявителей с информационными материалами, оборудуются: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информационными стендами, на которых размещается визуальная и текстовая информация;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стульями и столами для оформления документов.</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К информационным стендам должна быть обеспечена возможность свободного доступа граждан.</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На информационных стендах, а также на официальных сайтах в сети Интернет размещается следующая обязательная информация: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номера телефонов, факсов, адреса официальных сайтов, электронной почты местной администрации;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режим работы органов, предоставляющих муниципальную услугу;</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графики личного приема граждан уполномоченными должностными лицами;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тексты (выдержки) из нормативных правовых актов, регулирующих предоставление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образцы оформления документов.</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2.11.7. Требования к обеспечению условий доступности муниципальных услуг для инвалидов.</w:t>
      </w:r>
    </w:p>
    <w:p w:rsidR="00870842" w:rsidRPr="00F04373" w:rsidRDefault="00870842" w:rsidP="001E5C5F">
      <w:pPr>
        <w:autoSpaceDE w:val="0"/>
        <w:autoSpaceDN w:val="0"/>
        <w:adjustRightInd w:val="0"/>
        <w:ind w:firstLine="709"/>
        <w:rPr>
          <w:rFonts w:eastAsia="Calibri" w:cs="Arial"/>
          <w:bCs/>
          <w:lang w:eastAsia="en-US"/>
        </w:rPr>
      </w:pPr>
      <w:proofErr w:type="gramStart"/>
      <w:r w:rsidRPr="00F04373">
        <w:rPr>
          <w:rFonts w:eastAsia="Calibri" w:cs="Arial"/>
          <w:bCs/>
          <w:lang w:eastAsia="en-U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lastRenderedPageBreak/>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F04373">
        <w:rPr>
          <w:rFonts w:eastAsia="Calibri" w:cs="Arial"/>
          <w:bCs/>
          <w:lang w:eastAsia="en-US"/>
        </w:rPr>
        <w:t>орган</w:t>
      </w:r>
      <w:proofErr w:type="gramEnd"/>
      <w:r w:rsidRPr="00F04373">
        <w:rPr>
          <w:rFonts w:eastAsia="Calibri" w:cs="Arial"/>
          <w:bCs/>
          <w:lang w:eastAsia="en-US"/>
        </w:rPr>
        <w:t xml:space="preserve"> предоставляющий муниципальную услугу обеспечивает предоставление муниципальной услуги по месту жительства инвалида.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2.12. Показатели доступности и качества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2.12.1. Показателями доступности муниципальной услуги являются: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оборудование помещений управления для предоставления муниципальной услуги местами общего пользования;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соблюдение графика работы управления;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возможность получения муниципальной услуги в МФЦ;</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2.12.2. Показателями качества муниципальной услуги являются: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полнота предоставления муниципальной услуги в соответствии с требованиями настоящего Административного регламента;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соблюдение сроков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2.13. Иные требования, в том числе учитывающие особенности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предоставления муниципальной услуги в </w:t>
      </w:r>
      <w:proofErr w:type="gramStart"/>
      <w:r w:rsidRPr="00F04373">
        <w:rPr>
          <w:rFonts w:eastAsia="Calibri" w:cs="Arial"/>
          <w:bCs/>
          <w:lang w:eastAsia="en-US"/>
        </w:rPr>
        <w:t>многофункциональных</w:t>
      </w:r>
      <w:proofErr w:type="gramEnd"/>
    </w:p>
    <w:p w:rsidR="00870842" w:rsidRPr="00F04373" w:rsidRDefault="00870842" w:rsidP="001E5C5F">
      <w:pPr>
        <w:autoSpaceDE w:val="0"/>
        <w:autoSpaceDN w:val="0"/>
        <w:adjustRightInd w:val="0"/>
        <w:ind w:firstLine="709"/>
        <w:rPr>
          <w:rFonts w:eastAsia="Calibri" w:cs="Arial"/>
          <w:bCs/>
          <w:lang w:eastAsia="en-US"/>
        </w:rPr>
      </w:pPr>
      <w:proofErr w:type="gramStart"/>
      <w:r w:rsidRPr="00F04373">
        <w:rPr>
          <w:rFonts w:eastAsia="Calibri" w:cs="Arial"/>
          <w:bCs/>
          <w:lang w:eastAsia="en-US"/>
        </w:rPr>
        <w:t>центрах</w:t>
      </w:r>
      <w:proofErr w:type="gramEnd"/>
      <w:r w:rsidRPr="00F04373">
        <w:rPr>
          <w:rFonts w:eastAsia="Calibri" w:cs="Arial"/>
          <w:bCs/>
          <w:lang w:eastAsia="en-US"/>
        </w:rPr>
        <w:t xml:space="preserve"> и особенности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в электронной форме</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2.13.1. Прием заявителей (прием и выдача документов) осуществляется уполномоченными должностными лицами МФЦ.</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2.13.2. Прием заявителей уполномоченными лицами осуществляется в соответствии с графиком (режимом) работы МФЦ.</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2.13.3. </w:t>
      </w:r>
      <w:proofErr w:type="gramStart"/>
      <w:r w:rsidRPr="00F04373">
        <w:rPr>
          <w:rFonts w:eastAsia="Calibri" w:cs="Arial"/>
          <w:bCs/>
          <w:lang w:eastAsia="en-US"/>
        </w:rPr>
        <w:t>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hyperlink r:id="rId23" w:history="1">
        <w:r w:rsidRPr="00F04373">
          <w:rPr>
            <w:rFonts w:eastAsia="Calibri" w:cs="Arial"/>
            <w:bCs/>
            <w:color w:val="0000FF"/>
            <w:lang w:eastAsia="en-US"/>
          </w:rPr>
          <w:t>http://</w:t>
        </w:r>
        <w:r w:rsidR="0048525F" w:rsidRPr="00F04373">
          <w:rPr>
            <w:rFonts w:eastAsia="Calibri" w:cs="Arial"/>
            <w:color w:val="0000FF"/>
            <w:lang w:val="en-US" w:eastAsia="en-US"/>
          </w:rPr>
          <w:t>boldirevka</w:t>
        </w:r>
        <w:r w:rsidRPr="00F04373">
          <w:rPr>
            <w:rFonts w:eastAsia="Calibri" w:cs="Arial"/>
            <w:bCs/>
            <w:color w:val="0000FF"/>
            <w:lang w:eastAsia="en-US"/>
          </w:rPr>
          <w:t>.</w:t>
        </w:r>
        <w:r w:rsidRPr="00F04373">
          <w:rPr>
            <w:rFonts w:eastAsia="Calibri" w:cs="Arial"/>
            <w:color w:val="0000FF"/>
            <w:lang w:eastAsia="en-US"/>
          </w:rPr>
          <w:t>ru</w:t>
        </w:r>
      </w:hyperlink>
      <w:r w:rsidRPr="00F04373">
        <w:rPr>
          <w:rFonts w:eastAsia="Calibri" w:cs="Arial"/>
          <w:color w:val="0000FF"/>
          <w:lang w:eastAsia="en-US"/>
        </w:rPr>
        <w:t xml:space="preserve">), </w:t>
      </w:r>
      <w:r w:rsidRPr="00F04373">
        <w:rPr>
          <w:rFonts w:eastAsia="Calibri" w:cs="Arial"/>
          <w:bCs/>
          <w:lang w:eastAsia="en-US"/>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roofErr w:type="gramEnd"/>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48525F">
      <w:pPr>
        <w:autoSpaceDE w:val="0"/>
        <w:autoSpaceDN w:val="0"/>
        <w:adjustRightInd w:val="0"/>
        <w:ind w:firstLine="709"/>
        <w:rPr>
          <w:rFonts w:eastAsia="Calibri" w:cs="Arial"/>
          <w:bCs/>
          <w:lang w:eastAsia="en-US"/>
        </w:rPr>
      </w:pPr>
      <w:r w:rsidRPr="00F04373">
        <w:rPr>
          <w:rFonts w:eastAsia="Calibri" w:cs="Arial"/>
          <w:bCs/>
          <w:lang w:eastAsia="en-US"/>
        </w:rPr>
        <w:t>3. СОСТАВ, ПОСЛЕДОВАТЕЛЬНОСТЬ И СРОКИ ВЫПОЛНЕНИЯ</w:t>
      </w:r>
    </w:p>
    <w:p w:rsidR="00870842" w:rsidRPr="00F04373" w:rsidRDefault="00870842" w:rsidP="0048525F">
      <w:pPr>
        <w:autoSpaceDE w:val="0"/>
        <w:autoSpaceDN w:val="0"/>
        <w:adjustRightInd w:val="0"/>
        <w:ind w:firstLine="709"/>
        <w:rPr>
          <w:rFonts w:eastAsia="Calibri" w:cs="Arial"/>
          <w:bCs/>
          <w:lang w:eastAsia="en-US"/>
        </w:rPr>
      </w:pPr>
      <w:r w:rsidRPr="00F04373">
        <w:rPr>
          <w:rFonts w:eastAsia="Calibri" w:cs="Arial"/>
          <w:bCs/>
          <w:lang w:eastAsia="en-US"/>
        </w:rPr>
        <w:lastRenderedPageBreak/>
        <w:t>АДМИНИСТРАТИВНЫХ ПРОЦЕДУР, ТРЕБОВАНИЯ</w:t>
      </w:r>
    </w:p>
    <w:p w:rsidR="00870842" w:rsidRPr="00F04373" w:rsidRDefault="00870842" w:rsidP="0048525F">
      <w:pPr>
        <w:autoSpaceDE w:val="0"/>
        <w:autoSpaceDN w:val="0"/>
        <w:adjustRightInd w:val="0"/>
        <w:ind w:firstLine="709"/>
        <w:rPr>
          <w:rFonts w:eastAsia="Calibri" w:cs="Arial"/>
          <w:bCs/>
          <w:lang w:eastAsia="en-US"/>
        </w:rPr>
      </w:pPr>
      <w:r w:rsidRPr="00F04373">
        <w:rPr>
          <w:rFonts w:eastAsia="Calibri" w:cs="Arial"/>
          <w:bCs/>
          <w:lang w:eastAsia="en-US"/>
        </w:rPr>
        <w:t>К ПОРЯДКУ ИХ ВЫПОЛНЕНИЯ, В ТОМ ЧИСЛЕ ОСОБЕННОСТИ</w:t>
      </w:r>
    </w:p>
    <w:p w:rsidR="0048525F" w:rsidRPr="00F04373" w:rsidRDefault="00870842" w:rsidP="0048525F">
      <w:pPr>
        <w:autoSpaceDE w:val="0"/>
        <w:autoSpaceDN w:val="0"/>
        <w:adjustRightInd w:val="0"/>
        <w:ind w:firstLine="709"/>
        <w:rPr>
          <w:rFonts w:eastAsia="Calibri" w:cs="Arial"/>
          <w:bCs/>
          <w:lang w:eastAsia="en-US"/>
        </w:rPr>
      </w:pPr>
      <w:r w:rsidRPr="00F04373">
        <w:rPr>
          <w:rFonts w:eastAsia="Calibri" w:cs="Arial"/>
          <w:bCs/>
          <w:lang w:eastAsia="en-US"/>
        </w:rPr>
        <w:t>ВЫПОЛНЕНИЯ АДМИНИСТРАТИВНЫХ ПРОЦЕДУР В ЭЛЕКТРОННОЙ ФОРМЕ,</w:t>
      </w:r>
    </w:p>
    <w:p w:rsidR="00870842" w:rsidRPr="00F04373" w:rsidRDefault="00870842" w:rsidP="0048525F">
      <w:pPr>
        <w:autoSpaceDE w:val="0"/>
        <w:autoSpaceDN w:val="0"/>
        <w:adjustRightInd w:val="0"/>
        <w:ind w:firstLine="709"/>
        <w:rPr>
          <w:rFonts w:eastAsia="Calibri" w:cs="Arial"/>
          <w:bCs/>
          <w:lang w:eastAsia="en-US"/>
        </w:rPr>
      </w:pPr>
      <w:r w:rsidRPr="00F04373">
        <w:rPr>
          <w:rFonts w:eastAsia="Calibri" w:cs="Arial"/>
          <w:bCs/>
          <w:lang w:eastAsia="en-US"/>
        </w:rPr>
        <w:t>А ТАКЖЕ В МНОГОФУНКЦИОНАЛЬНЫХ ЦЕНТРАХ ПРЕДОСТАВЛЕНИЯ</w:t>
      </w:r>
    </w:p>
    <w:p w:rsidR="00870842" w:rsidRPr="00F04373" w:rsidRDefault="00870842" w:rsidP="0048525F">
      <w:pPr>
        <w:autoSpaceDE w:val="0"/>
        <w:autoSpaceDN w:val="0"/>
        <w:adjustRightInd w:val="0"/>
        <w:ind w:firstLine="709"/>
        <w:rPr>
          <w:rFonts w:eastAsia="Calibri" w:cs="Arial"/>
          <w:bCs/>
          <w:lang w:eastAsia="en-US"/>
        </w:rPr>
      </w:pPr>
      <w:r w:rsidRPr="00F04373">
        <w:rPr>
          <w:rFonts w:eastAsia="Calibri" w:cs="Arial"/>
          <w:bCs/>
          <w:lang w:eastAsia="en-US"/>
        </w:rPr>
        <w:t>ГОСУДАРСТВЕННЫХ И МУНИЦИПАЛЬНЫХ УСЛУГ</w:t>
      </w:r>
    </w:p>
    <w:p w:rsidR="00870842" w:rsidRPr="00F04373" w:rsidRDefault="00870842" w:rsidP="004852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3.1. Исчерпывающий перечень административных процедур</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3.1.1. Предоставление муниципальной услуги включает в себя следующие административные процедуры:</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прием и регистрация заявления и прилагаемых к нему документов;</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 рассмотрение представленных документов, истребование документов (сведений), указанных в </w:t>
      </w:r>
      <w:hyperlink r:id="rId24" w:anchor="Par170" w:history="1">
        <w:r w:rsidRPr="00F04373">
          <w:rPr>
            <w:rFonts w:eastAsia="Calibri" w:cs="Arial"/>
            <w:bCs/>
            <w:lang w:eastAsia="en-US"/>
          </w:rPr>
          <w:t>пункте 2.6.2</w:t>
        </w:r>
      </w:hyperlink>
      <w:r w:rsidRPr="00F04373">
        <w:rPr>
          <w:rFonts w:eastAsia="Calibri" w:cs="Arial"/>
          <w:bCs/>
          <w:lang w:eastAsia="en-US"/>
        </w:rPr>
        <w:t xml:space="preserve"> настоящего Административного регламента, в рамках межведомственного взаимодействия;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подготовка результата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направление (выдача) заявителю результата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3.1.2. Последовательность действий при предоставлении муниципальной услуги отражена в </w:t>
      </w:r>
      <w:hyperlink r:id="rId25" w:anchor="Par808" w:history="1">
        <w:r w:rsidRPr="00F04373">
          <w:rPr>
            <w:rFonts w:eastAsia="Calibri" w:cs="Arial"/>
            <w:bCs/>
            <w:lang w:eastAsia="en-US"/>
          </w:rPr>
          <w:t>блок-схеме</w:t>
        </w:r>
      </w:hyperlink>
      <w:r w:rsidRPr="00F04373">
        <w:rPr>
          <w:rFonts w:eastAsia="Calibri" w:cs="Arial"/>
          <w:bCs/>
          <w:lang w:eastAsia="en-US"/>
        </w:rPr>
        <w:t xml:space="preserve"> предоставления муниципальной услуги, приведенной в приложении N4 к настоящему Административному регламенту.</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3.2. Прием и регистрация заявления и </w:t>
      </w:r>
      <w:proofErr w:type="gramStart"/>
      <w:r w:rsidRPr="00F04373">
        <w:rPr>
          <w:rFonts w:eastAsia="Calibri" w:cs="Arial"/>
          <w:bCs/>
          <w:lang w:eastAsia="en-US"/>
        </w:rPr>
        <w:t>прилагаемых</w:t>
      </w:r>
      <w:proofErr w:type="gramEnd"/>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к нему документов</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3.2.1. </w:t>
      </w:r>
      <w:proofErr w:type="gramStart"/>
      <w:r w:rsidRPr="00F04373">
        <w:rPr>
          <w:rFonts w:eastAsia="Calibri" w:cs="Arial"/>
          <w:bCs/>
          <w:lang w:eastAsia="en-US"/>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К заявлению должны быть приложены документы, указанные в </w:t>
      </w:r>
      <w:hyperlink r:id="rId26" w:anchor="Par152" w:history="1">
        <w:r w:rsidRPr="00F04373">
          <w:rPr>
            <w:rFonts w:eastAsia="Calibri" w:cs="Arial"/>
            <w:bCs/>
            <w:lang w:eastAsia="en-US"/>
          </w:rPr>
          <w:t>п. 2.6.1</w:t>
        </w:r>
      </w:hyperlink>
      <w:r w:rsidRPr="00F04373">
        <w:rPr>
          <w:rFonts w:eastAsia="Calibri" w:cs="Arial"/>
          <w:bCs/>
          <w:lang w:eastAsia="en-US"/>
        </w:rPr>
        <w:t xml:space="preserve"> настоящего Административного регламента.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При поступлении заявления и комплекта документов в электронном виде документы </w:t>
      </w:r>
      <w:proofErr w:type="gramStart"/>
      <w:r w:rsidRPr="00F04373">
        <w:rPr>
          <w:rFonts w:eastAsia="Calibri" w:cs="Arial"/>
          <w:bCs/>
          <w:lang w:eastAsia="en-US"/>
        </w:rPr>
        <w:t>распечатываются на бумажном носителе и в дальнейшем работа с ними ведется</w:t>
      </w:r>
      <w:proofErr w:type="gramEnd"/>
      <w:r w:rsidRPr="00F04373">
        <w:rPr>
          <w:rFonts w:eastAsia="Calibri" w:cs="Arial"/>
          <w:bCs/>
          <w:lang w:eastAsia="en-US"/>
        </w:rPr>
        <w:t xml:space="preserve"> в установленном порядке.</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устанавливает предмет обращения, устанавливает личность заявителя, проверяет документ, удостоверяющий личность заявителя;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проверяет заявление на соответствие установленным требованиям;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регистрирует заявление с прилагаемым комплектом документов;</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lastRenderedPageBreak/>
        <w:t xml:space="preserve">- выдает </w:t>
      </w:r>
      <w:hyperlink r:id="rId27" w:anchor="Par867" w:history="1">
        <w:r w:rsidRPr="00F04373">
          <w:rPr>
            <w:rFonts w:eastAsia="Calibri" w:cs="Arial"/>
            <w:bCs/>
            <w:lang w:eastAsia="en-US"/>
          </w:rPr>
          <w:t>расписку</w:t>
        </w:r>
      </w:hyperlink>
      <w:r w:rsidRPr="00F04373">
        <w:rPr>
          <w:rFonts w:eastAsia="Calibri" w:cs="Arial"/>
          <w:bCs/>
          <w:lang w:eastAsia="en-US"/>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3.2.5. При наличии оснований, указанных в </w:t>
      </w:r>
      <w:hyperlink r:id="rId28" w:anchor="Par189" w:history="1">
        <w:r w:rsidRPr="00F04373">
          <w:rPr>
            <w:rFonts w:eastAsia="Calibri" w:cs="Arial"/>
            <w:bCs/>
            <w:lang w:eastAsia="en-US"/>
          </w:rPr>
          <w:t>п. 2.7</w:t>
        </w:r>
      </w:hyperlink>
      <w:r w:rsidRPr="00F04373">
        <w:rPr>
          <w:rFonts w:eastAsia="Calibri" w:cs="Arial"/>
          <w:bCs/>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3.2.6. Результатом административной процедуры является прием и регистрация заявления и комплекта документов, выдача </w:t>
      </w:r>
      <w:hyperlink r:id="rId29" w:anchor="Par867" w:history="1">
        <w:r w:rsidRPr="00F04373">
          <w:rPr>
            <w:rFonts w:eastAsia="Calibri" w:cs="Arial"/>
            <w:bCs/>
            <w:lang w:eastAsia="en-US"/>
          </w:rPr>
          <w:t>расписки</w:t>
        </w:r>
      </w:hyperlink>
      <w:r w:rsidRPr="00F04373">
        <w:rPr>
          <w:rFonts w:eastAsia="Calibri" w:cs="Arial"/>
          <w:bCs/>
          <w:lang w:eastAsia="en-US"/>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3.2.7. Максимальный срок исполнения административной процедуры - 1 календарный день.</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3.3. Рассмотрение представленных документов, истребование</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документов (сведений), указанных в </w:t>
      </w:r>
      <w:hyperlink r:id="rId30" w:anchor="Par170" w:history="1">
        <w:r w:rsidRPr="00F04373">
          <w:rPr>
            <w:rFonts w:eastAsia="Calibri" w:cs="Arial"/>
            <w:bCs/>
            <w:lang w:eastAsia="en-US"/>
          </w:rPr>
          <w:t>пункте 2.6.2</w:t>
        </w:r>
      </w:hyperlink>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настоящего Административного регламента, в рамках</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межведомственного взаимодействия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3.3.2. Глава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 возглавляющий местную администрацию в соответствии с Уставом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 определяет должностное лицо, ответственное за предоставление муниципальной услуги (далее - специалист).</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3.3.3. Специалист:</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а) проводит проверку заявления и прилагаемых к нему документов на соответствие требованиям, установленным </w:t>
      </w:r>
      <w:hyperlink r:id="rId31" w:anchor="Par152" w:history="1">
        <w:r w:rsidRPr="00F04373">
          <w:rPr>
            <w:rFonts w:eastAsia="Calibri" w:cs="Arial"/>
            <w:bCs/>
            <w:lang w:eastAsia="en-US"/>
          </w:rPr>
          <w:t>пунктом 2.6.1</w:t>
        </w:r>
      </w:hyperlink>
      <w:r w:rsidRPr="00F04373">
        <w:rPr>
          <w:rFonts w:eastAsia="Calibri" w:cs="Arial"/>
          <w:bCs/>
          <w:lang w:eastAsia="en-US"/>
        </w:rPr>
        <w:t xml:space="preserve"> настоящего Административного регламента;</w:t>
      </w:r>
    </w:p>
    <w:p w:rsidR="00870842" w:rsidRPr="00F04373" w:rsidRDefault="00870842" w:rsidP="001E5C5F">
      <w:pPr>
        <w:autoSpaceDE w:val="0"/>
        <w:autoSpaceDN w:val="0"/>
        <w:adjustRightInd w:val="0"/>
        <w:ind w:firstLine="709"/>
        <w:rPr>
          <w:rFonts w:eastAsia="Calibri" w:cs="Arial"/>
          <w:bCs/>
          <w:lang w:eastAsia="en-US"/>
        </w:rPr>
      </w:pPr>
      <w:proofErr w:type="gramStart"/>
      <w:r w:rsidRPr="00F04373">
        <w:rPr>
          <w:rFonts w:eastAsia="Calibri" w:cs="Arial"/>
          <w:bCs/>
          <w:lang w:eastAsia="en-US"/>
        </w:rPr>
        <w:t xml:space="preserve">б) устанавливает принадлежность земельных участков, в отношении которых подано заявление, к собственности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w:t>
      </w:r>
      <w:r w:rsidR="00017AC4" w:rsidRPr="00F04373">
        <w:rPr>
          <w:rFonts w:eastAsia="Calibri" w:cs="Arial"/>
          <w:bCs/>
          <w:lang w:eastAsia="en-US"/>
        </w:rPr>
        <w:t>ления или к земельным участкам</w:t>
      </w:r>
      <w:r w:rsidRPr="00F04373">
        <w:rPr>
          <w:rFonts w:eastAsia="Calibri" w:cs="Arial"/>
          <w:bCs/>
          <w:lang w:eastAsia="en-US"/>
        </w:rPr>
        <w:t xml:space="preserve">, расположенные на территории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w:t>
      </w:r>
      <w:proofErr w:type="gramEnd"/>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в) в рамках межведомственного взаимодействия запрашивает:</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Запрос должен содержать: кадастровый номер объекта недвижимости, </w:t>
      </w:r>
      <w:hyperlink r:id="rId32" w:history="1">
        <w:r w:rsidRPr="00F04373">
          <w:rPr>
            <w:rFonts w:eastAsia="Calibri" w:cs="Arial"/>
            <w:bCs/>
            <w:lang w:eastAsia="en-US"/>
          </w:rPr>
          <w:t>ОКАТО</w:t>
        </w:r>
      </w:hyperlink>
      <w:r w:rsidRPr="00F04373">
        <w:rPr>
          <w:rFonts w:eastAsia="Calibri" w:cs="Arial"/>
          <w:bCs/>
          <w:lang w:eastAsia="en-US"/>
        </w:rPr>
        <w:t>, наименование района, города, населенного пункта, улицы, номер дома, корпуса, строения;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в Управлении Федеральной налоговой службы по Воронежской области: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lastRenderedPageBreak/>
        <w:t>Запрос должен содержать: ОГРН, ИНН (для юридического лица), ОГРНИП, ИНН (для индивидуального предпринимателя);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Запрос должен содержать: кадастровый номер земельного участка, адрес земельного участка, площадь земельного участка;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Специалист администрации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 готовит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3.3.4. Результатом административной процедуры является установление наличия или отсутствия оснований, указанных в </w:t>
      </w:r>
      <w:hyperlink r:id="rId33" w:anchor="Par195" w:history="1">
        <w:r w:rsidRPr="00F04373">
          <w:rPr>
            <w:rFonts w:eastAsia="Calibri" w:cs="Arial"/>
            <w:bCs/>
            <w:lang w:eastAsia="en-US"/>
          </w:rPr>
          <w:t>пункте 2.8</w:t>
        </w:r>
      </w:hyperlink>
      <w:r w:rsidRPr="00F04373">
        <w:rPr>
          <w:rFonts w:eastAsia="Calibri" w:cs="Arial"/>
          <w:bCs/>
          <w:lang w:eastAsia="en-US"/>
        </w:rPr>
        <w:t xml:space="preserve"> настоящего Административного регламента.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3.3.5. Максимальный срок исполнения административной процедуры - 7 календарных дней.</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3.4. Подготовка результата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администрации об утверждении указанной схемы или подготовки информационного сообщения о невозможности ее утверждения.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3.4.1.1. </w:t>
      </w:r>
      <w:proofErr w:type="gramStart"/>
      <w:r w:rsidRPr="00F04373">
        <w:rPr>
          <w:rFonts w:eastAsia="Calibri" w:cs="Arial"/>
          <w:bCs/>
          <w:lang w:eastAsia="en-US"/>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r:id="rId34" w:anchor="Par195" w:history="1">
        <w:r w:rsidRPr="00F04373">
          <w:rPr>
            <w:rFonts w:eastAsia="Calibri" w:cs="Arial"/>
            <w:bCs/>
            <w:lang w:eastAsia="en-US"/>
          </w:rPr>
          <w:t>пунктом 2.8</w:t>
        </w:r>
      </w:hyperlink>
      <w:r w:rsidRPr="00F04373">
        <w:rPr>
          <w:rFonts w:eastAsia="Calibri" w:cs="Arial"/>
          <w:bCs/>
          <w:lang w:eastAsia="en-US"/>
        </w:rPr>
        <w:t xml:space="preserve"> настоящего Административного регламента, специалист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w:t>
      </w:r>
      <w:proofErr w:type="gramEnd"/>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 3.4.1.2. </w:t>
      </w:r>
      <w:proofErr w:type="gramStart"/>
      <w:r w:rsidRPr="00F04373">
        <w:rPr>
          <w:rFonts w:eastAsia="Calibri" w:cs="Arial"/>
          <w:bCs/>
          <w:lang w:eastAsia="en-US"/>
        </w:rPr>
        <w:t xml:space="preserve">При наличии оснований, предусмотренных </w:t>
      </w:r>
      <w:hyperlink r:id="rId35" w:anchor="Par195" w:history="1">
        <w:r w:rsidRPr="00F04373">
          <w:rPr>
            <w:rFonts w:eastAsia="Calibri" w:cs="Arial"/>
            <w:bCs/>
            <w:lang w:eastAsia="en-US"/>
          </w:rPr>
          <w:t>пунктом 2.8</w:t>
        </w:r>
      </w:hyperlink>
      <w:r w:rsidRPr="00F04373">
        <w:rPr>
          <w:rFonts w:eastAsia="Calibri" w:cs="Arial"/>
          <w:bCs/>
          <w:lang w:eastAsia="en-US"/>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w:t>
      </w:r>
      <w:r w:rsidR="00017AC4" w:rsidRPr="00F04373">
        <w:rPr>
          <w:rFonts w:eastAsia="Calibri" w:cs="Arial"/>
          <w:bCs/>
          <w:lang w:eastAsia="en-US"/>
        </w:rPr>
        <w:t xml:space="preserve"> в муниципальной собственности </w:t>
      </w:r>
      <w:r w:rsidRPr="00F04373">
        <w:rPr>
          <w:rFonts w:eastAsia="Calibri" w:cs="Arial"/>
          <w:bCs/>
          <w:lang w:eastAsia="en-US"/>
        </w:rPr>
        <w:t>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w:t>
      </w:r>
      <w:proofErr w:type="gramEnd"/>
      <w:r w:rsidRPr="00F04373">
        <w:rPr>
          <w:rFonts w:eastAsia="Calibri" w:cs="Arial"/>
          <w:bCs/>
          <w:lang w:eastAsia="en-US"/>
        </w:rPr>
        <w:t xml:space="preserve"> подписания главе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администрации: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3.4.2.1. При отсутствии оснований, предусмотренных </w:t>
      </w:r>
      <w:hyperlink r:id="rId36" w:anchor="Par195" w:history="1">
        <w:r w:rsidRPr="00F04373">
          <w:rPr>
            <w:rFonts w:eastAsia="Calibri" w:cs="Arial"/>
            <w:bCs/>
            <w:lang w:eastAsia="en-US"/>
          </w:rPr>
          <w:t>пунктом 2.8</w:t>
        </w:r>
      </w:hyperlink>
      <w:r w:rsidRPr="00F04373">
        <w:rPr>
          <w:rFonts w:eastAsia="Calibri" w:cs="Arial"/>
          <w:bCs/>
          <w:lang w:eastAsia="en-US"/>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lastRenderedPageBreak/>
        <w:t xml:space="preserve">Подготовленный проект постановления направляет для подписания главе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 </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3.4.2.2. При наличии оснований, предусмотренных </w:t>
      </w:r>
      <w:hyperlink r:id="rId37" w:anchor="Par195" w:history="1">
        <w:r w:rsidRPr="00F04373">
          <w:rPr>
            <w:rFonts w:eastAsia="Calibri" w:cs="Arial"/>
            <w:bCs/>
            <w:lang w:eastAsia="en-US"/>
          </w:rPr>
          <w:t>пунктом 2.8</w:t>
        </w:r>
      </w:hyperlink>
      <w:r w:rsidRPr="00F04373">
        <w:rPr>
          <w:rFonts w:eastAsia="Calibri" w:cs="Arial"/>
          <w:bCs/>
          <w:lang w:eastAsia="en-US"/>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Уведомление о мотивированном отказе в предоставлении муниципальной услуги подписывается главой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3.4.3. Результатом административной процедуры является подготовка: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подготовка уведомления о мотивированном отказе в предоставлении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3.4.4. Максимальный срок исполнения административной процедуры - 22 </w:t>
      </w:r>
      <w:proofErr w:type="gramStart"/>
      <w:r w:rsidRPr="00F04373">
        <w:rPr>
          <w:rFonts w:eastAsia="Calibri" w:cs="Arial"/>
          <w:bCs/>
          <w:lang w:eastAsia="en-US"/>
        </w:rPr>
        <w:t>календарных</w:t>
      </w:r>
      <w:proofErr w:type="gramEnd"/>
      <w:r w:rsidRPr="00F04373">
        <w:rPr>
          <w:rFonts w:eastAsia="Calibri" w:cs="Arial"/>
          <w:bCs/>
          <w:lang w:eastAsia="en-US"/>
        </w:rPr>
        <w:t xml:space="preserve"> дня.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3.5. Направление (выдача) заявителю постановления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местной администрации об образовании земельных участков при разделе,</w:t>
      </w:r>
    </w:p>
    <w:p w:rsidR="00870842" w:rsidRPr="00F04373" w:rsidRDefault="00870842" w:rsidP="001E5C5F">
      <w:pPr>
        <w:autoSpaceDE w:val="0"/>
        <w:autoSpaceDN w:val="0"/>
        <w:adjustRightInd w:val="0"/>
        <w:ind w:firstLine="709"/>
        <w:rPr>
          <w:rFonts w:eastAsia="Calibri" w:cs="Arial"/>
          <w:bCs/>
          <w:lang w:eastAsia="en-US"/>
        </w:rPr>
      </w:pPr>
      <w:proofErr w:type="gramStart"/>
      <w:r w:rsidRPr="00F04373">
        <w:rPr>
          <w:rFonts w:eastAsia="Calibri" w:cs="Arial"/>
          <w:bCs/>
          <w:lang w:eastAsia="en-US"/>
        </w:rPr>
        <w:t>объединении</w:t>
      </w:r>
      <w:proofErr w:type="gramEnd"/>
      <w:r w:rsidRPr="00F04373">
        <w:rPr>
          <w:rFonts w:eastAsia="Calibri" w:cs="Arial"/>
          <w:bCs/>
          <w:lang w:eastAsia="en-US"/>
        </w:rPr>
        <w:t xml:space="preserve"> либо уведомления о мотивированном отказе</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в предоставлении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3.5.1. </w:t>
      </w:r>
      <w:proofErr w:type="gramStart"/>
      <w:r w:rsidRPr="00F04373">
        <w:rPr>
          <w:rFonts w:eastAsia="Calibri" w:cs="Arial"/>
          <w:bCs/>
          <w:lang w:eastAsia="en-US"/>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roofErr w:type="gramEnd"/>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заказным письмом с уведомлением о вручении;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лично заявителю (или уполномоченному им надлежащим образом представителю) непосредственно по месту подачи заявления;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3.5.1.2. </w:t>
      </w:r>
      <w:proofErr w:type="gramStart"/>
      <w:r w:rsidRPr="00F04373">
        <w:rPr>
          <w:rFonts w:eastAsia="Calibri" w:cs="Arial"/>
          <w:bCs/>
          <w:lang w:eastAsia="en-US"/>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F04373">
        <w:rPr>
          <w:rFonts w:eastAsia="Calibri" w:cs="Arial"/>
          <w:bCs/>
          <w:lang w:eastAsia="en-US"/>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lastRenderedPageBreak/>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3.5.2. Результатом административной процедуры является направление (выдача) заявителю результата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3.5.3. Максимальный срок исполнения административной процедуры - 3 </w:t>
      </w:r>
      <w:proofErr w:type="gramStart"/>
      <w:r w:rsidRPr="00F04373">
        <w:rPr>
          <w:rFonts w:eastAsia="Calibri" w:cs="Arial"/>
          <w:bCs/>
          <w:lang w:eastAsia="en-US"/>
        </w:rPr>
        <w:t>календарных</w:t>
      </w:r>
      <w:proofErr w:type="gramEnd"/>
      <w:r w:rsidRPr="00F04373">
        <w:rPr>
          <w:rFonts w:eastAsia="Calibri" w:cs="Arial"/>
          <w:bCs/>
          <w:lang w:eastAsia="en-US"/>
        </w:rPr>
        <w:t xml:space="preserve"> дня.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3.6. Подача заявителем запроса и иных документов,</w:t>
      </w:r>
    </w:p>
    <w:p w:rsidR="00870842" w:rsidRPr="00F04373" w:rsidRDefault="00870842" w:rsidP="001E5C5F">
      <w:pPr>
        <w:autoSpaceDE w:val="0"/>
        <w:autoSpaceDN w:val="0"/>
        <w:adjustRightInd w:val="0"/>
        <w:ind w:firstLine="709"/>
        <w:rPr>
          <w:rFonts w:eastAsia="Calibri" w:cs="Arial"/>
          <w:bCs/>
          <w:lang w:eastAsia="en-US"/>
        </w:rPr>
      </w:pPr>
      <w:proofErr w:type="gramStart"/>
      <w:r w:rsidRPr="00F04373">
        <w:rPr>
          <w:rFonts w:eastAsia="Calibri" w:cs="Arial"/>
          <w:bCs/>
          <w:lang w:eastAsia="en-US"/>
        </w:rPr>
        <w:t>необходимых</w:t>
      </w:r>
      <w:proofErr w:type="gramEnd"/>
      <w:r w:rsidRPr="00F04373">
        <w:rPr>
          <w:rFonts w:eastAsia="Calibri" w:cs="Arial"/>
          <w:bCs/>
          <w:lang w:eastAsia="en-US"/>
        </w:rPr>
        <w:t xml:space="preserve"> для предоставления муниципальной услуги,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и прием таких запросов и документов в электронной форме</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3.6.1. </w:t>
      </w:r>
      <w:proofErr w:type="gramStart"/>
      <w:r w:rsidRPr="00F04373">
        <w:rPr>
          <w:rFonts w:eastAsia="Calibri" w:cs="Arial"/>
          <w:bCs/>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3.6.3. Получение результата муниципальной услуги в электронной форме предусмотрено.</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3.7. Взаимодействие управления с иными органами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государственной власти, органами местного самоуправления</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и организациями, участвующими в предоставлении</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муниципальных услуг в электронной форме</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4. Формы </w:t>
      </w:r>
      <w:proofErr w:type="gramStart"/>
      <w:r w:rsidRPr="00F04373">
        <w:rPr>
          <w:rFonts w:eastAsia="Calibri" w:cs="Arial"/>
          <w:bCs/>
          <w:lang w:eastAsia="en-US"/>
        </w:rPr>
        <w:t>контроля за</w:t>
      </w:r>
      <w:proofErr w:type="gramEnd"/>
      <w:r w:rsidRPr="00F04373">
        <w:rPr>
          <w:rFonts w:eastAsia="Calibri" w:cs="Arial"/>
          <w:bCs/>
          <w:lang w:eastAsia="en-US"/>
        </w:rPr>
        <w:t xml:space="preserve"> исполнением административного регламента </w:t>
      </w:r>
    </w:p>
    <w:p w:rsidR="00870842" w:rsidRPr="00F04373" w:rsidRDefault="00870842" w:rsidP="001E5C5F">
      <w:pPr>
        <w:tabs>
          <w:tab w:val="num" w:pos="0"/>
        </w:tabs>
        <w:autoSpaceDE w:val="0"/>
        <w:autoSpaceDN w:val="0"/>
        <w:adjustRightInd w:val="0"/>
        <w:ind w:firstLine="709"/>
        <w:contextualSpacing/>
        <w:rPr>
          <w:rFonts w:cs="Arial"/>
        </w:rPr>
      </w:pPr>
      <w:r w:rsidRPr="00F04373">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0842" w:rsidRPr="00F04373" w:rsidRDefault="00870842" w:rsidP="001E5C5F">
      <w:pPr>
        <w:tabs>
          <w:tab w:val="num" w:pos="0"/>
        </w:tabs>
        <w:autoSpaceDE w:val="0"/>
        <w:autoSpaceDN w:val="0"/>
        <w:adjustRightInd w:val="0"/>
        <w:ind w:firstLine="709"/>
        <w:contextualSpacing/>
        <w:rPr>
          <w:rFonts w:cs="Arial"/>
        </w:rPr>
      </w:pPr>
      <w:r w:rsidRPr="00F04373">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70842" w:rsidRPr="00F04373" w:rsidRDefault="00870842" w:rsidP="001E5C5F">
      <w:pPr>
        <w:tabs>
          <w:tab w:val="num" w:pos="0"/>
        </w:tabs>
        <w:autoSpaceDE w:val="0"/>
        <w:autoSpaceDN w:val="0"/>
        <w:adjustRightInd w:val="0"/>
        <w:ind w:firstLine="709"/>
        <w:contextualSpacing/>
        <w:rPr>
          <w:rFonts w:cs="Arial"/>
        </w:rPr>
      </w:pPr>
      <w:r w:rsidRPr="00F04373">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0842" w:rsidRPr="00F04373" w:rsidRDefault="00870842" w:rsidP="001E5C5F">
      <w:pPr>
        <w:tabs>
          <w:tab w:val="num" w:pos="0"/>
        </w:tabs>
        <w:adjustRightInd w:val="0"/>
        <w:ind w:firstLine="709"/>
        <w:contextualSpacing/>
        <w:rPr>
          <w:rFonts w:cs="Arial"/>
        </w:rPr>
      </w:pPr>
      <w:r w:rsidRPr="00F04373">
        <w:rPr>
          <w:rFonts w:cs="Arial"/>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0842" w:rsidRPr="00F04373" w:rsidRDefault="00870842" w:rsidP="001E5C5F">
      <w:pPr>
        <w:tabs>
          <w:tab w:val="num" w:pos="0"/>
        </w:tabs>
        <w:autoSpaceDE w:val="0"/>
        <w:autoSpaceDN w:val="0"/>
        <w:adjustRightInd w:val="0"/>
        <w:ind w:firstLine="709"/>
        <w:contextualSpacing/>
        <w:rPr>
          <w:rFonts w:cs="Arial"/>
          <w:bCs/>
        </w:rPr>
      </w:pPr>
      <w:r w:rsidRPr="00F04373">
        <w:rPr>
          <w:rFonts w:cs="Arial"/>
          <w:bCs/>
        </w:rPr>
        <w:t>4.4. Проведение текущего контроля должно осуществляться не реже двух раз в год.</w:t>
      </w:r>
    </w:p>
    <w:p w:rsidR="00870842" w:rsidRPr="00F04373" w:rsidRDefault="00870842" w:rsidP="001E5C5F">
      <w:pPr>
        <w:tabs>
          <w:tab w:val="num" w:pos="0"/>
        </w:tabs>
        <w:adjustRightInd w:val="0"/>
        <w:ind w:firstLine="709"/>
        <w:contextualSpacing/>
        <w:rPr>
          <w:rFonts w:cs="Arial"/>
        </w:rPr>
      </w:pPr>
      <w:r w:rsidRPr="00F04373">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70842" w:rsidRPr="00F04373" w:rsidRDefault="00870842" w:rsidP="001E5C5F">
      <w:pPr>
        <w:tabs>
          <w:tab w:val="num" w:pos="0"/>
        </w:tabs>
        <w:autoSpaceDE w:val="0"/>
        <w:autoSpaceDN w:val="0"/>
        <w:adjustRightInd w:val="0"/>
        <w:ind w:firstLine="709"/>
        <w:contextualSpacing/>
        <w:rPr>
          <w:rFonts w:cs="Arial"/>
        </w:rPr>
      </w:pPr>
      <w:r w:rsidRPr="00F04373">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70842" w:rsidRPr="00F04373" w:rsidRDefault="00870842" w:rsidP="001E5C5F">
      <w:pPr>
        <w:tabs>
          <w:tab w:val="num" w:pos="0"/>
        </w:tabs>
        <w:autoSpaceDE w:val="0"/>
        <w:autoSpaceDN w:val="0"/>
        <w:adjustRightInd w:val="0"/>
        <w:ind w:firstLine="709"/>
        <w:contextualSpacing/>
        <w:rPr>
          <w:rFonts w:cs="Arial"/>
        </w:rPr>
      </w:pPr>
      <w:r w:rsidRPr="00F04373">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0842" w:rsidRPr="00F04373" w:rsidRDefault="00870842" w:rsidP="001E5C5F">
      <w:pPr>
        <w:tabs>
          <w:tab w:val="num" w:pos="0"/>
        </w:tabs>
        <w:autoSpaceDE w:val="0"/>
        <w:autoSpaceDN w:val="0"/>
        <w:adjustRightInd w:val="0"/>
        <w:ind w:firstLine="709"/>
        <w:contextualSpacing/>
        <w:rPr>
          <w:rFonts w:cs="Arial"/>
        </w:rPr>
      </w:pPr>
      <w:r w:rsidRPr="00F04373">
        <w:rPr>
          <w:rFonts w:cs="Arial"/>
        </w:rPr>
        <w:t xml:space="preserve">4.5 </w:t>
      </w:r>
      <w:proofErr w:type="gramStart"/>
      <w:r w:rsidRPr="00F04373">
        <w:rPr>
          <w:rFonts w:cs="Arial"/>
        </w:rPr>
        <w:t>Контроль за</w:t>
      </w:r>
      <w:proofErr w:type="gramEnd"/>
      <w:r w:rsidRPr="00F04373">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842" w:rsidRPr="00F04373" w:rsidRDefault="00870842" w:rsidP="001E5C5F">
      <w:pPr>
        <w:ind w:firstLine="709"/>
        <w:contextualSpacing/>
        <w:rPr>
          <w:rFonts w:cs="Arial"/>
        </w:rPr>
      </w:pPr>
    </w:p>
    <w:p w:rsidR="00870842" w:rsidRPr="00F04373" w:rsidRDefault="00870842" w:rsidP="001E5C5F">
      <w:pPr>
        <w:tabs>
          <w:tab w:val="num" w:pos="0"/>
          <w:tab w:val="left" w:pos="1560"/>
        </w:tabs>
        <w:ind w:firstLine="709"/>
        <w:contextualSpacing/>
        <w:rPr>
          <w:rFonts w:cs="Arial"/>
        </w:rPr>
      </w:pPr>
      <w:r w:rsidRPr="00F04373">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0842" w:rsidRPr="00F04373" w:rsidRDefault="00870842" w:rsidP="001E5C5F">
      <w:pPr>
        <w:tabs>
          <w:tab w:val="num" w:pos="0"/>
          <w:tab w:val="left" w:pos="1560"/>
        </w:tabs>
        <w:ind w:firstLine="709"/>
        <w:contextualSpacing/>
        <w:rPr>
          <w:rFonts w:cs="Arial"/>
        </w:rPr>
      </w:pP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5.2. Заявитель может обратиться с жалобой, в том числе в следующих случаях:</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1) нарушение срока регистрации заявления заявителя об оказании муниципальной услуги;</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2) нарушение срока предоставления муниципальной услуги;</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8525F" w:rsidRPr="00F04373">
        <w:rPr>
          <w:rFonts w:cs="Arial"/>
          <w:lang w:eastAsia="ar-SA"/>
        </w:rPr>
        <w:t>Болдыревского</w:t>
      </w:r>
      <w:r w:rsidRPr="00F04373">
        <w:rPr>
          <w:rFonts w:cs="Arial"/>
          <w:lang w:eastAsia="ar-SA"/>
        </w:rPr>
        <w:t xml:space="preserve"> сельского поселения Острогожского муниципального района Воронежской области для предоставления муниципальной услуги;</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8525F" w:rsidRPr="00F04373">
        <w:rPr>
          <w:rFonts w:cs="Arial"/>
          <w:lang w:eastAsia="ar-SA"/>
        </w:rPr>
        <w:t>Болдыревского</w:t>
      </w:r>
      <w:r w:rsidRPr="00F04373">
        <w:rPr>
          <w:rFonts w:cs="Arial"/>
          <w:lang w:eastAsia="ar-SA"/>
        </w:rPr>
        <w:t xml:space="preserve"> сельского поселения Острогожского муниципального района Воронежской области для предоставления муниципальной услуги, у заявителя;</w:t>
      </w:r>
    </w:p>
    <w:p w:rsidR="00870842" w:rsidRPr="00F04373" w:rsidRDefault="00870842" w:rsidP="001E5C5F">
      <w:pPr>
        <w:widowControl w:val="0"/>
        <w:tabs>
          <w:tab w:val="num" w:pos="0"/>
        </w:tabs>
        <w:suppressAutoHyphens/>
        <w:autoSpaceDE w:val="0"/>
        <w:ind w:firstLine="709"/>
        <w:contextualSpacing/>
        <w:rPr>
          <w:rFonts w:cs="Arial"/>
          <w:lang w:eastAsia="ar-SA"/>
        </w:rPr>
      </w:pPr>
      <w:proofErr w:type="gramStart"/>
      <w:r w:rsidRPr="00F04373">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8525F" w:rsidRPr="00F04373">
        <w:rPr>
          <w:rFonts w:cs="Arial"/>
          <w:lang w:eastAsia="ar-SA"/>
        </w:rPr>
        <w:t>Болдыревского</w:t>
      </w:r>
      <w:r w:rsidRPr="00F04373">
        <w:rPr>
          <w:rFonts w:cs="Arial"/>
          <w:lang w:eastAsia="ar-SA"/>
        </w:rPr>
        <w:t xml:space="preserve"> сельского поселения Острогожского муниципального района Воронежской области;</w:t>
      </w:r>
      <w:proofErr w:type="gramEnd"/>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w:t>
      </w:r>
      <w:r w:rsidRPr="00F04373">
        <w:rPr>
          <w:rFonts w:cs="Arial"/>
          <w:lang w:eastAsia="ar-SA"/>
        </w:rPr>
        <w:lastRenderedPageBreak/>
        <w:t xml:space="preserve">актами органов местного самоуправления </w:t>
      </w:r>
      <w:r w:rsidR="0048525F" w:rsidRPr="00F04373">
        <w:rPr>
          <w:rFonts w:cs="Arial"/>
          <w:lang w:eastAsia="ar-SA"/>
        </w:rPr>
        <w:t>Болдыревского</w:t>
      </w:r>
      <w:r w:rsidRPr="00F04373">
        <w:rPr>
          <w:rFonts w:cs="Arial"/>
          <w:lang w:eastAsia="ar-SA"/>
        </w:rPr>
        <w:t xml:space="preserve"> сельского поселения Острогожского муниципального района Воронежской области</w:t>
      </w:r>
      <w:proofErr w:type="gramStart"/>
      <w:r w:rsidRPr="00F04373">
        <w:rPr>
          <w:rFonts w:cs="Arial"/>
          <w:lang w:eastAsia="ar-SA"/>
        </w:rPr>
        <w:t xml:space="preserve"> ;</w:t>
      </w:r>
      <w:proofErr w:type="gramEnd"/>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0842" w:rsidRPr="00F04373" w:rsidRDefault="00870842" w:rsidP="001E5C5F">
      <w:pPr>
        <w:tabs>
          <w:tab w:val="num" w:pos="0"/>
        </w:tabs>
        <w:autoSpaceDE w:val="0"/>
        <w:autoSpaceDN w:val="0"/>
        <w:adjustRightInd w:val="0"/>
        <w:ind w:firstLine="709"/>
        <w:contextualSpacing/>
        <w:rPr>
          <w:rFonts w:cs="Arial"/>
        </w:rPr>
      </w:pPr>
      <w:r w:rsidRPr="00F04373">
        <w:rPr>
          <w:rFonts w:cs="Arial"/>
        </w:rPr>
        <w:t>5.3. Основанием для начала процедуры досудебного (внесудебного) обжалования является поступившая жалоба.</w:t>
      </w:r>
    </w:p>
    <w:p w:rsidR="00870842" w:rsidRPr="00F04373" w:rsidRDefault="00870842" w:rsidP="001E5C5F">
      <w:pPr>
        <w:tabs>
          <w:tab w:val="num" w:pos="0"/>
        </w:tabs>
        <w:autoSpaceDE w:val="0"/>
        <w:autoSpaceDN w:val="0"/>
        <w:adjustRightInd w:val="0"/>
        <w:ind w:firstLine="709"/>
        <w:contextualSpacing/>
        <w:rPr>
          <w:rFonts w:cs="Arial"/>
        </w:rPr>
      </w:pPr>
      <w:r w:rsidRPr="00F04373">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70842" w:rsidRPr="00F04373" w:rsidRDefault="00870842" w:rsidP="001E5C5F">
      <w:pPr>
        <w:tabs>
          <w:tab w:val="num" w:pos="0"/>
        </w:tabs>
        <w:autoSpaceDE w:val="0"/>
        <w:autoSpaceDN w:val="0"/>
        <w:adjustRightInd w:val="0"/>
        <w:ind w:firstLine="709"/>
        <w:contextualSpacing/>
        <w:rPr>
          <w:rFonts w:cs="Arial"/>
        </w:rPr>
      </w:pPr>
      <w:r w:rsidRPr="00F04373">
        <w:rPr>
          <w:rFonts w:cs="Arial"/>
        </w:rPr>
        <w:t>5.4. Жалоба должна содержать:</w:t>
      </w:r>
    </w:p>
    <w:p w:rsidR="00870842" w:rsidRPr="00F04373" w:rsidRDefault="00870842" w:rsidP="001E5C5F">
      <w:pPr>
        <w:tabs>
          <w:tab w:val="num" w:pos="0"/>
        </w:tabs>
        <w:autoSpaceDE w:val="0"/>
        <w:autoSpaceDN w:val="0"/>
        <w:adjustRightInd w:val="0"/>
        <w:ind w:firstLine="709"/>
        <w:contextualSpacing/>
        <w:rPr>
          <w:rFonts w:cs="Arial"/>
        </w:rPr>
      </w:pPr>
      <w:r w:rsidRPr="00F04373">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70842" w:rsidRPr="00F04373" w:rsidRDefault="00870842" w:rsidP="001E5C5F">
      <w:pPr>
        <w:tabs>
          <w:tab w:val="num" w:pos="0"/>
        </w:tabs>
        <w:autoSpaceDE w:val="0"/>
        <w:autoSpaceDN w:val="0"/>
        <w:adjustRightInd w:val="0"/>
        <w:ind w:firstLine="709"/>
        <w:contextualSpacing/>
        <w:rPr>
          <w:rFonts w:cs="Arial"/>
        </w:rPr>
      </w:pPr>
      <w:proofErr w:type="gramStart"/>
      <w:r w:rsidRPr="00F04373">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842" w:rsidRPr="00F04373" w:rsidRDefault="00870842" w:rsidP="001E5C5F">
      <w:pPr>
        <w:tabs>
          <w:tab w:val="num" w:pos="0"/>
        </w:tabs>
        <w:autoSpaceDE w:val="0"/>
        <w:autoSpaceDN w:val="0"/>
        <w:adjustRightInd w:val="0"/>
        <w:ind w:firstLine="709"/>
        <w:contextualSpacing/>
        <w:rPr>
          <w:rFonts w:cs="Arial"/>
        </w:rPr>
      </w:pPr>
      <w:r w:rsidRPr="00F04373">
        <w:rPr>
          <w:rFonts w:cs="Arial"/>
        </w:rPr>
        <w:t>- сведения об обжалуемых решениях и действиях (бездействии) администрации, должностного лица либо муниципального служащего;</w:t>
      </w:r>
    </w:p>
    <w:p w:rsidR="00870842" w:rsidRPr="00F04373" w:rsidRDefault="00870842" w:rsidP="001E5C5F">
      <w:pPr>
        <w:tabs>
          <w:tab w:val="num" w:pos="0"/>
        </w:tabs>
        <w:autoSpaceDE w:val="0"/>
        <w:autoSpaceDN w:val="0"/>
        <w:adjustRightInd w:val="0"/>
        <w:ind w:firstLine="709"/>
        <w:contextualSpacing/>
        <w:rPr>
          <w:rFonts w:cs="Arial"/>
        </w:rPr>
      </w:pPr>
      <w:r w:rsidRPr="00F04373">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48525F" w:rsidRPr="00F04373">
        <w:rPr>
          <w:rFonts w:cs="Arial"/>
          <w:lang w:eastAsia="ar-SA"/>
        </w:rPr>
        <w:t>Болдыревского</w:t>
      </w:r>
      <w:r w:rsidRPr="00F04373">
        <w:rPr>
          <w:rFonts w:cs="Arial"/>
          <w:lang w:eastAsia="ar-SA"/>
        </w:rPr>
        <w:t xml:space="preserve"> сельского поселения, либо </w:t>
      </w:r>
      <w:r w:rsidRPr="00F04373">
        <w:rPr>
          <w:rFonts w:cs="Arial"/>
        </w:rPr>
        <w:t>в порядке, установленном антимонопольным законодательством Российской Федерации, в антимонопольный орган</w:t>
      </w:r>
      <w:r w:rsidRPr="00F04373">
        <w:rPr>
          <w:rFonts w:cs="Arial"/>
          <w:lang w:eastAsia="ar-SA"/>
        </w:rPr>
        <w:t>.</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1) наличие вступившего в законную силу решения суда, арбитражного суда по жалобе о том же предмете и по тем же основаниям;</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2) подача жалобы лицом, полномочия которого не подтверждены в порядке, установленном законодательством;</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5.7.1.Должностное лицо, уполномоченное на рассмотрение жалобы, или администрация вправе оставить жалобу без ответа в следующих случаях:</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842" w:rsidRPr="00F04373" w:rsidRDefault="00870842" w:rsidP="001E5C5F">
      <w:pPr>
        <w:ind w:firstLine="709"/>
        <w:contextualSpacing/>
        <w:rPr>
          <w:rFonts w:cs="Arial"/>
        </w:rPr>
      </w:pPr>
      <w:r w:rsidRPr="00F04373">
        <w:rPr>
          <w:rFonts w:cs="Arial"/>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В случае оставления жалобы без ответа, заявителю направляется уведомление о недопустимости злоупотребления правом.</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5.8. Заявители имеют право на получение документов и информации, необходимых для обоснования и рассмотрения жалобы.</w:t>
      </w:r>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 xml:space="preserve">5.9. </w:t>
      </w:r>
      <w:proofErr w:type="gramStart"/>
      <w:r w:rsidRPr="00F04373">
        <w:rPr>
          <w:rFonts w:cs="Arial"/>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70842" w:rsidRPr="00F04373" w:rsidRDefault="00870842" w:rsidP="001E5C5F">
      <w:pPr>
        <w:widowControl w:val="0"/>
        <w:tabs>
          <w:tab w:val="num" w:pos="0"/>
        </w:tabs>
        <w:suppressAutoHyphens/>
        <w:autoSpaceDE w:val="0"/>
        <w:ind w:firstLine="709"/>
        <w:contextualSpacing/>
        <w:rPr>
          <w:rFonts w:cs="Arial"/>
          <w:lang w:eastAsia="ar-SA"/>
        </w:rPr>
      </w:pPr>
      <w:r w:rsidRPr="00F04373">
        <w:rPr>
          <w:rFonts w:cs="Arial"/>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842" w:rsidRPr="00F04373" w:rsidRDefault="00870842" w:rsidP="001E5C5F">
      <w:pPr>
        <w:tabs>
          <w:tab w:val="num" w:pos="0"/>
        </w:tabs>
        <w:autoSpaceDE w:val="0"/>
        <w:autoSpaceDN w:val="0"/>
        <w:adjustRightInd w:val="0"/>
        <w:ind w:firstLine="709"/>
        <w:contextualSpacing/>
        <w:rPr>
          <w:rFonts w:cs="Arial"/>
        </w:rPr>
      </w:pPr>
      <w:r w:rsidRPr="00F04373">
        <w:rPr>
          <w:rFonts w:cs="Arial"/>
        </w:rPr>
        <w:t xml:space="preserve">5.11. В случае установления в ходе или по результатам </w:t>
      </w:r>
      <w:proofErr w:type="gramStart"/>
      <w:r w:rsidRPr="00F04373">
        <w:rPr>
          <w:rFonts w:cs="Arial"/>
        </w:rPr>
        <w:t>рассмотрения жалобы признаков состава административного правонарушения</w:t>
      </w:r>
      <w:proofErr w:type="gramEnd"/>
      <w:r w:rsidRPr="00F04373">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842" w:rsidRPr="00F04373" w:rsidRDefault="00870842" w:rsidP="001E5C5F">
      <w:pPr>
        <w:tabs>
          <w:tab w:val="left" w:pos="5760"/>
        </w:tabs>
        <w:ind w:firstLine="709"/>
        <w:rPr>
          <w:rFonts w:cs="Arial"/>
        </w:rPr>
      </w:pPr>
    </w:p>
    <w:p w:rsidR="00870842" w:rsidRPr="00F04373" w:rsidRDefault="00870842" w:rsidP="001E5C5F">
      <w:pPr>
        <w:tabs>
          <w:tab w:val="left" w:pos="5760"/>
        </w:tabs>
        <w:ind w:firstLine="709"/>
        <w:rPr>
          <w:rFonts w:cs="Arial"/>
        </w:rPr>
      </w:pPr>
    </w:p>
    <w:p w:rsidR="00870842" w:rsidRPr="00F04373" w:rsidRDefault="00870842" w:rsidP="001E5C5F">
      <w:pPr>
        <w:tabs>
          <w:tab w:val="left" w:pos="5760"/>
        </w:tabs>
        <w:ind w:firstLine="709"/>
        <w:rPr>
          <w:rFonts w:cs="Arial"/>
        </w:rPr>
      </w:pPr>
    </w:p>
    <w:p w:rsidR="00870842" w:rsidRPr="00F04373" w:rsidRDefault="00870842" w:rsidP="001E5C5F">
      <w:pPr>
        <w:tabs>
          <w:tab w:val="left" w:pos="5760"/>
        </w:tabs>
        <w:ind w:firstLine="709"/>
        <w:rPr>
          <w:rFonts w:cs="Arial"/>
        </w:rPr>
      </w:pPr>
    </w:p>
    <w:p w:rsidR="00870842" w:rsidRPr="00F04373" w:rsidRDefault="00870842" w:rsidP="001E5C5F">
      <w:pPr>
        <w:ind w:firstLine="709"/>
        <w:rPr>
          <w:rFonts w:cs="Arial"/>
          <w:lang w:eastAsia="ar-SA"/>
        </w:rPr>
      </w:pPr>
    </w:p>
    <w:p w:rsidR="00870842" w:rsidRPr="00F04373" w:rsidRDefault="00870842" w:rsidP="001E5C5F">
      <w:pPr>
        <w:ind w:firstLine="709"/>
        <w:rPr>
          <w:rFonts w:cs="Arial"/>
          <w:lang w:eastAsia="ar-SA"/>
        </w:rPr>
      </w:pPr>
    </w:p>
    <w:p w:rsidR="00870842" w:rsidRPr="00F04373" w:rsidRDefault="00870842" w:rsidP="001E5C5F">
      <w:pPr>
        <w:ind w:firstLine="709"/>
        <w:rPr>
          <w:rFonts w:cs="Arial"/>
          <w:lang w:eastAsia="ar-SA"/>
        </w:rPr>
      </w:pPr>
    </w:p>
    <w:p w:rsidR="00870842" w:rsidRPr="00F04373" w:rsidRDefault="00870842" w:rsidP="001E5C5F">
      <w:pPr>
        <w:ind w:firstLine="709"/>
        <w:rPr>
          <w:rFonts w:cs="Arial"/>
          <w:lang w:eastAsia="ar-SA"/>
        </w:rPr>
      </w:pPr>
    </w:p>
    <w:p w:rsidR="00870842" w:rsidRPr="00F04373" w:rsidRDefault="00870842" w:rsidP="001E5C5F">
      <w:pPr>
        <w:ind w:firstLine="709"/>
        <w:rPr>
          <w:rFonts w:cs="Arial"/>
          <w:lang w:eastAsia="ar-SA"/>
        </w:rPr>
      </w:pPr>
    </w:p>
    <w:p w:rsidR="00870842" w:rsidRPr="00F04373" w:rsidRDefault="00870842" w:rsidP="001E5C5F">
      <w:pPr>
        <w:ind w:firstLine="709"/>
        <w:rPr>
          <w:rFonts w:cs="Arial"/>
          <w:lang w:eastAsia="ar-SA"/>
        </w:rPr>
      </w:pPr>
    </w:p>
    <w:p w:rsidR="00870842" w:rsidRPr="00F04373" w:rsidRDefault="00870842" w:rsidP="001E5C5F">
      <w:pPr>
        <w:ind w:firstLine="709"/>
        <w:rPr>
          <w:rFonts w:cs="Arial"/>
          <w:lang w:eastAsia="ar-SA"/>
        </w:rPr>
      </w:pPr>
    </w:p>
    <w:p w:rsidR="00870842" w:rsidRPr="00F04373" w:rsidRDefault="00870842" w:rsidP="001E5C5F">
      <w:pPr>
        <w:ind w:firstLine="709"/>
        <w:rPr>
          <w:rFonts w:cs="Arial"/>
          <w:lang w:eastAsia="ar-SA"/>
        </w:rPr>
      </w:pPr>
    </w:p>
    <w:p w:rsidR="00870842" w:rsidRPr="00F04373" w:rsidRDefault="00870842" w:rsidP="001E5C5F">
      <w:pPr>
        <w:autoSpaceDE w:val="0"/>
        <w:autoSpaceDN w:val="0"/>
        <w:adjustRightInd w:val="0"/>
        <w:ind w:firstLine="709"/>
        <w:rPr>
          <w:rFonts w:cs="Arial"/>
        </w:rPr>
      </w:pPr>
    </w:p>
    <w:p w:rsidR="00870842" w:rsidRPr="00F04373" w:rsidRDefault="00870842" w:rsidP="001E5C5F">
      <w:pPr>
        <w:autoSpaceDE w:val="0"/>
        <w:autoSpaceDN w:val="0"/>
        <w:adjustRightInd w:val="0"/>
        <w:ind w:firstLine="709"/>
        <w:rPr>
          <w:rFonts w:cs="Arial"/>
        </w:rPr>
      </w:pPr>
    </w:p>
    <w:p w:rsidR="00870842" w:rsidRPr="00F04373" w:rsidRDefault="00870842" w:rsidP="001E5C5F">
      <w:pPr>
        <w:autoSpaceDE w:val="0"/>
        <w:autoSpaceDN w:val="0"/>
        <w:adjustRightInd w:val="0"/>
        <w:ind w:firstLine="709"/>
        <w:rPr>
          <w:rFonts w:cs="Arial"/>
        </w:rPr>
      </w:pPr>
    </w:p>
    <w:p w:rsidR="0048525F" w:rsidRPr="00F04373" w:rsidRDefault="0048525F" w:rsidP="001E5C5F">
      <w:pPr>
        <w:autoSpaceDE w:val="0"/>
        <w:autoSpaceDN w:val="0"/>
        <w:adjustRightInd w:val="0"/>
        <w:ind w:firstLine="709"/>
        <w:rPr>
          <w:rFonts w:cs="Arial"/>
        </w:rPr>
      </w:pPr>
    </w:p>
    <w:p w:rsidR="0048525F" w:rsidRPr="00F04373" w:rsidRDefault="0048525F" w:rsidP="001E5C5F">
      <w:pPr>
        <w:autoSpaceDE w:val="0"/>
        <w:autoSpaceDN w:val="0"/>
        <w:adjustRightInd w:val="0"/>
        <w:ind w:firstLine="709"/>
        <w:rPr>
          <w:rFonts w:cs="Arial"/>
        </w:rPr>
      </w:pPr>
    </w:p>
    <w:p w:rsidR="0048525F" w:rsidRPr="00F04373" w:rsidRDefault="0048525F" w:rsidP="001E5C5F">
      <w:pPr>
        <w:autoSpaceDE w:val="0"/>
        <w:autoSpaceDN w:val="0"/>
        <w:adjustRightInd w:val="0"/>
        <w:ind w:firstLine="709"/>
        <w:rPr>
          <w:rFonts w:cs="Arial"/>
        </w:rPr>
      </w:pPr>
    </w:p>
    <w:p w:rsidR="0048525F" w:rsidRPr="00F04373" w:rsidRDefault="0048525F" w:rsidP="001E5C5F">
      <w:pPr>
        <w:autoSpaceDE w:val="0"/>
        <w:autoSpaceDN w:val="0"/>
        <w:adjustRightInd w:val="0"/>
        <w:ind w:firstLine="709"/>
        <w:rPr>
          <w:rFonts w:cs="Arial"/>
        </w:rPr>
      </w:pPr>
    </w:p>
    <w:p w:rsidR="0048525F" w:rsidRPr="00F04373" w:rsidRDefault="0048525F" w:rsidP="001E5C5F">
      <w:pPr>
        <w:autoSpaceDE w:val="0"/>
        <w:autoSpaceDN w:val="0"/>
        <w:adjustRightInd w:val="0"/>
        <w:ind w:firstLine="709"/>
        <w:rPr>
          <w:rFonts w:cs="Arial"/>
        </w:rPr>
      </w:pPr>
    </w:p>
    <w:p w:rsidR="0048525F" w:rsidRPr="00F04373" w:rsidRDefault="0048525F" w:rsidP="001E5C5F">
      <w:pPr>
        <w:autoSpaceDE w:val="0"/>
        <w:autoSpaceDN w:val="0"/>
        <w:adjustRightInd w:val="0"/>
        <w:ind w:firstLine="709"/>
        <w:rPr>
          <w:rFonts w:cs="Arial"/>
        </w:rPr>
      </w:pPr>
    </w:p>
    <w:p w:rsidR="0048525F" w:rsidRPr="00F04373" w:rsidRDefault="0048525F" w:rsidP="001E5C5F">
      <w:pPr>
        <w:autoSpaceDE w:val="0"/>
        <w:autoSpaceDN w:val="0"/>
        <w:adjustRightInd w:val="0"/>
        <w:ind w:firstLine="709"/>
        <w:rPr>
          <w:rFonts w:cs="Arial"/>
        </w:rPr>
      </w:pPr>
    </w:p>
    <w:p w:rsidR="0048525F" w:rsidRPr="00F04373" w:rsidRDefault="0048525F" w:rsidP="001E5C5F">
      <w:pPr>
        <w:autoSpaceDE w:val="0"/>
        <w:autoSpaceDN w:val="0"/>
        <w:adjustRightInd w:val="0"/>
        <w:ind w:firstLine="709"/>
        <w:rPr>
          <w:rFonts w:cs="Arial"/>
        </w:rPr>
      </w:pPr>
    </w:p>
    <w:p w:rsidR="0048525F" w:rsidRPr="00F04373" w:rsidRDefault="0048525F" w:rsidP="001E5C5F">
      <w:pPr>
        <w:autoSpaceDE w:val="0"/>
        <w:autoSpaceDN w:val="0"/>
        <w:adjustRightInd w:val="0"/>
        <w:ind w:firstLine="709"/>
        <w:rPr>
          <w:rFonts w:cs="Arial"/>
        </w:rPr>
      </w:pPr>
    </w:p>
    <w:p w:rsidR="0048525F" w:rsidRPr="00F04373" w:rsidRDefault="0048525F" w:rsidP="001E5C5F">
      <w:pPr>
        <w:autoSpaceDE w:val="0"/>
        <w:autoSpaceDN w:val="0"/>
        <w:adjustRightInd w:val="0"/>
        <w:ind w:firstLine="709"/>
        <w:rPr>
          <w:rFonts w:cs="Arial"/>
        </w:rPr>
      </w:pPr>
    </w:p>
    <w:p w:rsidR="0048525F" w:rsidRPr="00F04373" w:rsidRDefault="0048525F" w:rsidP="001E5C5F">
      <w:pPr>
        <w:autoSpaceDE w:val="0"/>
        <w:autoSpaceDN w:val="0"/>
        <w:adjustRightInd w:val="0"/>
        <w:ind w:firstLine="709"/>
        <w:rPr>
          <w:rFonts w:cs="Arial"/>
        </w:rPr>
      </w:pPr>
    </w:p>
    <w:p w:rsidR="00870842" w:rsidRPr="00F04373" w:rsidRDefault="00870842" w:rsidP="0048525F">
      <w:pPr>
        <w:autoSpaceDE w:val="0"/>
        <w:autoSpaceDN w:val="0"/>
        <w:adjustRightInd w:val="0"/>
        <w:ind w:firstLine="709"/>
        <w:jc w:val="right"/>
        <w:rPr>
          <w:rFonts w:cs="Arial"/>
        </w:rPr>
      </w:pPr>
      <w:r w:rsidRPr="00F04373">
        <w:rPr>
          <w:rFonts w:cs="Arial"/>
        </w:rPr>
        <w:lastRenderedPageBreak/>
        <w:t>Приложение № 1</w:t>
      </w:r>
    </w:p>
    <w:p w:rsidR="00870842" w:rsidRPr="00F04373" w:rsidRDefault="00870842" w:rsidP="0048525F">
      <w:pPr>
        <w:autoSpaceDE w:val="0"/>
        <w:autoSpaceDN w:val="0"/>
        <w:adjustRightInd w:val="0"/>
        <w:ind w:firstLine="709"/>
        <w:jc w:val="right"/>
        <w:rPr>
          <w:rFonts w:cs="Arial"/>
        </w:rPr>
      </w:pPr>
      <w:r w:rsidRPr="00F04373">
        <w:rPr>
          <w:rFonts w:cs="Arial"/>
        </w:rPr>
        <w:t>к Административному регламенту</w:t>
      </w:r>
    </w:p>
    <w:p w:rsidR="00870842" w:rsidRPr="00F04373" w:rsidRDefault="00870842" w:rsidP="0048525F">
      <w:pPr>
        <w:autoSpaceDE w:val="0"/>
        <w:autoSpaceDN w:val="0"/>
        <w:adjustRightInd w:val="0"/>
        <w:ind w:firstLine="709"/>
        <w:jc w:val="right"/>
        <w:rPr>
          <w:rFonts w:cs="Arial"/>
        </w:rPr>
      </w:pPr>
    </w:p>
    <w:p w:rsidR="0048525F" w:rsidRPr="00F04373" w:rsidRDefault="0048525F" w:rsidP="0048525F">
      <w:pPr>
        <w:ind w:firstLine="709"/>
        <w:rPr>
          <w:rFonts w:cs="Arial"/>
        </w:rPr>
      </w:pPr>
      <w:bookmarkStart w:id="5" w:name="Par551"/>
      <w:bookmarkEnd w:id="5"/>
      <w:r w:rsidRPr="00F04373">
        <w:rPr>
          <w:rFonts w:cs="Arial"/>
        </w:rPr>
        <w:t xml:space="preserve">1. Место нахождения администрации Болдыревского сельского поселения Острогожского муниципального района Воронежской области: 397820, Воронежская область, Острогожский район, </w:t>
      </w:r>
      <w:proofErr w:type="gramStart"/>
      <w:r w:rsidRPr="00F04373">
        <w:rPr>
          <w:rFonts w:cs="Arial"/>
        </w:rPr>
        <w:t>с</w:t>
      </w:r>
      <w:proofErr w:type="gramEnd"/>
      <w:r w:rsidRPr="00F04373">
        <w:rPr>
          <w:rFonts w:cs="Arial"/>
        </w:rPr>
        <w:t>. Болдыревка, ул. Мостовая, 7.</w:t>
      </w:r>
    </w:p>
    <w:p w:rsidR="0048525F" w:rsidRPr="00F04373" w:rsidRDefault="0048525F" w:rsidP="0048525F">
      <w:pPr>
        <w:ind w:firstLine="709"/>
        <w:rPr>
          <w:rFonts w:cs="Arial"/>
        </w:rPr>
      </w:pPr>
      <w:r w:rsidRPr="00F04373">
        <w:rPr>
          <w:rFonts w:cs="Arial"/>
        </w:rPr>
        <w:t xml:space="preserve">График работы администрации Болдыревского сельского поселения Острогожского </w:t>
      </w:r>
      <w:proofErr w:type="gramStart"/>
      <w:r w:rsidRPr="00F04373">
        <w:rPr>
          <w:rFonts w:cs="Arial"/>
        </w:rPr>
        <w:t>муниципального</w:t>
      </w:r>
      <w:proofErr w:type="gramEnd"/>
      <w:r w:rsidRPr="00F04373">
        <w:rPr>
          <w:rFonts w:cs="Arial"/>
        </w:rPr>
        <w:t xml:space="preserve"> района Воронежской области:</w:t>
      </w:r>
    </w:p>
    <w:p w:rsidR="0048525F" w:rsidRPr="00F04373" w:rsidRDefault="0048525F" w:rsidP="0048525F">
      <w:pPr>
        <w:ind w:firstLine="709"/>
        <w:rPr>
          <w:rFonts w:cs="Arial"/>
        </w:rPr>
      </w:pPr>
      <w:r w:rsidRPr="00F04373">
        <w:rPr>
          <w:rFonts w:cs="Arial"/>
        </w:rPr>
        <w:t>понедельник - пятница: с 08.00 до 17.00;</w:t>
      </w:r>
    </w:p>
    <w:p w:rsidR="0048525F" w:rsidRPr="00F04373" w:rsidRDefault="0048525F" w:rsidP="0048525F">
      <w:pPr>
        <w:ind w:firstLine="709"/>
        <w:rPr>
          <w:rFonts w:cs="Arial"/>
        </w:rPr>
      </w:pPr>
      <w:r w:rsidRPr="00F04373">
        <w:rPr>
          <w:rFonts w:cs="Arial"/>
        </w:rPr>
        <w:t>перерыв: с 13.00 до 13.45.</w:t>
      </w:r>
    </w:p>
    <w:p w:rsidR="0048525F" w:rsidRPr="00F04373" w:rsidRDefault="0048525F" w:rsidP="0048525F">
      <w:pPr>
        <w:ind w:firstLine="709"/>
        <w:rPr>
          <w:rFonts w:cs="Arial"/>
        </w:rPr>
      </w:pPr>
      <w:r w:rsidRPr="00F04373">
        <w:rPr>
          <w:rFonts w:cs="Arial"/>
        </w:rPr>
        <w:t xml:space="preserve">Официальный сайт администрации Болдыревского сельского поселения Острогожского </w:t>
      </w:r>
      <w:proofErr w:type="gramStart"/>
      <w:r w:rsidRPr="00F04373">
        <w:rPr>
          <w:rFonts w:cs="Arial"/>
        </w:rPr>
        <w:t>муниципального</w:t>
      </w:r>
      <w:proofErr w:type="gramEnd"/>
      <w:r w:rsidRPr="00F04373">
        <w:rPr>
          <w:rFonts w:cs="Arial"/>
        </w:rPr>
        <w:t xml:space="preserve"> района Воронежской области  в сети Интернет: www.boldirevka.ru</w:t>
      </w:r>
    </w:p>
    <w:p w:rsidR="0048525F" w:rsidRPr="00F04373" w:rsidRDefault="0048525F" w:rsidP="0048525F">
      <w:pPr>
        <w:ind w:firstLine="709"/>
        <w:rPr>
          <w:rFonts w:cs="Arial"/>
        </w:rPr>
      </w:pPr>
      <w:r w:rsidRPr="00F04373">
        <w:rPr>
          <w:rFonts w:cs="Arial"/>
        </w:rPr>
        <w:t xml:space="preserve">Адрес электронной почты администрации Болдыревского сельского поселения Острогожского </w:t>
      </w:r>
      <w:proofErr w:type="gramStart"/>
      <w:r w:rsidRPr="00F04373">
        <w:rPr>
          <w:rFonts w:cs="Arial"/>
        </w:rPr>
        <w:t>муниципального</w:t>
      </w:r>
      <w:proofErr w:type="gramEnd"/>
      <w:r w:rsidRPr="00F04373">
        <w:rPr>
          <w:rFonts w:cs="Arial"/>
        </w:rPr>
        <w:t xml:space="preserve"> района Воронежской области: boldyrev.ostro@govvrn.ru.</w:t>
      </w:r>
    </w:p>
    <w:p w:rsidR="0048525F" w:rsidRPr="00F04373" w:rsidRDefault="0048525F" w:rsidP="0048525F">
      <w:pPr>
        <w:autoSpaceDE w:val="0"/>
        <w:autoSpaceDN w:val="0"/>
        <w:adjustRightInd w:val="0"/>
        <w:ind w:firstLine="709"/>
        <w:contextualSpacing/>
        <w:rPr>
          <w:rFonts w:cs="Arial"/>
        </w:rPr>
      </w:pPr>
      <w:r w:rsidRPr="00F04373">
        <w:rPr>
          <w:rFonts w:cs="Arial"/>
        </w:rPr>
        <w:t>.Телефоны для справок: 8(47375) 5-51-31, телефон (факс): 5-51-31</w:t>
      </w:r>
    </w:p>
    <w:p w:rsidR="0048525F" w:rsidRPr="00F04373" w:rsidRDefault="0048525F" w:rsidP="0048525F">
      <w:pPr>
        <w:autoSpaceDE w:val="0"/>
        <w:autoSpaceDN w:val="0"/>
        <w:adjustRightInd w:val="0"/>
        <w:ind w:firstLine="709"/>
        <w:contextualSpacing/>
        <w:rPr>
          <w:rFonts w:cs="Arial"/>
        </w:rPr>
      </w:pPr>
      <w:r w:rsidRPr="00F04373">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48525F" w:rsidRPr="00F04373" w:rsidRDefault="0048525F" w:rsidP="0048525F">
      <w:pPr>
        <w:autoSpaceDE w:val="0"/>
        <w:autoSpaceDN w:val="0"/>
        <w:adjustRightInd w:val="0"/>
        <w:ind w:firstLine="709"/>
        <w:contextualSpacing/>
        <w:rPr>
          <w:rFonts w:cs="Arial"/>
        </w:rPr>
      </w:pPr>
      <w:r w:rsidRPr="00F04373">
        <w:rPr>
          <w:rFonts w:cs="Arial"/>
        </w:rPr>
        <w:t>2.1. Место нахождения АУ «МФЦ»: 394026, г. Воронеж, ул. Дружинников, 3б (Коминтерновский район).</w:t>
      </w:r>
    </w:p>
    <w:p w:rsidR="0048525F" w:rsidRPr="00F04373" w:rsidRDefault="0048525F" w:rsidP="0048525F">
      <w:pPr>
        <w:autoSpaceDE w:val="0"/>
        <w:autoSpaceDN w:val="0"/>
        <w:adjustRightInd w:val="0"/>
        <w:ind w:firstLine="709"/>
        <w:contextualSpacing/>
        <w:rPr>
          <w:rFonts w:cs="Arial"/>
        </w:rPr>
      </w:pPr>
      <w:r w:rsidRPr="00F04373">
        <w:rPr>
          <w:rFonts w:cs="Arial"/>
        </w:rPr>
        <w:t>Телефон для справок АУ «МФЦ»: (473) 226-99-99.</w:t>
      </w:r>
    </w:p>
    <w:p w:rsidR="0048525F" w:rsidRPr="00F04373" w:rsidRDefault="0048525F" w:rsidP="0048525F">
      <w:pPr>
        <w:autoSpaceDE w:val="0"/>
        <w:autoSpaceDN w:val="0"/>
        <w:adjustRightInd w:val="0"/>
        <w:ind w:firstLine="709"/>
        <w:contextualSpacing/>
        <w:rPr>
          <w:rFonts w:cs="Arial"/>
        </w:rPr>
      </w:pPr>
      <w:r w:rsidRPr="00F04373">
        <w:rPr>
          <w:rFonts w:cs="Arial"/>
        </w:rPr>
        <w:t xml:space="preserve">Официальный сайт АУ «МФЦ» в сети Интернет: </w:t>
      </w:r>
      <w:proofErr w:type="spellStart"/>
      <w:r w:rsidRPr="00F04373">
        <w:rPr>
          <w:rFonts w:cs="Arial"/>
        </w:rPr>
        <w:t>mfc.vr</w:t>
      </w:r>
      <w:proofErr w:type="spellEnd"/>
      <w:r w:rsidRPr="00F04373">
        <w:rPr>
          <w:rFonts w:cs="Arial"/>
          <w:lang w:val="en-US"/>
        </w:rPr>
        <w:t>n</w:t>
      </w:r>
      <w:r w:rsidRPr="00F04373">
        <w:rPr>
          <w:rFonts w:cs="Arial"/>
        </w:rPr>
        <w:t>.</w:t>
      </w:r>
      <w:proofErr w:type="spellStart"/>
      <w:r w:rsidRPr="00F04373">
        <w:rPr>
          <w:rFonts w:cs="Arial"/>
        </w:rPr>
        <w:t>ru</w:t>
      </w:r>
      <w:proofErr w:type="spellEnd"/>
      <w:r w:rsidRPr="00F04373">
        <w:rPr>
          <w:rFonts w:cs="Arial"/>
        </w:rPr>
        <w:t>.</w:t>
      </w:r>
    </w:p>
    <w:p w:rsidR="0048525F" w:rsidRPr="00F04373" w:rsidRDefault="0048525F" w:rsidP="0048525F">
      <w:pPr>
        <w:autoSpaceDE w:val="0"/>
        <w:autoSpaceDN w:val="0"/>
        <w:adjustRightInd w:val="0"/>
        <w:ind w:firstLine="709"/>
        <w:contextualSpacing/>
        <w:rPr>
          <w:rFonts w:cs="Arial"/>
        </w:rPr>
      </w:pPr>
      <w:r w:rsidRPr="00F04373">
        <w:rPr>
          <w:rFonts w:cs="Arial"/>
        </w:rPr>
        <w:t xml:space="preserve">Адрес электронной почты АУ «МФЦ»: </w:t>
      </w:r>
      <w:proofErr w:type="spellStart"/>
      <w:r w:rsidRPr="00F04373">
        <w:rPr>
          <w:rFonts w:cs="Arial"/>
        </w:rPr>
        <w:t>od</w:t>
      </w:r>
      <w:proofErr w:type="spellEnd"/>
      <w:r w:rsidRPr="00F04373">
        <w:rPr>
          <w:rFonts w:cs="Arial"/>
          <w:lang w:val="en-US"/>
        </w:rPr>
        <w:t>n</w:t>
      </w:r>
      <w:r w:rsidRPr="00F04373">
        <w:rPr>
          <w:rFonts w:cs="Arial"/>
        </w:rPr>
        <w:t>o-</w:t>
      </w:r>
      <w:proofErr w:type="spellStart"/>
      <w:r w:rsidRPr="00F04373">
        <w:rPr>
          <w:rFonts w:cs="Arial"/>
        </w:rPr>
        <w:t>ok</w:t>
      </w:r>
      <w:proofErr w:type="spellEnd"/>
      <w:r w:rsidRPr="00F04373">
        <w:rPr>
          <w:rFonts w:cs="Arial"/>
          <w:lang w:val="en-US"/>
        </w:rPr>
        <w:t>n</w:t>
      </w:r>
      <w:r w:rsidRPr="00F04373">
        <w:rPr>
          <w:rFonts w:cs="Arial"/>
        </w:rPr>
        <w:t>o@mail.ru.</w:t>
      </w:r>
    </w:p>
    <w:p w:rsidR="0048525F" w:rsidRPr="00F04373" w:rsidRDefault="0048525F" w:rsidP="0048525F">
      <w:pPr>
        <w:autoSpaceDE w:val="0"/>
        <w:autoSpaceDN w:val="0"/>
        <w:adjustRightInd w:val="0"/>
        <w:ind w:firstLine="709"/>
        <w:contextualSpacing/>
        <w:rPr>
          <w:rFonts w:cs="Arial"/>
        </w:rPr>
      </w:pPr>
      <w:r w:rsidRPr="00F04373">
        <w:rPr>
          <w:rFonts w:cs="Arial"/>
        </w:rPr>
        <w:t>График работы АУ «МФЦ»:</w:t>
      </w:r>
    </w:p>
    <w:p w:rsidR="0048525F" w:rsidRPr="00F04373" w:rsidRDefault="0048525F" w:rsidP="0048525F">
      <w:pPr>
        <w:autoSpaceDE w:val="0"/>
        <w:autoSpaceDN w:val="0"/>
        <w:adjustRightInd w:val="0"/>
        <w:ind w:firstLine="709"/>
        <w:contextualSpacing/>
        <w:rPr>
          <w:rFonts w:cs="Arial"/>
        </w:rPr>
      </w:pPr>
      <w:r w:rsidRPr="00F04373">
        <w:rPr>
          <w:rFonts w:cs="Arial"/>
        </w:rPr>
        <w:t>вторник, четверг, пятница: с 09.00 до 18.00;</w:t>
      </w:r>
    </w:p>
    <w:p w:rsidR="0048525F" w:rsidRPr="00F04373" w:rsidRDefault="0048525F" w:rsidP="0048525F">
      <w:pPr>
        <w:autoSpaceDE w:val="0"/>
        <w:autoSpaceDN w:val="0"/>
        <w:adjustRightInd w:val="0"/>
        <w:ind w:firstLine="709"/>
        <w:contextualSpacing/>
        <w:rPr>
          <w:rFonts w:cs="Arial"/>
        </w:rPr>
      </w:pPr>
      <w:r w:rsidRPr="00F04373">
        <w:rPr>
          <w:rFonts w:cs="Arial"/>
        </w:rPr>
        <w:t>среда: с 11.00 до 20.00;</w:t>
      </w:r>
    </w:p>
    <w:p w:rsidR="0048525F" w:rsidRPr="00F04373" w:rsidRDefault="0048525F" w:rsidP="0048525F">
      <w:pPr>
        <w:autoSpaceDE w:val="0"/>
        <w:autoSpaceDN w:val="0"/>
        <w:adjustRightInd w:val="0"/>
        <w:ind w:firstLine="709"/>
        <w:contextualSpacing/>
        <w:rPr>
          <w:rFonts w:cs="Arial"/>
        </w:rPr>
      </w:pPr>
      <w:r w:rsidRPr="00F04373">
        <w:rPr>
          <w:rFonts w:cs="Arial"/>
        </w:rPr>
        <w:t>суббота: с 09.00 до 16.45.</w:t>
      </w:r>
    </w:p>
    <w:p w:rsidR="0048525F" w:rsidRPr="00F04373" w:rsidRDefault="0048525F" w:rsidP="0048525F">
      <w:pPr>
        <w:autoSpaceDE w:val="0"/>
        <w:autoSpaceDN w:val="0"/>
        <w:adjustRightInd w:val="0"/>
        <w:ind w:firstLine="709"/>
        <w:contextualSpacing/>
        <w:rPr>
          <w:rFonts w:cs="Arial"/>
        </w:rPr>
      </w:pPr>
      <w:r w:rsidRPr="00F04373">
        <w:rPr>
          <w:rFonts w:cs="Arial"/>
        </w:rPr>
        <w:t xml:space="preserve">3. Место нахождения филиала АУ «МФЦ» </w:t>
      </w:r>
      <w:proofErr w:type="gramStart"/>
      <w:r w:rsidRPr="00F04373">
        <w:rPr>
          <w:rFonts w:cs="Arial"/>
        </w:rPr>
        <w:t>в</w:t>
      </w:r>
      <w:proofErr w:type="gramEnd"/>
      <w:r w:rsidRPr="00F04373">
        <w:rPr>
          <w:rFonts w:cs="Arial"/>
        </w:rPr>
        <w:t xml:space="preserve"> </w:t>
      </w:r>
      <w:proofErr w:type="gramStart"/>
      <w:r w:rsidRPr="00F04373">
        <w:rPr>
          <w:rFonts w:cs="Arial"/>
        </w:rPr>
        <w:t>Острогожском</w:t>
      </w:r>
      <w:proofErr w:type="gramEnd"/>
      <w:r w:rsidRPr="00F04373">
        <w:rPr>
          <w:rFonts w:cs="Arial"/>
        </w:rPr>
        <w:t xml:space="preserve"> муниципальном районе:</w:t>
      </w:r>
    </w:p>
    <w:p w:rsidR="0048525F" w:rsidRPr="00F04373" w:rsidRDefault="0048525F" w:rsidP="0048525F">
      <w:pPr>
        <w:ind w:firstLine="709"/>
        <w:contextualSpacing/>
        <w:rPr>
          <w:rFonts w:cs="Arial"/>
        </w:rPr>
      </w:pPr>
      <w:r w:rsidRPr="00F04373">
        <w:rPr>
          <w:rFonts w:cs="Arial"/>
        </w:rPr>
        <w:t>3.1.397855, Воронежская область, город Острогожск, улица Комсомольская, 60,.</w:t>
      </w:r>
    </w:p>
    <w:p w:rsidR="0048525F" w:rsidRPr="00F04373" w:rsidRDefault="0048525F" w:rsidP="0048525F">
      <w:pPr>
        <w:autoSpaceDE w:val="0"/>
        <w:autoSpaceDN w:val="0"/>
        <w:adjustRightInd w:val="0"/>
        <w:ind w:firstLine="709"/>
        <w:contextualSpacing/>
        <w:rPr>
          <w:rFonts w:cs="Arial"/>
        </w:rPr>
      </w:pPr>
      <w:r w:rsidRPr="00F04373">
        <w:rPr>
          <w:rFonts w:cs="Arial"/>
        </w:rPr>
        <w:t>3.2.Адрес официального сайта многофункционального центра в сети Интернет: http://mydocuments36.ru/.</w:t>
      </w:r>
    </w:p>
    <w:p w:rsidR="0048525F" w:rsidRPr="00F04373" w:rsidRDefault="0048525F" w:rsidP="0048525F">
      <w:pPr>
        <w:ind w:firstLine="709"/>
        <w:contextualSpacing/>
        <w:rPr>
          <w:rFonts w:cs="Arial"/>
        </w:rPr>
      </w:pPr>
      <w:r w:rsidRPr="00F04373">
        <w:rPr>
          <w:rFonts w:cs="Arial"/>
        </w:rPr>
        <w:t>3.3.Адрес электронной почты многофункционального центра: okolesnikova@govvrn.ru.</w:t>
      </w:r>
    </w:p>
    <w:p w:rsidR="0048525F" w:rsidRPr="00F04373" w:rsidRDefault="0048525F" w:rsidP="0048525F">
      <w:pPr>
        <w:autoSpaceDE w:val="0"/>
        <w:autoSpaceDN w:val="0"/>
        <w:adjustRightInd w:val="0"/>
        <w:ind w:firstLine="709"/>
        <w:contextualSpacing/>
        <w:rPr>
          <w:rFonts w:cs="Arial"/>
        </w:rPr>
      </w:pPr>
      <w:r w:rsidRPr="00F04373">
        <w:rPr>
          <w:rFonts w:cs="Arial"/>
        </w:rPr>
        <w:t xml:space="preserve">Телефон для справок филиала АУ «МФЦ»: </w:t>
      </w:r>
      <w:hyperlink r:id="rId38" w:history="1">
        <w:r w:rsidRPr="00F04373">
          <w:rPr>
            <w:rStyle w:val="a5"/>
            <w:rFonts w:cs="Arial"/>
            <w:u w:val="single"/>
          </w:rPr>
          <w:t>+7 (47375) 3-33-03</w:t>
        </w:r>
      </w:hyperlink>
    </w:p>
    <w:p w:rsidR="0048525F" w:rsidRPr="00F04373" w:rsidRDefault="0048525F" w:rsidP="0048525F">
      <w:pPr>
        <w:autoSpaceDE w:val="0"/>
        <w:autoSpaceDN w:val="0"/>
        <w:adjustRightInd w:val="0"/>
        <w:ind w:firstLine="709"/>
        <w:contextualSpacing/>
        <w:rPr>
          <w:rFonts w:cs="Arial"/>
        </w:rPr>
      </w:pPr>
      <w:r w:rsidRPr="00F04373">
        <w:rPr>
          <w:rFonts w:cs="Arial"/>
        </w:rPr>
        <w:t>3.4.График работы филиала АУ «МФЦ»:</w:t>
      </w:r>
    </w:p>
    <w:p w:rsidR="0048525F" w:rsidRPr="00F04373" w:rsidRDefault="0048525F" w:rsidP="0048525F">
      <w:pPr>
        <w:ind w:firstLine="709"/>
        <w:contextualSpacing/>
        <w:rPr>
          <w:rFonts w:cs="Arial"/>
          <w:bCs/>
        </w:rPr>
      </w:pPr>
      <w:r w:rsidRPr="00F04373">
        <w:rPr>
          <w:rFonts w:cs="Arial"/>
        </w:rPr>
        <w:t>вторник, четверг, пятница 8.00-17.00   перерыв 12.00-12.45</w:t>
      </w:r>
    </w:p>
    <w:p w:rsidR="0048525F" w:rsidRPr="00F04373" w:rsidRDefault="0048525F" w:rsidP="0048525F">
      <w:pPr>
        <w:ind w:firstLine="709"/>
        <w:contextualSpacing/>
        <w:rPr>
          <w:rFonts w:cs="Arial"/>
        </w:rPr>
      </w:pPr>
      <w:r w:rsidRPr="00F04373">
        <w:rPr>
          <w:rFonts w:cs="Arial"/>
        </w:rPr>
        <w:t>среда 11.00-20.00  перерыв 15.00-15.45</w:t>
      </w:r>
    </w:p>
    <w:p w:rsidR="0048525F" w:rsidRPr="00F04373" w:rsidRDefault="0048525F" w:rsidP="0048525F">
      <w:pPr>
        <w:ind w:firstLine="709"/>
        <w:contextualSpacing/>
        <w:rPr>
          <w:rFonts w:cs="Arial"/>
        </w:rPr>
      </w:pPr>
      <w:r w:rsidRPr="00F04373">
        <w:rPr>
          <w:rFonts w:cs="Arial"/>
        </w:rPr>
        <w:t>суббота 8.00-15.45  перерыв 12.00-12.45</w:t>
      </w:r>
    </w:p>
    <w:p w:rsidR="0048525F" w:rsidRPr="00F04373" w:rsidRDefault="0048525F" w:rsidP="0048525F">
      <w:pPr>
        <w:ind w:firstLine="709"/>
        <w:contextualSpacing/>
        <w:rPr>
          <w:rFonts w:cs="Arial"/>
        </w:rPr>
      </w:pPr>
      <w:r w:rsidRPr="00F04373">
        <w:rPr>
          <w:rFonts w:cs="Arial"/>
        </w:rPr>
        <w:t>воскресенье, понедельник - выходные дни</w:t>
      </w:r>
    </w:p>
    <w:p w:rsidR="0048525F" w:rsidRPr="00F04373" w:rsidRDefault="0048525F" w:rsidP="0048525F">
      <w:pPr>
        <w:pStyle w:val="ConsPlusNormal0"/>
        <w:ind w:firstLine="709"/>
        <w:jc w:val="both"/>
        <w:rPr>
          <w:rFonts w:ascii="Arial" w:hAnsi="Arial" w:cs="Arial"/>
          <w:sz w:val="24"/>
          <w:szCs w:val="24"/>
        </w:rPr>
      </w:pPr>
    </w:p>
    <w:p w:rsidR="0048525F" w:rsidRPr="00F04373" w:rsidRDefault="0048525F" w:rsidP="0048525F">
      <w:pPr>
        <w:pStyle w:val="ConsPlusNormal0"/>
        <w:ind w:firstLine="709"/>
        <w:jc w:val="both"/>
        <w:rPr>
          <w:rFonts w:ascii="Arial" w:hAnsi="Arial" w:cs="Arial"/>
          <w:sz w:val="24"/>
          <w:szCs w:val="24"/>
        </w:rPr>
      </w:pPr>
    </w:p>
    <w:p w:rsidR="0048525F" w:rsidRPr="00F04373" w:rsidRDefault="0048525F" w:rsidP="0048525F">
      <w:pPr>
        <w:pStyle w:val="ConsPlusNormal0"/>
        <w:ind w:firstLine="709"/>
        <w:jc w:val="both"/>
        <w:rPr>
          <w:rFonts w:ascii="Arial" w:hAnsi="Arial" w:cs="Arial"/>
          <w:sz w:val="24"/>
          <w:szCs w:val="24"/>
        </w:rPr>
      </w:pPr>
    </w:p>
    <w:p w:rsidR="0048525F" w:rsidRPr="00F04373" w:rsidRDefault="0048525F" w:rsidP="0048525F">
      <w:pPr>
        <w:pStyle w:val="ConsPlusNormal0"/>
        <w:ind w:firstLine="709"/>
        <w:jc w:val="both"/>
        <w:rPr>
          <w:rFonts w:ascii="Arial" w:hAnsi="Arial" w:cs="Arial"/>
          <w:sz w:val="24"/>
          <w:szCs w:val="24"/>
        </w:rPr>
      </w:pP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lastRenderedPageBreak/>
        <w:t>Приложение № 2</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к Административному регламенту</w:t>
      </w:r>
    </w:p>
    <w:p w:rsidR="0048525F" w:rsidRPr="00F04373" w:rsidRDefault="0048525F" w:rsidP="0048525F">
      <w:pPr>
        <w:autoSpaceDE w:val="0"/>
        <w:autoSpaceDN w:val="0"/>
        <w:adjustRightInd w:val="0"/>
        <w:ind w:firstLine="709"/>
        <w:jc w:val="right"/>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форма заявления</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 xml:space="preserve">Главе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(Ф.И.О.)</w:t>
      </w:r>
    </w:p>
    <w:p w:rsidR="00870842" w:rsidRPr="00F04373" w:rsidRDefault="00870842" w:rsidP="0048525F">
      <w:pPr>
        <w:autoSpaceDE w:val="0"/>
        <w:autoSpaceDN w:val="0"/>
        <w:adjustRightInd w:val="0"/>
        <w:ind w:firstLine="709"/>
        <w:jc w:val="right"/>
        <w:rPr>
          <w:rFonts w:eastAsia="Calibri" w:cs="Arial"/>
          <w:bCs/>
          <w:lang w:eastAsia="en-US"/>
        </w:rPr>
      </w:pP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Для физических лиц:</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(Ф.И.О. заявителя, паспортные данные)</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 доверенности в интересах)</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(адрес регистрации)</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Контактный телефон 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(указывается по желанию)</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Для юридических лиц:</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(полное наименование юридического лица)</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(Ф.И.О. руководителя)</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(почтовый адрес)</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 доверенности в интересах)</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ОГРН 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ИНН 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Контактный телефон 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(указывается по желанию)</w:t>
      </w:r>
    </w:p>
    <w:p w:rsidR="00870842" w:rsidRPr="00F04373" w:rsidRDefault="00870842" w:rsidP="0048525F">
      <w:pPr>
        <w:autoSpaceDE w:val="0"/>
        <w:autoSpaceDN w:val="0"/>
        <w:adjustRightInd w:val="0"/>
        <w:ind w:firstLine="709"/>
        <w:jc w:val="right"/>
        <w:rPr>
          <w:rFonts w:eastAsia="Calibri" w:cs="Arial"/>
          <w:bCs/>
          <w:lang w:eastAsia="en-US"/>
        </w:rPr>
      </w:pPr>
    </w:p>
    <w:p w:rsidR="00870842" w:rsidRPr="00F04373" w:rsidRDefault="00870842" w:rsidP="0048525F">
      <w:pPr>
        <w:autoSpaceDE w:val="0"/>
        <w:autoSpaceDN w:val="0"/>
        <w:adjustRightInd w:val="0"/>
        <w:ind w:firstLine="709"/>
        <w:jc w:val="center"/>
        <w:rPr>
          <w:rFonts w:eastAsia="Calibri" w:cs="Arial"/>
          <w:bCs/>
          <w:lang w:eastAsia="en-US"/>
        </w:rPr>
      </w:pPr>
      <w:r w:rsidRPr="00F04373">
        <w:rPr>
          <w:rFonts w:eastAsia="Calibri" w:cs="Arial"/>
          <w:bCs/>
          <w:lang w:eastAsia="en-US"/>
        </w:rPr>
        <w:t>ЗАЯВЛЕНИЕ</w:t>
      </w:r>
    </w:p>
    <w:p w:rsidR="00870842" w:rsidRPr="00F04373" w:rsidRDefault="00870842" w:rsidP="0048525F">
      <w:pPr>
        <w:autoSpaceDE w:val="0"/>
        <w:autoSpaceDN w:val="0"/>
        <w:adjustRightInd w:val="0"/>
        <w:ind w:firstLine="709"/>
        <w:jc w:val="center"/>
        <w:rPr>
          <w:rFonts w:eastAsia="Calibri" w:cs="Arial"/>
          <w:bCs/>
          <w:lang w:eastAsia="en-US"/>
        </w:rPr>
      </w:pPr>
      <w:r w:rsidRPr="00F04373">
        <w:rPr>
          <w:rFonts w:eastAsia="Calibri" w:cs="Arial"/>
          <w:bCs/>
          <w:lang w:eastAsia="en-US"/>
        </w:rPr>
        <w:t>об утверждении схемы расположения земельного участка</w:t>
      </w:r>
    </w:p>
    <w:p w:rsidR="00870842" w:rsidRPr="00F04373" w:rsidRDefault="00870842" w:rsidP="0048525F">
      <w:pPr>
        <w:autoSpaceDE w:val="0"/>
        <w:autoSpaceDN w:val="0"/>
        <w:adjustRightInd w:val="0"/>
        <w:ind w:firstLine="709"/>
        <w:jc w:val="center"/>
        <w:rPr>
          <w:rFonts w:eastAsia="Calibri" w:cs="Arial"/>
          <w:bCs/>
          <w:lang w:eastAsia="en-US"/>
        </w:rPr>
      </w:pPr>
      <w:r w:rsidRPr="00F04373">
        <w:rPr>
          <w:rFonts w:eastAsia="Calibri" w:cs="Arial"/>
          <w:bCs/>
          <w:lang w:eastAsia="en-US"/>
        </w:rPr>
        <w:t>на кадастровом плане территории с целью его раздела</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F04373">
        <w:rPr>
          <w:rFonts w:eastAsia="Calibri" w:cs="Arial"/>
          <w:bCs/>
          <w:lang w:eastAsia="en-US"/>
        </w:rPr>
        <w:t>нужное</w:t>
      </w:r>
      <w:proofErr w:type="gramEnd"/>
      <w:r w:rsidRPr="00F04373">
        <w:rPr>
          <w:rFonts w:eastAsia="Calibri" w:cs="Arial"/>
          <w:bCs/>
          <w:lang w:eastAsia="en-US"/>
        </w:rPr>
        <w:t xml:space="preserve"> подчеркнуть), прошу утвердить прилагаемую схему расположения земельного участка.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F04373">
        <w:rPr>
          <w:rFonts w:eastAsia="Calibri" w:cs="Arial"/>
          <w:bCs/>
          <w:lang w:eastAsia="en-US"/>
        </w:rPr>
        <w:t>нужное</w:t>
      </w:r>
      <w:proofErr w:type="gramEnd"/>
      <w:r w:rsidRPr="00F04373">
        <w:rPr>
          <w:rFonts w:eastAsia="Calibri" w:cs="Arial"/>
          <w:bCs/>
          <w:lang w:eastAsia="en-US"/>
        </w:rPr>
        <w:t xml:space="preserve"> подчеркнуть).</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Приложения (указывается список прилагаемых к заявлению документов):</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___________________________________________</w:t>
      </w:r>
      <w:r w:rsidR="0048525F" w:rsidRPr="00F04373">
        <w:rPr>
          <w:rFonts w:eastAsia="Calibri" w:cs="Arial"/>
          <w:lang w:eastAsia="en-US"/>
        </w:rPr>
        <w:t>__________________________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______________________________                 _______________ __________________</w:t>
      </w:r>
      <w:r w:rsidR="0048525F" w:rsidRPr="00F04373">
        <w:rPr>
          <w:rFonts w:eastAsia="Calibri" w:cs="Arial"/>
          <w:lang w:eastAsia="en-US"/>
        </w:rPr>
        <w:t>________________________________________________________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(должность)                                                    (подпись)              (фамилия И.О.)</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М.П.</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В соответствии с требованиями Федерального </w:t>
      </w:r>
      <w:hyperlink r:id="rId39" w:history="1">
        <w:r w:rsidRPr="00F04373">
          <w:rPr>
            <w:rFonts w:eastAsia="Calibri" w:cs="Arial"/>
            <w:bCs/>
            <w:lang w:eastAsia="en-US"/>
          </w:rPr>
          <w:t>закона</w:t>
        </w:r>
      </w:hyperlink>
      <w:r w:rsidRPr="00F04373">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"__" __________ 20__ г. 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(подпись)</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Форма заявления</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 xml:space="preserve">Главе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(Ф.И.О.)</w:t>
      </w:r>
    </w:p>
    <w:p w:rsidR="00870842" w:rsidRPr="00F04373" w:rsidRDefault="00870842" w:rsidP="0048525F">
      <w:pPr>
        <w:autoSpaceDE w:val="0"/>
        <w:autoSpaceDN w:val="0"/>
        <w:adjustRightInd w:val="0"/>
        <w:ind w:firstLine="709"/>
        <w:jc w:val="right"/>
        <w:rPr>
          <w:rFonts w:eastAsia="Calibri" w:cs="Arial"/>
          <w:bCs/>
          <w:lang w:eastAsia="en-US"/>
        </w:rPr>
      </w:pP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Для физических лиц:</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(Ф.И.О. заявителя, паспортные данные)</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 доверенности в интересах)</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(адрес регистрации)</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Контактный телефон 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(указывается по желанию)</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Для юридических лиц:</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(полное наименование юридического лица)</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(Ф.И.О. руководителя)</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(почтовый адрес)</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 доверенности в интересах)</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ОГРН 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ИНН 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Контактный телефон 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(указывается по желанию)</w:t>
      </w:r>
    </w:p>
    <w:p w:rsidR="00870842" w:rsidRPr="00F04373" w:rsidRDefault="00870842" w:rsidP="0048525F">
      <w:pPr>
        <w:autoSpaceDE w:val="0"/>
        <w:autoSpaceDN w:val="0"/>
        <w:adjustRightInd w:val="0"/>
        <w:ind w:firstLine="709"/>
        <w:jc w:val="right"/>
        <w:rPr>
          <w:rFonts w:eastAsia="Calibri" w:cs="Arial"/>
          <w:bCs/>
          <w:lang w:eastAsia="en-US"/>
        </w:rPr>
      </w:pPr>
    </w:p>
    <w:p w:rsidR="00870842" w:rsidRPr="00F04373" w:rsidRDefault="00870842" w:rsidP="0048525F">
      <w:pPr>
        <w:autoSpaceDE w:val="0"/>
        <w:autoSpaceDN w:val="0"/>
        <w:adjustRightInd w:val="0"/>
        <w:ind w:firstLine="709"/>
        <w:jc w:val="center"/>
        <w:rPr>
          <w:rFonts w:eastAsia="Calibri" w:cs="Arial"/>
          <w:bCs/>
          <w:lang w:eastAsia="en-US"/>
        </w:rPr>
      </w:pPr>
      <w:r w:rsidRPr="00F04373">
        <w:rPr>
          <w:rFonts w:eastAsia="Calibri" w:cs="Arial"/>
          <w:bCs/>
          <w:lang w:eastAsia="en-US"/>
        </w:rPr>
        <w:t>ЗАЯВЛЕНИЕ</w:t>
      </w:r>
    </w:p>
    <w:p w:rsidR="00870842" w:rsidRPr="00F04373" w:rsidRDefault="00870842" w:rsidP="0048525F">
      <w:pPr>
        <w:autoSpaceDE w:val="0"/>
        <w:autoSpaceDN w:val="0"/>
        <w:adjustRightInd w:val="0"/>
        <w:ind w:firstLine="709"/>
        <w:jc w:val="center"/>
        <w:rPr>
          <w:rFonts w:eastAsia="Calibri" w:cs="Arial"/>
          <w:bCs/>
          <w:lang w:eastAsia="en-US"/>
        </w:rPr>
      </w:pPr>
      <w:r w:rsidRPr="00F04373">
        <w:rPr>
          <w:rFonts w:eastAsia="Calibri" w:cs="Arial"/>
          <w:bCs/>
          <w:lang w:eastAsia="en-US"/>
        </w:rPr>
        <w:t>о разделе земельного участка,</w:t>
      </w:r>
    </w:p>
    <w:p w:rsidR="00870842" w:rsidRPr="00F04373" w:rsidRDefault="00870842" w:rsidP="0048525F">
      <w:pPr>
        <w:autoSpaceDE w:val="0"/>
        <w:autoSpaceDN w:val="0"/>
        <w:adjustRightInd w:val="0"/>
        <w:ind w:firstLine="709"/>
        <w:jc w:val="center"/>
        <w:rPr>
          <w:rFonts w:eastAsia="Calibri" w:cs="Arial"/>
          <w:bCs/>
          <w:lang w:eastAsia="en-US"/>
        </w:rPr>
      </w:pPr>
      <w:proofErr w:type="gramStart"/>
      <w:r w:rsidRPr="00F04373">
        <w:rPr>
          <w:rFonts w:eastAsia="Calibri" w:cs="Arial"/>
          <w:bCs/>
          <w:lang w:eastAsia="en-US"/>
        </w:rPr>
        <w:t>находящегося</w:t>
      </w:r>
      <w:proofErr w:type="gramEnd"/>
      <w:r w:rsidRPr="00F04373">
        <w:rPr>
          <w:rFonts w:eastAsia="Calibri" w:cs="Arial"/>
          <w:bCs/>
          <w:lang w:eastAsia="en-US"/>
        </w:rPr>
        <w:t xml:space="preserve"> в муниципальной собственности</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870842" w:rsidRPr="00F04373" w:rsidRDefault="00870842" w:rsidP="001E5C5F">
      <w:pPr>
        <w:autoSpaceDE w:val="0"/>
        <w:autoSpaceDN w:val="0"/>
        <w:adjustRightInd w:val="0"/>
        <w:ind w:firstLine="709"/>
        <w:rPr>
          <w:rFonts w:eastAsia="Calibri" w:cs="Arial"/>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870842" w:rsidRPr="00F04373" w:rsidTr="00870842">
        <w:tc>
          <w:tcPr>
            <w:tcW w:w="567"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N </w:t>
            </w:r>
            <w:proofErr w:type="gramStart"/>
            <w:r w:rsidRPr="00F04373">
              <w:rPr>
                <w:rFonts w:eastAsia="Calibri" w:cs="Arial"/>
                <w:bCs/>
                <w:lang w:eastAsia="en-US"/>
              </w:rPr>
              <w:t>п</w:t>
            </w:r>
            <w:proofErr w:type="gramEnd"/>
            <w:r w:rsidRPr="00F04373">
              <w:rPr>
                <w:rFonts w:eastAsia="Calibri" w:cs="Arial"/>
                <w:bCs/>
                <w:lang w:eastAsia="en-US"/>
              </w:rPr>
              <w:t>/п</w:t>
            </w:r>
          </w:p>
        </w:tc>
        <w:tc>
          <w:tcPr>
            <w:tcW w:w="3345"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Разрешенное использование</w:t>
            </w:r>
          </w:p>
        </w:tc>
      </w:tr>
      <w:tr w:rsidR="00870842" w:rsidRPr="00F04373" w:rsidTr="00870842">
        <w:tc>
          <w:tcPr>
            <w:tcW w:w="567"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r>
      <w:tr w:rsidR="00870842" w:rsidRPr="00F04373" w:rsidTr="00870842">
        <w:tc>
          <w:tcPr>
            <w:tcW w:w="567"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r>
    </w:tbl>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F04373">
        <w:rPr>
          <w:rFonts w:eastAsia="Calibri" w:cs="Arial"/>
          <w:bCs/>
          <w:lang w:eastAsia="en-US"/>
        </w:rPr>
        <w:t>нужное</w:t>
      </w:r>
      <w:proofErr w:type="gramEnd"/>
      <w:r w:rsidRPr="00F04373">
        <w:rPr>
          <w:rFonts w:eastAsia="Calibri" w:cs="Arial"/>
          <w:bCs/>
          <w:lang w:eastAsia="en-US"/>
        </w:rPr>
        <w:t xml:space="preserve"> подчеркнуть).</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Приложения (указывается список прилагаемых к заявлению документов):</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lastRenderedPageBreak/>
        <w:t>___________________________________________________________________________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_____________________________    _______                                   __________________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(должность)                           (подпись)                                     (фамилия И.О.)</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М.П.</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В соответствии с требованиями Федерального </w:t>
      </w:r>
      <w:hyperlink r:id="rId40" w:history="1">
        <w:r w:rsidRPr="00F04373">
          <w:rPr>
            <w:rFonts w:eastAsia="Calibri" w:cs="Arial"/>
            <w:bCs/>
            <w:lang w:eastAsia="en-US"/>
          </w:rPr>
          <w:t>закона</w:t>
        </w:r>
      </w:hyperlink>
      <w:r w:rsidRPr="00F04373">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"__" __________ 20__ г. 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(подпись)</w:t>
      </w:r>
    </w:p>
    <w:p w:rsidR="00870842" w:rsidRPr="00F04373" w:rsidRDefault="00870842" w:rsidP="001E5C5F">
      <w:pPr>
        <w:ind w:firstLine="709"/>
        <w:rPr>
          <w:rFonts w:eastAsia="Calibri" w:cs="Arial"/>
          <w:lang w:eastAsia="en-US"/>
        </w:rPr>
        <w:sectPr w:rsidR="00870842" w:rsidRPr="00F04373" w:rsidSect="00F04373">
          <w:type w:val="continuous"/>
          <w:pgSz w:w="11905" w:h="16838"/>
          <w:pgMar w:top="1134" w:right="851" w:bottom="1134" w:left="1134" w:header="0" w:footer="0" w:gutter="0"/>
          <w:cols w:space="720"/>
          <w:docGrid w:linePitch="326"/>
        </w:sectPr>
      </w:pPr>
    </w:p>
    <w:p w:rsidR="00870842" w:rsidRPr="00F04373" w:rsidRDefault="00870842" w:rsidP="0048525F">
      <w:pPr>
        <w:autoSpaceDE w:val="0"/>
        <w:autoSpaceDN w:val="0"/>
        <w:adjustRightInd w:val="0"/>
        <w:ind w:firstLine="709"/>
        <w:jc w:val="right"/>
        <w:rPr>
          <w:rFonts w:eastAsia="Calibri" w:cs="Arial"/>
          <w:bCs/>
          <w:lang w:eastAsia="en-US"/>
        </w:rPr>
      </w:pPr>
      <w:bookmarkStart w:id="6" w:name="Par671"/>
      <w:bookmarkEnd w:id="6"/>
      <w:r w:rsidRPr="00F04373">
        <w:rPr>
          <w:rFonts w:eastAsia="Calibri" w:cs="Arial"/>
          <w:bCs/>
          <w:lang w:eastAsia="en-US"/>
        </w:rPr>
        <w:lastRenderedPageBreak/>
        <w:t>Приложение N 3</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к Административному регламенту</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Форма заявления</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 xml:space="preserve">Главе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(Ф.И.О.)</w:t>
      </w:r>
    </w:p>
    <w:p w:rsidR="00870842" w:rsidRPr="00F04373" w:rsidRDefault="00870842" w:rsidP="0048525F">
      <w:pPr>
        <w:autoSpaceDE w:val="0"/>
        <w:autoSpaceDN w:val="0"/>
        <w:adjustRightInd w:val="0"/>
        <w:ind w:firstLine="709"/>
        <w:jc w:val="right"/>
        <w:rPr>
          <w:rFonts w:eastAsia="Calibri" w:cs="Arial"/>
          <w:bCs/>
          <w:lang w:eastAsia="en-US"/>
        </w:rPr>
      </w:pP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Для физических лиц:</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(Ф.И.О. заявителя, паспортные данные)</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 доверенности в интересах)</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(адрес регистрации)</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Контактный телефон 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(указывается по желанию)</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Для юридических лиц:</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(полное наименование юридического лица)</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(Ф.И.О. руководителя)</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(почтовый адрес)</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 доверенности в интересах)</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ОГРН 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ИНН 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Контактный телефон 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(указывается по желанию)</w:t>
      </w:r>
    </w:p>
    <w:p w:rsidR="00870842" w:rsidRPr="00F04373" w:rsidRDefault="00870842" w:rsidP="0048525F">
      <w:pPr>
        <w:autoSpaceDE w:val="0"/>
        <w:autoSpaceDN w:val="0"/>
        <w:adjustRightInd w:val="0"/>
        <w:ind w:firstLine="709"/>
        <w:jc w:val="center"/>
        <w:rPr>
          <w:rFonts w:eastAsia="Calibri" w:cs="Arial"/>
          <w:bCs/>
          <w:lang w:eastAsia="en-US"/>
        </w:rPr>
      </w:pPr>
    </w:p>
    <w:p w:rsidR="00870842" w:rsidRPr="00F04373" w:rsidRDefault="00870842" w:rsidP="0048525F">
      <w:pPr>
        <w:autoSpaceDE w:val="0"/>
        <w:autoSpaceDN w:val="0"/>
        <w:adjustRightInd w:val="0"/>
        <w:ind w:firstLine="709"/>
        <w:jc w:val="center"/>
        <w:rPr>
          <w:rFonts w:eastAsia="Calibri" w:cs="Arial"/>
          <w:bCs/>
          <w:lang w:eastAsia="en-US"/>
        </w:rPr>
      </w:pPr>
      <w:r w:rsidRPr="00F04373">
        <w:rPr>
          <w:rFonts w:eastAsia="Calibri" w:cs="Arial"/>
          <w:bCs/>
          <w:lang w:eastAsia="en-US"/>
        </w:rPr>
        <w:t>ЗАЯВЛЕНИЕ</w:t>
      </w:r>
    </w:p>
    <w:p w:rsidR="00870842" w:rsidRPr="00F04373" w:rsidRDefault="00870842" w:rsidP="0048525F">
      <w:pPr>
        <w:autoSpaceDE w:val="0"/>
        <w:autoSpaceDN w:val="0"/>
        <w:adjustRightInd w:val="0"/>
        <w:ind w:firstLine="709"/>
        <w:jc w:val="center"/>
        <w:rPr>
          <w:rFonts w:eastAsia="Calibri" w:cs="Arial"/>
          <w:bCs/>
          <w:lang w:eastAsia="en-US"/>
        </w:rPr>
      </w:pPr>
      <w:r w:rsidRPr="00F04373">
        <w:rPr>
          <w:rFonts w:eastAsia="Calibri" w:cs="Arial"/>
          <w:bCs/>
          <w:lang w:eastAsia="en-US"/>
        </w:rPr>
        <w:t>об утверждении схемы расположения земельного участка</w:t>
      </w:r>
    </w:p>
    <w:p w:rsidR="00870842" w:rsidRPr="00F04373" w:rsidRDefault="00870842" w:rsidP="0048525F">
      <w:pPr>
        <w:autoSpaceDE w:val="0"/>
        <w:autoSpaceDN w:val="0"/>
        <w:adjustRightInd w:val="0"/>
        <w:ind w:firstLine="709"/>
        <w:jc w:val="center"/>
        <w:rPr>
          <w:rFonts w:eastAsia="Calibri" w:cs="Arial"/>
          <w:bCs/>
          <w:lang w:eastAsia="en-US"/>
        </w:rPr>
      </w:pPr>
      <w:r w:rsidRPr="00F04373">
        <w:rPr>
          <w:rFonts w:eastAsia="Calibri" w:cs="Arial"/>
          <w:bCs/>
          <w:lang w:eastAsia="en-US"/>
        </w:rPr>
        <w:t>на кадастровом плане территории при объединении</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F04373">
        <w:rPr>
          <w:rFonts w:eastAsia="Calibri" w:cs="Arial"/>
          <w:bCs/>
          <w:lang w:eastAsia="en-US"/>
        </w:rPr>
        <w:t>нужное</w:t>
      </w:r>
      <w:proofErr w:type="gramEnd"/>
      <w:r w:rsidRPr="00F04373">
        <w:rPr>
          <w:rFonts w:eastAsia="Calibri" w:cs="Arial"/>
          <w:bCs/>
          <w:lang w:eastAsia="en-US"/>
        </w:rPr>
        <w:t xml:space="preserve"> подчеркнуть).</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Приложения (указывается список прилагаемых к заявлению документов):</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___________________________________________________________________________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___________________________ _________________                    __________________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(должность)                           (подпись)                                       (фамилия И.О.)</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М.П.</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В соответствии с требованиями Федерального </w:t>
      </w:r>
      <w:hyperlink r:id="rId41" w:history="1">
        <w:r w:rsidRPr="00F04373">
          <w:rPr>
            <w:rFonts w:eastAsia="Calibri" w:cs="Arial"/>
            <w:bCs/>
            <w:lang w:eastAsia="en-US"/>
          </w:rPr>
          <w:t>закона</w:t>
        </w:r>
      </w:hyperlink>
      <w:r w:rsidRPr="00F04373">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"__" __________ 20__ г. 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(подпись)</w:t>
      </w:r>
    </w:p>
    <w:p w:rsidR="00870842" w:rsidRPr="00F04373" w:rsidRDefault="00870842"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F04373" w:rsidRDefault="00F04373" w:rsidP="001E5C5F">
      <w:pPr>
        <w:autoSpaceDE w:val="0"/>
        <w:autoSpaceDN w:val="0"/>
        <w:adjustRightInd w:val="0"/>
        <w:ind w:firstLine="709"/>
        <w:rPr>
          <w:rFonts w:eastAsia="Calibri" w:cs="Arial"/>
          <w:bCs/>
          <w:lang w:eastAsia="en-US"/>
        </w:rPr>
      </w:pPr>
    </w:p>
    <w:p w:rsidR="00F04373" w:rsidRDefault="00F04373"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bookmarkStart w:id="7" w:name="_GoBack"/>
      <w:bookmarkEnd w:id="7"/>
      <w:r w:rsidRPr="00F04373">
        <w:rPr>
          <w:rFonts w:eastAsia="Calibri" w:cs="Arial"/>
          <w:bCs/>
          <w:lang w:eastAsia="en-US"/>
        </w:rPr>
        <w:lastRenderedPageBreak/>
        <w:t>Форма заявления</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 xml:space="preserve">Главе </w:t>
      </w:r>
      <w:r w:rsidR="0048525F" w:rsidRPr="00F04373">
        <w:rPr>
          <w:rFonts w:eastAsia="Calibri" w:cs="Arial"/>
          <w:bCs/>
          <w:lang w:eastAsia="en-US"/>
        </w:rPr>
        <w:t>Болдыревского</w:t>
      </w:r>
      <w:r w:rsidRPr="00F04373">
        <w:rPr>
          <w:rFonts w:eastAsia="Calibri" w:cs="Arial"/>
          <w:bCs/>
          <w:lang w:eastAsia="en-US"/>
        </w:rPr>
        <w:t xml:space="preserve"> сельского поселения</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(Ф.И.О.)</w:t>
      </w:r>
    </w:p>
    <w:p w:rsidR="00870842" w:rsidRPr="00F04373" w:rsidRDefault="00870842" w:rsidP="0048525F">
      <w:pPr>
        <w:autoSpaceDE w:val="0"/>
        <w:autoSpaceDN w:val="0"/>
        <w:adjustRightInd w:val="0"/>
        <w:ind w:firstLine="709"/>
        <w:jc w:val="right"/>
        <w:rPr>
          <w:rFonts w:eastAsia="Calibri" w:cs="Arial"/>
          <w:bCs/>
          <w:lang w:eastAsia="en-US"/>
        </w:rPr>
      </w:pP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Для физических лиц:</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(Ф.И.О. заявителя, паспортные данные)</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 доверенности в интересах)</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(адрес регистрации)</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Контактный телефон 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(указывается по желанию)</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Для юридических лиц:</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(полное наименование юридического лица)</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(Ф.И.О. руководителя)</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(почтовый адрес)</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______________________________________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(по доверенности в интересах)</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ОГРН 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ИНН __________________________________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Контактный телефон ___________________</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(указывается по желанию)</w:t>
      </w:r>
    </w:p>
    <w:p w:rsidR="00870842" w:rsidRPr="00F04373" w:rsidRDefault="00870842" w:rsidP="0048525F">
      <w:pPr>
        <w:autoSpaceDE w:val="0"/>
        <w:autoSpaceDN w:val="0"/>
        <w:adjustRightInd w:val="0"/>
        <w:ind w:firstLine="709"/>
        <w:jc w:val="right"/>
        <w:rPr>
          <w:rFonts w:eastAsia="Calibri" w:cs="Arial"/>
          <w:bCs/>
          <w:lang w:eastAsia="en-US"/>
        </w:rPr>
      </w:pPr>
    </w:p>
    <w:p w:rsidR="00870842" w:rsidRPr="00F04373" w:rsidRDefault="00870842" w:rsidP="0048525F">
      <w:pPr>
        <w:autoSpaceDE w:val="0"/>
        <w:autoSpaceDN w:val="0"/>
        <w:adjustRightInd w:val="0"/>
        <w:ind w:firstLine="709"/>
        <w:jc w:val="center"/>
        <w:rPr>
          <w:rFonts w:eastAsia="Calibri" w:cs="Arial"/>
          <w:bCs/>
          <w:lang w:eastAsia="en-US"/>
        </w:rPr>
      </w:pPr>
      <w:r w:rsidRPr="00F04373">
        <w:rPr>
          <w:rFonts w:eastAsia="Calibri" w:cs="Arial"/>
          <w:bCs/>
          <w:lang w:eastAsia="en-US"/>
        </w:rPr>
        <w:t>ЗАЯВЛЕНИЕ</w:t>
      </w:r>
    </w:p>
    <w:p w:rsidR="00870842" w:rsidRPr="00F04373" w:rsidRDefault="00870842" w:rsidP="0048525F">
      <w:pPr>
        <w:autoSpaceDE w:val="0"/>
        <w:autoSpaceDN w:val="0"/>
        <w:adjustRightInd w:val="0"/>
        <w:ind w:firstLine="709"/>
        <w:jc w:val="center"/>
        <w:rPr>
          <w:rFonts w:eastAsia="Calibri" w:cs="Arial"/>
          <w:bCs/>
          <w:lang w:eastAsia="en-US"/>
        </w:rPr>
      </w:pPr>
      <w:r w:rsidRPr="00F04373">
        <w:rPr>
          <w:rFonts w:eastAsia="Calibri" w:cs="Arial"/>
          <w:bCs/>
          <w:lang w:eastAsia="en-US"/>
        </w:rPr>
        <w:t>об объединении земельных участков,</w:t>
      </w:r>
    </w:p>
    <w:p w:rsidR="00870842" w:rsidRPr="00F04373" w:rsidRDefault="00870842" w:rsidP="0048525F">
      <w:pPr>
        <w:autoSpaceDE w:val="0"/>
        <w:autoSpaceDN w:val="0"/>
        <w:adjustRightInd w:val="0"/>
        <w:ind w:firstLine="709"/>
        <w:jc w:val="center"/>
        <w:rPr>
          <w:rFonts w:eastAsia="Calibri" w:cs="Arial"/>
          <w:bCs/>
          <w:lang w:eastAsia="en-US"/>
        </w:rPr>
      </w:pPr>
      <w:proofErr w:type="gramStart"/>
      <w:r w:rsidRPr="00F04373">
        <w:rPr>
          <w:rFonts w:eastAsia="Calibri" w:cs="Arial"/>
          <w:bCs/>
          <w:lang w:eastAsia="en-US"/>
        </w:rPr>
        <w:t>находящихся</w:t>
      </w:r>
      <w:proofErr w:type="gramEnd"/>
      <w:r w:rsidRPr="00F04373">
        <w:rPr>
          <w:rFonts w:eastAsia="Calibri" w:cs="Arial"/>
          <w:bCs/>
          <w:lang w:eastAsia="en-US"/>
        </w:rPr>
        <w:t xml:space="preserve"> в муниципальной собственности</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870842" w:rsidRPr="00F04373" w:rsidRDefault="00870842" w:rsidP="001E5C5F">
      <w:pPr>
        <w:autoSpaceDE w:val="0"/>
        <w:autoSpaceDN w:val="0"/>
        <w:adjustRightInd w:val="0"/>
        <w:ind w:firstLine="709"/>
        <w:rPr>
          <w:rFonts w:eastAsia="Calibri" w:cs="Arial"/>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870842" w:rsidRPr="00F04373" w:rsidTr="00870842">
        <w:tc>
          <w:tcPr>
            <w:tcW w:w="567"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N </w:t>
            </w:r>
            <w:proofErr w:type="gramStart"/>
            <w:r w:rsidRPr="00F04373">
              <w:rPr>
                <w:rFonts w:eastAsia="Calibri" w:cs="Arial"/>
                <w:bCs/>
                <w:lang w:eastAsia="en-US"/>
              </w:rPr>
              <w:t>п</w:t>
            </w:r>
            <w:proofErr w:type="gramEnd"/>
            <w:r w:rsidRPr="00F04373">
              <w:rPr>
                <w:rFonts w:eastAsia="Calibri" w:cs="Arial"/>
                <w:bCs/>
                <w:lang w:eastAsia="en-US"/>
              </w:rPr>
              <w:t>/п</w:t>
            </w:r>
          </w:p>
        </w:tc>
        <w:tc>
          <w:tcPr>
            <w:tcW w:w="3345"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Разрешенное использование</w:t>
            </w:r>
          </w:p>
        </w:tc>
      </w:tr>
      <w:tr w:rsidR="00870842" w:rsidRPr="00F04373" w:rsidTr="00870842">
        <w:tc>
          <w:tcPr>
            <w:tcW w:w="567"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r>
      <w:tr w:rsidR="00870842" w:rsidRPr="00F04373" w:rsidTr="00870842">
        <w:tc>
          <w:tcPr>
            <w:tcW w:w="567"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bCs/>
                <w:lang w:eastAsia="en-US"/>
              </w:rPr>
            </w:pPr>
          </w:p>
        </w:tc>
      </w:tr>
    </w:tbl>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F04373">
        <w:rPr>
          <w:rFonts w:eastAsia="Calibri" w:cs="Arial"/>
          <w:bCs/>
          <w:lang w:eastAsia="en-US"/>
        </w:rPr>
        <w:t>нужное</w:t>
      </w:r>
      <w:proofErr w:type="gramEnd"/>
      <w:r w:rsidRPr="00F04373">
        <w:rPr>
          <w:rFonts w:eastAsia="Calibri" w:cs="Arial"/>
          <w:bCs/>
          <w:lang w:eastAsia="en-US"/>
        </w:rPr>
        <w:t xml:space="preserve"> подчеркнуть).</w:t>
      </w: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Приложения (указывается список прилагаемых к заявлению документов):</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___________________________________________________________________________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lastRenderedPageBreak/>
        <w:t>______________________________      _______________      __________________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(должность)                                (подпись)                    (фамилия И.О.)</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М.П.</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r w:rsidRPr="00F04373">
        <w:rPr>
          <w:rFonts w:eastAsia="Calibri" w:cs="Arial"/>
          <w:bCs/>
          <w:lang w:eastAsia="en-US"/>
        </w:rPr>
        <w:t xml:space="preserve">В соответствии с требованиями Федерального </w:t>
      </w:r>
      <w:hyperlink r:id="rId42" w:history="1">
        <w:r w:rsidRPr="00F04373">
          <w:rPr>
            <w:rFonts w:eastAsia="Calibri" w:cs="Arial"/>
            <w:bCs/>
            <w:lang w:eastAsia="en-US"/>
          </w:rPr>
          <w:t>закона</w:t>
        </w:r>
      </w:hyperlink>
      <w:r w:rsidRPr="00F04373">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"__" __________ 20__ г. 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(подпись)</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ind w:firstLine="709"/>
        <w:rPr>
          <w:rFonts w:cs="Arial"/>
          <w:bCs/>
        </w:rPr>
      </w:pPr>
      <w:r w:rsidRPr="00F04373">
        <w:rPr>
          <w:rFonts w:cs="Arial"/>
        </w:rPr>
        <w:br w:type="page"/>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lastRenderedPageBreak/>
        <w:t>Приложение N 4</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к Административному регламенту</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48525F">
      <w:pPr>
        <w:autoSpaceDE w:val="0"/>
        <w:autoSpaceDN w:val="0"/>
        <w:adjustRightInd w:val="0"/>
        <w:ind w:firstLine="709"/>
        <w:jc w:val="center"/>
        <w:rPr>
          <w:rFonts w:eastAsia="Calibri" w:cs="Arial"/>
          <w:bCs/>
          <w:lang w:eastAsia="en-US"/>
        </w:rPr>
      </w:pPr>
      <w:bookmarkStart w:id="8" w:name="Par808"/>
      <w:bookmarkEnd w:id="8"/>
      <w:r w:rsidRPr="00F04373">
        <w:rPr>
          <w:rFonts w:eastAsia="Calibri" w:cs="Arial"/>
          <w:bCs/>
          <w:lang w:eastAsia="en-US"/>
        </w:rPr>
        <w:t>Блок-схема</w:t>
      </w:r>
    </w:p>
    <w:p w:rsidR="00870842" w:rsidRPr="00F04373" w:rsidRDefault="00870842" w:rsidP="0048525F">
      <w:pPr>
        <w:widowControl w:val="0"/>
        <w:autoSpaceDE w:val="0"/>
        <w:autoSpaceDN w:val="0"/>
        <w:adjustRightInd w:val="0"/>
        <w:ind w:firstLine="709"/>
        <w:jc w:val="center"/>
        <w:rPr>
          <w:rFonts w:eastAsia="Calibri" w:cs="Arial"/>
        </w:rPr>
      </w:pPr>
      <w:r w:rsidRPr="00F04373">
        <w:rPr>
          <w:rFonts w:eastAsia="Calibri" w:cs="Arial"/>
        </w:rPr>
        <w:t>ПОСЛЕДОВАТЕЛЬНОСТИ АДМИНИСТРАТИВНЫХ ПРОЦЕДУР</w:t>
      </w:r>
    </w:p>
    <w:p w:rsidR="00870842" w:rsidRPr="00F04373" w:rsidRDefault="00870842" w:rsidP="0048525F">
      <w:pPr>
        <w:widowControl w:val="0"/>
        <w:autoSpaceDE w:val="0"/>
        <w:autoSpaceDN w:val="0"/>
        <w:adjustRightInd w:val="0"/>
        <w:ind w:firstLine="709"/>
        <w:jc w:val="center"/>
        <w:rPr>
          <w:rFonts w:eastAsia="Calibri" w:cs="Arial"/>
        </w:rPr>
      </w:pPr>
      <w:r w:rsidRPr="00F04373">
        <w:rPr>
          <w:rFonts w:eastAsia="Calibri" w:cs="Arial"/>
        </w:rPr>
        <w:t>И АДМИНИСТРАТИВНЫХ ДЕЙСТВИЙ ПРИ ПРЕДОСТАВЛЕНИИ</w:t>
      </w:r>
    </w:p>
    <w:p w:rsidR="00870842" w:rsidRPr="00F04373" w:rsidRDefault="00870842" w:rsidP="0048525F">
      <w:pPr>
        <w:widowControl w:val="0"/>
        <w:autoSpaceDE w:val="0"/>
        <w:autoSpaceDN w:val="0"/>
        <w:adjustRightInd w:val="0"/>
        <w:ind w:firstLine="709"/>
        <w:jc w:val="center"/>
        <w:rPr>
          <w:rFonts w:eastAsia="Calibri" w:cs="Arial"/>
        </w:rPr>
      </w:pPr>
      <w:r w:rsidRPr="00F04373">
        <w:rPr>
          <w:rFonts w:eastAsia="Calibri" w:cs="Arial"/>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870842" w:rsidRPr="00F04373" w:rsidTr="00870842">
        <w:trPr>
          <w:trHeight w:val="185"/>
        </w:trPr>
        <w:tc>
          <w:tcPr>
            <w:tcW w:w="7196"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lang w:eastAsia="en-US"/>
              </w:rPr>
            </w:pP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Прием и регистрация заявления и прилагаемых к нему документов</w:t>
            </w:r>
          </w:p>
        </w:tc>
      </w:tr>
    </w:tbl>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noProof/>
        </w:rPr>
        <mc:AlternateContent>
          <mc:Choice Requires="wps">
            <w:drawing>
              <wp:anchor distT="0" distB="0" distL="114299" distR="114299" simplePos="0" relativeHeight="251661312" behindDoc="0" locked="0" layoutInCell="1" allowOverlap="1" wp14:anchorId="77B3506A" wp14:editId="3520F017">
                <wp:simplePos x="0" y="0"/>
                <wp:positionH relativeFrom="column">
                  <wp:posOffset>2675254</wp:posOffset>
                </wp:positionH>
                <wp:positionV relativeFrom="paragraph">
                  <wp:posOffset>-1905</wp:posOffset>
                </wp:positionV>
                <wp:extent cx="0" cy="158115"/>
                <wp:effectExtent l="0" t="0" r="1905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">
                <o:lock v:ext="edit" shapetype="f"/>
              </v:lin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870842" w:rsidRPr="00F04373" w:rsidTr="00870842">
        <w:trPr>
          <w:trHeight w:val="142"/>
        </w:trPr>
        <w:tc>
          <w:tcPr>
            <w:tcW w:w="7185" w:type="dxa"/>
            <w:tcBorders>
              <w:top w:val="single" w:sz="4" w:space="0" w:color="auto"/>
              <w:left w:val="single" w:sz="4" w:space="0" w:color="auto"/>
              <w:bottom w:val="single" w:sz="4" w:space="0" w:color="auto"/>
              <w:right w:val="single" w:sz="4" w:space="0" w:color="auto"/>
            </w:tcBorders>
          </w:tcPr>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Рассмотрение представленных документов,     </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истребование документов (сведений), указанных </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в </w:t>
            </w:r>
            <w:hyperlink r:id="rId43" w:anchor="Par170" w:history="1">
              <w:r w:rsidRPr="00F04373">
                <w:rPr>
                  <w:rFonts w:eastAsia="Calibri" w:cs="Arial"/>
                  <w:lang w:eastAsia="en-US"/>
                </w:rPr>
                <w:t>пункте 2.6.2</w:t>
              </w:r>
            </w:hyperlink>
            <w:r w:rsidRPr="00F04373">
              <w:rPr>
                <w:rFonts w:eastAsia="Calibri" w:cs="Arial"/>
                <w:lang w:eastAsia="en-US"/>
              </w:rPr>
              <w:t xml:space="preserve"> настоящего Административного  </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регламента, в рамках межведомственного     </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взаимодействия          </w:t>
            </w:r>
          </w:p>
          <w:p w:rsidR="00870842" w:rsidRPr="00F04373" w:rsidRDefault="00870842" w:rsidP="001E5C5F">
            <w:pPr>
              <w:autoSpaceDE w:val="0"/>
              <w:autoSpaceDN w:val="0"/>
              <w:adjustRightInd w:val="0"/>
              <w:ind w:firstLine="709"/>
              <w:rPr>
                <w:rFonts w:eastAsia="Calibri" w:cs="Arial"/>
                <w:lang w:eastAsia="en-US"/>
              </w:rPr>
            </w:pPr>
          </w:p>
        </w:tc>
      </w:tr>
    </w:tbl>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noProof/>
        </w:rPr>
        <mc:AlternateContent>
          <mc:Choice Requires="wps">
            <w:drawing>
              <wp:anchor distT="0" distB="0" distL="114300" distR="114300" simplePos="0" relativeHeight="251662336" behindDoc="0" locked="0" layoutInCell="1" allowOverlap="1" wp14:anchorId="4BA76651" wp14:editId="700D0199">
                <wp:simplePos x="0" y="0"/>
                <wp:positionH relativeFrom="column">
                  <wp:posOffset>2735580</wp:posOffset>
                </wp:positionH>
                <wp:positionV relativeFrom="paragraph">
                  <wp:posOffset>-1905</wp:posOffset>
                </wp:positionV>
                <wp:extent cx="5715" cy="451485"/>
                <wp:effectExtent l="0" t="0" r="3238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514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">
                <o:lock v:ext="edit" shapetype="f"/>
              </v:line>
            </w:pict>
          </mc:Fallback>
        </mc:AlternateContent>
      </w:r>
    </w:p>
    <w:p w:rsidR="00870842" w:rsidRPr="00F04373" w:rsidRDefault="00870842" w:rsidP="001E5C5F">
      <w:pPr>
        <w:autoSpaceDE w:val="0"/>
        <w:autoSpaceDN w:val="0"/>
        <w:adjustRightInd w:val="0"/>
        <w:ind w:firstLine="709"/>
        <w:rPr>
          <w:rFonts w:eastAsia="Calibri" w:cs="Arial"/>
          <w:lang w:eastAsia="en-US"/>
        </w:rPr>
      </w:pPr>
    </w:p>
    <w:p w:rsidR="00870842" w:rsidRPr="00F04373" w:rsidRDefault="00870842" w:rsidP="001E5C5F">
      <w:pPr>
        <w:autoSpaceDE w:val="0"/>
        <w:autoSpaceDN w:val="0"/>
        <w:adjustRightInd w:val="0"/>
        <w:ind w:firstLine="709"/>
        <w:rPr>
          <w:rFonts w:eastAsia="Calibri" w:cs="Arial"/>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4536"/>
        <w:gridCol w:w="283"/>
        <w:gridCol w:w="1560"/>
      </w:tblGrid>
      <w:tr w:rsidR="00870842" w:rsidRPr="00F04373" w:rsidTr="00870842">
        <w:tc>
          <w:tcPr>
            <w:tcW w:w="1809"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да </w:t>
            </w:r>
          </w:p>
        </w:tc>
        <w:tc>
          <w:tcPr>
            <w:tcW w:w="284" w:type="dxa"/>
            <w:tcBorders>
              <w:top w:val="nil"/>
              <w:left w:val="single" w:sz="4" w:space="0" w:color="auto"/>
              <w:bottom w:val="nil"/>
              <w:right w:val="single" w:sz="4" w:space="0" w:color="auto"/>
            </w:tcBorders>
            <w:hideMark/>
          </w:tcPr>
          <w:p w:rsidR="00870842" w:rsidRPr="00F04373" w:rsidRDefault="00870842" w:rsidP="001E5C5F">
            <w:pPr>
              <w:ind w:firstLine="709"/>
              <w:rPr>
                <w:rFonts w:eastAsia="Calibri" w:cs="Arial"/>
              </w:rPr>
            </w:pPr>
            <w:r w:rsidRPr="00F04373">
              <w:rPr>
                <w:rFonts w:cs="Arial"/>
                <w:noProof/>
              </w:rPr>
              <mc:AlternateContent>
                <mc:Choice Requires="wps">
                  <w:drawing>
                    <wp:anchor distT="4294967295" distB="4294967295" distL="114300" distR="114300" simplePos="0" relativeHeight="251659264" behindDoc="0" locked="0" layoutInCell="1" allowOverlap="1" wp14:anchorId="3E03320F" wp14:editId="1BA43D72">
                      <wp:simplePos x="0" y="0"/>
                      <wp:positionH relativeFrom="column">
                        <wp:posOffset>-73660</wp:posOffset>
                      </wp:positionH>
                      <wp:positionV relativeFrom="paragraph">
                        <wp:posOffset>71119</wp:posOffset>
                      </wp:positionV>
                      <wp:extent cx="179705" cy="0"/>
                      <wp:effectExtent l="0" t="0" r="107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KAk&#10;kz0VAgAA5gMAAA4AAAAAAAAAAAAAAAAALgIAAGRycy9lMm9Eb2MueG1sUEsBAi0AFAAGAAgAAAAh&#10;AK59ljrbAAAACAEAAA8AAAAAAAAAAAAAAAAAbwQAAGRycy9kb3ducmV2LnhtbFBLBQYAAAAABAAE&#10;APMAAAB3BQAAAAA=&#10;">
                      <o:lock v:ext="edit" shapetype="f"/>
                    </v:line>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ind w:firstLine="709"/>
              <w:rPr>
                <w:rFonts w:eastAsia="Calibri" w:cs="Arial"/>
              </w:rPr>
            </w:pPr>
            <w:r w:rsidRPr="00F04373">
              <w:rPr>
                <w:rFonts w:eastAsia="Calibri" w:cs="Arial"/>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870842" w:rsidRPr="00F04373" w:rsidRDefault="00870842" w:rsidP="001E5C5F">
            <w:pPr>
              <w:ind w:firstLine="709"/>
              <w:rPr>
                <w:rFonts w:eastAsia="Calibri" w:cs="Arial"/>
              </w:rPr>
            </w:pPr>
            <w:r w:rsidRPr="00F04373">
              <w:rPr>
                <w:rFonts w:cs="Arial"/>
                <w:noProof/>
              </w:rPr>
              <mc:AlternateContent>
                <mc:Choice Requires="wps">
                  <w:drawing>
                    <wp:anchor distT="4294967295" distB="4294967295" distL="114300" distR="114300" simplePos="0" relativeHeight="251660288" behindDoc="0" locked="0" layoutInCell="1" allowOverlap="1" wp14:anchorId="06D609A5" wp14:editId="5C3CC081">
                      <wp:simplePos x="0" y="0"/>
                      <wp:positionH relativeFrom="column">
                        <wp:posOffset>-64135</wp:posOffset>
                      </wp:positionH>
                      <wp:positionV relativeFrom="paragraph">
                        <wp:posOffset>70484</wp:posOffset>
                      </wp:positionV>
                      <wp:extent cx="16319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">
                      <o:lock v:ext="edit" shapetype="f"/>
                    </v:line>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ind w:firstLine="709"/>
              <w:rPr>
                <w:rFonts w:eastAsia="Calibri" w:cs="Arial"/>
              </w:rPr>
            </w:pPr>
            <w:r w:rsidRPr="00F04373">
              <w:rPr>
                <w:rFonts w:eastAsia="Calibri" w:cs="Arial"/>
              </w:rPr>
              <w:t>нет</w:t>
            </w:r>
          </w:p>
        </w:tc>
      </w:tr>
    </w:tbl>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noProof/>
        </w:rPr>
        <mc:AlternateContent>
          <mc:Choice Requires="wps">
            <w:drawing>
              <wp:anchor distT="0" distB="0" distL="114299" distR="114299" simplePos="0" relativeHeight="251665408" behindDoc="0" locked="0" layoutInCell="1" allowOverlap="1" wp14:anchorId="21B1EC3B" wp14:editId="41C06555">
                <wp:simplePos x="0" y="0"/>
                <wp:positionH relativeFrom="column">
                  <wp:posOffset>4700269</wp:posOffset>
                </wp:positionH>
                <wp:positionV relativeFrom="paragraph">
                  <wp:posOffset>1270</wp:posOffset>
                </wp:positionV>
                <wp:extent cx="0" cy="146685"/>
                <wp:effectExtent l="0" t="0" r="19050" b="247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">
                <o:lock v:ext="edit" shapetype="f"/>
              </v:line>
            </w:pict>
          </mc:Fallback>
        </mc:AlternateContent>
      </w:r>
      <w:r w:rsidRPr="00F04373">
        <w:rPr>
          <w:rFonts w:eastAsia="Calibri" w:cs="Arial"/>
          <w:noProof/>
        </w:rPr>
        <mc:AlternateContent>
          <mc:Choice Requires="wps">
            <w:drawing>
              <wp:anchor distT="0" distB="0" distL="114299" distR="114299" simplePos="0" relativeHeight="251664384" behindDoc="0" locked="0" layoutInCell="1" allowOverlap="1" wp14:anchorId="0CFC35D0" wp14:editId="42A92E6D">
                <wp:simplePos x="0" y="0"/>
                <wp:positionH relativeFrom="column">
                  <wp:posOffset>536574</wp:posOffset>
                </wp:positionH>
                <wp:positionV relativeFrom="paragraph">
                  <wp:posOffset>1270</wp:posOffset>
                </wp:positionV>
                <wp:extent cx="0" cy="146685"/>
                <wp:effectExtent l="0" t="0" r="1905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">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643"/>
      </w:tblGrid>
      <w:tr w:rsidR="00870842" w:rsidRPr="00F04373" w:rsidTr="00870842">
        <w:tc>
          <w:tcPr>
            <w:tcW w:w="3936"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870842" w:rsidRPr="00F04373"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Подготовка постановлений местной администрации</w:t>
            </w:r>
            <w:proofErr w:type="gramStart"/>
            <w:r w:rsidRPr="00F04373">
              <w:rPr>
                <w:rFonts w:eastAsia="Calibri" w:cs="Arial"/>
                <w:lang w:eastAsia="en-US"/>
              </w:rPr>
              <w:t xml:space="preserve"> :</w:t>
            </w:r>
            <w:proofErr w:type="gramEnd"/>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об образовании земельного участка или земельных участков, находящихся в муниципальной собственности, при разделе, объединении</w:t>
            </w:r>
          </w:p>
        </w:tc>
      </w:tr>
      <w:tr w:rsidR="00870842" w:rsidRPr="00F04373" w:rsidTr="00870842">
        <w:tc>
          <w:tcPr>
            <w:tcW w:w="3936" w:type="dxa"/>
            <w:tcBorders>
              <w:top w:val="single" w:sz="4" w:space="0" w:color="auto"/>
              <w:left w:val="nil"/>
              <w:bottom w:val="single" w:sz="4" w:space="0" w:color="auto"/>
              <w:right w:val="nil"/>
            </w:tcBorders>
            <w:hideMark/>
          </w:tcPr>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noProof/>
              </w:rPr>
              <mc:AlternateContent>
                <mc:Choice Requires="wps">
                  <w:drawing>
                    <wp:anchor distT="0" distB="0" distL="114299" distR="114299" simplePos="0" relativeHeight="251663360" behindDoc="0" locked="0" layoutInCell="1" allowOverlap="1" wp14:anchorId="6F66D879" wp14:editId="578B81BB">
                      <wp:simplePos x="0" y="0"/>
                      <wp:positionH relativeFrom="column">
                        <wp:posOffset>1184274</wp:posOffset>
                      </wp:positionH>
                      <wp:positionV relativeFrom="paragraph">
                        <wp:posOffset>-3175</wp:posOffset>
                      </wp:positionV>
                      <wp:extent cx="0" cy="1524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">
                      <o:lock v:ext="edit" shapetype="f"/>
                    </v:line>
                  </w:pict>
                </mc:Fallback>
              </mc:AlternateContent>
            </w:r>
          </w:p>
        </w:tc>
        <w:tc>
          <w:tcPr>
            <w:tcW w:w="992" w:type="dxa"/>
            <w:tcBorders>
              <w:top w:val="nil"/>
              <w:left w:val="nil"/>
              <w:bottom w:val="nil"/>
              <w:right w:val="nil"/>
            </w:tcBorders>
          </w:tcPr>
          <w:p w:rsidR="00870842" w:rsidRPr="00F04373"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nil"/>
              <w:bottom w:val="single" w:sz="4" w:space="0" w:color="auto"/>
              <w:right w:val="nil"/>
            </w:tcBorders>
            <w:hideMark/>
          </w:tcPr>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noProof/>
              </w:rPr>
              <mc:AlternateContent>
                <mc:Choice Requires="wps">
                  <w:drawing>
                    <wp:anchor distT="0" distB="0" distL="114299" distR="114299" simplePos="0" relativeHeight="251666432" behindDoc="0" locked="0" layoutInCell="1" allowOverlap="1" wp14:anchorId="1DFCD2CE" wp14:editId="072FE395">
                      <wp:simplePos x="0" y="0"/>
                      <wp:positionH relativeFrom="column">
                        <wp:posOffset>1569084</wp:posOffset>
                      </wp:positionH>
                      <wp:positionV relativeFrom="paragraph">
                        <wp:posOffset>-5080</wp:posOffset>
                      </wp:positionV>
                      <wp:extent cx="0" cy="1524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">
                      <o:lock v:ext="edit" shapetype="f"/>
                    </v:line>
                  </w:pict>
                </mc:Fallback>
              </mc:AlternateContent>
            </w:r>
          </w:p>
        </w:tc>
      </w:tr>
      <w:tr w:rsidR="00870842" w:rsidRPr="00F04373" w:rsidTr="00870842">
        <w:tc>
          <w:tcPr>
            <w:tcW w:w="3936"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870842" w:rsidRPr="00F04373"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Направление (выдача) заявителю постановления местной администрации:</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об образовании земельного участка или земельных участков, находящихся в муниципальной собственности, при разделе, объединении</w:t>
            </w:r>
          </w:p>
        </w:tc>
      </w:tr>
    </w:tbl>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lastRenderedPageBreak/>
        <w:t>Приложение N 5</w:t>
      </w:r>
    </w:p>
    <w:p w:rsidR="00870842" w:rsidRPr="00F04373" w:rsidRDefault="00870842" w:rsidP="0048525F">
      <w:pPr>
        <w:autoSpaceDE w:val="0"/>
        <w:autoSpaceDN w:val="0"/>
        <w:adjustRightInd w:val="0"/>
        <w:ind w:firstLine="709"/>
        <w:jc w:val="right"/>
        <w:rPr>
          <w:rFonts w:eastAsia="Calibri" w:cs="Arial"/>
          <w:bCs/>
          <w:lang w:eastAsia="en-US"/>
        </w:rPr>
      </w:pPr>
      <w:r w:rsidRPr="00F04373">
        <w:rPr>
          <w:rFonts w:eastAsia="Calibri" w:cs="Arial"/>
          <w:bCs/>
          <w:lang w:eastAsia="en-US"/>
        </w:rPr>
        <w:t>к Административному регламенту</w:t>
      </w:r>
    </w:p>
    <w:p w:rsidR="00870842" w:rsidRPr="00F04373" w:rsidRDefault="00870842" w:rsidP="0048525F">
      <w:pPr>
        <w:autoSpaceDE w:val="0"/>
        <w:autoSpaceDN w:val="0"/>
        <w:adjustRightInd w:val="0"/>
        <w:ind w:firstLine="709"/>
        <w:jc w:val="right"/>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bookmarkStart w:id="9" w:name="Par867"/>
      <w:bookmarkEnd w:id="9"/>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017AC4" w:rsidRPr="00F04373" w:rsidRDefault="00017AC4" w:rsidP="001E5C5F">
      <w:pPr>
        <w:autoSpaceDE w:val="0"/>
        <w:autoSpaceDN w:val="0"/>
        <w:adjustRightInd w:val="0"/>
        <w:ind w:firstLine="709"/>
        <w:rPr>
          <w:rFonts w:eastAsia="Calibri" w:cs="Arial"/>
          <w:bCs/>
          <w:lang w:eastAsia="en-US"/>
        </w:rPr>
      </w:pPr>
    </w:p>
    <w:p w:rsidR="00870842" w:rsidRPr="00F04373" w:rsidRDefault="00870842" w:rsidP="0048525F">
      <w:pPr>
        <w:autoSpaceDE w:val="0"/>
        <w:autoSpaceDN w:val="0"/>
        <w:adjustRightInd w:val="0"/>
        <w:ind w:firstLine="709"/>
        <w:jc w:val="center"/>
        <w:rPr>
          <w:rFonts w:eastAsia="Calibri" w:cs="Arial"/>
          <w:bCs/>
          <w:lang w:eastAsia="en-US"/>
        </w:rPr>
      </w:pPr>
      <w:r w:rsidRPr="00F04373">
        <w:rPr>
          <w:rFonts w:eastAsia="Calibri" w:cs="Arial"/>
          <w:bCs/>
          <w:lang w:eastAsia="en-US"/>
        </w:rPr>
        <w:t>РАСПИСКА</w:t>
      </w:r>
    </w:p>
    <w:p w:rsidR="00870842" w:rsidRPr="00F04373" w:rsidRDefault="00870842" w:rsidP="0048525F">
      <w:pPr>
        <w:autoSpaceDE w:val="0"/>
        <w:autoSpaceDN w:val="0"/>
        <w:adjustRightInd w:val="0"/>
        <w:ind w:firstLine="709"/>
        <w:jc w:val="center"/>
        <w:rPr>
          <w:rFonts w:eastAsia="Calibri" w:cs="Arial"/>
          <w:bCs/>
          <w:lang w:eastAsia="en-US"/>
        </w:rPr>
      </w:pPr>
      <w:r w:rsidRPr="00F04373">
        <w:rPr>
          <w:rFonts w:eastAsia="Calibri" w:cs="Arial"/>
          <w:bCs/>
          <w:lang w:eastAsia="en-US"/>
        </w:rPr>
        <w:t xml:space="preserve">в получении документов, представленных </w:t>
      </w:r>
      <w:proofErr w:type="gramStart"/>
      <w:r w:rsidRPr="00F04373">
        <w:rPr>
          <w:rFonts w:eastAsia="Calibri" w:cs="Arial"/>
          <w:bCs/>
          <w:lang w:eastAsia="en-US"/>
        </w:rPr>
        <w:t>для</w:t>
      </w:r>
      <w:proofErr w:type="gramEnd"/>
    </w:p>
    <w:p w:rsidR="00870842" w:rsidRPr="00F04373" w:rsidRDefault="00870842" w:rsidP="0048525F">
      <w:pPr>
        <w:autoSpaceDE w:val="0"/>
        <w:autoSpaceDN w:val="0"/>
        <w:adjustRightInd w:val="0"/>
        <w:ind w:firstLine="709"/>
        <w:jc w:val="center"/>
        <w:rPr>
          <w:rFonts w:eastAsia="Calibri" w:cs="Arial"/>
          <w:bCs/>
          <w:lang w:eastAsia="en-US"/>
        </w:rPr>
      </w:pPr>
      <w:r w:rsidRPr="00F04373">
        <w:rPr>
          <w:rFonts w:eastAsia="Calibri" w:cs="Arial"/>
          <w:bCs/>
          <w:lang w:eastAsia="en-US"/>
        </w:rPr>
        <w:t>принятия решения о разделе, объединении, земельных участков</w:t>
      </w:r>
    </w:p>
    <w:p w:rsidR="00870842" w:rsidRPr="00F04373" w:rsidRDefault="00870842" w:rsidP="001E5C5F">
      <w:pPr>
        <w:autoSpaceDE w:val="0"/>
        <w:autoSpaceDN w:val="0"/>
        <w:adjustRightInd w:val="0"/>
        <w:ind w:firstLine="709"/>
        <w:rPr>
          <w:rFonts w:eastAsia="Calibri" w:cs="Arial"/>
          <w:bCs/>
          <w:lang w:eastAsia="en-US"/>
        </w:rPr>
      </w:pP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Настоящим удостоверяется, что заявитель</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________________________________________________________________________________________________________________________________________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(фамилия, имя, отчество)</w:t>
      </w:r>
    </w:p>
    <w:p w:rsidR="00870842" w:rsidRPr="00F04373" w:rsidRDefault="00870842" w:rsidP="001E5C5F">
      <w:pPr>
        <w:autoSpaceDE w:val="0"/>
        <w:autoSpaceDN w:val="0"/>
        <w:adjustRightInd w:val="0"/>
        <w:ind w:firstLine="709"/>
        <w:rPr>
          <w:rFonts w:eastAsia="Calibri" w:cs="Arial"/>
          <w:lang w:eastAsia="en-US"/>
        </w:rPr>
      </w:pP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представил, а сотрудник администрации </w:t>
      </w:r>
      <w:r w:rsidR="0048525F" w:rsidRPr="00F04373">
        <w:rPr>
          <w:rFonts w:eastAsia="Calibri" w:cs="Arial"/>
          <w:lang w:eastAsia="en-US"/>
        </w:rPr>
        <w:t>Болдыревского</w:t>
      </w:r>
      <w:r w:rsidRPr="00F04373">
        <w:rPr>
          <w:rFonts w:eastAsia="Calibri" w:cs="Arial"/>
          <w:lang w:eastAsia="en-US"/>
        </w:rPr>
        <w:t xml:space="preserve"> сельского поселения __________________ ________________________________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получил "_____" ________________ _________ документы</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(число) (месяц прописью)   (год)</w:t>
      </w:r>
    </w:p>
    <w:p w:rsidR="00870842" w:rsidRPr="00F04373" w:rsidRDefault="00870842" w:rsidP="001E5C5F">
      <w:pPr>
        <w:autoSpaceDE w:val="0"/>
        <w:autoSpaceDN w:val="0"/>
        <w:adjustRightInd w:val="0"/>
        <w:ind w:firstLine="709"/>
        <w:rPr>
          <w:rFonts w:eastAsia="Calibri" w:cs="Arial"/>
          <w:lang w:eastAsia="en-US"/>
        </w:rPr>
      </w:pP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в количестве _______________________________ экземпляров</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(прописью)</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по прилагаемому к заявлению перечню документов, необходимых для принятия</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решения о разделе, объединении, земельных участков</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(согласно </w:t>
      </w:r>
      <w:hyperlink r:id="rId44" w:anchor="Par152" w:history="1">
        <w:r w:rsidRPr="00F04373">
          <w:rPr>
            <w:rFonts w:eastAsia="Calibri" w:cs="Arial"/>
            <w:lang w:eastAsia="en-US"/>
          </w:rPr>
          <w:t>п. 2.6.1</w:t>
        </w:r>
      </w:hyperlink>
      <w:r w:rsidRPr="00F04373">
        <w:rPr>
          <w:rFonts w:eastAsia="Calibri" w:cs="Arial"/>
          <w:lang w:eastAsia="en-US"/>
        </w:rPr>
        <w:t xml:space="preserve"> настоящего Административного регламента):</w:t>
      </w:r>
    </w:p>
    <w:p w:rsidR="00870842" w:rsidRPr="00F04373" w:rsidRDefault="00870842" w:rsidP="001E5C5F">
      <w:pPr>
        <w:autoSpaceDE w:val="0"/>
        <w:autoSpaceDN w:val="0"/>
        <w:adjustRightInd w:val="0"/>
        <w:ind w:firstLine="709"/>
        <w:rPr>
          <w:rFonts w:eastAsia="Calibri" w:cs="Arial"/>
          <w:lang w:val="en-US" w:eastAsia="en-US"/>
        </w:rPr>
      </w:pPr>
      <w:r w:rsidRPr="00F04373">
        <w:rPr>
          <w:rFonts w:eastAsia="Calibri" w:cs="Arial"/>
          <w:lang w:eastAsia="en-US"/>
        </w:rPr>
        <w:t>______________________________________________________________________________________________________________________________</w:t>
      </w:r>
      <w:r w:rsidR="0048525F" w:rsidRPr="00F04373">
        <w:rPr>
          <w:rFonts w:eastAsia="Calibri" w:cs="Arial"/>
          <w:lang w:eastAsia="en-US"/>
        </w:rPr>
        <w:t>________</w:t>
      </w:r>
    </w:p>
    <w:p w:rsidR="00870842" w:rsidRPr="00F04373" w:rsidRDefault="00870842" w:rsidP="001E5C5F">
      <w:pPr>
        <w:autoSpaceDE w:val="0"/>
        <w:autoSpaceDN w:val="0"/>
        <w:adjustRightInd w:val="0"/>
        <w:ind w:firstLine="709"/>
        <w:rPr>
          <w:rFonts w:eastAsia="Calibri" w:cs="Arial"/>
          <w:lang w:val="en-US" w:eastAsia="en-US"/>
        </w:rPr>
      </w:pPr>
      <w:r w:rsidRPr="00F04373">
        <w:rPr>
          <w:rFonts w:eastAsia="Calibri" w:cs="Arial"/>
          <w:lang w:eastAsia="en-US"/>
        </w:rPr>
        <w:t>________________________________________________________________________________________________________</w:t>
      </w:r>
      <w:r w:rsidR="0048525F" w:rsidRPr="00F04373">
        <w:rPr>
          <w:rFonts w:eastAsia="Calibri" w:cs="Arial"/>
          <w:lang w:eastAsia="en-US"/>
        </w:rPr>
        <w:t>______________________________</w:t>
      </w:r>
    </w:p>
    <w:p w:rsidR="00870842" w:rsidRPr="00F04373" w:rsidRDefault="00870842" w:rsidP="001E5C5F">
      <w:pPr>
        <w:autoSpaceDE w:val="0"/>
        <w:autoSpaceDN w:val="0"/>
        <w:adjustRightInd w:val="0"/>
        <w:ind w:firstLine="709"/>
        <w:rPr>
          <w:rFonts w:eastAsia="Calibri" w:cs="Arial"/>
          <w:lang w:val="en-US" w:eastAsia="en-US"/>
        </w:rPr>
      </w:pPr>
      <w:r w:rsidRPr="00F04373">
        <w:rPr>
          <w:rFonts w:eastAsia="Calibri" w:cs="Arial"/>
          <w:lang w:eastAsia="en-US"/>
        </w:rPr>
        <w:t>____________________________________________________________________________________________________________</w:t>
      </w:r>
      <w:r w:rsidR="0048525F" w:rsidRPr="00F04373">
        <w:rPr>
          <w:rFonts w:eastAsia="Calibri" w:cs="Arial"/>
          <w:lang w:eastAsia="en-US"/>
        </w:rPr>
        <w:t>__________________________</w:t>
      </w:r>
    </w:p>
    <w:p w:rsidR="00870842" w:rsidRPr="00F04373" w:rsidRDefault="00870842" w:rsidP="001E5C5F">
      <w:pPr>
        <w:autoSpaceDE w:val="0"/>
        <w:autoSpaceDN w:val="0"/>
        <w:adjustRightInd w:val="0"/>
        <w:ind w:firstLine="709"/>
        <w:rPr>
          <w:rFonts w:eastAsia="Calibri" w:cs="Arial"/>
          <w:lang w:val="en-US" w:eastAsia="en-US"/>
        </w:rPr>
      </w:pPr>
      <w:r w:rsidRPr="00F04373">
        <w:rPr>
          <w:rFonts w:eastAsia="Calibri" w:cs="Arial"/>
          <w:lang w:eastAsia="en-US"/>
        </w:rPr>
        <w:t>________________________________________________________________________________________________________</w:t>
      </w:r>
      <w:r w:rsidR="0048525F" w:rsidRPr="00F04373">
        <w:rPr>
          <w:rFonts w:eastAsia="Calibri" w:cs="Arial"/>
          <w:lang w:eastAsia="en-US"/>
        </w:rPr>
        <w:t>______________________________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Перечень   документов,  которые  будут  получены  по   </w:t>
      </w:r>
      <w:proofErr w:type="gramStart"/>
      <w:r w:rsidRPr="00F04373">
        <w:rPr>
          <w:rFonts w:eastAsia="Calibri" w:cs="Arial"/>
          <w:lang w:eastAsia="en-US"/>
        </w:rPr>
        <w:t>межведомственным</w:t>
      </w:r>
      <w:proofErr w:type="gramEnd"/>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запросам: _________________________________________________________________</w:t>
      </w:r>
    </w:p>
    <w:p w:rsidR="00870842" w:rsidRPr="00F04373" w:rsidRDefault="00870842" w:rsidP="001E5C5F">
      <w:pPr>
        <w:autoSpaceDE w:val="0"/>
        <w:autoSpaceDN w:val="0"/>
        <w:adjustRightInd w:val="0"/>
        <w:ind w:firstLine="709"/>
        <w:rPr>
          <w:rFonts w:eastAsia="Calibri" w:cs="Arial"/>
          <w:lang w:val="en-US" w:eastAsia="en-US"/>
        </w:rPr>
      </w:pPr>
      <w:r w:rsidRPr="00F04373">
        <w:rPr>
          <w:rFonts w:eastAsia="Calibri" w:cs="Arial"/>
          <w:lang w:eastAsia="en-US"/>
        </w:rPr>
        <w:t>________________________________________________________________________________________________________</w:t>
      </w:r>
      <w:r w:rsidR="0048525F" w:rsidRPr="00F04373">
        <w:rPr>
          <w:rFonts w:eastAsia="Calibri" w:cs="Arial"/>
          <w:lang w:eastAsia="en-US"/>
        </w:rPr>
        <w:t>______________________________</w:t>
      </w:r>
    </w:p>
    <w:p w:rsidR="00870842" w:rsidRPr="00F04373" w:rsidRDefault="00870842" w:rsidP="001E5C5F">
      <w:pPr>
        <w:autoSpaceDE w:val="0"/>
        <w:autoSpaceDN w:val="0"/>
        <w:adjustRightInd w:val="0"/>
        <w:ind w:firstLine="709"/>
        <w:rPr>
          <w:rFonts w:eastAsia="Calibri" w:cs="Arial"/>
          <w:lang w:eastAsia="en-US"/>
        </w:rPr>
      </w:pP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______________________________ _____________ _________________________</w:t>
      </w:r>
    </w:p>
    <w:p w:rsidR="00870842" w:rsidRPr="00F04373" w:rsidRDefault="00870842" w:rsidP="001E5C5F">
      <w:pPr>
        <w:autoSpaceDE w:val="0"/>
        <w:autoSpaceDN w:val="0"/>
        <w:adjustRightInd w:val="0"/>
        <w:ind w:firstLine="709"/>
        <w:rPr>
          <w:rFonts w:eastAsia="Calibri" w:cs="Arial"/>
          <w:lang w:eastAsia="en-US"/>
        </w:rPr>
      </w:pPr>
      <w:r w:rsidRPr="00F04373">
        <w:rPr>
          <w:rFonts w:eastAsia="Calibri" w:cs="Arial"/>
          <w:lang w:eastAsia="en-US"/>
        </w:rPr>
        <w:t xml:space="preserve">                      </w:t>
      </w:r>
      <w:proofErr w:type="gramStart"/>
      <w:r w:rsidRPr="00F04373">
        <w:rPr>
          <w:rFonts w:eastAsia="Calibri" w:cs="Arial"/>
          <w:lang w:eastAsia="en-US"/>
        </w:rPr>
        <w:t>(должность специалиста,          (подпись)         (расшифровка подписи)</w:t>
      </w:r>
      <w:proofErr w:type="gramEnd"/>
    </w:p>
    <w:p w:rsidR="00870842" w:rsidRPr="001E5C5F" w:rsidRDefault="00870842" w:rsidP="001E5C5F">
      <w:pPr>
        <w:autoSpaceDE w:val="0"/>
        <w:autoSpaceDN w:val="0"/>
        <w:adjustRightInd w:val="0"/>
        <w:ind w:firstLine="709"/>
        <w:rPr>
          <w:rFonts w:eastAsia="Calibri" w:cs="Arial"/>
          <w:lang w:eastAsia="en-US"/>
        </w:rPr>
      </w:pPr>
      <w:proofErr w:type="gramStart"/>
      <w:r w:rsidRPr="00F04373">
        <w:rPr>
          <w:rFonts w:eastAsia="Calibri" w:cs="Arial"/>
          <w:lang w:eastAsia="en-US"/>
        </w:rPr>
        <w:t>ответственного</w:t>
      </w:r>
      <w:proofErr w:type="gramEnd"/>
      <w:r w:rsidRPr="00F04373">
        <w:rPr>
          <w:rFonts w:eastAsia="Calibri" w:cs="Arial"/>
          <w:lang w:eastAsia="en-US"/>
        </w:rPr>
        <w:t xml:space="preserve"> за прием документов)</w:t>
      </w:r>
    </w:p>
    <w:p w:rsidR="00870842" w:rsidRPr="001E5C5F" w:rsidRDefault="00870842" w:rsidP="001E5C5F">
      <w:pPr>
        <w:autoSpaceDE w:val="0"/>
        <w:autoSpaceDN w:val="0"/>
        <w:adjustRightInd w:val="0"/>
        <w:ind w:firstLine="709"/>
        <w:rPr>
          <w:rFonts w:eastAsia="Calibri" w:cs="Arial"/>
          <w:bCs/>
          <w:lang w:eastAsia="en-US"/>
        </w:rPr>
      </w:pPr>
    </w:p>
    <w:p w:rsidR="00870842" w:rsidRPr="001E5C5F" w:rsidRDefault="00870842" w:rsidP="001E5C5F">
      <w:pPr>
        <w:ind w:firstLine="709"/>
        <w:rPr>
          <w:rFonts w:cs="Arial"/>
        </w:rPr>
      </w:pPr>
    </w:p>
    <w:p w:rsidR="00870842" w:rsidRPr="001E5C5F" w:rsidRDefault="00870842" w:rsidP="001E5C5F">
      <w:pPr>
        <w:ind w:firstLine="709"/>
        <w:rPr>
          <w:rFonts w:cs="Arial"/>
          <w:vertAlign w:val="superscript"/>
        </w:rPr>
      </w:pPr>
    </w:p>
    <w:p w:rsidR="00870842" w:rsidRPr="001E5C5F" w:rsidRDefault="00870842" w:rsidP="001E5C5F">
      <w:pPr>
        <w:ind w:firstLine="709"/>
        <w:rPr>
          <w:rFonts w:cs="Arial"/>
        </w:rPr>
      </w:pPr>
    </w:p>
    <w:sectPr w:rsidR="00870842" w:rsidRPr="001E5C5F" w:rsidSect="00F04373">
      <w:type w:val="continuous"/>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2"/>
  </w:num>
  <w:num w:numId="8">
    <w:abstractNumId w:val="3"/>
  </w:num>
  <w:num w:numId="9">
    <w:abstractNumId w:val="17"/>
  </w:num>
  <w:num w:numId="10">
    <w:abstractNumId w:val="5"/>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C9"/>
    <w:rsid w:val="00017AC4"/>
    <w:rsid w:val="00051FD3"/>
    <w:rsid w:val="00062151"/>
    <w:rsid w:val="00075853"/>
    <w:rsid w:val="000D4B67"/>
    <w:rsid w:val="001B6F24"/>
    <w:rsid w:val="001E5C5F"/>
    <w:rsid w:val="00231678"/>
    <w:rsid w:val="002D2AC1"/>
    <w:rsid w:val="002E1AEC"/>
    <w:rsid w:val="002E7733"/>
    <w:rsid w:val="002F48FC"/>
    <w:rsid w:val="00302A28"/>
    <w:rsid w:val="00305CFA"/>
    <w:rsid w:val="003D537A"/>
    <w:rsid w:val="004334BC"/>
    <w:rsid w:val="004546B9"/>
    <w:rsid w:val="0048525F"/>
    <w:rsid w:val="004952A2"/>
    <w:rsid w:val="005271CB"/>
    <w:rsid w:val="0054276E"/>
    <w:rsid w:val="005F2A2B"/>
    <w:rsid w:val="006257E1"/>
    <w:rsid w:val="00644611"/>
    <w:rsid w:val="006A08DF"/>
    <w:rsid w:val="006B750F"/>
    <w:rsid w:val="00713381"/>
    <w:rsid w:val="0072440E"/>
    <w:rsid w:val="007377D7"/>
    <w:rsid w:val="00753D46"/>
    <w:rsid w:val="00772723"/>
    <w:rsid w:val="007948C9"/>
    <w:rsid w:val="0079705C"/>
    <w:rsid w:val="007B296A"/>
    <w:rsid w:val="008058EF"/>
    <w:rsid w:val="008273E9"/>
    <w:rsid w:val="00844C36"/>
    <w:rsid w:val="00870842"/>
    <w:rsid w:val="00887489"/>
    <w:rsid w:val="00934795"/>
    <w:rsid w:val="00936742"/>
    <w:rsid w:val="00965F2C"/>
    <w:rsid w:val="009D0346"/>
    <w:rsid w:val="009F77C0"/>
    <w:rsid w:val="00A117E1"/>
    <w:rsid w:val="00AB2B7A"/>
    <w:rsid w:val="00AE7C48"/>
    <w:rsid w:val="00B50E2F"/>
    <w:rsid w:val="00B77A16"/>
    <w:rsid w:val="00BC6BC0"/>
    <w:rsid w:val="00CB463C"/>
    <w:rsid w:val="00D330EF"/>
    <w:rsid w:val="00D5475D"/>
    <w:rsid w:val="00D667A1"/>
    <w:rsid w:val="00D7132F"/>
    <w:rsid w:val="00D76D0D"/>
    <w:rsid w:val="00DB73FC"/>
    <w:rsid w:val="00E8572E"/>
    <w:rsid w:val="00EE6891"/>
    <w:rsid w:val="00EF5CDB"/>
    <w:rsid w:val="00F04373"/>
    <w:rsid w:val="00F3202E"/>
    <w:rsid w:val="00F61BDD"/>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numbering" w:customStyle="1" w:styleId="10">
    <w:name w:val="Нет списка1"/>
    <w:next w:val="a2"/>
    <w:uiPriority w:val="99"/>
    <w:semiHidden/>
    <w:unhideWhenUsed/>
    <w:rsid w:val="00870842"/>
  </w:style>
  <w:style w:type="character" w:styleId="a7">
    <w:name w:val="FollowedHyperlink"/>
    <w:basedOn w:val="a0"/>
    <w:uiPriority w:val="99"/>
    <w:semiHidden/>
    <w:unhideWhenUsed/>
    <w:rsid w:val="00870842"/>
    <w:rPr>
      <w:color w:val="800080" w:themeColor="followedHyperlink"/>
      <w:u w:val="single"/>
    </w:rPr>
  </w:style>
  <w:style w:type="paragraph" w:styleId="a8">
    <w:name w:val="header"/>
    <w:basedOn w:val="a"/>
    <w:link w:val="a9"/>
    <w:uiPriority w:val="99"/>
    <w:semiHidden/>
    <w:unhideWhenUsed/>
    <w:rsid w:val="00870842"/>
    <w:pPr>
      <w:tabs>
        <w:tab w:val="center" w:pos="4677"/>
        <w:tab w:val="right" w:pos="9355"/>
      </w:tabs>
    </w:pPr>
  </w:style>
  <w:style w:type="character" w:customStyle="1" w:styleId="a9">
    <w:name w:val="Верхний колонтитул Знак"/>
    <w:basedOn w:val="a0"/>
    <w:link w:val="a8"/>
    <w:uiPriority w:val="99"/>
    <w:semiHidden/>
    <w:rsid w:val="00870842"/>
    <w:rPr>
      <w:rFonts w:ascii="Arial" w:eastAsia="Times New Roman" w:hAnsi="Arial" w:cs="Times New Roman"/>
      <w:sz w:val="24"/>
      <w:szCs w:val="24"/>
      <w:lang w:eastAsia="ru-RU"/>
    </w:rPr>
  </w:style>
  <w:style w:type="paragraph" w:styleId="aa">
    <w:name w:val="footer"/>
    <w:basedOn w:val="a"/>
    <w:link w:val="ab"/>
    <w:uiPriority w:val="99"/>
    <w:semiHidden/>
    <w:unhideWhenUsed/>
    <w:rsid w:val="00870842"/>
    <w:pPr>
      <w:tabs>
        <w:tab w:val="center" w:pos="4677"/>
        <w:tab w:val="right" w:pos="9355"/>
      </w:tabs>
    </w:pPr>
  </w:style>
  <w:style w:type="character" w:customStyle="1" w:styleId="ab">
    <w:name w:val="Нижний колонтитул Знак"/>
    <w:basedOn w:val="a0"/>
    <w:link w:val="aa"/>
    <w:uiPriority w:val="99"/>
    <w:semiHidden/>
    <w:rsid w:val="00870842"/>
    <w:rPr>
      <w:rFonts w:ascii="Arial" w:eastAsia="Times New Roman" w:hAnsi="Arial" w:cs="Times New Roman"/>
      <w:sz w:val="24"/>
      <w:szCs w:val="24"/>
      <w:lang w:eastAsia="ru-RU"/>
    </w:rPr>
  </w:style>
  <w:style w:type="table" w:styleId="ac">
    <w:name w:val="Table Grid"/>
    <w:basedOn w:val="a1"/>
    <w:uiPriority w:val="59"/>
    <w:rsid w:val="0093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61B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numbering" w:customStyle="1" w:styleId="10">
    <w:name w:val="Нет списка1"/>
    <w:next w:val="a2"/>
    <w:uiPriority w:val="99"/>
    <w:semiHidden/>
    <w:unhideWhenUsed/>
    <w:rsid w:val="00870842"/>
  </w:style>
  <w:style w:type="character" w:styleId="a7">
    <w:name w:val="FollowedHyperlink"/>
    <w:basedOn w:val="a0"/>
    <w:uiPriority w:val="99"/>
    <w:semiHidden/>
    <w:unhideWhenUsed/>
    <w:rsid w:val="00870842"/>
    <w:rPr>
      <w:color w:val="800080" w:themeColor="followedHyperlink"/>
      <w:u w:val="single"/>
    </w:rPr>
  </w:style>
  <w:style w:type="paragraph" w:styleId="a8">
    <w:name w:val="header"/>
    <w:basedOn w:val="a"/>
    <w:link w:val="a9"/>
    <w:uiPriority w:val="99"/>
    <w:semiHidden/>
    <w:unhideWhenUsed/>
    <w:rsid w:val="00870842"/>
    <w:pPr>
      <w:tabs>
        <w:tab w:val="center" w:pos="4677"/>
        <w:tab w:val="right" w:pos="9355"/>
      </w:tabs>
    </w:pPr>
  </w:style>
  <w:style w:type="character" w:customStyle="1" w:styleId="a9">
    <w:name w:val="Верхний колонтитул Знак"/>
    <w:basedOn w:val="a0"/>
    <w:link w:val="a8"/>
    <w:uiPriority w:val="99"/>
    <w:semiHidden/>
    <w:rsid w:val="00870842"/>
    <w:rPr>
      <w:rFonts w:ascii="Arial" w:eastAsia="Times New Roman" w:hAnsi="Arial" w:cs="Times New Roman"/>
      <w:sz w:val="24"/>
      <w:szCs w:val="24"/>
      <w:lang w:eastAsia="ru-RU"/>
    </w:rPr>
  </w:style>
  <w:style w:type="paragraph" w:styleId="aa">
    <w:name w:val="footer"/>
    <w:basedOn w:val="a"/>
    <w:link w:val="ab"/>
    <w:uiPriority w:val="99"/>
    <w:semiHidden/>
    <w:unhideWhenUsed/>
    <w:rsid w:val="00870842"/>
    <w:pPr>
      <w:tabs>
        <w:tab w:val="center" w:pos="4677"/>
        <w:tab w:val="right" w:pos="9355"/>
      </w:tabs>
    </w:pPr>
  </w:style>
  <w:style w:type="character" w:customStyle="1" w:styleId="ab">
    <w:name w:val="Нижний колонтитул Знак"/>
    <w:basedOn w:val="a0"/>
    <w:link w:val="aa"/>
    <w:uiPriority w:val="99"/>
    <w:semiHidden/>
    <w:rsid w:val="00870842"/>
    <w:rPr>
      <w:rFonts w:ascii="Arial" w:eastAsia="Times New Roman" w:hAnsi="Arial" w:cs="Times New Roman"/>
      <w:sz w:val="24"/>
      <w:szCs w:val="24"/>
      <w:lang w:eastAsia="ru-RU"/>
    </w:rPr>
  </w:style>
  <w:style w:type="table" w:styleId="ac">
    <w:name w:val="Table Grid"/>
    <w:basedOn w:val="a1"/>
    <w:uiPriority w:val="59"/>
    <w:rsid w:val="0093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60315">
      <w:bodyDiv w:val="1"/>
      <w:marLeft w:val="0"/>
      <w:marRight w:val="0"/>
      <w:marTop w:val="0"/>
      <w:marBottom w:val="0"/>
      <w:divBdr>
        <w:top w:val="none" w:sz="0" w:space="0" w:color="auto"/>
        <w:left w:val="none" w:sz="0" w:space="0" w:color="auto"/>
        <w:bottom w:val="none" w:sz="0" w:space="0" w:color="auto"/>
        <w:right w:val="none" w:sz="0" w:space="0" w:color="auto"/>
      </w:divBdr>
    </w:div>
    <w:div w:id="944968998">
      <w:bodyDiv w:val="1"/>
      <w:marLeft w:val="0"/>
      <w:marRight w:val="0"/>
      <w:marTop w:val="0"/>
      <w:marBottom w:val="0"/>
      <w:divBdr>
        <w:top w:val="none" w:sz="0" w:space="0" w:color="auto"/>
        <w:left w:val="none" w:sz="0" w:space="0" w:color="auto"/>
        <w:bottom w:val="none" w:sz="0" w:space="0" w:color="auto"/>
        <w:right w:val="none" w:sz="0" w:space="0" w:color="auto"/>
      </w:divBdr>
    </w:div>
    <w:div w:id="1091505603">
      <w:bodyDiv w:val="1"/>
      <w:marLeft w:val="0"/>
      <w:marRight w:val="0"/>
      <w:marTop w:val="0"/>
      <w:marBottom w:val="0"/>
      <w:divBdr>
        <w:top w:val="none" w:sz="0" w:space="0" w:color="auto"/>
        <w:left w:val="none" w:sz="0" w:space="0" w:color="auto"/>
        <w:bottom w:val="none" w:sz="0" w:space="0" w:color="auto"/>
        <w:right w:val="none" w:sz="0" w:space="0" w:color="auto"/>
      </w:divBdr>
    </w:div>
    <w:div w:id="15837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file:///C:\Program%20Files\scli\&#1040;&#1088;&#1084;&#1052;&#1091;&#1085;&#1080;&#1094;&#1080;&#1087;&#1072;&#1083;%202.1%20(build%201.2)\WordTmp\221439.doc" TargetMode="External"/><Relationship Id="rId26" Type="http://schemas.openxmlformats.org/officeDocument/2006/relationships/hyperlink" Target="file:///C:\Program%20Files\scli\&#1040;&#1088;&#1084;&#1052;&#1091;&#1085;&#1080;&#1094;&#1080;&#1087;&#1072;&#1083;%202.1%20(build%201.2)\WordTmp\221439.doc" TargetMode="External"/><Relationship Id="rId39" Type="http://schemas.openxmlformats.org/officeDocument/2006/relationships/hyperlink" Target="consultantplus://offline/ref=DCD6E3F413E1C8F27A6A7C074DB075B03D275BFCC00635525B037F71E437F5H" TargetMode="External"/><Relationship Id="rId3" Type="http://schemas.microsoft.com/office/2007/relationships/stylesWithEffects" Target="stylesWithEffects.xml"/><Relationship Id="rId21" Type="http://schemas.openxmlformats.org/officeDocument/2006/relationships/hyperlink" Target="consultantplus://offline/ref=DCD6E3F413E1C8F27A6A7C074DB075B03D2954FEC60A35525B037F71E4757BEBDBD6BB86F93DF1H" TargetMode="External"/><Relationship Id="rId34" Type="http://schemas.openxmlformats.org/officeDocument/2006/relationships/hyperlink" Target="file:///C:\Program%20Files\scli\&#1040;&#1088;&#1084;&#1052;&#1091;&#1085;&#1080;&#1094;&#1080;&#1087;&#1072;&#1083;%202.1%20(build%201.2)\WordTmp\221439.doc" TargetMode="External"/><Relationship Id="rId42" Type="http://schemas.openxmlformats.org/officeDocument/2006/relationships/hyperlink" Target="consultantplus://offline/ref=DCD6E3F413E1C8F27A6A7C074DB075B03D275BFCC00635525B037F71E437F5H" TargetMode="External"/><Relationship Id="rId7" Type="http://schemas.openxmlformats.org/officeDocument/2006/relationships/hyperlink" Target="http://www.boldirevka.ru" TargetMode="Externa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file:///C:\Program%20Files\scli\&#1040;&#1088;&#1084;&#1052;&#1091;&#1085;&#1080;&#1094;&#1080;&#1087;&#1072;&#1083;%202.1%20(build%201.2)\WordTmp\221439.doc" TargetMode="External"/><Relationship Id="rId25" Type="http://schemas.openxmlformats.org/officeDocument/2006/relationships/hyperlink" Target="file:///C:\Program%20Files\scli\&#1040;&#1088;&#1084;&#1052;&#1091;&#1085;&#1080;&#1094;&#1080;&#1087;&#1072;&#1083;%202.1%20(build%201.2)\WordTmp\221439.doc" TargetMode="External"/><Relationship Id="rId33" Type="http://schemas.openxmlformats.org/officeDocument/2006/relationships/hyperlink" Target="file:///C:\Program%20Files\scli\&#1040;&#1088;&#1084;&#1052;&#1091;&#1085;&#1080;&#1094;&#1080;&#1087;&#1072;&#1083;%202.1%20(build%201.2)\WordTmp\221439.doc" TargetMode="External"/><Relationship Id="rId38" Type="http://schemas.openxmlformats.org/officeDocument/2006/relationships/hyperlink" Target="http://mydocuments36.ru/+7%20(47375)%203-33-0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file:///C:\Program%20Files\scli\&#1040;&#1088;&#1084;&#1052;&#1091;&#1085;&#1080;&#1094;&#1080;&#1087;&#1072;&#1083;%202.1%20(build%201.2)\WordTmp\221439.doc" TargetMode="External"/><Relationship Id="rId29" Type="http://schemas.openxmlformats.org/officeDocument/2006/relationships/hyperlink" Target="file:///C:\Program%20Files\scli\&#1040;&#1088;&#1084;&#1052;&#1091;&#1085;&#1080;&#1094;&#1080;&#1087;&#1072;&#1083;%202.1%20(build%201.2)\WordTmp\221439.doc" TargetMode="External"/><Relationship Id="rId41" Type="http://schemas.openxmlformats.org/officeDocument/2006/relationships/hyperlink" Target="consultantplus://offline/ref=DCD6E3F413E1C8F27A6A7C074DB075B03D275BFCC00635525B037F71E437F5H" TargetMode="External"/><Relationship Id="rId1" Type="http://schemas.openxmlformats.org/officeDocument/2006/relationships/numbering" Target="numbering.xml"/><Relationship Id="rId6" Type="http://schemas.openxmlformats.org/officeDocument/2006/relationships/hyperlink" Target="file:///C:\Program%20Files\scli\&#1040;&#1088;&#1084;&#1052;&#1091;&#1085;&#1080;&#1094;&#1080;&#1087;&#1072;&#1083;%202.1%20(build%201.2)\WordTmp\221439.doc" TargetMode="Externa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file:///C:\Program%20Files\scli\&#1040;&#1088;&#1084;&#1052;&#1091;&#1085;&#1080;&#1094;&#1080;&#1087;&#1072;&#1083;%202.1%20(build%201.2)\WordTmp\221439.doc" TargetMode="External"/><Relationship Id="rId32" Type="http://schemas.openxmlformats.org/officeDocument/2006/relationships/hyperlink" Target="consultantplus://offline/ref=DCD6E3F413E1C8F27A6A7C074DB075B03D2955FBC60735525B037F71E437F5H" TargetMode="External"/><Relationship Id="rId37" Type="http://schemas.openxmlformats.org/officeDocument/2006/relationships/hyperlink" Target="file:///C:\Program%20Files\scli\&#1040;&#1088;&#1084;&#1052;&#1091;&#1085;&#1080;&#1094;&#1080;&#1087;&#1072;&#1083;%202.1%20(build%201.2)\WordTmp\221439.doc" TargetMode="External"/><Relationship Id="rId40" Type="http://schemas.openxmlformats.org/officeDocument/2006/relationships/hyperlink" Target="consultantplus://offline/ref=DCD6E3F413E1C8F27A6A7C074DB075B03D275BFCC00635525B037F71E437F5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http://petrenk.ru/" TargetMode="External"/><Relationship Id="rId28" Type="http://schemas.openxmlformats.org/officeDocument/2006/relationships/hyperlink" Target="file:///C:\Program%20Files\scli\&#1040;&#1088;&#1084;&#1052;&#1091;&#1085;&#1080;&#1094;&#1080;&#1087;&#1072;&#1083;%202.1%20(build%201.2)\WordTmp\221439.doc" TargetMode="External"/><Relationship Id="rId36" Type="http://schemas.openxmlformats.org/officeDocument/2006/relationships/hyperlink" Target="file:///C:\Program%20Files\scli\&#1040;&#1088;&#1084;&#1052;&#1091;&#1085;&#1080;&#1094;&#1080;&#1087;&#1072;&#1083;%202.1%20(build%201.2)\WordTmp\221439.doc"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7FBC60B35525B037F71E4757BEBDBD6BB813FFCH" TargetMode="External"/><Relationship Id="rId31" Type="http://schemas.openxmlformats.org/officeDocument/2006/relationships/hyperlink" Target="file:///C:\Program%20Files\scli\&#1040;&#1088;&#1084;&#1052;&#1091;&#1085;&#1080;&#1094;&#1080;&#1087;&#1072;&#1083;%202.1%20(build%201.2)\WordTmp\221439.doc" TargetMode="External"/><Relationship Id="rId44" Type="http://schemas.openxmlformats.org/officeDocument/2006/relationships/hyperlink" Target="file:///C:\Program%20Files\scli\&#1040;&#1088;&#1084;&#1052;&#1091;&#1085;&#1080;&#1094;&#1080;&#1087;&#1072;&#1083;%202.1%20(build%201.2)\WordTmp\221439.doc" TargetMode="External"/><Relationship Id="rId4" Type="http://schemas.openxmlformats.org/officeDocument/2006/relationships/settings" Target="settings.xml"/><Relationship Id="rId9" Type="http://schemas.openxmlformats.org/officeDocument/2006/relationships/hyperlink" Target="file:///C:\Program%20Files\scli\&#1040;&#1088;&#1084;&#1052;&#1091;&#1085;&#1080;&#1094;&#1080;&#1087;&#1072;&#1083;%202.1%20(build%201.2)\WordTmp\221439.doc"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954FEC60A35525B037F71E4757BEBDBD6BB84F93DF4H" TargetMode="External"/><Relationship Id="rId27" Type="http://schemas.openxmlformats.org/officeDocument/2006/relationships/hyperlink" Target="file:///C:\Program%20Files\scli\&#1040;&#1088;&#1084;&#1052;&#1091;&#1085;&#1080;&#1094;&#1080;&#1087;&#1072;&#1083;%202.1%20(build%201.2)\WordTmp\221439.doc" TargetMode="External"/><Relationship Id="rId30" Type="http://schemas.openxmlformats.org/officeDocument/2006/relationships/hyperlink" Target="file:///C:\Program%20Files\scli\&#1040;&#1088;&#1084;&#1052;&#1091;&#1085;&#1080;&#1094;&#1080;&#1087;&#1072;&#1083;%202.1%20(build%201.2)\WordTmp\221439.doc" TargetMode="External"/><Relationship Id="rId35" Type="http://schemas.openxmlformats.org/officeDocument/2006/relationships/hyperlink" Target="file:///C:\Program%20Files\scli\&#1040;&#1088;&#1084;&#1052;&#1091;&#1085;&#1080;&#1094;&#1080;&#1087;&#1072;&#1083;%202.1%20(build%201.2)\WordTmp\221439.doc" TargetMode="External"/><Relationship Id="rId43" Type="http://schemas.openxmlformats.org/officeDocument/2006/relationships/hyperlink" Target="file:///C:\Program%20Files\scli\&#1040;&#1088;&#1084;&#1052;&#1091;&#1085;&#1080;&#1094;&#1080;&#1087;&#1072;&#1083;%202.1%20(build%201.2)\WordTmp\22143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30</Pages>
  <Words>11239</Words>
  <Characters>64068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Евгения</dc:creator>
  <cp:lastModifiedBy>admin</cp:lastModifiedBy>
  <cp:revision>18</cp:revision>
  <cp:lastPrinted>2017-03-28T08:28:00Z</cp:lastPrinted>
  <dcterms:created xsi:type="dcterms:W3CDTF">2017-03-17T05:16:00Z</dcterms:created>
  <dcterms:modified xsi:type="dcterms:W3CDTF">2017-03-28T08:28:00Z</dcterms:modified>
</cp:coreProperties>
</file>