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AC" w:rsidRDefault="00E32754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32754" w:rsidRDefault="00E32754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КОЛОДЕЖАНСКОГО СЕЛЬСКОГО ПОСЕЛЕНИЯ </w:t>
      </w:r>
    </w:p>
    <w:p w:rsidR="00E32754" w:rsidRDefault="00E32754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ПОДГОРЕНСКОГО МУНИЦИПАЛЬНОГО РАЙОНА </w:t>
      </w:r>
    </w:p>
    <w:p w:rsidR="00E32754" w:rsidRPr="00534E16" w:rsidRDefault="00E32754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534E16" w:rsidRDefault="000C0321" w:rsidP="000C032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с. </w:t>
      </w:r>
      <w:proofErr w:type="spellStart"/>
      <w:r w:rsidR="00E32754">
        <w:rPr>
          <w:b/>
          <w:bCs/>
          <w:sz w:val="20"/>
          <w:szCs w:val="20"/>
        </w:rPr>
        <w:t>Колодежное</w:t>
      </w:r>
      <w:proofErr w:type="spellEnd"/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092948">
      <w:pPr>
        <w:tabs>
          <w:tab w:val="left" w:pos="6237"/>
        </w:tabs>
        <w:ind w:right="2834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9529FD">
        <w:rPr>
          <w:b/>
          <w:sz w:val="28"/>
          <w:szCs w:val="28"/>
        </w:rPr>
        <w:t xml:space="preserve">Включение ярмарок по продаже товаров (выполнению работ, оказанию услуг), организаторами которых являются юридические лица или индивидуальные </w:t>
      </w:r>
      <w:proofErr w:type="spellStart"/>
      <w:r w:rsidR="009529FD">
        <w:rPr>
          <w:b/>
          <w:sz w:val="28"/>
          <w:szCs w:val="28"/>
        </w:rPr>
        <w:t>предпринимателив</w:t>
      </w:r>
      <w:proofErr w:type="spellEnd"/>
      <w:r w:rsidR="009529FD">
        <w:rPr>
          <w:b/>
          <w:sz w:val="28"/>
          <w:szCs w:val="28"/>
        </w:rPr>
        <w:t xml:space="preserve"> план проведения ярмарок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092948">
        <w:rPr>
          <w:b/>
          <w:sz w:val="28"/>
          <w:szCs w:val="28"/>
          <w:lang w:eastAsia="ar-SA"/>
        </w:rPr>
        <w:t>Колодежанского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9529FD">
        <w:rPr>
          <w:b/>
          <w:sz w:val="28"/>
          <w:szCs w:val="28"/>
          <w:lang w:eastAsia="ar-SA"/>
        </w:rPr>
        <w:t>27.06</w:t>
      </w:r>
      <w:r w:rsidR="00494788">
        <w:rPr>
          <w:b/>
          <w:sz w:val="28"/>
          <w:szCs w:val="28"/>
          <w:lang w:eastAsia="ar-SA"/>
        </w:rPr>
        <w:t xml:space="preserve">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9529FD">
        <w:rPr>
          <w:b/>
          <w:sz w:val="28"/>
          <w:szCs w:val="28"/>
          <w:lang w:eastAsia="ar-SA"/>
        </w:rPr>
        <w:t>45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092948">
        <w:rPr>
          <w:sz w:val="28"/>
          <w:szCs w:val="28"/>
        </w:rPr>
        <w:t>Колодежанского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092948" w:rsidRPr="00092948">
        <w:rPr>
          <w:sz w:val="28"/>
          <w:szCs w:val="28"/>
        </w:rPr>
        <w:t>30.11.2022 № 3</w:t>
      </w:r>
      <w:r w:rsidRPr="00092948">
        <w:rPr>
          <w:sz w:val="28"/>
          <w:szCs w:val="28"/>
        </w:rPr>
        <w:t>4 «Об утверждении порядка разработки и утверждения административных регламентов предоставления муниципальных услуг»,</w:t>
      </w:r>
      <w:r w:rsidR="00B8190A" w:rsidRPr="00092948">
        <w:rPr>
          <w:sz w:val="28"/>
          <w:szCs w:val="28"/>
        </w:rPr>
        <w:t xml:space="preserve"> </w:t>
      </w:r>
      <w:r w:rsidR="00B8190A">
        <w:rPr>
          <w:sz w:val="28"/>
          <w:szCs w:val="28"/>
        </w:rPr>
        <w:t xml:space="preserve">учитывая письмо правового управления правительства Воронежской области от 17.11.2022 </w:t>
      </w:r>
      <w:r w:rsidR="000C0321">
        <w:rPr>
          <w:sz w:val="28"/>
          <w:szCs w:val="28"/>
        </w:rPr>
        <w:t xml:space="preserve">           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092948">
        <w:rPr>
          <w:sz w:val="28"/>
          <w:szCs w:val="28"/>
        </w:rPr>
        <w:t>Колодежанского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C354AC" w:rsidRDefault="00D84A85" w:rsidP="009529FD">
      <w:pPr>
        <w:tabs>
          <w:tab w:val="left" w:pos="6237"/>
          <w:tab w:val="left" w:pos="9355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C354AC" w:rsidRPr="00D84A85">
        <w:rPr>
          <w:sz w:val="28"/>
          <w:szCs w:val="28"/>
        </w:rPr>
        <w:t xml:space="preserve">Внести в административный регламент по предоставлению  муниципальной услуги </w:t>
      </w:r>
      <w:r w:rsidRPr="00D84A85">
        <w:rPr>
          <w:sz w:val="28"/>
          <w:szCs w:val="28"/>
        </w:rPr>
        <w:t>«</w:t>
      </w:r>
      <w:r w:rsidR="0095684E" w:rsidRPr="00D84A85">
        <w:rPr>
          <w:sz w:val="28"/>
          <w:szCs w:val="28"/>
          <w:lang w:val="x-none" w:eastAsia="ar-SA"/>
        </w:rPr>
        <w:t>О</w:t>
      </w:r>
      <w:r w:rsidR="0095684E" w:rsidRPr="00D84A85">
        <w:rPr>
          <w:sz w:val="28"/>
          <w:szCs w:val="28"/>
          <w:lang w:eastAsia="ar-SA"/>
        </w:rPr>
        <w:t xml:space="preserve"> внесении изменений в </w:t>
      </w:r>
      <w:r w:rsidR="0095684E" w:rsidRPr="00D84A85">
        <w:rPr>
          <w:sz w:val="28"/>
          <w:szCs w:val="28"/>
          <w:lang w:val="x-none" w:eastAsia="ar-SA"/>
        </w:rPr>
        <w:t xml:space="preserve"> административн</w:t>
      </w:r>
      <w:r w:rsidR="0095684E" w:rsidRPr="00D84A85">
        <w:rPr>
          <w:sz w:val="28"/>
          <w:szCs w:val="28"/>
          <w:lang w:eastAsia="ar-SA"/>
        </w:rPr>
        <w:t>ый</w:t>
      </w:r>
      <w:r w:rsidR="0095684E" w:rsidRPr="00D84A85">
        <w:rPr>
          <w:sz w:val="28"/>
          <w:szCs w:val="28"/>
          <w:lang w:val="x-none" w:eastAsia="ar-SA"/>
        </w:rPr>
        <w:t xml:space="preserve"> </w:t>
      </w:r>
      <w:bookmarkStart w:id="0" w:name="_GoBack"/>
      <w:bookmarkEnd w:id="0"/>
      <w:r w:rsidR="0095684E" w:rsidRPr="00D84A85">
        <w:rPr>
          <w:sz w:val="28"/>
          <w:szCs w:val="28"/>
          <w:lang w:val="x-none" w:eastAsia="ar-SA"/>
        </w:rPr>
        <w:t>регламент</w:t>
      </w:r>
      <w:r w:rsidR="0095684E" w:rsidRPr="00D84A85">
        <w:rPr>
          <w:sz w:val="28"/>
          <w:szCs w:val="28"/>
          <w:lang w:eastAsia="ar-SA"/>
        </w:rPr>
        <w:t xml:space="preserve"> </w:t>
      </w:r>
      <w:r w:rsidR="0095684E" w:rsidRPr="00D84A85">
        <w:rPr>
          <w:sz w:val="28"/>
          <w:szCs w:val="28"/>
          <w:lang w:val="x-none" w:eastAsia="ar-SA"/>
        </w:rPr>
        <w:t>по предоставлению  муниципальной услуги</w:t>
      </w:r>
      <w:r w:rsidR="0095684E" w:rsidRPr="009529FD">
        <w:rPr>
          <w:sz w:val="28"/>
          <w:szCs w:val="28"/>
          <w:lang w:eastAsia="ar-SA"/>
        </w:rPr>
        <w:t xml:space="preserve"> </w:t>
      </w:r>
      <w:r w:rsidR="009529FD" w:rsidRPr="009529FD">
        <w:rPr>
          <w:sz w:val="28"/>
          <w:szCs w:val="28"/>
          <w:lang w:eastAsia="ar-SA"/>
        </w:rPr>
        <w:t>«</w:t>
      </w:r>
      <w:r w:rsidR="009529FD" w:rsidRPr="009529FD">
        <w:rPr>
          <w:sz w:val="28"/>
          <w:szCs w:val="28"/>
        </w:rPr>
        <w:t xml:space="preserve">Включение ярмарок по продаже товаров (выполнению работ, оказанию услуг), организаторами которых являются юридические лица или индивидуальные </w:t>
      </w:r>
      <w:proofErr w:type="spellStart"/>
      <w:r w:rsidR="009529FD" w:rsidRPr="009529FD">
        <w:rPr>
          <w:sz w:val="28"/>
          <w:szCs w:val="28"/>
        </w:rPr>
        <w:t>предпринимателив</w:t>
      </w:r>
      <w:proofErr w:type="spellEnd"/>
      <w:r w:rsidR="009529FD" w:rsidRPr="009529FD">
        <w:rPr>
          <w:sz w:val="28"/>
          <w:szCs w:val="28"/>
        </w:rPr>
        <w:t xml:space="preserve"> план проведения ярмарок</w:t>
      </w:r>
      <w:r w:rsidR="009529FD" w:rsidRPr="009529FD">
        <w:rPr>
          <w:sz w:val="28"/>
          <w:szCs w:val="28"/>
          <w:lang w:val="x-none" w:eastAsia="ar-SA"/>
        </w:rPr>
        <w:t>»</w:t>
      </w:r>
      <w:r w:rsidR="009529FD" w:rsidRPr="009529FD">
        <w:rPr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9529FD" w:rsidRPr="009529FD">
        <w:rPr>
          <w:sz w:val="28"/>
          <w:szCs w:val="28"/>
          <w:lang w:eastAsia="ar-SA"/>
        </w:rPr>
        <w:t>Колодежанского</w:t>
      </w:r>
      <w:proofErr w:type="spellEnd"/>
      <w:r w:rsidR="009529FD" w:rsidRPr="009529FD">
        <w:rPr>
          <w:sz w:val="28"/>
          <w:szCs w:val="28"/>
          <w:lang w:eastAsia="ar-SA"/>
        </w:rPr>
        <w:t xml:space="preserve"> сельского поселения </w:t>
      </w:r>
      <w:r w:rsidR="009529FD" w:rsidRPr="009529FD">
        <w:rPr>
          <w:sz w:val="28"/>
          <w:szCs w:val="28"/>
          <w:lang w:eastAsia="ar-SA"/>
        </w:rPr>
        <w:lastRenderedPageBreak/>
        <w:t>Подгоренского муниципального района Воронежской области от 27.06.2016 №</w:t>
      </w:r>
      <w:r w:rsidR="009529FD">
        <w:rPr>
          <w:b/>
          <w:sz w:val="28"/>
          <w:szCs w:val="28"/>
          <w:lang w:eastAsia="ar-SA"/>
        </w:rPr>
        <w:t xml:space="preserve"> 45</w:t>
      </w:r>
      <w:r w:rsidR="0095684E">
        <w:rPr>
          <w:sz w:val="28"/>
          <w:szCs w:val="28"/>
        </w:rPr>
        <w:t xml:space="preserve"> </w:t>
      </w:r>
      <w:r w:rsidR="0005561B">
        <w:rPr>
          <w:sz w:val="28"/>
          <w:szCs w:val="28"/>
        </w:rPr>
        <w:t>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 w:rsidR="00C354AC">
        <w:rPr>
          <w:sz w:val="28"/>
          <w:szCs w:val="28"/>
        </w:rPr>
        <w:t>:</w:t>
      </w:r>
      <w:proofErr w:type="gramEnd"/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</w:t>
      </w:r>
      <w:r w:rsidRPr="000C0321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0C0321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proofErr w:type="gramStart"/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="00F342A0" w:rsidRPr="00094ACC"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>5.7. Заявитель может обжаловать решения и действия (бездействие) должностных лиц, муниципальных служащих администрации</w:t>
      </w:r>
      <w:r w:rsidR="00F342A0"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главе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F342A0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Колодежанского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="000C0321" w:rsidRPr="005E1DC3">
        <w:rPr>
          <w:bCs/>
          <w:sz w:val="28"/>
          <w:szCs w:val="28"/>
        </w:rPr>
        <w:t xml:space="preserve"> провод</w:t>
      </w:r>
      <w:r w:rsidR="000C0321">
        <w:rPr>
          <w:bCs/>
          <w:sz w:val="28"/>
          <w:szCs w:val="28"/>
        </w:rPr>
        <w:t>и</w:t>
      </w:r>
      <w:r w:rsidR="000C0321" w:rsidRPr="005E1DC3">
        <w:rPr>
          <w:bCs/>
          <w:sz w:val="28"/>
          <w:szCs w:val="28"/>
        </w:rPr>
        <w:t xml:space="preserve">т </w:t>
      </w:r>
      <w:r w:rsidR="000C0321" w:rsidRPr="00094ACC">
        <w:rPr>
          <w:bCs/>
          <w:sz w:val="28"/>
          <w:szCs w:val="28"/>
        </w:rPr>
        <w:t xml:space="preserve"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</w:t>
      </w:r>
      <w:r w:rsidR="000C0321" w:rsidRPr="00094ACC">
        <w:rPr>
          <w:bCs/>
          <w:sz w:val="28"/>
          <w:szCs w:val="28"/>
        </w:rPr>
        <w:lastRenderedPageBreak/>
        <w:t>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</w:t>
      </w:r>
      <w:r>
        <w:rPr>
          <w:sz w:val="28"/>
          <w:szCs w:val="28"/>
        </w:rPr>
        <w:lastRenderedPageBreak/>
        <w:t xml:space="preserve">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F342A0">
        <w:rPr>
          <w:sz w:val="28"/>
          <w:szCs w:val="28"/>
        </w:rPr>
        <w:t>Колодежанского</w:t>
      </w:r>
      <w:proofErr w:type="spellEnd"/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F342A0">
        <w:rPr>
          <w:sz w:val="28"/>
          <w:szCs w:val="28"/>
        </w:rPr>
        <w:t>Колодежанского</w:t>
      </w:r>
      <w:proofErr w:type="spellEnd"/>
      <w:r w:rsidR="00F342A0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F342A0">
        <w:rPr>
          <w:sz w:val="28"/>
          <w:szCs w:val="28"/>
        </w:rPr>
        <w:t>Колодежанского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6677F0">
        <w:rPr>
          <w:sz w:val="28"/>
          <w:szCs w:val="28"/>
        </w:rPr>
        <w:t xml:space="preserve">              </w:t>
      </w:r>
      <w:r w:rsidR="00F342A0">
        <w:rPr>
          <w:sz w:val="28"/>
          <w:szCs w:val="28"/>
        </w:rPr>
        <w:t>А.И. Изюмов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254" w:rsidRDefault="00BF1254" w:rsidP="00991A32">
      <w:r>
        <w:separator/>
      </w:r>
    </w:p>
  </w:endnote>
  <w:endnote w:type="continuationSeparator" w:id="0">
    <w:p w:rsidR="00BF1254" w:rsidRDefault="00BF1254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254" w:rsidRDefault="00BF1254" w:rsidP="00991A32">
      <w:r>
        <w:separator/>
      </w:r>
    </w:p>
  </w:footnote>
  <w:footnote w:type="continuationSeparator" w:id="0">
    <w:p w:rsidR="00BF1254" w:rsidRDefault="00BF1254" w:rsidP="00991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F7661"/>
    <w:multiLevelType w:val="hybridMultilevel"/>
    <w:tmpl w:val="A09C308A"/>
    <w:lvl w:ilvl="0" w:tplc="6F06CAF4">
      <w:start w:val="1"/>
      <w:numFmt w:val="decimal"/>
      <w:lvlText w:val="%1."/>
      <w:lvlJc w:val="left"/>
      <w:pPr>
        <w:ind w:left="975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121C8"/>
    <w:rsid w:val="0005561B"/>
    <w:rsid w:val="00057805"/>
    <w:rsid w:val="00092948"/>
    <w:rsid w:val="000C0321"/>
    <w:rsid w:val="000E4ABB"/>
    <w:rsid w:val="00170925"/>
    <w:rsid w:val="001862E3"/>
    <w:rsid w:val="00280A56"/>
    <w:rsid w:val="002E40E5"/>
    <w:rsid w:val="003D162C"/>
    <w:rsid w:val="00457CBC"/>
    <w:rsid w:val="00494788"/>
    <w:rsid w:val="004E59CC"/>
    <w:rsid w:val="00552E46"/>
    <w:rsid w:val="00560FD4"/>
    <w:rsid w:val="00661F7F"/>
    <w:rsid w:val="006677F0"/>
    <w:rsid w:val="006E1312"/>
    <w:rsid w:val="007E56AC"/>
    <w:rsid w:val="008D519A"/>
    <w:rsid w:val="009166B0"/>
    <w:rsid w:val="009529FD"/>
    <w:rsid w:val="0095684E"/>
    <w:rsid w:val="00967DC9"/>
    <w:rsid w:val="00991A32"/>
    <w:rsid w:val="0099290F"/>
    <w:rsid w:val="00AB19BD"/>
    <w:rsid w:val="00AC1325"/>
    <w:rsid w:val="00B8190A"/>
    <w:rsid w:val="00BE284C"/>
    <w:rsid w:val="00BF1254"/>
    <w:rsid w:val="00C354AC"/>
    <w:rsid w:val="00D521EF"/>
    <w:rsid w:val="00D84A85"/>
    <w:rsid w:val="00DA5034"/>
    <w:rsid w:val="00DF38E1"/>
    <w:rsid w:val="00E007DE"/>
    <w:rsid w:val="00E32754"/>
    <w:rsid w:val="00EA6946"/>
    <w:rsid w:val="00F32EDA"/>
    <w:rsid w:val="00F342A0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BD778108631A56AC0E007EFF084FA09E50A2EF6EA6114CB659A01D4CD3207E7FD9619A1C60963337284020B28838FCE198044A46WCC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CDCD-487E-456C-AB84-FE1312E0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</cp:revision>
  <cp:lastPrinted>2022-11-29T12:38:00Z</cp:lastPrinted>
  <dcterms:created xsi:type="dcterms:W3CDTF">2022-11-29T13:55:00Z</dcterms:created>
  <dcterms:modified xsi:type="dcterms:W3CDTF">2022-12-01T13:22:00Z</dcterms:modified>
</cp:coreProperties>
</file>