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48" w:rsidRDefault="006D2A10" w:rsidP="00CA77AD">
      <w:pPr>
        <w:jc w:val="center"/>
        <w:rPr>
          <w:b/>
        </w:rPr>
      </w:pPr>
      <w:r>
        <w:rPr>
          <w:b/>
        </w:rPr>
        <w:t>Доклад администрации</w:t>
      </w:r>
      <w:r w:rsidR="00ED6B48" w:rsidRPr="00ED6B48">
        <w:rPr>
          <w:b/>
        </w:rPr>
        <w:t xml:space="preserve"> Петропавловского сельского поселения об итогах социально-экономиче</w:t>
      </w:r>
      <w:r w:rsidR="004E5A2F">
        <w:rPr>
          <w:b/>
        </w:rPr>
        <w:t>ского развития поселения за 2017</w:t>
      </w:r>
      <w:r w:rsidR="00ED6B48" w:rsidRPr="00ED6B48">
        <w:rPr>
          <w:b/>
        </w:rPr>
        <w:t xml:space="preserve"> год и перспективах </w:t>
      </w:r>
      <w:r w:rsidR="004E5A2F">
        <w:rPr>
          <w:b/>
        </w:rPr>
        <w:t>на 2018</w:t>
      </w:r>
      <w:r w:rsidR="00ED6B48" w:rsidRPr="00ED6B48">
        <w:rPr>
          <w:b/>
        </w:rPr>
        <w:t xml:space="preserve"> год.</w:t>
      </w:r>
    </w:p>
    <w:p w:rsidR="00ED6B48" w:rsidRDefault="00ED6B48" w:rsidP="00CA77AD">
      <w:pPr>
        <w:jc w:val="center"/>
        <w:rPr>
          <w:b/>
        </w:rPr>
      </w:pPr>
    </w:p>
    <w:p w:rsidR="00926BF8" w:rsidRDefault="00926BF8" w:rsidP="00CA77AD">
      <w:pPr>
        <w:ind w:firstLine="284"/>
        <w:rPr>
          <w:szCs w:val="28"/>
        </w:rPr>
      </w:pPr>
      <w:r w:rsidRPr="006B53D2">
        <w:rPr>
          <w:szCs w:val="28"/>
        </w:rPr>
        <w:t>Основным направлением экономики поселения является сельское хозяйство. Это обусловлено наличием обширных сельхозугодий, что является реальным конкурентным преимуществом и основополагающим фактором для повышения инвестиционной привлекательности.</w:t>
      </w:r>
    </w:p>
    <w:p w:rsidR="00EC1500" w:rsidRPr="00926BF8" w:rsidRDefault="00926BF8" w:rsidP="00926BF8">
      <w:pPr>
        <w:ind w:firstLine="284"/>
      </w:pPr>
      <w:r>
        <w:t>В соответствие с</w:t>
      </w:r>
      <w:r w:rsidR="00ED6B48">
        <w:t xml:space="preserve"> соглашение</w:t>
      </w:r>
      <w:r>
        <w:t>м, заключенным</w:t>
      </w:r>
      <w:r w:rsidR="00ED6B48">
        <w:t xml:space="preserve"> между администрацией Лискинского муниципального района и администрацией Петропавловского сельского поселения «О достижении показателей эффективности развития поселений Лис</w:t>
      </w:r>
      <w:r>
        <w:t>кинского муниципального района», п</w:t>
      </w:r>
      <w:r w:rsidR="004E5A2F">
        <w:t xml:space="preserve">о результатам </w:t>
      </w:r>
      <w:r>
        <w:t xml:space="preserve">оценки в </w:t>
      </w:r>
      <w:r w:rsidR="004E5A2F">
        <w:t>2017</w:t>
      </w:r>
      <w:r w:rsidR="006D2A10">
        <w:t xml:space="preserve"> </w:t>
      </w:r>
      <w:r>
        <w:t>году</w:t>
      </w:r>
      <w:r w:rsidR="004E5A2F">
        <w:t xml:space="preserve"> в целом плановые значения показателей достигнуты</w:t>
      </w:r>
      <w:r w:rsidR="00EC1500">
        <w:rPr>
          <w:szCs w:val="28"/>
        </w:rPr>
        <w:t>.</w:t>
      </w:r>
      <w:r w:rsidRPr="00926BF8">
        <w:t xml:space="preserve"> </w:t>
      </w:r>
      <w:r>
        <w:t xml:space="preserve">Не выполнен </w:t>
      </w:r>
      <w:r>
        <w:rPr>
          <w:szCs w:val="28"/>
        </w:rPr>
        <w:t>показатель 10</w:t>
      </w:r>
      <w:r w:rsidRPr="00574B1A">
        <w:rPr>
          <w:szCs w:val="28"/>
        </w:rPr>
        <w:t xml:space="preserve"> «</w:t>
      </w:r>
      <w:r>
        <w:rPr>
          <w:szCs w:val="28"/>
        </w:rPr>
        <w:t>Ввод жилья на 1 жителя поселения</w:t>
      </w:r>
      <w:r>
        <w:t xml:space="preserve">» </w:t>
      </w:r>
      <w:r>
        <w:rPr>
          <w:szCs w:val="28"/>
        </w:rPr>
        <w:t>- значение данного показателя уменьшилось в связи с некоторым замедлением темпов строительства и ввода в эксплуатацию новых жилых помещений на территории поселения, основной причиной чего является удаленность поселения от районного центра.</w:t>
      </w:r>
    </w:p>
    <w:p w:rsidR="00ED6B48" w:rsidRDefault="007C662C" w:rsidP="00CA77AD">
      <w:pPr>
        <w:ind w:firstLine="284"/>
      </w:pPr>
      <w:r>
        <w:t>С цель</w:t>
      </w:r>
      <w:r w:rsidR="00926BF8">
        <w:t>ю улучшения значений</w:t>
      </w:r>
      <w:r>
        <w:t xml:space="preserve"> показателей в отчетном периоде</w:t>
      </w:r>
      <w:r w:rsidR="002D2109">
        <w:t xml:space="preserve"> н</w:t>
      </w:r>
      <w:r w:rsidR="00EC1500">
        <w:t>а территории Петропавлов</w:t>
      </w:r>
      <w:r w:rsidR="004E5A2F">
        <w:t xml:space="preserve">ского сельского поселения </w:t>
      </w:r>
      <w:r w:rsidR="00EC1500">
        <w:t>действовали следующие муниципальные целевые программы:</w:t>
      </w:r>
    </w:p>
    <w:p w:rsidR="00745F2A" w:rsidRDefault="00EC1500" w:rsidP="00CA77AD">
      <w:pPr>
        <w:pStyle w:val="a3"/>
        <w:numPr>
          <w:ilvl w:val="0"/>
          <w:numId w:val="1"/>
        </w:numPr>
      </w:pPr>
      <w:r>
        <w:t xml:space="preserve">Муниципальная целевая программа № 1 «Развитие и сохранение культуры в Петропавловском сельском поселении», на </w:t>
      </w:r>
      <w:proofErr w:type="gramStart"/>
      <w:r>
        <w:t>реализацию</w:t>
      </w:r>
      <w:proofErr w:type="gramEnd"/>
      <w:r>
        <w:t xml:space="preserve"> которой было израсходовано </w:t>
      </w:r>
      <w:r w:rsidR="00745F2A">
        <w:t>–</w:t>
      </w:r>
      <w:r>
        <w:t xml:space="preserve"> </w:t>
      </w:r>
      <w:r w:rsidR="004E5A2F">
        <w:t>3657,2</w:t>
      </w:r>
      <w:r w:rsidR="00745F2A">
        <w:t xml:space="preserve"> тыс. руб.</w:t>
      </w:r>
    </w:p>
    <w:p w:rsidR="00745F2A" w:rsidRDefault="00745F2A" w:rsidP="00CA77AD">
      <w:pPr>
        <w:pStyle w:val="a3"/>
        <w:numPr>
          <w:ilvl w:val="0"/>
          <w:numId w:val="1"/>
        </w:numPr>
      </w:pPr>
      <w:r>
        <w:t>Муниципальная целевая программа № 2 «Муниципальное управление и гражданское общество», на реализацию которой израсходовано</w:t>
      </w:r>
      <w:r w:rsidR="00CC091F">
        <w:t xml:space="preserve"> </w:t>
      </w:r>
      <w:r w:rsidR="005D5A62">
        <w:t>–</w:t>
      </w:r>
      <w:r w:rsidR="00CC091F">
        <w:t xml:space="preserve"> </w:t>
      </w:r>
      <w:r w:rsidR="005D5A62">
        <w:t>2800,7</w:t>
      </w:r>
      <w:r>
        <w:t xml:space="preserve"> тыс. руб.</w:t>
      </w:r>
      <w:r w:rsidR="006D2A10">
        <w:t xml:space="preserve"> </w:t>
      </w:r>
    </w:p>
    <w:p w:rsidR="00745F2A" w:rsidRDefault="00745F2A" w:rsidP="00CA77AD">
      <w:pPr>
        <w:pStyle w:val="a3"/>
        <w:numPr>
          <w:ilvl w:val="0"/>
          <w:numId w:val="1"/>
        </w:numPr>
      </w:pPr>
      <w:r>
        <w:t>Муниципальная целевая программа № 3 «Развитие территории поселения», на реализацию которой было израсходовано</w:t>
      </w:r>
      <w:r w:rsidR="005D5A62">
        <w:t xml:space="preserve"> 4863,6</w:t>
      </w:r>
      <w:r>
        <w:t xml:space="preserve"> тыс. руб. В рамках этой программы было затрачено на капитальный ремонт дорог – </w:t>
      </w:r>
      <w:r w:rsidR="008F180E">
        <w:t>3002,6</w:t>
      </w:r>
      <w:r w:rsidR="00CC091F">
        <w:t xml:space="preserve"> </w:t>
      </w:r>
      <w:r>
        <w:t>тыс. руб.</w:t>
      </w:r>
      <w:r w:rsidR="00CC091F">
        <w:t xml:space="preserve"> за счет средств дорожного фонда.</w:t>
      </w:r>
    </w:p>
    <w:p w:rsidR="00745F2A" w:rsidRDefault="002D2109" w:rsidP="00CA77AD">
      <w:pPr>
        <w:pStyle w:val="a3"/>
        <w:ind w:left="0" w:firstLine="284"/>
      </w:pPr>
      <w:r>
        <w:t>Для</w:t>
      </w:r>
      <w:r w:rsidR="004E5A2F">
        <w:t xml:space="preserve"> улучшения значения показателя 5</w:t>
      </w:r>
      <w:r>
        <w:t xml:space="preserve"> «Доля протяженности освещенных частей улиц </w:t>
      </w:r>
      <w:r w:rsidR="005D5A62">
        <w:t>к их общей протяженности» в 2017</w:t>
      </w:r>
      <w:r>
        <w:t xml:space="preserve"> году расходы на реконструкцию улич</w:t>
      </w:r>
      <w:r w:rsidR="005D5A62">
        <w:t xml:space="preserve">ного освещения в селе </w:t>
      </w:r>
      <w:proofErr w:type="gramStart"/>
      <w:r w:rsidR="005D5A62">
        <w:t>Духовое</w:t>
      </w:r>
      <w:proofErr w:type="gramEnd"/>
      <w:r w:rsidR="005D5A62">
        <w:t xml:space="preserve"> составили 175,2</w:t>
      </w:r>
      <w:r>
        <w:t xml:space="preserve"> тыс. руб. Сумма затрат</w:t>
      </w:r>
      <w:r w:rsidR="00745F2A">
        <w:t xml:space="preserve"> на </w:t>
      </w:r>
      <w:r w:rsidR="005D5A62">
        <w:t>оплату уличного освещения в 2017</w:t>
      </w:r>
      <w:r>
        <w:t xml:space="preserve"> году составила</w:t>
      </w:r>
      <w:r w:rsidR="00745F2A">
        <w:t xml:space="preserve"> </w:t>
      </w:r>
      <w:r w:rsidR="005D5A62">
        <w:t>270,0</w:t>
      </w:r>
      <w:r w:rsidR="00FF6B6E">
        <w:t xml:space="preserve"> </w:t>
      </w:r>
      <w:r w:rsidR="00745F2A">
        <w:t xml:space="preserve">тыс. руб. </w:t>
      </w:r>
    </w:p>
    <w:p w:rsidR="005D5A62" w:rsidRDefault="00356C72" w:rsidP="005D5A62">
      <w:pPr>
        <w:pStyle w:val="a3"/>
        <w:ind w:left="0" w:firstLine="284"/>
      </w:pPr>
      <w:r>
        <w:t xml:space="preserve">Помимо названных затрат в рамках муниципальных целевых программ </w:t>
      </w:r>
      <w:r w:rsidR="007C662C">
        <w:t xml:space="preserve">из средств </w:t>
      </w:r>
      <w:r>
        <w:t>н</w:t>
      </w:r>
      <w:r w:rsidR="004A4608">
        <w:t>а со</w:t>
      </w:r>
      <w:r w:rsidR="005D5A62">
        <w:t>держание мест захоронения в 2017</w:t>
      </w:r>
      <w:r w:rsidR="004A4608">
        <w:t xml:space="preserve"> году было израсходовано </w:t>
      </w:r>
      <w:r w:rsidR="005D5A62">
        <w:t>80,0</w:t>
      </w:r>
      <w:r w:rsidR="00CA77AD">
        <w:t xml:space="preserve"> тыс. руб.</w:t>
      </w:r>
      <w:r w:rsidR="007C662C">
        <w:t xml:space="preserve"> на реконструкцию символического памятника воинам, погибшим в годы ВОВ в хуторе Прияр.</w:t>
      </w:r>
    </w:p>
    <w:p w:rsidR="00CA77AD" w:rsidRPr="005D5A62" w:rsidRDefault="005D5A62" w:rsidP="005D5A62">
      <w:pPr>
        <w:pStyle w:val="a3"/>
        <w:ind w:left="0" w:firstLine="284"/>
      </w:pPr>
      <w:r>
        <w:rPr>
          <w:szCs w:val="28"/>
        </w:rPr>
        <w:t>По итогам 2017</w:t>
      </w:r>
      <w:r w:rsidR="00CA77AD">
        <w:rPr>
          <w:szCs w:val="28"/>
        </w:rPr>
        <w:t xml:space="preserve"> года</w:t>
      </w:r>
      <w:r w:rsidR="00CA77AD" w:rsidRPr="006B53D2">
        <w:rPr>
          <w:szCs w:val="28"/>
        </w:rPr>
        <w:t xml:space="preserve"> наблюдается снижение недоимки по налогам и сборам поселения за счет:</w:t>
      </w:r>
    </w:p>
    <w:p w:rsidR="00CA77AD" w:rsidRPr="006B53D2" w:rsidRDefault="00CA77AD" w:rsidP="00CA77AD">
      <w:pPr>
        <w:pStyle w:val="a3"/>
        <w:ind w:left="0" w:firstLine="284"/>
        <w:rPr>
          <w:szCs w:val="28"/>
        </w:rPr>
      </w:pPr>
      <w:r w:rsidRPr="006B53D2">
        <w:rPr>
          <w:szCs w:val="28"/>
        </w:rPr>
        <w:t>- проведения работы с населением по взысканию задолженности предыдущих периодов;</w:t>
      </w:r>
    </w:p>
    <w:p w:rsidR="00CA77AD" w:rsidRPr="006B53D2" w:rsidRDefault="00CA77AD" w:rsidP="00CA77AD">
      <w:pPr>
        <w:pStyle w:val="a3"/>
        <w:ind w:left="0" w:firstLine="284"/>
        <w:rPr>
          <w:szCs w:val="28"/>
        </w:rPr>
      </w:pPr>
      <w:r w:rsidRPr="006B53D2">
        <w:rPr>
          <w:szCs w:val="28"/>
        </w:rPr>
        <w:lastRenderedPageBreak/>
        <w:t>- оформления невостребованных земельных долей из земель сельскохозяйственного назначения;</w:t>
      </w:r>
    </w:p>
    <w:p w:rsidR="00CA77AD" w:rsidRDefault="00CA77AD" w:rsidP="00CA77AD">
      <w:pPr>
        <w:pStyle w:val="a3"/>
        <w:ind w:left="0" w:firstLine="284"/>
        <w:rPr>
          <w:szCs w:val="28"/>
        </w:rPr>
      </w:pPr>
      <w:r w:rsidRPr="006B53D2">
        <w:rPr>
          <w:szCs w:val="28"/>
        </w:rPr>
        <w:t>- проведения работы с налоговыми органами по выявлению неточностей и ошибок в исчислении налоговой базы (двойные начисления, начисления на умерших граждан, неточности в написании личных данных налогоплательщиков)</w:t>
      </w:r>
      <w:r>
        <w:rPr>
          <w:szCs w:val="28"/>
        </w:rPr>
        <w:t>;</w:t>
      </w:r>
    </w:p>
    <w:p w:rsidR="00CA77AD" w:rsidRPr="006B53D2" w:rsidRDefault="00CA77AD" w:rsidP="00CA77AD">
      <w:pPr>
        <w:pStyle w:val="a3"/>
        <w:ind w:left="0" w:firstLine="284"/>
        <w:rPr>
          <w:szCs w:val="28"/>
        </w:rPr>
      </w:pPr>
      <w:r>
        <w:rPr>
          <w:szCs w:val="28"/>
        </w:rPr>
        <w:t>- регистрация прав собственности и постановка на кадастровый учет бесхозных</w:t>
      </w:r>
      <w:r w:rsidRPr="00CA77AD">
        <w:rPr>
          <w:szCs w:val="28"/>
        </w:rPr>
        <w:t xml:space="preserve"> </w:t>
      </w:r>
      <w:r>
        <w:rPr>
          <w:szCs w:val="28"/>
        </w:rPr>
        <w:t>объектов недвижимости;</w:t>
      </w:r>
    </w:p>
    <w:p w:rsidR="007C662C" w:rsidRDefault="00CA77AD" w:rsidP="00CA77AD">
      <w:pPr>
        <w:pStyle w:val="a3"/>
        <w:ind w:left="0" w:firstLine="284"/>
        <w:rPr>
          <w:szCs w:val="28"/>
        </w:rPr>
      </w:pPr>
      <w:r w:rsidRPr="006B53D2">
        <w:rPr>
          <w:szCs w:val="28"/>
        </w:rPr>
        <w:t xml:space="preserve">- усиления </w:t>
      </w:r>
      <w:proofErr w:type="gramStart"/>
      <w:r w:rsidRPr="006B53D2">
        <w:rPr>
          <w:szCs w:val="28"/>
        </w:rPr>
        <w:t>контроля за</w:t>
      </w:r>
      <w:proofErr w:type="gramEnd"/>
      <w:r w:rsidRPr="006B53D2">
        <w:rPr>
          <w:szCs w:val="28"/>
        </w:rPr>
        <w:t xml:space="preserve"> деятельностью представит</w:t>
      </w:r>
      <w:r w:rsidR="007C662C">
        <w:rPr>
          <w:szCs w:val="28"/>
        </w:rPr>
        <w:t>елей малого бизнеса в поселении;</w:t>
      </w:r>
    </w:p>
    <w:p w:rsidR="00CA77AD" w:rsidRDefault="007C662C" w:rsidP="00CA77AD">
      <w:pPr>
        <w:pStyle w:val="a3"/>
        <w:ind w:left="0" w:firstLine="284"/>
        <w:rPr>
          <w:szCs w:val="28"/>
        </w:rPr>
      </w:pPr>
      <w:r>
        <w:rPr>
          <w:szCs w:val="28"/>
        </w:rPr>
        <w:t xml:space="preserve">- проведение проверок муниципального земельного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использованием земель в населенных пунктах поселения.</w:t>
      </w:r>
      <w:r w:rsidR="00356C72">
        <w:rPr>
          <w:szCs w:val="28"/>
        </w:rPr>
        <w:t xml:space="preserve"> Данные меры способствовали улучшению значений показателей 2 и 3 по сравнению с предыдущим годом.</w:t>
      </w:r>
    </w:p>
    <w:p w:rsidR="00CA77AD" w:rsidRPr="006B53D2" w:rsidRDefault="00CA77AD" w:rsidP="00CA77AD">
      <w:pPr>
        <w:pStyle w:val="a3"/>
        <w:ind w:left="0" w:firstLine="284"/>
        <w:rPr>
          <w:szCs w:val="28"/>
        </w:rPr>
      </w:pPr>
      <w:r w:rsidRPr="006B53D2">
        <w:rPr>
          <w:szCs w:val="28"/>
        </w:rPr>
        <w:t>С целью повышения инвестиционной прив</w:t>
      </w:r>
      <w:r w:rsidR="005B0C06">
        <w:rPr>
          <w:szCs w:val="28"/>
        </w:rPr>
        <w:t>лекательности, на постоянной основе</w:t>
      </w:r>
      <w:r w:rsidRPr="006B53D2">
        <w:rPr>
          <w:szCs w:val="28"/>
        </w:rPr>
        <w:t xml:space="preserve"> администрацией проводится работа по оформлению в собственность невостребованных земельных долей из земель сельскохозяйственного назначения с последующей продажей либо сдачей в аренду сельхозпредприятию</w:t>
      </w:r>
      <w:r w:rsidR="00A67115">
        <w:rPr>
          <w:szCs w:val="28"/>
        </w:rPr>
        <w:t xml:space="preserve"> и д</w:t>
      </w:r>
      <w:r w:rsidR="00356C72">
        <w:rPr>
          <w:szCs w:val="28"/>
        </w:rPr>
        <w:t>ля дальнейшего улучшения значения показателей 14</w:t>
      </w:r>
      <w:r w:rsidR="00A67115">
        <w:rPr>
          <w:szCs w:val="28"/>
        </w:rPr>
        <w:t xml:space="preserve"> и 21</w:t>
      </w:r>
      <w:r w:rsidR="00AC17D9">
        <w:rPr>
          <w:szCs w:val="28"/>
        </w:rPr>
        <w:t>.</w:t>
      </w:r>
      <w:r w:rsidR="007C662C">
        <w:rPr>
          <w:szCs w:val="28"/>
        </w:rPr>
        <w:t xml:space="preserve"> Сельхоз предприятием ООО «ЭкоНиваАгро» </w:t>
      </w:r>
      <w:r w:rsidR="00DF44EF">
        <w:rPr>
          <w:szCs w:val="28"/>
        </w:rPr>
        <w:t xml:space="preserve">в отчетном периоде </w:t>
      </w:r>
      <w:proofErr w:type="gramStart"/>
      <w:r w:rsidR="00DF44EF">
        <w:rPr>
          <w:szCs w:val="28"/>
        </w:rPr>
        <w:t>построен и введен</w:t>
      </w:r>
      <w:proofErr w:type="gramEnd"/>
      <w:r w:rsidR="00DF44EF">
        <w:rPr>
          <w:szCs w:val="28"/>
        </w:rPr>
        <w:t xml:space="preserve"> </w:t>
      </w:r>
      <w:r w:rsidR="00C113B4">
        <w:rPr>
          <w:szCs w:val="28"/>
        </w:rPr>
        <w:t>в эксплуатацию молочный цех,</w:t>
      </w:r>
      <w:r w:rsidR="00DF44EF">
        <w:rPr>
          <w:szCs w:val="28"/>
        </w:rPr>
        <w:t xml:space="preserve"> </w:t>
      </w:r>
      <w:r w:rsidR="00C113B4">
        <w:rPr>
          <w:szCs w:val="28"/>
        </w:rPr>
        <w:t>это создает</w:t>
      </w:r>
      <w:r w:rsidR="007C662C">
        <w:rPr>
          <w:szCs w:val="28"/>
        </w:rPr>
        <w:t xml:space="preserve"> дополнительные рабочие места и приток населения. Со стороны администрации</w:t>
      </w:r>
      <w:r w:rsidR="00AC17D9">
        <w:rPr>
          <w:szCs w:val="28"/>
        </w:rPr>
        <w:t xml:space="preserve"> уже выполнены работы по внесению изменений в Генеральный план поселения по увеличению земель населенных пунктов для индивидуального жилищного строительства.</w:t>
      </w:r>
      <w:r w:rsidR="007C662C">
        <w:rPr>
          <w:szCs w:val="28"/>
        </w:rPr>
        <w:t xml:space="preserve"> </w:t>
      </w:r>
    </w:p>
    <w:p w:rsidR="00DE1CCF" w:rsidRDefault="00DE1CCF" w:rsidP="00CA77AD"/>
    <w:p w:rsidR="00DE1CCF" w:rsidRDefault="005D5A62" w:rsidP="00CA77AD">
      <w:pPr>
        <w:ind w:firstLine="284"/>
      </w:pPr>
      <w:r>
        <w:t>В 2018</w:t>
      </w:r>
      <w:r w:rsidR="00DE1CCF">
        <w:t xml:space="preserve"> году планируется провести:</w:t>
      </w:r>
    </w:p>
    <w:p w:rsidR="00FC6352" w:rsidRDefault="00FC6352" w:rsidP="00CA77AD">
      <w:pPr>
        <w:ind w:firstLine="284"/>
      </w:pPr>
    </w:p>
    <w:p w:rsidR="00FC6352" w:rsidRDefault="00FC6352" w:rsidP="00CA77AD">
      <w:pPr>
        <w:ind w:firstLine="284"/>
        <w:rPr>
          <w:szCs w:val="28"/>
        </w:rPr>
      </w:pPr>
      <w:r w:rsidRPr="00FC6352">
        <w:rPr>
          <w:szCs w:val="28"/>
        </w:rPr>
        <w:t>- за счет средств дорожного фонда выполнение в щебн</w:t>
      </w:r>
      <w:r w:rsidR="00AC17D9">
        <w:rPr>
          <w:szCs w:val="28"/>
        </w:rPr>
        <w:t xml:space="preserve">е дороги по ул. </w:t>
      </w:r>
      <w:r w:rsidR="00C113B4">
        <w:rPr>
          <w:szCs w:val="28"/>
        </w:rPr>
        <w:t xml:space="preserve">Садовая, </w:t>
      </w:r>
      <w:r w:rsidR="00AC17D9">
        <w:rPr>
          <w:szCs w:val="28"/>
        </w:rPr>
        <w:t>Подгорная и Чапаева села Владимировка</w:t>
      </w:r>
      <w:r w:rsidRPr="00FC6352">
        <w:rPr>
          <w:szCs w:val="28"/>
        </w:rPr>
        <w:t>,</w:t>
      </w:r>
    </w:p>
    <w:p w:rsidR="00DF44EF" w:rsidRPr="00FC6352" w:rsidRDefault="00DF44EF" w:rsidP="00CA77AD">
      <w:pPr>
        <w:ind w:firstLine="284"/>
        <w:rPr>
          <w:szCs w:val="28"/>
        </w:rPr>
      </w:pPr>
      <w:proofErr w:type="gramStart"/>
      <w:r>
        <w:rPr>
          <w:szCs w:val="28"/>
        </w:rPr>
        <w:t>- за счет средств федерального бюджета в рамках государственной программы</w:t>
      </w:r>
      <w:r w:rsidRPr="00FC6352">
        <w:rPr>
          <w:szCs w:val="28"/>
        </w:rPr>
        <w:t xml:space="preserve"> </w:t>
      </w:r>
      <w:r>
        <w:rPr>
          <w:szCs w:val="28"/>
        </w:rPr>
        <w:t xml:space="preserve">строительство дороги с </w:t>
      </w:r>
      <w:proofErr w:type="spellStart"/>
      <w:r>
        <w:rPr>
          <w:szCs w:val="28"/>
        </w:rPr>
        <w:t>асфальто-бетонным</w:t>
      </w:r>
      <w:proofErr w:type="spellEnd"/>
      <w:r>
        <w:rPr>
          <w:szCs w:val="28"/>
        </w:rPr>
        <w:t xml:space="preserve"> покрытием по ул. Молодежная села Петропавловка</w:t>
      </w:r>
      <w:r w:rsidRPr="00FC6352">
        <w:rPr>
          <w:szCs w:val="28"/>
        </w:rPr>
        <w:t>,</w:t>
      </w:r>
      <w:proofErr w:type="gramEnd"/>
    </w:p>
    <w:p w:rsidR="00FC6352" w:rsidRPr="00FC6352" w:rsidRDefault="00FC6352" w:rsidP="00CA77AD">
      <w:pPr>
        <w:ind w:firstLine="284"/>
        <w:rPr>
          <w:szCs w:val="28"/>
        </w:rPr>
      </w:pPr>
      <w:proofErr w:type="gramStart"/>
      <w:r w:rsidRPr="00FC6352">
        <w:rPr>
          <w:szCs w:val="28"/>
        </w:rPr>
        <w:t>-</w:t>
      </w:r>
      <w:r w:rsidR="00DF44EF">
        <w:rPr>
          <w:szCs w:val="28"/>
        </w:rPr>
        <w:t xml:space="preserve"> за счет средств федерального бюджета в рамках государственной программы</w:t>
      </w:r>
      <w:r w:rsidRPr="00FC6352">
        <w:rPr>
          <w:szCs w:val="28"/>
        </w:rPr>
        <w:t xml:space="preserve"> </w:t>
      </w:r>
      <w:r w:rsidR="00AC17D9">
        <w:rPr>
          <w:szCs w:val="28"/>
        </w:rPr>
        <w:t>строительство тротуаров по ул. Административная и Молодежная села Петропавловка</w:t>
      </w:r>
      <w:r w:rsidRPr="00FC6352">
        <w:rPr>
          <w:szCs w:val="28"/>
        </w:rPr>
        <w:t>,</w:t>
      </w:r>
      <w:proofErr w:type="gramEnd"/>
    </w:p>
    <w:p w:rsidR="00FC6352" w:rsidRDefault="00FC6352" w:rsidP="00CA77AD">
      <w:pPr>
        <w:ind w:firstLine="284"/>
        <w:rPr>
          <w:szCs w:val="28"/>
        </w:rPr>
      </w:pPr>
      <w:r w:rsidRPr="00FC6352">
        <w:rPr>
          <w:szCs w:val="28"/>
        </w:rPr>
        <w:t>- озеленение терр</w:t>
      </w:r>
      <w:r>
        <w:rPr>
          <w:szCs w:val="28"/>
        </w:rPr>
        <w:t>итории сквера: высадка деревьев.</w:t>
      </w:r>
    </w:p>
    <w:p w:rsidR="005B0C06" w:rsidRDefault="005B0C06" w:rsidP="00CA77AD">
      <w:pPr>
        <w:ind w:firstLine="284"/>
        <w:rPr>
          <w:szCs w:val="28"/>
        </w:rPr>
      </w:pPr>
    </w:p>
    <w:p w:rsidR="005B0C06" w:rsidRDefault="005B0C06" w:rsidP="005B0C06">
      <w:pPr>
        <w:pStyle w:val="a3"/>
        <w:ind w:left="0" w:firstLine="284"/>
      </w:pPr>
      <w:r>
        <w:t>Кроме того, в администрации Петропавловс</w:t>
      </w:r>
      <w:r w:rsidR="005D5A62">
        <w:t>кого сельского поселения на 2018</w:t>
      </w:r>
      <w:r>
        <w:t xml:space="preserve"> год также </w:t>
      </w:r>
      <w:proofErr w:type="gramStart"/>
      <w:r>
        <w:t>разработаны и утверждены</w:t>
      </w:r>
      <w:proofErr w:type="gramEnd"/>
      <w:r>
        <w:t xml:space="preserve"> следующие муниципальные программы:</w:t>
      </w:r>
    </w:p>
    <w:p w:rsidR="005B0C06" w:rsidRDefault="005B0C06" w:rsidP="005B0C06">
      <w:pPr>
        <w:pStyle w:val="a3"/>
        <w:numPr>
          <w:ilvl w:val="0"/>
          <w:numId w:val="2"/>
        </w:numPr>
      </w:pPr>
      <w:r>
        <w:t>«Развитие и сохранение культуры поселения» на реализацию которой в бюджете поселения запл</w:t>
      </w:r>
      <w:r w:rsidR="005D5A62">
        <w:t>анировано 2972,0</w:t>
      </w:r>
      <w:r w:rsidR="00223F27">
        <w:t xml:space="preserve"> тыс. руб. </w:t>
      </w:r>
      <w:r>
        <w:t xml:space="preserve">«Муниципальное управление и гражданское общество», на </w:t>
      </w:r>
      <w:proofErr w:type="gramStart"/>
      <w:r>
        <w:t>реализацию</w:t>
      </w:r>
      <w:proofErr w:type="gramEnd"/>
      <w:r>
        <w:t xml:space="preserve"> которой запланировано 3020,0 тыс. руб.</w:t>
      </w:r>
    </w:p>
    <w:p w:rsidR="005B0C06" w:rsidRPr="00FC6352" w:rsidRDefault="005B0C06" w:rsidP="005B0C06">
      <w:pPr>
        <w:ind w:firstLine="284"/>
        <w:rPr>
          <w:szCs w:val="28"/>
        </w:rPr>
      </w:pPr>
      <w:r>
        <w:lastRenderedPageBreak/>
        <w:t>«Развитие территории поселения», на реализацию которой в бюджете поселения запланировано 3687,0 тыс. руб.</w:t>
      </w:r>
    </w:p>
    <w:p w:rsidR="00DE1CCF" w:rsidRDefault="00DE1CCF" w:rsidP="00CA77AD">
      <w:pPr>
        <w:ind w:firstLine="284"/>
      </w:pPr>
    </w:p>
    <w:sectPr w:rsidR="00DE1CCF" w:rsidSect="00EA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23C8"/>
    <w:multiLevelType w:val="hybridMultilevel"/>
    <w:tmpl w:val="CCF2D8D6"/>
    <w:lvl w:ilvl="0" w:tplc="755A8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F436CE"/>
    <w:multiLevelType w:val="hybridMultilevel"/>
    <w:tmpl w:val="DB2A8F76"/>
    <w:lvl w:ilvl="0" w:tplc="28C2F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D6B48"/>
    <w:rsid w:val="000725F7"/>
    <w:rsid w:val="001162B9"/>
    <w:rsid w:val="00121900"/>
    <w:rsid w:val="00205F18"/>
    <w:rsid w:val="00223F27"/>
    <w:rsid w:val="002D2109"/>
    <w:rsid w:val="00356C72"/>
    <w:rsid w:val="00405BFC"/>
    <w:rsid w:val="00422818"/>
    <w:rsid w:val="0047129C"/>
    <w:rsid w:val="004A4608"/>
    <w:rsid w:val="004E5A2F"/>
    <w:rsid w:val="00550DDF"/>
    <w:rsid w:val="005B0C06"/>
    <w:rsid w:val="005D5A62"/>
    <w:rsid w:val="006A2258"/>
    <w:rsid w:val="006D2A10"/>
    <w:rsid w:val="00745F2A"/>
    <w:rsid w:val="00767271"/>
    <w:rsid w:val="007A3A64"/>
    <w:rsid w:val="007C662C"/>
    <w:rsid w:val="00817168"/>
    <w:rsid w:val="008D2703"/>
    <w:rsid w:val="008F180E"/>
    <w:rsid w:val="00926BF8"/>
    <w:rsid w:val="0095005C"/>
    <w:rsid w:val="00A67115"/>
    <w:rsid w:val="00AC17D9"/>
    <w:rsid w:val="00B576B5"/>
    <w:rsid w:val="00BC33C1"/>
    <w:rsid w:val="00BD0E1A"/>
    <w:rsid w:val="00C113B4"/>
    <w:rsid w:val="00C84749"/>
    <w:rsid w:val="00CA77AD"/>
    <w:rsid w:val="00CC091F"/>
    <w:rsid w:val="00D25506"/>
    <w:rsid w:val="00DB582B"/>
    <w:rsid w:val="00DE1CCF"/>
    <w:rsid w:val="00DF1FB9"/>
    <w:rsid w:val="00DF44EF"/>
    <w:rsid w:val="00EA6169"/>
    <w:rsid w:val="00EC1500"/>
    <w:rsid w:val="00ED6B48"/>
    <w:rsid w:val="00F41696"/>
    <w:rsid w:val="00FC6352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7EAF-9AFA-4612-9921-A4C834BE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petropal.liski</dc:creator>
  <cp:lastModifiedBy>ppavl</cp:lastModifiedBy>
  <cp:revision>9</cp:revision>
  <cp:lastPrinted>2018-02-12T12:05:00Z</cp:lastPrinted>
  <dcterms:created xsi:type="dcterms:W3CDTF">2018-01-23T12:47:00Z</dcterms:created>
  <dcterms:modified xsi:type="dcterms:W3CDTF">2018-02-12T12:05:00Z</dcterms:modified>
</cp:coreProperties>
</file>