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47" w:rsidRPr="006E6D4E" w:rsidRDefault="004C7347" w:rsidP="004C734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7119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47" w:rsidRPr="006E6D4E" w:rsidRDefault="004C7347" w:rsidP="004C7347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Администрация городского поселения – город Эртиль</w:t>
      </w:r>
    </w:p>
    <w:p w:rsidR="004C7347" w:rsidRPr="006E6D4E" w:rsidRDefault="004C7347" w:rsidP="004C7347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Эртильского муниципального района</w:t>
      </w:r>
    </w:p>
    <w:p w:rsidR="004C7347" w:rsidRPr="006E6D4E" w:rsidRDefault="004C7347" w:rsidP="004C7347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Воронежской области</w:t>
      </w:r>
    </w:p>
    <w:p w:rsidR="004C7347" w:rsidRDefault="004C7347" w:rsidP="004C7347">
      <w:pPr>
        <w:jc w:val="center"/>
        <w:rPr>
          <w:b/>
          <w:color w:val="000000"/>
          <w:sz w:val="28"/>
          <w:szCs w:val="28"/>
        </w:rPr>
      </w:pPr>
      <w:r w:rsidRPr="006E6D4E">
        <w:rPr>
          <w:b/>
          <w:color w:val="000000"/>
          <w:sz w:val="28"/>
          <w:szCs w:val="28"/>
        </w:rPr>
        <w:t>П О С Т А Н О В Л Е Н И Е</w:t>
      </w:r>
    </w:p>
    <w:p w:rsidR="004C7347" w:rsidRPr="006E6D4E" w:rsidRDefault="004C7347" w:rsidP="004C7347">
      <w:pPr>
        <w:jc w:val="center"/>
        <w:rPr>
          <w:b/>
          <w:color w:val="000000"/>
          <w:sz w:val="28"/>
          <w:szCs w:val="28"/>
        </w:rPr>
      </w:pPr>
    </w:p>
    <w:p w:rsidR="004C7347" w:rsidRDefault="004C7347" w:rsidP="004C73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</w:t>
      </w:r>
      <w:r w:rsidRPr="006E6D4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5196F">
        <w:rPr>
          <w:color w:val="000000"/>
          <w:sz w:val="28"/>
          <w:szCs w:val="28"/>
        </w:rPr>
        <w:t>23.01.</w:t>
      </w:r>
      <w:r>
        <w:rPr>
          <w:color w:val="000000"/>
          <w:sz w:val="28"/>
          <w:szCs w:val="28"/>
        </w:rPr>
        <w:t xml:space="preserve">2020г.  </w:t>
      </w:r>
      <w:r w:rsidRPr="006E6D4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B5196F">
        <w:rPr>
          <w:color w:val="000000"/>
          <w:sz w:val="28"/>
          <w:szCs w:val="28"/>
        </w:rPr>
        <w:t>18а</w:t>
      </w:r>
    </w:p>
    <w:p w:rsidR="004C7347" w:rsidRPr="006E6D4E" w:rsidRDefault="004C7347" w:rsidP="004C7347">
      <w:pPr>
        <w:rPr>
          <w:color w:val="000000"/>
          <w:sz w:val="28"/>
          <w:szCs w:val="28"/>
        </w:rPr>
      </w:pPr>
      <w:r w:rsidRPr="000A7036">
        <w:rPr>
          <w:color w:val="000000"/>
          <w:sz w:val="28"/>
          <w:szCs w:val="28"/>
        </w:rPr>
        <w:t xml:space="preserve">                  </w:t>
      </w:r>
      <w:r w:rsidRPr="006E6D4E">
        <w:rPr>
          <w:color w:val="000000"/>
          <w:sz w:val="28"/>
          <w:szCs w:val="28"/>
        </w:rPr>
        <w:t>г</w:t>
      </w:r>
      <w:r w:rsidRPr="000A7036">
        <w:rPr>
          <w:color w:val="000000"/>
          <w:sz w:val="28"/>
          <w:szCs w:val="28"/>
        </w:rPr>
        <w:t xml:space="preserve">. </w:t>
      </w:r>
      <w:r w:rsidRPr="006E6D4E">
        <w:rPr>
          <w:color w:val="000000"/>
          <w:sz w:val="28"/>
          <w:szCs w:val="28"/>
        </w:rPr>
        <w:t>Эртиль</w:t>
      </w:r>
    </w:p>
    <w:p w:rsidR="004C7347" w:rsidRPr="006E6D4E" w:rsidRDefault="004C7347" w:rsidP="004C734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4C7347" w:rsidRDefault="004C7347" w:rsidP="004C7347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дополнений в постановление </w:t>
      </w:r>
    </w:p>
    <w:p w:rsidR="004C7347" w:rsidRDefault="004C7347" w:rsidP="004C7347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администрации городского поселения –</w:t>
      </w:r>
    </w:p>
    <w:p w:rsidR="004C7347" w:rsidRDefault="004C7347" w:rsidP="004C7347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город Эртиль от 16.07.2018г. №419 </w:t>
      </w:r>
    </w:p>
    <w:p w:rsidR="004C7347" w:rsidRDefault="004C7347" w:rsidP="004C7347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  <w:r w:rsidRPr="003E0BDA">
        <w:rPr>
          <w:bCs/>
          <w:kern w:val="28"/>
          <w:sz w:val="28"/>
          <w:szCs w:val="28"/>
        </w:rPr>
        <w:t>Об утверждении Перечня</w:t>
      </w:r>
      <w:r>
        <w:rPr>
          <w:bCs/>
          <w:kern w:val="28"/>
          <w:sz w:val="28"/>
          <w:szCs w:val="28"/>
        </w:rPr>
        <w:t xml:space="preserve"> </w:t>
      </w:r>
      <w:r w:rsidRPr="003E0BDA">
        <w:rPr>
          <w:bCs/>
          <w:kern w:val="28"/>
          <w:sz w:val="28"/>
          <w:szCs w:val="28"/>
        </w:rPr>
        <w:t>муниципальных</w:t>
      </w:r>
    </w:p>
    <w:p w:rsidR="004C7347" w:rsidRPr="003E0BDA" w:rsidRDefault="004C7347" w:rsidP="004C7347">
      <w:pPr>
        <w:outlineLvl w:val="0"/>
        <w:rPr>
          <w:rFonts w:ascii="Times New Roman CYR" w:hAnsi="Times New Roman CYR"/>
          <w:sz w:val="28"/>
        </w:rPr>
      </w:pPr>
      <w:r>
        <w:rPr>
          <w:bCs/>
          <w:kern w:val="28"/>
          <w:sz w:val="28"/>
          <w:szCs w:val="28"/>
        </w:rPr>
        <w:t>п</w:t>
      </w:r>
      <w:r w:rsidRPr="003E0BDA">
        <w:rPr>
          <w:bCs/>
          <w:kern w:val="28"/>
          <w:sz w:val="28"/>
          <w:szCs w:val="28"/>
        </w:rPr>
        <w:t>рограмм</w:t>
      </w:r>
      <w:r>
        <w:rPr>
          <w:bCs/>
          <w:kern w:val="28"/>
          <w:sz w:val="28"/>
          <w:szCs w:val="28"/>
        </w:rPr>
        <w:t xml:space="preserve"> </w:t>
      </w:r>
      <w:r w:rsidRPr="003E0BDA">
        <w:rPr>
          <w:rFonts w:ascii="Times New Roman CYR" w:hAnsi="Times New Roman CYR"/>
          <w:sz w:val="28"/>
        </w:rPr>
        <w:t xml:space="preserve">городского поселения – город Эртиль </w:t>
      </w:r>
    </w:p>
    <w:p w:rsidR="004C7347" w:rsidRPr="003E0BDA" w:rsidRDefault="004C7347" w:rsidP="004C7347">
      <w:pPr>
        <w:jc w:val="both"/>
        <w:rPr>
          <w:rFonts w:ascii="Times New Roman CYR" w:hAnsi="Times New Roman CYR"/>
          <w:sz w:val="28"/>
        </w:rPr>
      </w:pPr>
      <w:r w:rsidRPr="003E0BDA">
        <w:rPr>
          <w:rFonts w:ascii="Times New Roman CYR" w:hAnsi="Times New Roman CYR"/>
          <w:sz w:val="28"/>
        </w:rPr>
        <w:t xml:space="preserve">Эртильского муниципального района </w:t>
      </w:r>
    </w:p>
    <w:p w:rsidR="004C7347" w:rsidRPr="003E0BDA" w:rsidRDefault="004C7347" w:rsidP="004C7347">
      <w:pPr>
        <w:jc w:val="both"/>
        <w:rPr>
          <w:rFonts w:ascii="Times New Roman CYR" w:hAnsi="Times New Roman CYR"/>
          <w:sz w:val="28"/>
        </w:rPr>
      </w:pPr>
      <w:r w:rsidRPr="003E0BDA">
        <w:rPr>
          <w:rFonts w:ascii="Times New Roman CYR" w:hAnsi="Times New Roman CYR"/>
          <w:sz w:val="28"/>
        </w:rPr>
        <w:t>Воронежской области</w:t>
      </w:r>
      <w:r>
        <w:rPr>
          <w:rFonts w:ascii="Times New Roman CYR" w:hAnsi="Times New Roman CYR"/>
          <w:sz w:val="28"/>
        </w:rPr>
        <w:t>»</w:t>
      </w:r>
    </w:p>
    <w:p w:rsidR="004C7347" w:rsidRPr="006E6D4E" w:rsidRDefault="004C7347" w:rsidP="004C73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7347" w:rsidRDefault="004C7347" w:rsidP="004C734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Законом Воронежской области от 20.12.2019г. №154-ОЗ «Об областном бюджете на 2020год и на плановый период 2021 и 2022 годов»</w:t>
      </w:r>
      <w:r>
        <w:rPr>
          <w:color w:val="000000"/>
          <w:sz w:val="28"/>
          <w:szCs w:val="28"/>
        </w:rPr>
        <w:t>,</w:t>
      </w:r>
      <w:r w:rsidRPr="006E6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уведомления о предоставлении субсидии на мероприятия федеральной целевой программы «Развитие водохозяйственного комплекса Российской Федерации в 2012-2020годах»,  </w:t>
      </w:r>
      <w:r w:rsidRPr="006E6D4E">
        <w:rPr>
          <w:color w:val="000000"/>
          <w:sz w:val="28"/>
          <w:szCs w:val="28"/>
        </w:rPr>
        <w:t xml:space="preserve">администрация городского </w:t>
      </w:r>
      <w:r>
        <w:rPr>
          <w:color w:val="000000"/>
          <w:sz w:val="28"/>
          <w:szCs w:val="28"/>
        </w:rPr>
        <w:t xml:space="preserve">поселения – город Эртиль Эртильского муниципального района Воронежской области </w:t>
      </w:r>
      <w:r w:rsidRPr="006E6D4E">
        <w:rPr>
          <w:b/>
          <w:color w:val="000000"/>
          <w:sz w:val="28"/>
          <w:szCs w:val="28"/>
        </w:rPr>
        <w:t>постановляет:</w:t>
      </w:r>
    </w:p>
    <w:p w:rsidR="004C7347" w:rsidRPr="003E0BDA" w:rsidRDefault="004C7347" w:rsidP="004C7347">
      <w:pPr>
        <w:jc w:val="both"/>
        <w:outlineLvl w:val="0"/>
        <w:rPr>
          <w:rFonts w:ascii="Times New Roman CYR" w:hAnsi="Times New Roman CYR"/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Pr="008A122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</w:t>
      </w:r>
      <w:r>
        <w:rPr>
          <w:bCs/>
          <w:kern w:val="28"/>
          <w:sz w:val="28"/>
          <w:szCs w:val="28"/>
        </w:rPr>
        <w:t>администрации городского поселения – город Эртиль от 16.07.2018г. №419 «</w:t>
      </w:r>
      <w:r w:rsidRPr="003E0BDA">
        <w:rPr>
          <w:bCs/>
          <w:kern w:val="28"/>
          <w:sz w:val="28"/>
          <w:szCs w:val="28"/>
        </w:rPr>
        <w:t>Об утверждении Перечня</w:t>
      </w:r>
      <w:r>
        <w:rPr>
          <w:bCs/>
          <w:kern w:val="28"/>
          <w:sz w:val="28"/>
          <w:szCs w:val="28"/>
        </w:rPr>
        <w:t xml:space="preserve"> м</w:t>
      </w:r>
      <w:r w:rsidRPr="003E0BDA">
        <w:rPr>
          <w:bCs/>
          <w:kern w:val="28"/>
          <w:sz w:val="28"/>
          <w:szCs w:val="28"/>
        </w:rPr>
        <w:t>униципальных</w:t>
      </w:r>
      <w:r>
        <w:rPr>
          <w:bCs/>
          <w:kern w:val="28"/>
          <w:sz w:val="28"/>
          <w:szCs w:val="28"/>
        </w:rPr>
        <w:t xml:space="preserve"> п</w:t>
      </w:r>
      <w:r w:rsidRPr="003E0BDA">
        <w:rPr>
          <w:bCs/>
          <w:kern w:val="28"/>
          <w:sz w:val="28"/>
          <w:szCs w:val="28"/>
        </w:rPr>
        <w:t>рограмм</w:t>
      </w:r>
      <w:r>
        <w:rPr>
          <w:bCs/>
          <w:kern w:val="28"/>
          <w:sz w:val="28"/>
          <w:szCs w:val="28"/>
        </w:rPr>
        <w:t xml:space="preserve"> </w:t>
      </w:r>
      <w:r w:rsidRPr="003E0BDA">
        <w:rPr>
          <w:rFonts w:ascii="Times New Roman CYR" w:hAnsi="Times New Roman CYR"/>
          <w:sz w:val="28"/>
        </w:rPr>
        <w:t>городского поселения – город Эртиль</w:t>
      </w:r>
      <w:r>
        <w:rPr>
          <w:rFonts w:ascii="Times New Roman CYR" w:hAnsi="Times New Roman CYR"/>
          <w:sz w:val="28"/>
        </w:rPr>
        <w:t xml:space="preserve"> </w:t>
      </w:r>
      <w:r w:rsidRPr="003E0BDA">
        <w:rPr>
          <w:rFonts w:ascii="Times New Roman CYR" w:hAnsi="Times New Roman CYR"/>
          <w:sz w:val="28"/>
        </w:rPr>
        <w:t>Эртильского муниципального района Воронежской области</w:t>
      </w:r>
      <w:r>
        <w:rPr>
          <w:rFonts w:ascii="Times New Roman CYR" w:hAnsi="Times New Roman CYR"/>
          <w:sz w:val="28"/>
        </w:rPr>
        <w:t>» следующие дополнения:</w:t>
      </w:r>
    </w:p>
    <w:p w:rsidR="004C7347" w:rsidRDefault="004C7347" w:rsidP="004C7347">
      <w:pPr>
        <w:tabs>
          <w:tab w:val="left" w:pos="7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Муниципальную программу «Муниципальное управление и гражданское общество» дополнить мероприятием следующего содержания: </w:t>
      </w:r>
    </w:p>
    <w:p w:rsidR="004C7347" w:rsidRDefault="004C7347" w:rsidP="004C7347">
      <w:pPr>
        <w:tabs>
          <w:tab w:val="left" w:pos="7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«Капитальный ремонт гидротехнических сооружений пруда на нижнем и среднем пруду «Балки песчаная» Эртильского муниципального района Воронежской области 04 06 01 109 </w:t>
      </w:r>
      <w:r>
        <w:rPr>
          <w:bCs/>
          <w:sz w:val="28"/>
          <w:szCs w:val="28"/>
          <w:lang w:val="en-US"/>
        </w:rPr>
        <w:t>L</w:t>
      </w:r>
      <w:r w:rsidRPr="00141AFF">
        <w:rPr>
          <w:bCs/>
          <w:sz w:val="28"/>
          <w:szCs w:val="28"/>
        </w:rPr>
        <w:t>0160</w:t>
      </w:r>
      <w:r>
        <w:rPr>
          <w:bCs/>
          <w:sz w:val="28"/>
          <w:szCs w:val="28"/>
        </w:rPr>
        <w:t>» в соответствии с приложением.</w:t>
      </w:r>
    </w:p>
    <w:p w:rsidR="004C7347" w:rsidRDefault="004C7347" w:rsidP="004C734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r>
        <w:rPr>
          <w:sz w:val="28"/>
          <w:szCs w:val="28"/>
        </w:rPr>
        <w:t>Настоящее постановление подлежит опубликованию в сборнике муниципальных  правовых актов городского поселения – город Эртиль Эртильского муниципального района Воронежской области «Муниципальный вестник».</w:t>
      </w:r>
    </w:p>
    <w:p w:rsidR="004C7347" w:rsidRDefault="004C7347" w:rsidP="004C7347">
      <w:pPr>
        <w:shd w:val="clear" w:color="auto" w:fill="FFFFFF"/>
        <w:spacing w:line="324" w:lineRule="exact"/>
        <w:ind w:right="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3.  </w:t>
      </w:r>
      <w:r w:rsidRPr="006E6D4E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6E6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  <w:r w:rsidRPr="006E6D4E">
        <w:rPr>
          <w:color w:val="000000"/>
          <w:sz w:val="28"/>
          <w:szCs w:val="28"/>
        </w:rPr>
        <w:t xml:space="preserve"> </w:t>
      </w:r>
    </w:p>
    <w:p w:rsidR="004C7347" w:rsidRPr="006E6D4E" w:rsidRDefault="004C7347" w:rsidP="004C7347">
      <w:pPr>
        <w:shd w:val="clear" w:color="auto" w:fill="FFFFFF"/>
        <w:spacing w:line="324" w:lineRule="exact"/>
        <w:ind w:right="7"/>
        <w:jc w:val="both"/>
        <w:rPr>
          <w:color w:val="000000"/>
          <w:sz w:val="28"/>
          <w:szCs w:val="28"/>
        </w:rPr>
      </w:pPr>
    </w:p>
    <w:p w:rsidR="004C7347" w:rsidRDefault="004C7347" w:rsidP="004C7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–</w:t>
      </w:r>
    </w:p>
    <w:p w:rsidR="004C7347" w:rsidRPr="006E6D4E" w:rsidRDefault="004C7347" w:rsidP="004C7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Эртиль                                                                   А.В. Прокудин</w:t>
      </w:r>
    </w:p>
    <w:p w:rsidR="004C7347" w:rsidRDefault="004C7347" w:rsidP="004C7347">
      <w:pPr>
        <w:jc w:val="right"/>
      </w:pPr>
      <w:r>
        <w:lastRenderedPageBreak/>
        <w:t xml:space="preserve">  Приложение к постановлению                         </w:t>
      </w:r>
    </w:p>
    <w:p w:rsidR="004C7347" w:rsidRDefault="004C7347" w:rsidP="004C7347">
      <w:pPr>
        <w:jc w:val="right"/>
      </w:pPr>
      <w:r>
        <w:t xml:space="preserve">                                                                                                            администрации  городского</w:t>
      </w:r>
    </w:p>
    <w:p w:rsidR="004C7347" w:rsidRDefault="004C7347" w:rsidP="004C7347">
      <w:pPr>
        <w:jc w:val="right"/>
      </w:pPr>
      <w:r>
        <w:t xml:space="preserve">                                                                                                               поселения город - Эртиль         </w:t>
      </w:r>
    </w:p>
    <w:p w:rsidR="004C7347" w:rsidRDefault="004C7347" w:rsidP="004C7347">
      <w:pPr>
        <w:jc w:val="right"/>
      </w:pPr>
      <w:r>
        <w:t xml:space="preserve">                                                                                            от  </w:t>
      </w:r>
      <w:r w:rsidR="00B5196F">
        <w:t>23.01.</w:t>
      </w:r>
      <w:r>
        <w:t>2020  г. №</w:t>
      </w:r>
      <w:r w:rsidR="00B5196F">
        <w:t xml:space="preserve"> 18а</w:t>
      </w:r>
      <w:bookmarkStart w:id="0" w:name="_GoBack"/>
      <w:bookmarkEnd w:id="0"/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261"/>
        <w:gridCol w:w="1261"/>
        <w:gridCol w:w="1261"/>
        <w:gridCol w:w="1261"/>
        <w:gridCol w:w="1308"/>
        <w:gridCol w:w="1282"/>
      </w:tblGrid>
      <w:tr w:rsidR="004C7347" w:rsidTr="00383530">
        <w:tc>
          <w:tcPr>
            <w:tcW w:w="1937" w:type="dxa"/>
            <w:vMerge w:val="restart"/>
          </w:tcPr>
          <w:p w:rsidR="004C7347" w:rsidRDefault="004C7347" w:rsidP="0038353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7634" w:type="dxa"/>
            <w:gridSpan w:val="6"/>
          </w:tcPr>
          <w:p w:rsidR="004C7347" w:rsidRDefault="004C7347" w:rsidP="00383530">
            <w:pPr>
              <w:jc w:val="center"/>
            </w:pPr>
            <w:r>
              <w:t>Объем финансового обеспечения реализацию мероприятия, предусмотренный в местном бюджете, руб.</w:t>
            </w:r>
          </w:p>
        </w:tc>
      </w:tr>
      <w:tr w:rsidR="004C7347" w:rsidTr="00383530">
        <w:tc>
          <w:tcPr>
            <w:tcW w:w="1937" w:type="dxa"/>
            <w:vMerge/>
          </w:tcPr>
          <w:p w:rsidR="004C7347" w:rsidRDefault="004C7347" w:rsidP="00383530">
            <w:pPr>
              <w:jc w:val="center"/>
            </w:pPr>
          </w:p>
        </w:tc>
        <w:tc>
          <w:tcPr>
            <w:tcW w:w="2522" w:type="dxa"/>
            <w:gridSpan w:val="2"/>
          </w:tcPr>
          <w:p w:rsidR="004C7347" w:rsidRDefault="004C7347" w:rsidP="00383530">
            <w:pPr>
              <w:jc w:val="center"/>
            </w:pPr>
            <w:r>
              <w:t>всего</w:t>
            </w:r>
          </w:p>
        </w:tc>
        <w:tc>
          <w:tcPr>
            <w:tcW w:w="2522" w:type="dxa"/>
            <w:gridSpan w:val="2"/>
          </w:tcPr>
          <w:p w:rsidR="004C7347" w:rsidRDefault="004C7347" w:rsidP="00383530">
            <w:pPr>
              <w:jc w:val="center"/>
            </w:pPr>
            <w:r>
              <w:t>В т.ч. средства субсидии из бюджета РФ</w:t>
            </w:r>
          </w:p>
        </w:tc>
        <w:tc>
          <w:tcPr>
            <w:tcW w:w="2590" w:type="dxa"/>
            <w:gridSpan w:val="2"/>
          </w:tcPr>
          <w:p w:rsidR="004C7347" w:rsidRDefault="004C7347" w:rsidP="00383530">
            <w:pPr>
              <w:jc w:val="center"/>
            </w:pPr>
            <w:r>
              <w:t>Средства местного бюджета</w:t>
            </w:r>
          </w:p>
        </w:tc>
      </w:tr>
      <w:tr w:rsidR="004C7347" w:rsidTr="00383530">
        <w:tc>
          <w:tcPr>
            <w:tcW w:w="1937" w:type="dxa"/>
          </w:tcPr>
          <w:p w:rsidR="004C7347" w:rsidRDefault="004C7347" w:rsidP="00383530">
            <w:pPr>
              <w:jc w:val="center"/>
            </w:pP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2020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2021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2020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2021</w:t>
            </w:r>
          </w:p>
        </w:tc>
        <w:tc>
          <w:tcPr>
            <w:tcW w:w="1308" w:type="dxa"/>
          </w:tcPr>
          <w:p w:rsidR="004C7347" w:rsidRDefault="004C7347" w:rsidP="00383530">
            <w:pPr>
              <w:jc w:val="center"/>
            </w:pPr>
            <w:r>
              <w:t>2020</w:t>
            </w:r>
          </w:p>
        </w:tc>
        <w:tc>
          <w:tcPr>
            <w:tcW w:w="1282" w:type="dxa"/>
          </w:tcPr>
          <w:p w:rsidR="004C7347" w:rsidRDefault="004C7347" w:rsidP="00383530">
            <w:pPr>
              <w:jc w:val="center"/>
            </w:pPr>
            <w:r>
              <w:t>2021</w:t>
            </w:r>
          </w:p>
        </w:tc>
      </w:tr>
      <w:tr w:rsidR="004C7347" w:rsidTr="00383530">
        <w:tc>
          <w:tcPr>
            <w:tcW w:w="1937" w:type="dxa"/>
          </w:tcPr>
          <w:p w:rsidR="004C7347" w:rsidRDefault="004C7347" w:rsidP="00383530">
            <w:pPr>
              <w:jc w:val="center"/>
            </w:pPr>
            <w:r>
              <w:t>Капитальный ремонт гидротехнических сооружений находящихся в муниципальной собственности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1603400,00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4471860,00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1600000,00</w:t>
            </w:r>
          </w:p>
        </w:tc>
        <w:tc>
          <w:tcPr>
            <w:tcW w:w="1261" w:type="dxa"/>
          </w:tcPr>
          <w:p w:rsidR="004C7347" w:rsidRDefault="004C7347" w:rsidP="00383530">
            <w:pPr>
              <w:jc w:val="center"/>
            </w:pPr>
            <w:r>
              <w:t>4462470,00</w:t>
            </w:r>
          </w:p>
        </w:tc>
        <w:tc>
          <w:tcPr>
            <w:tcW w:w="1308" w:type="dxa"/>
          </w:tcPr>
          <w:p w:rsidR="004C7347" w:rsidRDefault="004C7347" w:rsidP="00383530">
            <w:pPr>
              <w:jc w:val="center"/>
            </w:pPr>
            <w:r>
              <w:t>3400,00</w:t>
            </w:r>
          </w:p>
        </w:tc>
        <w:tc>
          <w:tcPr>
            <w:tcW w:w="1282" w:type="dxa"/>
          </w:tcPr>
          <w:p w:rsidR="004C7347" w:rsidRDefault="004C7347" w:rsidP="00383530">
            <w:pPr>
              <w:jc w:val="center"/>
            </w:pPr>
            <w:r>
              <w:t>9390,00</w:t>
            </w:r>
          </w:p>
        </w:tc>
      </w:tr>
    </w:tbl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4C7347" w:rsidRDefault="004C7347" w:rsidP="004C7347">
      <w:pPr>
        <w:jc w:val="center"/>
      </w:pPr>
    </w:p>
    <w:p w:rsidR="006E7768" w:rsidRDefault="006E7768"/>
    <w:sectPr w:rsidR="006E7768" w:rsidSect="004C7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47"/>
    <w:rsid w:val="002F696E"/>
    <w:rsid w:val="004C7347"/>
    <w:rsid w:val="0051056C"/>
    <w:rsid w:val="006E7768"/>
    <w:rsid w:val="007B6D04"/>
    <w:rsid w:val="00B5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88EB"/>
  <w15:docId w15:val="{AECC67DD-D50E-46AE-9C0D-D673B38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3</cp:revision>
  <dcterms:created xsi:type="dcterms:W3CDTF">2020-01-23T13:23:00Z</dcterms:created>
  <dcterms:modified xsi:type="dcterms:W3CDTF">2020-01-24T07:59:00Z</dcterms:modified>
</cp:coreProperties>
</file>