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2" w:rsidRPr="00CC536F" w:rsidRDefault="00656CC2" w:rsidP="00CC5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07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о проделанной работе за 2014 год</w:t>
      </w:r>
    </w:p>
    <w:p w:rsidR="00CC536F" w:rsidRPr="003D1B6B" w:rsidRDefault="00656CC2" w:rsidP="00EF25E6">
      <w:pPr>
        <w:jc w:val="both"/>
        <w:rPr>
          <w:b/>
        </w:rPr>
      </w:pPr>
      <w:r w:rsidRPr="002C5307">
        <w:rPr>
          <w:rFonts w:ascii="Times New Roman" w:hAnsi="Times New Roman" w:cs="Times New Roman"/>
          <w:sz w:val="28"/>
          <w:szCs w:val="28"/>
        </w:rPr>
        <w:t xml:space="preserve">В состав Чеглаковского сельского поселения входят 34 населенных пункта, </w:t>
      </w:r>
      <w:r w:rsidR="00EF25E6">
        <w:rPr>
          <w:rFonts w:ascii="Times New Roman" w:hAnsi="Times New Roman" w:cs="Times New Roman"/>
          <w:sz w:val="28"/>
          <w:szCs w:val="28"/>
        </w:rPr>
        <w:t xml:space="preserve"> в которых зарегистрировано 1356</w:t>
      </w:r>
      <w:r w:rsidRPr="002C53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07DC" w:rsidRPr="002C5307">
        <w:rPr>
          <w:rFonts w:ascii="Times New Roman" w:hAnsi="Times New Roman" w:cs="Times New Roman"/>
          <w:sz w:val="28"/>
          <w:szCs w:val="28"/>
        </w:rPr>
        <w:t xml:space="preserve"> (на 01.01.2015 года)</w:t>
      </w:r>
      <w:r w:rsidRPr="002C5307">
        <w:rPr>
          <w:rFonts w:ascii="Times New Roman" w:hAnsi="Times New Roman" w:cs="Times New Roman"/>
          <w:sz w:val="28"/>
          <w:szCs w:val="28"/>
        </w:rPr>
        <w:t>. Фактически проживает 996 человек. В 10 населенных пунктах  никто не проживает.</w:t>
      </w:r>
      <w:r w:rsidR="007A7D9A" w:rsidRPr="002C5307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составляет 195,065 тыс.га.</w:t>
      </w:r>
      <w:r w:rsidR="00CC536F" w:rsidRPr="00CC536F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594"/>
        <w:gridCol w:w="1080"/>
        <w:gridCol w:w="1472"/>
        <w:gridCol w:w="1487"/>
        <w:gridCol w:w="1348"/>
        <w:gridCol w:w="1519"/>
      </w:tblGrid>
      <w:tr w:rsidR="00CC536F" w:rsidRPr="00CC536F" w:rsidTr="00F50329">
        <w:trPr>
          <w:trHeight w:val="113"/>
        </w:trPr>
        <w:tc>
          <w:tcPr>
            <w:tcW w:w="517" w:type="dxa"/>
            <w:vMerge w:val="restart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4" w:type="dxa"/>
            <w:vMerge w:val="restart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Названия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населенных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пунктов</w:t>
            </w:r>
          </w:p>
        </w:tc>
        <w:tc>
          <w:tcPr>
            <w:tcW w:w="1080" w:type="dxa"/>
            <w:vMerge w:val="restart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хозяйств,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имеющих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лицевые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счета,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7" w:type="dxa"/>
            <w:gridSpan w:val="3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Численность населения человек</w:t>
            </w:r>
          </w:p>
        </w:tc>
        <w:tc>
          <w:tcPr>
            <w:tcW w:w="1519" w:type="dxa"/>
            <w:vMerge w:val="restart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Числен-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постоян</w:t>
            </w:r>
            <w:proofErr w:type="spellEnd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spell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человек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( 4+5+6 </w:t>
            </w:r>
            <w:proofErr w:type="gram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столбцы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9" w:type="dxa"/>
            <w:gridSpan w:val="2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зарегистрированных</w:t>
            </w:r>
            <w:proofErr w:type="gramEnd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месту жительства</w:t>
            </w:r>
          </w:p>
        </w:tc>
        <w:tc>
          <w:tcPr>
            <w:tcW w:w="1348" w:type="dxa"/>
            <w:vMerge w:val="restart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зарегистри-рованные</w:t>
            </w:r>
            <w:proofErr w:type="spellEnd"/>
            <w:proofErr w:type="gram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жительства, </w:t>
            </w: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прожваю-щие</w:t>
            </w:r>
            <w:proofErr w:type="spellEnd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год и более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536F" w:rsidRPr="00CC536F" w:rsidTr="00F50329">
        <w:trPr>
          <w:trHeight w:val="1403"/>
        </w:trPr>
        <w:tc>
          <w:tcPr>
            <w:tcW w:w="517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проживаю-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постоянно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временно</w:t>
            </w: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C536F">
              <w:rPr>
                <w:rFonts w:ascii="Times New Roman" w:hAnsi="Times New Roman" w:cs="Times New Roman"/>
                <w:b/>
                <w:sz w:val="18"/>
                <w:szCs w:val="18"/>
              </w:rPr>
              <w:t>отсутствую-щие</w:t>
            </w:r>
            <w:proofErr w:type="spellEnd"/>
            <w:proofErr w:type="gramEnd"/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C536F">
              <w:rPr>
                <w:rFonts w:ascii="Times New Roman" w:hAnsi="Times New Roman" w:cs="Times New Roman"/>
                <w:b/>
                <w:i/>
                <w:color w:val="FF0000"/>
              </w:rPr>
              <w:t>Чеглаки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189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Шулаки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Носковы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Шуплецы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Волчата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Плетни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Труфакинцы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Слобода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594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Чекмари</w:t>
            </w:r>
          </w:p>
        </w:tc>
        <w:tc>
          <w:tcPr>
            <w:tcW w:w="1080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8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Кыши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594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Симоновка</w:t>
            </w:r>
          </w:p>
        </w:tc>
        <w:tc>
          <w:tcPr>
            <w:tcW w:w="1080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72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8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48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C536F">
              <w:rPr>
                <w:rFonts w:ascii="Times New Roman" w:hAnsi="Times New Roman" w:cs="Times New Roman"/>
                <w:b/>
                <w:i/>
                <w:color w:val="FF0000"/>
              </w:rPr>
              <w:t>Заево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308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Гогли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Двоеглазовцы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CC536F">
              <w:rPr>
                <w:rFonts w:ascii="Times New Roman" w:hAnsi="Times New Roman" w:cs="Times New Roman"/>
                <w:b/>
                <w:color w:val="0070C0"/>
              </w:rPr>
              <w:t>15</w:t>
            </w:r>
          </w:p>
        </w:tc>
        <w:tc>
          <w:tcPr>
            <w:tcW w:w="3594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color w:val="0070C0"/>
              </w:rPr>
              <w:t>Лазаренки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72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48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348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519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Новостройка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Сырчины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18</w:t>
            </w:r>
          </w:p>
        </w:tc>
        <w:tc>
          <w:tcPr>
            <w:tcW w:w="3594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color w:val="0000FF"/>
              </w:rPr>
              <w:t>Коберцы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72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i/>
                <w:color w:val="FF0000"/>
              </w:rPr>
              <w:t>Кошулино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94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color w:val="0000FF"/>
              </w:rPr>
              <w:t>Мизонинцы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8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Москвята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Шестеперы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23</w:t>
            </w:r>
          </w:p>
        </w:tc>
        <w:tc>
          <w:tcPr>
            <w:tcW w:w="3594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  <w:color w:val="0000FF"/>
              </w:rPr>
              <w:t>Микшата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72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C536F">
              <w:rPr>
                <w:rFonts w:ascii="Times New Roman" w:hAnsi="Times New Roman" w:cs="Times New Roman"/>
                <w:b/>
                <w:i/>
                <w:color w:val="FF0000"/>
              </w:rPr>
              <w:t>Николаево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25</w:t>
            </w:r>
          </w:p>
        </w:tc>
        <w:tc>
          <w:tcPr>
            <w:tcW w:w="3594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Рыбаки</w:t>
            </w:r>
          </w:p>
        </w:tc>
        <w:tc>
          <w:tcPr>
            <w:tcW w:w="1080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72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Аникинцы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Малыгинцы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Семинцы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Гасники</w:t>
            </w:r>
            <w:proofErr w:type="spellEnd"/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94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Вагули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8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594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536F">
              <w:rPr>
                <w:rFonts w:ascii="Times New Roman" w:hAnsi="Times New Roman" w:cs="Times New Roman"/>
                <w:b/>
              </w:rPr>
              <w:t>Лыжана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87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D9D9D9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CC536F">
              <w:rPr>
                <w:rFonts w:ascii="Times New Roman" w:hAnsi="Times New Roman" w:cs="Times New Roman"/>
                <w:b/>
                <w:i/>
                <w:color w:val="FF0000"/>
              </w:rPr>
              <w:t>Шевырталово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324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Сосновка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594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  <w:r w:rsidRPr="00CC536F">
              <w:rPr>
                <w:rFonts w:ascii="Times New Roman" w:hAnsi="Times New Roman" w:cs="Times New Roman"/>
                <w:b/>
                <w:color w:val="0000FF"/>
              </w:rPr>
              <w:t>Драчки</w:t>
            </w:r>
          </w:p>
        </w:tc>
        <w:tc>
          <w:tcPr>
            <w:tcW w:w="1080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1472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shd w:val="clear" w:color="auto" w:fill="A6A6A6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CC536F" w:rsidRPr="00CC536F" w:rsidTr="00F50329">
        <w:trPr>
          <w:trHeight w:val="113"/>
        </w:trPr>
        <w:tc>
          <w:tcPr>
            <w:tcW w:w="51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4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0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472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996</w:t>
            </w:r>
          </w:p>
        </w:tc>
        <w:tc>
          <w:tcPr>
            <w:tcW w:w="1487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348" w:type="dxa"/>
          </w:tcPr>
          <w:p w:rsidR="00CC536F" w:rsidRPr="00CC536F" w:rsidRDefault="00CC536F" w:rsidP="00CC53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CC536F" w:rsidRPr="00CC536F" w:rsidRDefault="00CC536F" w:rsidP="00CC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536F">
              <w:rPr>
                <w:rFonts w:ascii="Times New Roman" w:hAnsi="Times New Roman" w:cs="Times New Roman"/>
                <w:b/>
              </w:rPr>
              <w:t>1356</w:t>
            </w:r>
          </w:p>
        </w:tc>
      </w:tr>
    </w:tbl>
    <w:p w:rsidR="00656CC2" w:rsidRPr="00CC536F" w:rsidRDefault="00656CC2" w:rsidP="00B505D9">
      <w:pPr>
        <w:ind w:firstLine="708"/>
        <w:jc w:val="both"/>
        <w:rPr>
          <w:rFonts w:ascii="Times New Roman" w:hAnsi="Times New Roman" w:cs="Times New Roman"/>
        </w:rPr>
      </w:pPr>
    </w:p>
    <w:p w:rsidR="00F50329" w:rsidRDefault="00F50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C536F" w:rsidRPr="00CC536F" w:rsidRDefault="00CC536F" w:rsidP="00B505D9">
      <w:pPr>
        <w:ind w:firstLine="708"/>
        <w:jc w:val="both"/>
        <w:rPr>
          <w:rFonts w:ascii="Times New Roman" w:hAnsi="Times New Roman" w:cs="Times New Roman"/>
        </w:rPr>
      </w:pPr>
    </w:p>
    <w:p w:rsidR="00EF25E6" w:rsidRDefault="00656CC2" w:rsidP="002607D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14 октября 2012 года избраны  11 депут</w:t>
      </w:r>
      <w:r w:rsidR="007A7D9A" w:rsidRPr="002C5307">
        <w:rPr>
          <w:rFonts w:ascii="Times New Roman" w:hAnsi="Times New Roman" w:cs="Times New Roman"/>
          <w:sz w:val="28"/>
          <w:szCs w:val="28"/>
        </w:rPr>
        <w:t>атов Чеглаковской сельской Думы и глава сельского поселения Леушина Светлана Анатольевна, которая досрочно сняла с себя полномочия (Решение сельской Думы от 22.12.2014 года № 25/3</w:t>
      </w:r>
      <w:r w:rsidR="007A7D9A" w:rsidRPr="00F50329">
        <w:rPr>
          <w:rFonts w:ascii="Times New Roman" w:hAnsi="Times New Roman" w:cs="Times New Roman"/>
          <w:sz w:val="28"/>
          <w:szCs w:val="28"/>
        </w:rPr>
        <w:t>).</w:t>
      </w:r>
    </w:p>
    <w:p w:rsidR="0077793F" w:rsidRPr="002C5307" w:rsidRDefault="0077793F" w:rsidP="00656CC2">
      <w:pPr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За 2014 год провед</w:t>
      </w:r>
      <w:r w:rsidR="00CA577D" w:rsidRPr="002C5307">
        <w:rPr>
          <w:rFonts w:ascii="Times New Roman" w:hAnsi="Times New Roman" w:cs="Times New Roman"/>
          <w:sz w:val="28"/>
          <w:szCs w:val="28"/>
        </w:rPr>
        <w:t>ено 10  заседаний сельской Думы</w:t>
      </w:r>
      <w:r w:rsidRPr="002C5307">
        <w:rPr>
          <w:rFonts w:ascii="Times New Roman" w:hAnsi="Times New Roman" w:cs="Times New Roman"/>
          <w:sz w:val="28"/>
          <w:szCs w:val="28"/>
        </w:rPr>
        <w:t>, на которых рассмотрено 50 вопросов.</w:t>
      </w:r>
    </w:p>
    <w:p w:rsidR="0075097C" w:rsidRPr="002C5307" w:rsidRDefault="0077793F" w:rsidP="00656CC2">
      <w:pPr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 xml:space="preserve">За 2014 год администрацией сельского поселения было принято 115 </w:t>
      </w:r>
      <w:r w:rsidR="00817817" w:rsidRPr="002C5307">
        <w:rPr>
          <w:rFonts w:ascii="Times New Roman" w:hAnsi="Times New Roman" w:cs="Times New Roman"/>
          <w:sz w:val="28"/>
          <w:szCs w:val="28"/>
        </w:rPr>
        <w:t>постановлений и 33 распоряжения по основной деятельности.</w:t>
      </w:r>
    </w:p>
    <w:p w:rsidR="0075097C" w:rsidRPr="002C5307" w:rsidRDefault="0075097C" w:rsidP="0052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Проведено публичных слушаний</w:t>
      </w:r>
      <w:r w:rsidR="005206EB" w:rsidRPr="002C5307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5206EB" w:rsidRPr="002C5307">
        <w:rPr>
          <w:rFonts w:ascii="Times New Roman" w:hAnsi="Times New Roman" w:cs="Times New Roman"/>
          <w:sz w:val="28"/>
          <w:szCs w:val="28"/>
        </w:rPr>
        <w:t>6,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  <w:r w:rsidR="005206EB" w:rsidRPr="002C5307">
        <w:rPr>
          <w:rFonts w:ascii="Times New Roman" w:hAnsi="Times New Roman" w:cs="Times New Roman"/>
          <w:sz w:val="28"/>
          <w:szCs w:val="28"/>
        </w:rPr>
        <w:t>в т.ч.</w:t>
      </w:r>
    </w:p>
    <w:p w:rsidR="0075097C" w:rsidRPr="002C5307" w:rsidRDefault="0075097C" w:rsidP="0028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Проведено 11 сходов граждан</w:t>
      </w:r>
      <w:r w:rsidR="00817817" w:rsidRPr="002C5307">
        <w:rPr>
          <w:rFonts w:ascii="Times New Roman" w:hAnsi="Times New Roman" w:cs="Times New Roman"/>
          <w:sz w:val="28"/>
          <w:szCs w:val="28"/>
        </w:rPr>
        <w:t>.</w:t>
      </w:r>
    </w:p>
    <w:p w:rsidR="0077793F" w:rsidRPr="002C5307" w:rsidRDefault="0077793F" w:rsidP="00284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 xml:space="preserve">Работа сельской Думы и администрации сельского поселения планируется и 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  <w:r w:rsidRPr="002C5307">
        <w:rPr>
          <w:rFonts w:ascii="Times New Roman" w:hAnsi="Times New Roman" w:cs="Times New Roman"/>
          <w:sz w:val="28"/>
          <w:szCs w:val="28"/>
        </w:rPr>
        <w:t>направлена на реш</w:t>
      </w:r>
      <w:r w:rsidR="00CA577D" w:rsidRPr="002C5307">
        <w:rPr>
          <w:rFonts w:ascii="Times New Roman" w:hAnsi="Times New Roman" w:cs="Times New Roman"/>
          <w:sz w:val="28"/>
          <w:szCs w:val="28"/>
        </w:rPr>
        <w:t>ение вопросов местного значения</w:t>
      </w:r>
      <w:r w:rsidRPr="002C5307">
        <w:rPr>
          <w:rFonts w:ascii="Times New Roman" w:hAnsi="Times New Roman" w:cs="Times New Roman"/>
          <w:sz w:val="28"/>
          <w:szCs w:val="28"/>
        </w:rPr>
        <w:t>.</w:t>
      </w:r>
    </w:p>
    <w:p w:rsidR="00284E05" w:rsidRDefault="00284E05" w:rsidP="00284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E05" w:rsidRPr="00663C9E" w:rsidRDefault="00B505D9" w:rsidP="00656C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05D9">
        <w:rPr>
          <w:rFonts w:ascii="Times New Roman" w:hAnsi="Times New Roman" w:cs="Times New Roman"/>
          <w:b/>
          <w:i/>
          <w:sz w:val="28"/>
          <w:szCs w:val="28"/>
        </w:rPr>
        <w:t>Решение вопросов местного значения зависит от фина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B505D9">
        <w:rPr>
          <w:rFonts w:ascii="Times New Roman" w:hAnsi="Times New Roman" w:cs="Times New Roman"/>
          <w:b/>
          <w:i/>
          <w:sz w:val="28"/>
          <w:szCs w:val="28"/>
        </w:rPr>
        <w:t>сов</w:t>
      </w:r>
      <w:r w:rsidR="0083069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87FA1" w:rsidRPr="002C5307" w:rsidRDefault="00387FA1" w:rsidP="00656CC2">
      <w:pPr>
        <w:rPr>
          <w:rFonts w:ascii="Times New Roman" w:hAnsi="Times New Roman" w:cs="Times New Roman"/>
          <w:b/>
          <w:sz w:val="28"/>
          <w:szCs w:val="28"/>
        </w:rPr>
      </w:pPr>
      <w:r w:rsidRPr="002C5307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5D4DC3" w:rsidRPr="002C5307" w:rsidRDefault="005D4DC3" w:rsidP="005D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Бюджет поселения  на 2014 год утвержден:</w:t>
      </w:r>
    </w:p>
    <w:p w:rsidR="005D4DC3" w:rsidRPr="002C5307" w:rsidRDefault="005D4DC3" w:rsidP="005D4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 xml:space="preserve">По доходам-  </w:t>
      </w:r>
      <w:r w:rsidR="006C3EB5" w:rsidRPr="002C5307">
        <w:rPr>
          <w:rFonts w:ascii="Times New Roman" w:hAnsi="Times New Roman" w:cs="Times New Roman"/>
          <w:sz w:val="28"/>
          <w:szCs w:val="28"/>
        </w:rPr>
        <w:t xml:space="preserve"> </w:t>
      </w:r>
      <w:r w:rsidRPr="002C5307">
        <w:rPr>
          <w:rFonts w:ascii="Times New Roman" w:hAnsi="Times New Roman" w:cs="Times New Roman"/>
          <w:b/>
          <w:sz w:val="28"/>
          <w:szCs w:val="28"/>
        </w:rPr>
        <w:t xml:space="preserve">4293675,00 </w:t>
      </w:r>
      <w:r w:rsidRPr="002C5307">
        <w:rPr>
          <w:rFonts w:ascii="Times New Roman" w:hAnsi="Times New Roman" w:cs="Times New Roman"/>
          <w:sz w:val="28"/>
          <w:szCs w:val="28"/>
        </w:rPr>
        <w:t>руб.</w:t>
      </w:r>
    </w:p>
    <w:p w:rsidR="005D4DC3" w:rsidRPr="002C5307" w:rsidRDefault="005D4DC3" w:rsidP="005D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Pr="002C5307">
        <w:rPr>
          <w:rFonts w:ascii="Times New Roman" w:hAnsi="Times New Roman" w:cs="Times New Roman"/>
          <w:b/>
          <w:sz w:val="28"/>
          <w:szCs w:val="28"/>
        </w:rPr>
        <w:t xml:space="preserve">4343775,00 </w:t>
      </w:r>
      <w:r w:rsidRPr="002C5307">
        <w:rPr>
          <w:rFonts w:ascii="Times New Roman" w:hAnsi="Times New Roman" w:cs="Times New Roman"/>
          <w:sz w:val="28"/>
          <w:szCs w:val="28"/>
        </w:rPr>
        <w:t>руб.</w:t>
      </w:r>
    </w:p>
    <w:p w:rsidR="005D4DC3" w:rsidRPr="002C5307" w:rsidRDefault="005D4DC3" w:rsidP="005D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7">
        <w:rPr>
          <w:rFonts w:ascii="Times New Roman" w:hAnsi="Times New Roman" w:cs="Times New Roman"/>
          <w:sz w:val="28"/>
          <w:szCs w:val="28"/>
        </w:rPr>
        <w:t>Дефицит-</w:t>
      </w:r>
      <w:r w:rsidR="006C3EB5" w:rsidRPr="002C53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5307">
        <w:rPr>
          <w:rFonts w:ascii="Times New Roman" w:hAnsi="Times New Roman" w:cs="Times New Roman"/>
          <w:b/>
          <w:sz w:val="28"/>
          <w:szCs w:val="28"/>
        </w:rPr>
        <w:t>50100,00</w:t>
      </w:r>
      <w:r w:rsidRPr="002C530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C3EB5" w:rsidRDefault="006C3EB5" w:rsidP="005D4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C7" w:rsidRPr="00CF3F5A" w:rsidRDefault="00EF25E6" w:rsidP="005D4DC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25E6">
        <w:rPr>
          <w:rFonts w:ascii="Times New Roman" w:hAnsi="Times New Roman" w:cs="Times New Roman"/>
          <w:color w:val="FF0000"/>
          <w:sz w:val="28"/>
          <w:szCs w:val="28"/>
        </w:rPr>
        <w:t>Доходы выполнены на 100%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D4DC3" w:rsidRPr="000646C7" w:rsidRDefault="00A811C3" w:rsidP="005D4D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46C7">
        <w:rPr>
          <w:rFonts w:ascii="Times New Roman" w:hAnsi="Times New Roman" w:cs="Times New Roman"/>
          <w:b/>
          <w:sz w:val="26"/>
          <w:szCs w:val="26"/>
        </w:rPr>
        <w:t>Доходы</w:t>
      </w:r>
      <w:r w:rsidRPr="000646C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1023" w:type="dxa"/>
        <w:tblLook w:val="04A0"/>
      </w:tblPr>
      <w:tblGrid>
        <w:gridCol w:w="4928"/>
        <w:gridCol w:w="2126"/>
        <w:gridCol w:w="2268"/>
        <w:gridCol w:w="1701"/>
      </w:tblGrid>
      <w:tr w:rsidR="005D4DC3" w:rsidRPr="000646C7" w:rsidTr="00F50329">
        <w:tc>
          <w:tcPr>
            <w:tcW w:w="4928" w:type="dxa"/>
          </w:tcPr>
          <w:p w:rsidR="005D4DC3" w:rsidRPr="000646C7" w:rsidRDefault="000646C7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НДФЛ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9%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396000,00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396009,46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Акцизы по дорожному фонду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445400,00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463402,98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104%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0,2%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8000,00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7951,50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99,4%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ФЛ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2%</w:t>
            </w:r>
          </w:p>
        </w:tc>
        <w:tc>
          <w:tcPr>
            <w:tcW w:w="2126" w:type="dxa"/>
          </w:tcPr>
          <w:p w:rsidR="005D4DC3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81200</w:t>
            </w:r>
            <w:r w:rsidR="005D4DC3"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81192,32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0,4%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16600,00</w:t>
            </w:r>
          </w:p>
        </w:tc>
        <w:tc>
          <w:tcPr>
            <w:tcW w:w="226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16645,22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100,3%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(нотариальные действия)</w:t>
            </w:r>
          </w:p>
        </w:tc>
        <w:tc>
          <w:tcPr>
            <w:tcW w:w="2126" w:type="dxa"/>
          </w:tcPr>
          <w:p w:rsidR="005D4DC3" w:rsidRPr="000646C7" w:rsidRDefault="005D4D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1600,00</w:t>
            </w:r>
          </w:p>
        </w:tc>
        <w:tc>
          <w:tcPr>
            <w:tcW w:w="2268" w:type="dxa"/>
          </w:tcPr>
          <w:p w:rsidR="005D4DC3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1610,00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100,6%</w:t>
            </w:r>
          </w:p>
        </w:tc>
      </w:tr>
      <w:tr w:rsidR="005D4DC3" w:rsidRPr="000646C7" w:rsidTr="00F50329">
        <w:tc>
          <w:tcPr>
            <w:tcW w:w="4928" w:type="dxa"/>
          </w:tcPr>
          <w:p w:rsidR="005D4DC3" w:rsidRPr="000646C7" w:rsidRDefault="00A87AFF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Арендная плата за ЗУ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4%</w:t>
            </w:r>
          </w:p>
        </w:tc>
        <w:tc>
          <w:tcPr>
            <w:tcW w:w="2126" w:type="dxa"/>
          </w:tcPr>
          <w:p w:rsidR="005D4DC3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183400,00</w:t>
            </w:r>
          </w:p>
        </w:tc>
        <w:tc>
          <w:tcPr>
            <w:tcW w:w="2268" w:type="dxa"/>
          </w:tcPr>
          <w:p w:rsidR="005D4DC3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207738,00</w:t>
            </w:r>
          </w:p>
        </w:tc>
        <w:tc>
          <w:tcPr>
            <w:tcW w:w="1701" w:type="dxa"/>
          </w:tcPr>
          <w:p w:rsidR="005D4DC3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113,3%</w:t>
            </w:r>
          </w:p>
        </w:tc>
      </w:tr>
      <w:tr w:rsidR="00A87AFF" w:rsidRPr="000646C7" w:rsidTr="00F50329">
        <w:tc>
          <w:tcPr>
            <w:tcW w:w="492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</w:t>
            </w:r>
            <w:r w:rsidR="004A59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4A59E8" w:rsidRPr="004A59E8">
              <w:rPr>
                <w:rFonts w:ascii="Times New Roman" w:hAnsi="Times New Roman" w:cs="Times New Roman"/>
                <w:b/>
                <w:sz w:val="26"/>
                <w:szCs w:val="26"/>
              </w:rPr>
              <w:t>0,3%</w:t>
            </w:r>
          </w:p>
        </w:tc>
        <w:tc>
          <w:tcPr>
            <w:tcW w:w="2126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13500,00</w:t>
            </w:r>
          </w:p>
        </w:tc>
        <w:tc>
          <w:tcPr>
            <w:tcW w:w="226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13500,00</w:t>
            </w:r>
          </w:p>
        </w:tc>
        <w:tc>
          <w:tcPr>
            <w:tcW w:w="1701" w:type="dxa"/>
          </w:tcPr>
          <w:p w:rsidR="00A87AFF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A87AFF" w:rsidRPr="000646C7" w:rsidTr="00F50329">
        <w:tc>
          <w:tcPr>
            <w:tcW w:w="492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Доходы от продажи ЗУ</w:t>
            </w:r>
            <w:r w:rsidR="004C3E3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A59E8" w:rsidRPr="004C3E31">
              <w:rPr>
                <w:rFonts w:ascii="Times New Roman" w:hAnsi="Times New Roman" w:cs="Times New Roman"/>
                <w:b/>
                <w:sz w:val="26"/>
                <w:szCs w:val="26"/>
              </w:rPr>
              <w:t>0,1</w:t>
            </w:r>
            <w:r w:rsidR="004C3E31" w:rsidRPr="004C3E31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5800,00</w:t>
            </w:r>
          </w:p>
        </w:tc>
        <w:tc>
          <w:tcPr>
            <w:tcW w:w="226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5850,00</w:t>
            </w:r>
          </w:p>
        </w:tc>
        <w:tc>
          <w:tcPr>
            <w:tcW w:w="1701" w:type="dxa"/>
          </w:tcPr>
          <w:p w:rsidR="00A87AFF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100,9%</w:t>
            </w:r>
          </w:p>
        </w:tc>
      </w:tr>
      <w:tr w:rsidR="00A87AFF" w:rsidRPr="000646C7" w:rsidTr="00F50329">
        <w:tc>
          <w:tcPr>
            <w:tcW w:w="492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Штрафы (по благоустройству)</w:t>
            </w:r>
            <w:r w:rsidR="004C3E31" w:rsidRPr="004C3E31">
              <w:rPr>
                <w:rFonts w:ascii="Times New Roman" w:hAnsi="Times New Roman" w:cs="Times New Roman"/>
                <w:b/>
                <w:sz w:val="26"/>
                <w:szCs w:val="26"/>
              </w:rPr>
              <w:t>0,1%</w:t>
            </w:r>
          </w:p>
        </w:tc>
        <w:tc>
          <w:tcPr>
            <w:tcW w:w="2126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6000,00</w:t>
            </w:r>
          </w:p>
        </w:tc>
        <w:tc>
          <w:tcPr>
            <w:tcW w:w="226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6000,00</w:t>
            </w:r>
          </w:p>
        </w:tc>
        <w:tc>
          <w:tcPr>
            <w:tcW w:w="1701" w:type="dxa"/>
          </w:tcPr>
          <w:p w:rsidR="00A87AFF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A87AFF" w:rsidRPr="000646C7" w:rsidTr="00F50329">
        <w:tc>
          <w:tcPr>
            <w:tcW w:w="492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</w:t>
            </w:r>
            <w:r w:rsidR="004C3E3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C3E31" w:rsidRPr="004C3E31">
              <w:rPr>
                <w:rFonts w:ascii="Times New Roman" w:hAnsi="Times New Roman" w:cs="Times New Roman"/>
                <w:b/>
                <w:sz w:val="26"/>
                <w:szCs w:val="26"/>
              </w:rPr>
              <w:t>0,3%</w:t>
            </w:r>
          </w:p>
        </w:tc>
        <w:tc>
          <w:tcPr>
            <w:tcW w:w="2126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14500,00</w:t>
            </w:r>
          </w:p>
        </w:tc>
        <w:tc>
          <w:tcPr>
            <w:tcW w:w="2268" w:type="dxa"/>
          </w:tcPr>
          <w:p w:rsidR="00A87AFF" w:rsidRPr="000646C7" w:rsidRDefault="00A87AFF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14450,00</w:t>
            </w:r>
          </w:p>
        </w:tc>
        <w:tc>
          <w:tcPr>
            <w:tcW w:w="1701" w:type="dxa"/>
          </w:tcPr>
          <w:p w:rsidR="00A87AFF" w:rsidRPr="000646C7" w:rsidRDefault="00A811C3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100,3%</w:t>
            </w:r>
          </w:p>
        </w:tc>
      </w:tr>
      <w:tr w:rsidR="000646C7" w:rsidRPr="000646C7" w:rsidTr="00F50329">
        <w:tc>
          <w:tcPr>
            <w:tcW w:w="4928" w:type="dxa"/>
          </w:tcPr>
          <w:p w:rsidR="000646C7" w:rsidRPr="000646C7" w:rsidRDefault="000646C7" w:rsidP="005D4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0646C7" w:rsidRPr="000646C7" w:rsidRDefault="000646C7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1172000,00</w:t>
            </w:r>
          </w:p>
        </w:tc>
        <w:tc>
          <w:tcPr>
            <w:tcW w:w="2268" w:type="dxa"/>
          </w:tcPr>
          <w:p w:rsidR="000646C7" w:rsidRPr="000646C7" w:rsidRDefault="000646C7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1214349,48</w:t>
            </w:r>
          </w:p>
        </w:tc>
        <w:tc>
          <w:tcPr>
            <w:tcW w:w="1701" w:type="dxa"/>
          </w:tcPr>
          <w:p w:rsidR="000646C7" w:rsidRPr="000646C7" w:rsidRDefault="000646C7" w:rsidP="005D4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104%</w:t>
            </w:r>
          </w:p>
        </w:tc>
      </w:tr>
    </w:tbl>
    <w:p w:rsidR="00A811C3" w:rsidRPr="000646C7" w:rsidRDefault="00A811C3" w:rsidP="00047E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04"/>
        <w:gridCol w:w="1276"/>
        <w:gridCol w:w="1701"/>
        <w:gridCol w:w="1842"/>
      </w:tblGrid>
      <w:tr w:rsidR="00A811C3" w:rsidRPr="000646C7" w:rsidTr="00F50329">
        <w:tc>
          <w:tcPr>
            <w:tcW w:w="6204" w:type="dxa"/>
          </w:tcPr>
          <w:p w:rsidR="00A811C3" w:rsidRPr="000646C7" w:rsidRDefault="00A811C3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  <w:p w:rsidR="00A811C3" w:rsidRPr="000646C7" w:rsidRDefault="00A811C3" w:rsidP="00F50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(Дотации на выравнивание и сбалансированность бюджета)</w:t>
            </w:r>
            <w:r w:rsidR="004C3E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50329" w:rsidRPr="004C3E31">
              <w:rPr>
                <w:rFonts w:ascii="Times New Roman" w:hAnsi="Times New Roman" w:cs="Times New Roman"/>
                <w:b/>
                <w:sz w:val="26"/>
                <w:szCs w:val="26"/>
              </w:rPr>
              <w:t>73%</w:t>
            </w:r>
            <w:r w:rsidR="004C3E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1276" w:type="dxa"/>
          </w:tcPr>
          <w:p w:rsidR="00A811C3" w:rsidRPr="000646C7" w:rsidRDefault="00A811C3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3121675,00</w:t>
            </w:r>
          </w:p>
        </w:tc>
        <w:tc>
          <w:tcPr>
            <w:tcW w:w="1701" w:type="dxa"/>
          </w:tcPr>
          <w:p w:rsidR="00A811C3" w:rsidRPr="000646C7" w:rsidRDefault="00A811C3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3121675,00</w:t>
            </w:r>
          </w:p>
        </w:tc>
        <w:tc>
          <w:tcPr>
            <w:tcW w:w="1842" w:type="dxa"/>
          </w:tcPr>
          <w:p w:rsidR="00A811C3" w:rsidRPr="000646C7" w:rsidRDefault="00A811C3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100%</w:t>
            </w:r>
          </w:p>
        </w:tc>
      </w:tr>
      <w:tr w:rsidR="000646C7" w:rsidRPr="000646C7" w:rsidTr="00F50329">
        <w:tc>
          <w:tcPr>
            <w:tcW w:w="6204" w:type="dxa"/>
          </w:tcPr>
          <w:p w:rsidR="000646C7" w:rsidRPr="000646C7" w:rsidRDefault="000646C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Всего доходы</w:t>
            </w:r>
          </w:p>
        </w:tc>
        <w:tc>
          <w:tcPr>
            <w:tcW w:w="1276" w:type="dxa"/>
          </w:tcPr>
          <w:p w:rsidR="000646C7" w:rsidRPr="000646C7" w:rsidRDefault="000646C7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4293675,00</w:t>
            </w:r>
          </w:p>
        </w:tc>
        <w:tc>
          <w:tcPr>
            <w:tcW w:w="1701" w:type="dxa"/>
          </w:tcPr>
          <w:p w:rsidR="000646C7" w:rsidRPr="000646C7" w:rsidRDefault="000646C7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4336024,48</w:t>
            </w:r>
          </w:p>
        </w:tc>
        <w:tc>
          <w:tcPr>
            <w:tcW w:w="1842" w:type="dxa"/>
          </w:tcPr>
          <w:p w:rsidR="000646C7" w:rsidRPr="000646C7" w:rsidRDefault="000646C7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101%</w:t>
            </w:r>
          </w:p>
        </w:tc>
      </w:tr>
    </w:tbl>
    <w:p w:rsidR="00F50329" w:rsidRDefault="00F50329" w:rsidP="00047E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1C3" w:rsidRPr="000646C7" w:rsidRDefault="00A811C3" w:rsidP="00047E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6C7">
        <w:rPr>
          <w:rFonts w:ascii="Times New Roman" w:hAnsi="Times New Roman" w:cs="Times New Roman"/>
          <w:b/>
          <w:sz w:val="26"/>
          <w:szCs w:val="26"/>
        </w:rPr>
        <w:lastRenderedPageBreak/>
        <w:t>Расходы: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1276"/>
        <w:gridCol w:w="1701"/>
        <w:gridCol w:w="1842"/>
      </w:tblGrid>
      <w:tr w:rsidR="006C3EB5" w:rsidRPr="000646C7" w:rsidTr="00F50329">
        <w:tc>
          <w:tcPr>
            <w:tcW w:w="6204" w:type="dxa"/>
          </w:tcPr>
          <w:p w:rsidR="006C3EB5" w:rsidRPr="000646C7" w:rsidRDefault="006C3EB5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Прямые затраты   по содержанию администрации сельского поселения (сюда входит заработная плата работников, оплата коммунальных услуг, услуг связи, транспортные услуги (бензин, запчасти, транспортный налог) составил</w:t>
            </w:r>
            <w:r w:rsidR="00EF25E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F25E6" w:rsidRPr="00EF25E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62</w:t>
            </w:r>
            <w:r w:rsid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,4</w:t>
            </w:r>
            <w:r w:rsidR="00EF25E6" w:rsidRPr="00EF25E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</w:t>
            </w:r>
            <w:proofErr w:type="gramEnd"/>
          </w:p>
        </w:tc>
        <w:tc>
          <w:tcPr>
            <w:tcW w:w="1276" w:type="dxa"/>
          </w:tcPr>
          <w:p w:rsidR="006C3EB5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2709314,00</w:t>
            </w:r>
          </w:p>
        </w:tc>
        <w:tc>
          <w:tcPr>
            <w:tcW w:w="1701" w:type="dxa"/>
          </w:tcPr>
          <w:p w:rsidR="006C3EB5" w:rsidRPr="000646C7" w:rsidRDefault="006C3EB5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2709155,40 </w:t>
            </w:r>
          </w:p>
        </w:tc>
        <w:tc>
          <w:tcPr>
            <w:tcW w:w="1842" w:type="dxa"/>
          </w:tcPr>
          <w:p w:rsidR="006C3EB5" w:rsidRPr="000646C7" w:rsidRDefault="002C530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</w:t>
            </w:r>
            <w:r w:rsidR="00EF25E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1,3</w:t>
            </w:r>
            <w:r w:rsidR="00EF25E6" w:rsidRPr="00EF25E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57900,00</w:t>
            </w:r>
          </w:p>
        </w:tc>
        <w:tc>
          <w:tcPr>
            <w:tcW w:w="1701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57900,00 </w:t>
            </w:r>
          </w:p>
        </w:tc>
        <w:tc>
          <w:tcPr>
            <w:tcW w:w="1842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 (расчеты по областным нормативам)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467150,00</w:t>
            </w:r>
          </w:p>
        </w:tc>
        <w:tc>
          <w:tcPr>
            <w:tcW w:w="1701" w:type="dxa"/>
          </w:tcPr>
          <w:p w:rsidR="002C5307" w:rsidRPr="00015DC9" w:rsidRDefault="002C5307" w:rsidP="00663C9E">
            <w:pP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015DC9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467135,04 </w:t>
            </w:r>
          </w:p>
        </w:tc>
        <w:tc>
          <w:tcPr>
            <w:tcW w:w="1842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Дорожный фонд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445400,00</w:t>
            </w:r>
          </w:p>
        </w:tc>
        <w:tc>
          <w:tcPr>
            <w:tcW w:w="1701" w:type="dxa"/>
          </w:tcPr>
          <w:p w:rsidR="002C5307" w:rsidRPr="00FA61DF" w:rsidRDefault="002C5307" w:rsidP="00663C9E">
            <w:pP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FA61DF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349491,00</w:t>
            </w:r>
          </w:p>
        </w:tc>
        <w:tc>
          <w:tcPr>
            <w:tcW w:w="1842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0,1%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53900,00</w:t>
            </w:r>
          </w:p>
        </w:tc>
        <w:tc>
          <w:tcPr>
            <w:tcW w:w="1701" w:type="dxa"/>
          </w:tcPr>
          <w:p w:rsidR="002C5307" w:rsidRPr="00FA61DF" w:rsidRDefault="002C5307" w:rsidP="00663C9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</w:pPr>
            <w:r w:rsidRPr="00FA61DF">
              <w:rPr>
                <w:rFonts w:ascii="Times New Roman" w:hAnsi="Times New Roman" w:cs="Times New Roman"/>
                <w:b/>
                <w:color w:val="984806" w:themeColor="accent6" w:themeShade="80"/>
                <w:sz w:val="26"/>
                <w:szCs w:val="26"/>
              </w:rPr>
              <w:t>2600,00</w:t>
            </w:r>
          </w:p>
        </w:tc>
        <w:tc>
          <w:tcPr>
            <w:tcW w:w="1842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1,6%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92039,00</w:t>
            </w:r>
          </w:p>
        </w:tc>
        <w:tc>
          <w:tcPr>
            <w:tcW w:w="1701" w:type="dxa"/>
          </w:tcPr>
          <w:p w:rsidR="002C5307" w:rsidRPr="00EB601A" w:rsidRDefault="002C5307" w:rsidP="00663C9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</w:pPr>
            <w:r w:rsidRPr="00EB601A">
              <w:rPr>
                <w:rFonts w:ascii="Times New Roman" w:hAnsi="Times New Roman" w:cs="Times New Roman"/>
                <w:b/>
                <w:color w:val="4F6228" w:themeColor="accent3" w:themeShade="80"/>
                <w:sz w:val="26"/>
                <w:szCs w:val="26"/>
              </w:rPr>
              <w:t>67744,24</w:t>
            </w:r>
          </w:p>
        </w:tc>
        <w:tc>
          <w:tcPr>
            <w:tcW w:w="1842" w:type="dxa"/>
          </w:tcPr>
          <w:p w:rsidR="002C5307" w:rsidRPr="000646C7" w:rsidRDefault="000646C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74%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0,1%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6332,00</w:t>
            </w:r>
          </w:p>
        </w:tc>
        <w:tc>
          <w:tcPr>
            <w:tcW w:w="1701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6332,00</w:t>
            </w:r>
          </w:p>
        </w:tc>
        <w:tc>
          <w:tcPr>
            <w:tcW w:w="1842" w:type="dxa"/>
          </w:tcPr>
          <w:p w:rsidR="002C5307" w:rsidRPr="000646C7" w:rsidRDefault="000646C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C5307" w:rsidRPr="000646C7" w:rsidTr="00F50329">
        <w:tc>
          <w:tcPr>
            <w:tcW w:w="6204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  <w:r w:rsidR="00015DC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15DC9" w:rsidRPr="00015DC9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12%</w:t>
            </w:r>
          </w:p>
        </w:tc>
        <w:tc>
          <w:tcPr>
            <w:tcW w:w="1276" w:type="dxa"/>
          </w:tcPr>
          <w:p w:rsidR="002C5307" w:rsidRPr="000646C7" w:rsidRDefault="002C5307" w:rsidP="0066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511740,00</w:t>
            </w:r>
          </w:p>
        </w:tc>
        <w:tc>
          <w:tcPr>
            <w:tcW w:w="1701" w:type="dxa"/>
          </w:tcPr>
          <w:p w:rsidR="002C5307" w:rsidRPr="000646C7" w:rsidRDefault="002C5307" w:rsidP="00663C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b/>
                <w:sz w:val="26"/>
                <w:szCs w:val="26"/>
              </w:rPr>
              <w:t>511739,44</w:t>
            </w:r>
          </w:p>
        </w:tc>
        <w:tc>
          <w:tcPr>
            <w:tcW w:w="1842" w:type="dxa"/>
          </w:tcPr>
          <w:p w:rsidR="002C5307" w:rsidRPr="000646C7" w:rsidRDefault="000646C7" w:rsidP="0066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6C7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F50329" w:rsidRDefault="00F50329" w:rsidP="008306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690" w:rsidRPr="00830690" w:rsidRDefault="00015DC9" w:rsidP="008306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Расходы по пожарной безопасности в 2014 году</w:t>
      </w:r>
    </w:p>
    <w:p w:rsidR="00015DC9" w:rsidRPr="00D404DD" w:rsidRDefault="00015DC9" w:rsidP="00015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DD">
        <w:rPr>
          <w:rFonts w:ascii="Times New Roman" w:eastAsia="Calibri" w:hAnsi="Times New Roman" w:cs="Times New Roman"/>
          <w:sz w:val="28"/>
          <w:szCs w:val="28"/>
        </w:rPr>
        <w:t xml:space="preserve">В 2014 израсходовано на   содержание   муниципальной пожарной охраны  в соответствии с областными нормативами  </w:t>
      </w:r>
      <w:r w:rsidRPr="00015DC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467,135 </w:t>
      </w:r>
      <w:r w:rsidRPr="00D404DD">
        <w:rPr>
          <w:rFonts w:ascii="Times New Roman" w:eastAsia="Calibri" w:hAnsi="Times New Roman" w:cs="Times New Roman"/>
          <w:sz w:val="28"/>
          <w:szCs w:val="28"/>
        </w:rPr>
        <w:t>тыс. рублей,  в том числе:</w:t>
      </w:r>
    </w:p>
    <w:p w:rsidR="00015DC9" w:rsidRPr="00D404DD" w:rsidRDefault="00015DC9" w:rsidP="00015DC9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FA61DF">
        <w:rPr>
          <w:b/>
          <w:color w:val="7030A0"/>
        </w:rPr>
        <w:t xml:space="preserve">407,9 </w:t>
      </w:r>
      <w:r w:rsidRPr="00D404DD">
        <w:rPr>
          <w:color w:val="auto"/>
        </w:rPr>
        <w:t>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уб.- на выплату  зарплаты водителям муниципальной пожарной охраны,</w:t>
      </w:r>
    </w:p>
    <w:p w:rsidR="00FA61DF" w:rsidRDefault="00015DC9" w:rsidP="00015DC9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FA61DF">
        <w:rPr>
          <w:b/>
          <w:color w:val="7030A0"/>
        </w:rPr>
        <w:t>14,1</w:t>
      </w:r>
      <w:r w:rsidRPr="00D404DD">
        <w:rPr>
          <w:color w:val="auto"/>
        </w:rPr>
        <w:t xml:space="preserve">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 – на ГСМ</w:t>
      </w:r>
      <w:r w:rsidR="00FA61DF">
        <w:rPr>
          <w:color w:val="auto"/>
        </w:rPr>
        <w:t>.</w:t>
      </w:r>
    </w:p>
    <w:p w:rsidR="00015DC9" w:rsidRPr="00D404DD" w:rsidRDefault="00015DC9" w:rsidP="00015DC9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FA61DF">
        <w:rPr>
          <w:b/>
          <w:color w:val="7030A0"/>
        </w:rPr>
        <w:t>19,9</w:t>
      </w:r>
      <w:r w:rsidRPr="00D404DD">
        <w:rPr>
          <w:color w:val="auto"/>
        </w:rPr>
        <w:t xml:space="preserve">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уб.-  на обустройство, содержание и ремонт пожарных водоемов.</w:t>
      </w:r>
    </w:p>
    <w:p w:rsidR="00015DC9" w:rsidRPr="00D404DD" w:rsidRDefault="00015DC9" w:rsidP="00015DC9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FA61DF">
        <w:rPr>
          <w:b/>
          <w:color w:val="7030A0"/>
        </w:rPr>
        <w:t>25,2</w:t>
      </w:r>
      <w:r w:rsidRPr="00D404DD">
        <w:rPr>
          <w:color w:val="auto"/>
        </w:rPr>
        <w:t xml:space="preserve">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 xml:space="preserve">уб.- </w:t>
      </w:r>
      <w:r w:rsidR="00FA61DF">
        <w:rPr>
          <w:color w:val="auto"/>
        </w:rPr>
        <w:t>на установку</w:t>
      </w:r>
      <w:r w:rsidRPr="00D404DD">
        <w:rPr>
          <w:color w:val="auto"/>
        </w:rPr>
        <w:t xml:space="preserve"> пожарной сигнализации в здании администрации с.Заево</w:t>
      </w:r>
    </w:p>
    <w:p w:rsidR="00015DC9" w:rsidRPr="00D404DD" w:rsidRDefault="00015DC9" w:rsidP="00015DC9">
      <w:pPr>
        <w:pStyle w:val="a4"/>
        <w:spacing w:after="0" w:line="240" w:lineRule="auto"/>
        <w:ind w:firstLine="708"/>
        <w:jc w:val="both"/>
        <w:rPr>
          <w:color w:val="auto"/>
        </w:rPr>
      </w:pPr>
    </w:p>
    <w:p w:rsidR="00015DC9" w:rsidRDefault="00015DC9" w:rsidP="00015DC9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  <w:r w:rsidRPr="00BE1218">
        <w:rPr>
          <w:rFonts w:ascii="Times New Roman" w:eastAsia="Calibri" w:hAnsi="Times New Roman" w:cs="Times New Roman"/>
          <w:sz w:val="28"/>
          <w:szCs w:val="28"/>
        </w:rPr>
        <w:t>для забора  воды из источников наружного водоснабжения, расположенных в сельских населенных пунктах и на прилегающих к ним территориях, в зимнее время осуществляется своевременная  очистка  подъездов от снега в соответствии с заключенными договорами</w:t>
      </w:r>
      <w:r w:rsidRPr="00FF2DFB">
        <w:rPr>
          <w:rFonts w:ascii="Calibri" w:eastAsia="Calibri" w:hAnsi="Calibri" w:cs="Times New Roman"/>
          <w:szCs w:val="28"/>
        </w:rPr>
        <w:t>.</w:t>
      </w:r>
    </w:p>
    <w:p w:rsidR="00FA61DF" w:rsidRDefault="00FA61DF" w:rsidP="00015DC9">
      <w:pPr>
        <w:spacing w:after="0" w:line="240" w:lineRule="auto"/>
        <w:ind w:firstLine="708"/>
        <w:jc w:val="both"/>
        <w:rPr>
          <w:rFonts w:ascii="Calibri" w:eastAsia="Calibri" w:hAnsi="Calibri" w:cs="Times New Roman"/>
          <w:szCs w:val="28"/>
        </w:rPr>
      </w:pPr>
    </w:p>
    <w:p w:rsidR="00FA61DF" w:rsidRPr="00830690" w:rsidRDefault="00FA61DF" w:rsidP="00830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Расходы по Дорожному фонду  в 2014 году</w:t>
      </w:r>
    </w:p>
    <w:p w:rsidR="00015DC9" w:rsidRP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D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FA61DF">
        <w:rPr>
          <w:rFonts w:ascii="Times New Roman" w:hAnsi="Times New Roman" w:cs="Times New Roman"/>
          <w:color w:val="0070C0"/>
          <w:sz w:val="28"/>
          <w:szCs w:val="28"/>
        </w:rPr>
        <w:t>349,5</w:t>
      </w:r>
      <w:r w:rsidRPr="00FA61D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A61D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61DF">
        <w:rPr>
          <w:rFonts w:ascii="Times New Roman" w:hAnsi="Times New Roman" w:cs="Times New Roman"/>
          <w:sz w:val="28"/>
          <w:szCs w:val="28"/>
        </w:rPr>
        <w:t>уб. в т.ч.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61DF">
        <w:rPr>
          <w:rFonts w:ascii="Times New Roman" w:hAnsi="Times New Roman" w:cs="Times New Roman"/>
          <w:sz w:val="28"/>
          <w:szCs w:val="28"/>
        </w:rPr>
        <w:t>По договорам на очистку улиц от снега в зимнее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1DF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F27DCE">
        <w:rPr>
          <w:rFonts w:ascii="Times New Roman" w:hAnsi="Times New Roman" w:cs="Times New Roman"/>
          <w:color w:val="0070C0"/>
          <w:sz w:val="28"/>
          <w:szCs w:val="28"/>
        </w:rPr>
        <w:t>10,05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ремонт улицы Центральная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Заево израсходовано </w:t>
      </w:r>
      <w:r w:rsidR="00F27DCE">
        <w:rPr>
          <w:rFonts w:ascii="Times New Roman" w:hAnsi="Times New Roman" w:cs="Times New Roman"/>
          <w:color w:val="0070C0"/>
          <w:sz w:val="28"/>
          <w:szCs w:val="28"/>
        </w:rPr>
        <w:t>239</w:t>
      </w:r>
      <w:r w:rsidRPr="00FA61D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F27DCE">
        <w:rPr>
          <w:rFonts w:ascii="Times New Roman" w:hAnsi="Times New Roman" w:cs="Times New Roman"/>
          <w:color w:val="0070C0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A61DF" w:rsidRP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C9" w:rsidRPr="00830690" w:rsidRDefault="00FA61DF" w:rsidP="00830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Расходы на коммунальное хозяйство в 2014 году</w:t>
      </w:r>
    </w:p>
    <w:p w:rsid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1D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FA61D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2600 руб</w:t>
      </w:r>
      <w:r w:rsidRPr="00FA6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т.ч. на услуги экскаватора в д.Сосновка.</w:t>
      </w:r>
    </w:p>
    <w:p w:rsidR="00FA61DF" w:rsidRPr="00FA61DF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C9" w:rsidRDefault="00FA61DF" w:rsidP="00015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Расходы на б</w:t>
      </w:r>
      <w:r w:rsidR="00015DC9" w:rsidRPr="00830690">
        <w:rPr>
          <w:rFonts w:ascii="Times New Roman" w:hAnsi="Times New Roman" w:cs="Times New Roman"/>
          <w:b/>
          <w:sz w:val="28"/>
          <w:szCs w:val="28"/>
          <w:u w:val="single"/>
        </w:rPr>
        <w:t>лагоустройство</w:t>
      </w: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2014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1D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EB601A">
        <w:rPr>
          <w:rFonts w:ascii="Times New Roman" w:hAnsi="Times New Roman" w:cs="Times New Roman"/>
          <w:b/>
          <w:color w:val="4F6228" w:themeColor="accent3" w:themeShade="80"/>
          <w:sz w:val="26"/>
          <w:szCs w:val="26"/>
        </w:rPr>
        <w:t>67,7</w:t>
      </w:r>
      <w:r w:rsidRPr="00FA61DF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FA61D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A61DF">
        <w:rPr>
          <w:rFonts w:ascii="Times New Roman" w:hAnsi="Times New Roman" w:cs="Times New Roman"/>
          <w:sz w:val="26"/>
          <w:szCs w:val="26"/>
        </w:rPr>
        <w:t>уб.</w:t>
      </w:r>
      <w:r w:rsidR="00EB601A">
        <w:rPr>
          <w:rFonts w:ascii="Times New Roman" w:hAnsi="Times New Roman" w:cs="Times New Roman"/>
          <w:sz w:val="26"/>
          <w:szCs w:val="26"/>
        </w:rPr>
        <w:t xml:space="preserve"> в  т.ч.</w:t>
      </w:r>
    </w:p>
    <w:p w:rsidR="00EB601A" w:rsidRDefault="00EB601A" w:rsidP="00015D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01A" w:rsidRDefault="00EB601A" w:rsidP="00EB601A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ежегодная обработка против клещей сельских кладбищ  в сумме </w:t>
      </w:r>
      <w:r w:rsidRPr="00EB601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13,5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B601A" w:rsidRDefault="00EB601A" w:rsidP="00EB601A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по ликвидации несанкционированных свалок </w:t>
      </w:r>
      <w:r w:rsidRPr="00EB601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B601A" w:rsidRDefault="00EB601A" w:rsidP="00EB601A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электрооборудования для уличного освещения  на сумму</w:t>
      </w:r>
    </w:p>
    <w:p w:rsidR="00EB601A" w:rsidRPr="00FA61DF" w:rsidRDefault="00EB601A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C9" w:rsidRDefault="00015DC9" w:rsidP="00015DC9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с 25  апреля по 25 мая 2014 года на территории сельского поселения проведен месячник весенней санитарной очистки, благоустройства и озеленения.</w:t>
      </w:r>
    </w:p>
    <w:p w:rsidR="00015DC9" w:rsidRPr="00190854" w:rsidRDefault="00015DC9" w:rsidP="00236CCF">
      <w:pPr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субботники по очистке территорий сельских кладбищ от мусора.</w:t>
      </w:r>
    </w:p>
    <w:p w:rsidR="00F27DCE" w:rsidRDefault="00015DC9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F27DCE">
        <w:rPr>
          <w:rFonts w:ascii="Times New Roman" w:hAnsi="Times New Roman" w:cs="Times New Roman"/>
          <w:sz w:val="28"/>
          <w:szCs w:val="28"/>
        </w:rPr>
        <w:t>Комиссией по благоустройству, созданной при администрации сельского поселения проведена следующая работа:</w:t>
      </w:r>
    </w:p>
    <w:p w:rsidR="00015DC9" w:rsidRPr="006419F1" w:rsidRDefault="00F27DCE" w:rsidP="00015D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DC9" w:rsidRPr="00190854">
        <w:rPr>
          <w:rFonts w:ascii="Times New Roman" w:hAnsi="Times New Roman" w:cs="Times New Roman"/>
          <w:sz w:val="28"/>
          <w:szCs w:val="28"/>
        </w:rPr>
        <w:t>Проведено рейдов по проверке санитарного состояния улиц населенных пунктов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015DC9" w:rsidRPr="006419F1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F50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5DC9" w:rsidRPr="00436D7E" w:rsidRDefault="00015DC9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 xml:space="preserve">          Выдано предписаний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436D7E" w:rsidRPr="00436D7E">
        <w:rPr>
          <w:rFonts w:ascii="Times New Roman" w:hAnsi="Times New Roman" w:cs="Times New Roman"/>
          <w:sz w:val="28"/>
          <w:szCs w:val="28"/>
        </w:rPr>
        <w:t>66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C9" w:rsidRPr="00436D7E" w:rsidRDefault="00015DC9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90854">
        <w:rPr>
          <w:rFonts w:ascii="Times New Roman" w:hAnsi="Times New Roman" w:cs="Times New Roman"/>
          <w:sz w:val="28"/>
          <w:szCs w:val="28"/>
        </w:rPr>
        <w:t>Составлено протоколов об административных правонарушениях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436D7E" w:rsidRPr="00436D7E">
        <w:rPr>
          <w:rFonts w:ascii="Times New Roman" w:hAnsi="Times New Roman" w:cs="Times New Roman"/>
          <w:sz w:val="28"/>
          <w:szCs w:val="28"/>
        </w:rPr>
        <w:t>3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C9" w:rsidRDefault="00015DC9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 xml:space="preserve">          Уплачено штрафов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Pr="00190854">
        <w:rPr>
          <w:rFonts w:ascii="Times New Roman" w:hAnsi="Times New Roman" w:cs="Times New Roman"/>
          <w:sz w:val="28"/>
          <w:szCs w:val="28"/>
        </w:rPr>
        <w:t>6000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  <w:r w:rsidRPr="00190854">
        <w:rPr>
          <w:rFonts w:ascii="Times New Roman" w:hAnsi="Times New Roman" w:cs="Times New Roman"/>
          <w:sz w:val="28"/>
          <w:szCs w:val="28"/>
        </w:rPr>
        <w:t>рублей.</w:t>
      </w:r>
      <w:r w:rsidR="0023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C9" w:rsidRPr="00236CCF" w:rsidRDefault="00236CCF" w:rsidP="0001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7DCE" w:rsidRDefault="00015DC9" w:rsidP="0072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За нарушение правил содержания собак и кошек, утвержденных решением сельской Думы № 6/5 от 10.07.2008 года, администрацией сельского поселения</w:t>
      </w:r>
      <w:r w:rsidR="00F27DCE">
        <w:rPr>
          <w:rFonts w:ascii="Times New Roman" w:hAnsi="Times New Roman" w:cs="Times New Roman"/>
          <w:sz w:val="28"/>
          <w:szCs w:val="28"/>
        </w:rPr>
        <w:t>:</w:t>
      </w:r>
    </w:p>
    <w:p w:rsidR="00436D7E" w:rsidRDefault="00436D7E" w:rsidP="00721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предписаний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B5" w:rsidRDefault="00015DC9" w:rsidP="00F2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составлено протоколов об административном правонарушении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436D7E">
        <w:rPr>
          <w:rFonts w:ascii="Times New Roman" w:hAnsi="Times New Roman" w:cs="Times New Roman"/>
          <w:sz w:val="28"/>
          <w:szCs w:val="28"/>
        </w:rPr>
        <w:t>2</w:t>
      </w:r>
      <w:r w:rsidR="00721E5F">
        <w:rPr>
          <w:rFonts w:ascii="Times New Roman" w:hAnsi="Times New Roman" w:cs="Times New Roman"/>
          <w:sz w:val="28"/>
          <w:szCs w:val="28"/>
        </w:rPr>
        <w:t>.</w:t>
      </w:r>
    </w:p>
    <w:p w:rsidR="00721E5F" w:rsidRPr="00F27DCE" w:rsidRDefault="00721E5F" w:rsidP="00F2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253" w:rsidRDefault="000646C7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Бюджет на 2015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253">
        <w:rPr>
          <w:rFonts w:ascii="Times New Roman" w:hAnsi="Times New Roman" w:cs="Times New Roman"/>
          <w:sz w:val="28"/>
          <w:szCs w:val="28"/>
        </w:rPr>
        <w:t>утвержден</w:t>
      </w:r>
      <w:r w:rsidR="00642253" w:rsidRPr="00642253">
        <w:rPr>
          <w:rFonts w:ascii="Times New Roman" w:hAnsi="Times New Roman" w:cs="Times New Roman"/>
          <w:sz w:val="28"/>
          <w:szCs w:val="28"/>
        </w:rPr>
        <w:t xml:space="preserve"> решением Чеглаковской сельской Думы от 12.12.2014 года № 24/3</w:t>
      </w:r>
      <w:r w:rsidR="00642253">
        <w:rPr>
          <w:rFonts w:ascii="Times New Roman" w:hAnsi="Times New Roman" w:cs="Times New Roman"/>
          <w:sz w:val="28"/>
          <w:szCs w:val="28"/>
        </w:rPr>
        <w:t>:</w:t>
      </w:r>
    </w:p>
    <w:p w:rsidR="006C3EB5" w:rsidRDefault="00642253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6B3E5D" w:rsidRPr="00830690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91073B">
        <w:rPr>
          <w:rFonts w:ascii="Times New Roman" w:hAnsi="Times New Roman" w:cs="Times New Roman"/>
          <w:sz w:val="28"/>
          <w:szCs w:val="28"/>
        </w:rPr>
        <w:t xml:space="preserve"> </w:t>
      </w:r>
      <w:r w:rsidR="0091073B" w:rsidRPr="0091073B">
        <w:rPr>
          <w:rFonts w:ascii="Times New Roman" w:hAnsi="Times New Roman" w:cs="Times New Roman"/>
          <w:b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Pr="00642253">
        <w:rPr>
          <w:rFonts w:ascii="Times New Roman" w:hAnsi="Times New Roman" w:cs="Times New Roman"/>
          <w:b/>
          <w:sz w:val="28"/>
          <w:szCs w:val="28"/>
        </w:rPr>
        <w:t>4146,3</w:t>
      </w:r>
      <w:r w:rsidR="00F50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642253" w:rsidRDefault="00642253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42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т.ч. собственные доходы в сумме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B8422B">
        <w:rPr>
          <w:rFonts w:ascii="Times New Roman" w:hAnsi="Times New Roman" w:cs="Times New Roman"/>
          <w:sz w:val="28"/>
          <w:szCs w:val="28"/>
        </w:rPr>
        <w:t>1098</w:t>
      </w:r>
      <w:r w:rsidR="00F50329">
        <w:rPr>
          <w:rFonts w:ascii="Times New Roman" w:hAnsi="Times New Roman" w:cs="Times New Roman"/>
          <w:sz w:val="28"/>
          <w:szCs w:val="28"/>
        </w:rPr>
        <w:t xml:space="preserve"> </w:t>
      </w:r>
      <w:r w:rsidR="00B8422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84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2B">
        <w:rPr>
          <w:rFonts w:ascii="Times New Roman" w:hAnsi="Times New Roman" w:cs="Times New Roman"/>
          <w:sz w:val="28"/>
          <w:szCs w:val="28"/>
        </w:rPr>
        <w:t>уб.</w:t>
      </w:r>
    </w:p>
    <w:p w:rsidR="00642253" w:rsidRDefault="00642253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Безвозмездные поступления в сумме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B8422B">
        <w:rPr>
          <w:rFonts w:ascii="Times New Roman" w:hAnsi="Times New Roman" w:cs="Times New Roman"/>
          <w:sz w:val="28"/>
          <w:szCs w:val="28"/>
        </w:rPr>
        <w:t>3048,3 тыс. руб.</w:t>
      </w:r>
    </w:p>
    <w:p w:rsidR="00642253" w:rsidRDefault="00642253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690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E5D" w:rsidRPr="0091073B">
        <w:rPr>
          <w:rFonts w:ascii="Times New Roman" w:hAnsi="Times New Roman" w:cs="Times New Roman"/>
          <w:b/>
          <w:sz w:val="28"/>
          <w:szCs w:val="28"/>
        </w:rPr>
        <w:t>на 2015 год</w:t>
      </w:r>
      <w:r w:rsidR="006B3E5D">
        <w:rPr>
          <w:rFonts w:ascii="Times New Roman" w:hAnsi="Times New Roman" w:cs="Times New Roman"/>
          <w:sz w:val="28"/>
          <w:szCs w:val="28"/>
        </w:rPr>
        <w:t xml:space="preserve"> </w:t>
      </w:r>
      <w:r w:rsidR="00F50329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Pr="00642253">
        <w:rPr>
          <w:rFonts w:ascii="Times New Roman" w:hAnsi="Times New Roman" w:cs="Times New Roman"/>
          <w:b/>
          <w:sz w:val="28"/>
          <w:szCs w:val="28"/>
        </w:rPr>
        <w:t>4201,2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B8422B" w:rsidRDefault="00B8422B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т.ч.</w:t>
      </w:r>
    </w:p>
    <w:p w:rsidR="00B8422B" w:rsidRDefault="00236CC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03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22B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на содержание администрации</w:t>
      </w:r>
      <w:r w:rsidR="00B8422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50329">
        <w:rPr>
          <w:rFonts w:ascii="Times New Roman" w:hAnsi="Times New Roman" w:cs="Times New Roman"/>
          <w:sz w:val="28"/>
          <w:szCs w:val="28"/>
        </w:rPr>
        <w:t xml:space="preserve"> – </w:t>
      </w:r>
      <w:r w:rsidR="00B8422B">
        <w:rPr>
          <w:rFonts w:ascii="Times New Roman" w:hAnsi="Times New Roman" w:cs="Times New Roman"/>
          <w:sz w:val="28"/>
          <w:szCs w:val="28"/>
        </w:rPr>
        <w:t>2533,2 тыс</w:t>
      </w:r>
      <w:proofErr w:type="gramStart"/>
      <w:r w:rsidR="00B84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2B">
        <w:rPr>
          <w:rFonts w:ascii="Times New Roman" w:hAnsi="Times New Roman" w:cs="Times New Roman"/>
          <w:sz w:val="28"/>
          <w:szCs w:val="28"/>
        </w:rPr>
        <w:t>уб.</w:t>
      </w:r>
      <w:r w:rsidR="00713DC6">
        <w:rPr>
          <w:rFonts w:ascii="Times New Roman" w:hAnsi="Times New Roman" w:cs="Times New Roman"/>
          <w:sz w:val="28"/>
          <w:szCs w:val="28"/>
        </w:rPr>
        <w:t>(60</w:t>
      </w:r>
      <w:r w:rsidR="00B8422B">
        <w:rPr>
          <w:rFonts w:ascii="Times New Roman" w:hAnsi="Times New Roman" w:cs="Times New Roman"/>
          <w:sz w:val="28"/>
          <w:szCs w:val="28"/>
        </w:rPr>
        <w:t>%)</w:t>
      </w:r>
    </w:p>
    <w:p w:rsidR="00B8422B" w:rsidRDefault="00B8422B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(зарплата, коммунальные услуги, транспортные услуги связь, проведение выборов и референдумов)</w:t>
      </w:r>
    </w:p>
    <w:p w:rsidR="00713DC6" w:rsidRDefault="00236CC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0329">
        <w:rPr>
          <w:rFonts w:ascii="Times New Roman" w:hAnsi="Times New Roman" w:cs="Times New Roman"/>
          <w:b/>
          <w:sz w:val="28"/>
          <w:szCs w:val="28"/>
        </w:rPr>
        <w:t>2.</w:t>
      </w:r>
      <w:r w:rsidR="00B8422B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осуществление первичного воинского учета</w:t>
      </w:r>
      <w:r w:rsidR="00F50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50329">
        <w:rPr>
          <w:rFonts w:ascii="Times New Roman" w:hAnsi="Times New Roman" w:cs="Times New Roman"/>
          <w:sz w:val="28"/>
          <w:szCs w:val="28"/>
        </w:rPr>
        <w:t xml:space="preserve">– </w:t>
      </w:r>
      <w:r w:rsidR="00B8422B">
        <w:rPr>
          <w:rFonts w:ascii="Times New Roman" w:hAnsi="Times New Roman" w:cs="Times New Roman"/>
          <w:sz w:val="28"/>
          <w:szCs w:val="28"/>
        </w:rPr>
        <w:t>63</w:t>
      </w:r>
      <w:r w:rsidR="00F50329">
        <w:rPr>
          <w:rFonts w:ascii="Times New Roman" w:hAnsi="Times New Roman" w:cs="Times New Roman"/>
          <w:sz w:val="28"/>
          <w:szCs w:val="28"/>
        </w:rPr>
        <w:t>,</w:t>
      </w:r>
      <w:r w:rsidR="00B8422B">
        <w:rPr>
          <w:rFonts w:ascii="Times New Roman" w:hAnsi="Times New Roman" w:cs="Times New Roman"/>
          <w:sz w:val="28"/>
          <w:szCs w:val="28"/>
        </w:rPr>
        <w:t xml:space="preserve">7 </w:t>
      </w:r>
      <w:r w:rsidR="00713D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422B" w:rsidRDefault="00713DC6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2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4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2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(1,5%)</w:t>
      </w:r>
    </w:p>
    <w:p w:rsidR="00B8422B" w:rsidRDefault="00236CC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50329">
        <w:rPr>
          <w:rFonts w:ascii="Times New Roman" w:hAnsi="Times New Roman" w:cs="Times New Roman"/>
          <w:b/>
          <w:sz w:val="28"/>
          <w:szCs w:val="28"/>
        </w:rPr>
        <w:t>3.</w:t>
      </w:r>
      <w:r w:rsidR="00B8422B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обеспечение пожарной безопасности</w:t>
      </w:r>
      <w:r w:rsidR="00F50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50329">
        <w:rPr>
          <w:rFonts w:ascii="Times New Roman" w:hAnsi="Times New Roman" w:cs="Times New Roman"/>
          <w:sz w:val="28"/>
          <w:szCs w:val="28"/>
        </w:rPr>
        <w:t xml:space="preserve">– </w:t>
      </w:r>
      <w:r w:rsidR="00B8422B">
        <w:rPr>
          <w:rFonts w:ascii="Times New Roman" w:hAnsi="Times New Roman" w:cs="Times New Roman"/>
          <w:sz w:val="28"/>
          <w:szCs w:val="28"/>
        </w:rPr>
        <w:t>552,1 тыс</w:t>
      </w:r>
      <w:proofErr w:type="gramStart"/>
      <w:r w:rsidR="00B842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2B">
        <w:rPr>
          <w:rFonts w:ascii="Times New Roman" w:hAnsi="Times New Roman" w:cs="Times New Roman"/>
          <w:sz w:val="28"/>
          <w:szCs w:val="28"/>
        </w:rPr>
        <w:t>уб.</w:t>
      </w:r>
      <w:r w:rsidR="00713DC6">
        <w:rPr>
          <w:rFonts w:ascii="Times New Roman" w:hAnsi="Times New Roman" w:cs="Times New Roman"/>
          <w:sz w:val="28"/>
          <w:szCs w:val="28"/>
        </w:rPr>
        <w:t xml:space="preserve"> (13%)</w:t>
      </w:r>
    </w:p>
    <w:p w:rsidR="00713DC6" w:rsidRDefault="00D404DD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798" w:rsidRPr="00D404DD" w:rsidRDefault="00271798" w:rsidP="00271798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  <w:szCs w:val="28"/>
        </w:rPr>
        <w:t xml:space="preserve">             </w:t>
      </w:r>
      <w:r w:rsidR="00D404DD" w:rsidRPr="00D404DD">
        <w:rPr>
          <w:color w:val="auto"/>
          <w:szCs w:val="28"/>
        </w:rPr>
        <w:t>478,9</w:t>
      </w:r>
      <w:r w:rsidRPr="00D404DD">
        <w:rPr>
          <w:color w:val="auto"/>
          <w:szCs w:val="28"/>
        </w:rPr>
        <w:t xml:space="preserve">  </w:t>
      </w:r>
      <w:r w:rsidRPr="00D404DD">
        <w:rPr>
          <w:color w:val="auto"/>
        </w:rPr>
        <w:t>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уб.- на выплату  зарплаты водителям муниципальной пожарной охраны,</w:t>
      </w:r>
    </w:p>
    <w:p w:rsidR="00271798" w:rsidRPr="00D404DD" w:rsidRDefault="00D404DD" w:rsidP="00271798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</w:rPr>
        <w:t>8,0</w:t>
      </w:r>
      <w:r w:rsidR="00271798" w:rsidRPr="00D404DD">
        <w:rPr>
          <w:color w:val="auto"/>
        </w:rPr>
        <w:t xml:space="preserve"> тыс</w:t>
      </w:r>
      <w:proofErr w:type="gramStart"/>
      <w:r w:rsidR="00271798" w:rsidRPr="00D404DD">
        <w:rPr>
          <w:color w:val="auto"/>
        </w:rPr>
        <w:t>.р</w:t>
      </w:r>
      <w:proofErr w:type="gramEnd"/>
      <w:r w:rsidR="00271798" w:rsidRPr="00D404DD">
        <w:rPr>
          <w:color w:val="auto"/>
        </w:rPr>
        <w:t>уб. – на ГСМ.</w:t>
      </w:r>
    </w:p>
    <w:p w:rsidR="00D404DD" w:rsidRPr="00D404DD" w:rsidRDefault="00D404DD" w:rsidP="00271798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</w:rPr>
        <w:t>8,0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</w:t>
      </w:r>
      <w:r w:rsidR="00F50329">
        <w:rPr>
          <w:color w:val="auto"/>
        </w:rPr>
        <w:t xml:space="preserve"> –</w:t>
      </w:r>
      <w:r w:rsidRPr="00D404DD">
        <w:rPr>
          <w:color w:val="auto"/>
        </w:rPr>
        <w:t xml:space="preserve"> запчасти</w:t>
      </w:r>
      <w:r w:rsidR="00F50329">
        <w:rPr>
          <w:color w:val="auto"/>
        </w:rPr>
        <w:t xml:space="preserve"> </w:t>
      </w:r>
    </w:p>
    <w:p w:rsidR="00D404DD" w:rsidRPr="00D404DD" w:rsidRDefault="00D404DD" w:rsidP="00271798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</w:rPr>
        <w:t>9,9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 xml:space="preserve">уб. </w:t>
      </w:r>
      <w:r w:rsidR="00F50329">
        <w:rPr>
          <w:color w:val="auto"/>
        </w:rPr>
        <w:t xml:space="preserve">– </w:t>
      </w:r>
      <w:r w:rsidRPr="00D404DD">
        <w:rPr>
          <w:color w:val="auto"/>
        </w:rPr>
        <w:t>дрова</w:t>
      </w:r>
      <w:r w:rsidR="00F50329">
        <w:rPr>
          <w:color w:val="auto"/>
        </w:rPr>
        <w:t xml:space="preserve"> </w:t>
      </w:r>
    </w:p>
    <w:p w:rsidR="00D404DD" w:rsidRPr="00D404DD" w:rsidRDefault="00D404DD" w:rsidP="00271798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</w:rPr>
        <w:t>4,5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</w:t>
      </w:r>
      <w:r w:rsidR="00F50329">
        <w:rPr>
          <w:color w:val="auto"/>
        </w:rPr>
        <w:t xml:space="preserve"> –</w:t>
      </w:r>
      <w:r w:rsidRPr="00D404DD">
        <w:rPr>
          <w:color w:val="auto"/>
        </w:rPr>
        <w:t xml:space="preserve"> оплата электроэнергии </w:t>
      </w:r>
      <w:proofErr w:type="spellStart"/>
      <w:r w:rsidRPr="00D404DD">
        <w:rPr>
          <w:color w:val="auto"/>
        </w:rPr>
        <w:t>пождепо</w:t>
      </w:r>
      <w:proofErr w:type="spellEnd"/>
    </w:p>
    <w:p w:rsidR="00271798" w:rsidRPr="00D404DD" w:rsidRDefault="00D404DD" w:rsidP="00D404DD">
      <w:pPr>
        <w:pStyle w:val="a4"/>
        <w:spacing w:after="0" w:line="240" w:lineRule="auto"/>
        <w:jc w:val="both"/>
        <w:rPr>
          <w:color w:val="auto"/>
        </w:rPr>
      </w:pPr>
      <w:r w:rsidRPr="00D404DD">
        <w:rPr>
          <w:color w:val="auto"/>
        </w:rPr>
        <w:t xml:space="preserve">         </w:t>
      </w:r>
      <w:r w:rsidR="00271798" w:rsidRPr="00D404DD">
        <w:rPr>
          <w:color w:val="auto"/>
        </w:rPr>
        <w:t>12,8</w:t>
      </w:r>
      <w:r w:rsidRPr="00D404DD">
        <w:rPr>
          <w:color w:val="auto"/>
        </w:rPr>
        <w:t xml:space="preserve"> тыс</w:t>
      </w:r>
      <w:proofErr w:type="gramStart"/>
      <w:r w:rsidRPr="00D404DD">
        <w:rPr>
          <w:color w:val="auto"/>
        </w:rPr>
        <w:t>.р</w:t>
      </w:r>
      <w:proofErr w:type="gramEnd"/>
      <w:r w:rsidRPr="00D404DD">
        <w:rPr>
          <w:color w:val="auto"/>
        </w:rPr>
        <w:t>уб.</w:t>
      </w:r>
      <w:r w:rsidR="00271798" w:rsidRPr="00D404DD">
        <w:rPr>
          <w:color w:val="auto"/>
        </w:rPr>
        <w:t xml:space="preserve"> –</w:t>
      </w:r>
      <w:r w:rsidR="00F50329">
        <w:rPr>
          <w:color w:val="auto"/>
        </w:rPr>
        <w:t xml:space="preserve"> </w:t>
      </w:r>
      <w:r w:rsidRPr="00D404DD">
        <w:rPr>
          <w:color w:val="auto"/>
        </w:rPr>
        <w:t xml:space="preserve">обустройство </w:t>
      </w:r>
      <w:r w:rsidR="00271798" w:rsidRPr="00D404DD">
        <w:rPr>
          <w:color w:val="auto"/>
        </w:rPr>
        <w:t>под</w:t>
      </w:r>
      <w:r w:rsidRPr="00D404DD">
        <w:rPr>
          <w:color w:val="auto"/>
        </w:rPr>
        <w:t>ъ</w:t>
      </w:r>
      <w:r w:rsidR="00271798" w:rsidRPr="00D404DD">
        <w:rPr>
          <w:color w:val="auto"/>
        </w:rPr>
        <w:t>езд</w:t>
      </w:r>
      <w:r w:rsidRPr="00D404DD">
        <w:rPr>
          <w:color w:val="auto"/>
        </w:rPr>
        <w:t>ных путей к пожарным водоемам</w:t>
      </w:r>
    </w:p>
    <w:p w:rsidR="00CF3F5A" w:rsidRDefault="00271798" w:rsidP="00CF3F5A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D404DD">
        <w:rPr>
          <w:color w:val="auto"/>
        </w:rPr>
        <w:t xml:space="preserve">30,0 </w:t>
      </w:r>
      <w:r w:rsidR="00D404DD" w:rsidRPr="00D404DD">
        <w:rPr>
          <w:color w:val="auto"/>
        </w:rPr>
        <w:t>тыс</w:t>
      </w:r>
      <w:proofErr w:type="gramStart"/>
      <w:r w:rsidR="00D404DD" w:rsidRPr="00D404DD">
        <w:rPr>
          <w:color w:val="auto"/>
        </w:rPr>
        <w:t>.р</w:t>
      </w:r>
      <w:proofErr w:type="gramEnd"/>
      <w:r w:rsidR="00D404DD" w:rsidRPr="00D404DD">
        <w:rPr>
          <w:color w:val="auto"/>
        </w:rPr>
        <w:t>уб.</w:t>
      </w:r>
      <w:r w:rsidR="00F50329">
        <w:rPr>
          <w:color w:val="auto"/>
        </w:rPr>
        <w:t xml:space="preserve"> –</w:t>
      </w:r>
      <w:r w:rsidR="00D404DD" w:rsidRPr="00D404DD">
        <w:rPr>
          <w:color w:val="auto"/>
        </w:rPr>
        <w:t xml:space="preserve"> </w:t>
      </w:r>
      <w:r w:rsidRPr="00D404DD">
        <w:rPr>
          <w:color w:val="auto"/>
        </w:rPr>
        <w:t>услуги</w:t>
      </w:r>
      <w:r w:rsidR="00F50329">
        <w:rPr>
          <w:color w:val="auto"/>
        </w:rPr>
        <w:t xml:space="preserve"> </w:t>
      </w:r>
      <w:r w:rsidRPr="00D404DD">
        <w:rPr>
          <w:color w:val="auto"/>
        </w:rPr>
        <w:t>экскаватора</w:t>
      </w:r>
    </w:p>
    <w:p w:rsidR="00236CCF" w:rsidRPr="00CF3F5A" w:rsidRDefault="00236CCF" w:rsidP="00CF3F5A">
      <w:pPr>
        <w:pStyle w:val="a4"/>
        <w:spacing w:after="0" w:line="240" w:lineRule="auto"/>
        <w:ind w:firstLine="708"/>
        <w:jc w:val="both"/>
        <w:rPr>
          <w:color w:val="auto"/>
        </w:rPr>
      </w:pPr>
      <w:r w:rsidRPr="00236CCF">
        <w:rPr>
          <w:b/>
          <w:color w:val="FF0000"/>
        </w:rPr>
        <w:t xml:space="preserve"> по решению Слободского районного суда</w:t>
      </w:r>
      <w:r w:rsidR="00CF3F5A">
        <w:rPr>
          <w:b/>
          <w:color w:val="FF0000"/>
        </w:rPr>
        <w:t xml:space="preserve"> необходимо</w:t>
      </w:r>
      <w:r w:rsidRPr="00236CCF">
        <w:rPr>
          <w:b/>
          <w:color w:val="FF0000"/>
        </w:rPr>
        <w:t>!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1.</w:t>
      </w:r>
      <w:r w:rsidRPr="00E84F42">
        <w:rPr>
          <w:rFonts w:ascii="Times New Roman" w:hAnsi="Times New Roman" w:cs="Times New Roman"/>
          <w:b/>
          <w:i/>
          <w:sz w:val="28"/>
          <w:szCs w:val="28"/>
        </w:rPr>
        <w:t>Оборудование подъездов с твердым покрытием к 5 пожарным водоемам</w:t>
      </w:r>
      <w:r>
        <w:rPr>
          <w:rFonts w:ascii="Times New Roman" w:hAnsi="Times New Roman" w:cs="Times New Roman"/>
          <w:sz w:val="28"/>
          <w:szCs w:val="28"/>
        </w:rPr>
        <w:t>: (запланировано в бюджете 2015 года – 12,8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30,0 тыс.руб</w:t>
      </w:r>
      <w:r w:rsidR="0072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услуги экскаватора)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-пожарный водоем  возле дома № 37 д.Чеглаки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-пожарный водоем в д.Кошулино у конторы СПК «Союз»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-пожарный водоем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с.Заево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-пожарный водоем на въезде в д.Гогли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-пруд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овостройка.</w:t>
      </w:r>
    </w:p>
    <w:p w:rsidR="00236CCF" w:rsidRPr="00E84F42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84F42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населенных пунктов поселения </w:t>
      </w:r>
      <w:proofErr w:type="gramStart"/>
      <w:r w:rsidRPr="00E84F42">
        <w:rPr>
          <w:rFonts w:ascii="Times New Roman" w:hAnsi="Times New Roman" w:cs="Times New Roman"/>
          <w:b/>
          <w:i/>
          <w:sz w:val="28"/>
          <w:szCs w:val="28"/>
        </w:rPr>
        <w:t>наружными</w:t>
      </w:r>
      <w:proofErr w:type="gramEnd"/>
      <w:r w:rsidRPr="00E84F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4F42">
        <w:rPr>
          <w:rFonts w:ascii="Times New Roman" w:hAnsi="Times New Roman" w:cs="Times New Roman"/>
          <w:b/>
          <w:i/>
          <w:sz w:val="28"/>
          <w:szCs w:val="28"/>
        </w:rPr>
        <w:t>водоисточниками</w:t>
      </w:r>
      <w:proofErr w:type="spellEnd"/>
      <w:r w:rsidRPr="00E84F42">
        <w:rPr>
          <w:rFonts w:ascii="Times New Roman" w:hAnsi="Times New Roman" w:cs="Times New Roman"/>
          <w:b/>
          <w:i/>
          <w:sz w:val="28"/>
          <w:szCs w:val="28"/>
        </w:rPr>
        <w:t xml:space="preserve"> в радиусе менее 200 метров до зданий и строений, а именно: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1.-в д.Шевырталово на перекрестке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 и ул.Юбилейная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2.-в д.Сосновка у скважины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 возле д.16.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4.-в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 возле д.40.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5.-в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овостройка возле д. 37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6.-д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огли возле бывшего здания пекарни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7.-д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огли возле д.17.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8.-в д.Кошулино в конце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ошулино на ул.Труда возле здания бывшего детского сада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10-в с.Николаево возле административного здания СПК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11.-с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иколаево в конце улицы Строителей.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12.-д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никинцы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13.-в д.Чеглаки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 возле дома 26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14.-в д.Чеглаки у бывшего здания школы.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15.-в с.Заево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возле д.10.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16.-в с.Заево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возле д.44.</w:t>
      </w:r>
    </w:p>
    <w:p w:rsidR="00236CCF" w:rsidRDefault="00236CCF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17.-</w:t>
      </w:r>
      <w:r w:rsidRPr="00E8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с.Заево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возле д.56.</w:t>
      </w:r>
    </w:p>
    <w:p w:rsidR="006B3E5D" w:rsidRPr="00284E05" w:rsidRDefault="006B3E5D" w:rsidP="00642253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8422B" w:rsidRDefault="00B8422B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6CCF">
        <w:rPr>
          <w:rFonts w:ascii="Times New Roman" w:hAnsi="Times New Roman" w:cs="Times New Roman"/>
          <w:sz w:val="28"/>
          <w:szCs w:val="28"/>
        </w:rPr>
        <w:t xml:space="preserve">   </w:t>
      </w:r>
      <w:r w:rsidR="00236CCF" w:rsidRPr="0091073B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13DC6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53FF">
        <w:rPr>
          <w:rFonts w:ascii="Times New Roman" w:hAnsi="Times New Roman" w:cs="Times New Roman"/>
          <w:b/>
          <w:sz w:val="28"/>
          <w:szCs w:val="28"/>
        </w:rPr>
        <w:t>372,7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713DC6">
        <w:rPr>
          <w:rFonts w:ascii="Times New Roman" w:hAnsi="Times New Roman" w:cs="Times New Roman"/>
          <w:sz w:val="28"/>
          <w:szCs w:val="28"/>
        </w:rPr>
        <w:t>(9%)</w:t>
      </w:r>
      <w:r w:rsidR="002C3EBA">
        <w:rPr>
          <w:rFonts w:ascii="Times New Roman" w:hAnsi="Times New Roman" w:cs="Times New Roman"/>
          <w:sz w:val="28"/>
          <w:szCs w:val="28"/>
        </w:rPr>
        <w:t xml:space="preserve">+ 95,9 ост.2014 года)=468,6 </w:t>
      </w:r>
      <w:proofErr w:type="spellStart"/>
      <w:r w:rsidR="002C3EB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84E05" w:rsidRPr="00271798" w:rsidRDefault="00284E05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т.ч.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71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1798">
        <w:rPr>
          <w:rFonts w:ascii="Times New Roman" w:hAnsi="Times New Roman" w:cs="Times New Roman"/>
          <w:sz w:val="28"/>
          <w:szCs w:val="28"/>
        </w:rPr>
        <w:t>одержание дорог (очистка дорог от снега)-</w:t>
      </w:r>
      <w:r w:rsidR="007C53FF" w:rsidRPr="007C53FF">
        <w:rPr>
          <w:rFonts w:ascii="Times New Roman" w:hAnsi="Times New Roman" w:cs="Times New Roman"/>
          <w:b/>
          <w:sz w:val="28"/>
          <w:szCs w:val="28"/>
        </w:rPr>
        <w:t>122,7</w:t>
      </w:r>
      <w:r w:rsidR="00271798" w:rsidRPr="0027179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84E05" w:rsidRPr="00271798" w:rsidRDefault="00271798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4E05" w:rsidRPr="00271798">
        <w:rPr>
          <w:rFonts w:ascii="Times New Roman" w:hAnsi="Times New Roman" w:cs="Times New Roman"/>
          <w:sz w:val="28"/>
          <w:szCs w:val="28"/>
        </w:rPr>
        <w:t xml:space="preserve"> -паспортизация дорог-</w:t>
      </w:r>
      <w:r w:rsidRPr="007C53FF">
        <w:rPr>
          <w:rFonts w:ascii="Times New Roman" w:hAnsi="Times New Roman" w:cs="Times New Roman"/>
          <w:b/>
          <w:sz w:val="28"/>
          <w:szCs w:val="28"/>
        </w:rPr>
        <w:t>170,0</w:t>
      </w:r>
      <w:r w:rsidRPr="002717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717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1798">
        <w:rPr>
          <w:rFonts w:ascii="Times New Roman" w:hAnsi="Times New Roman" w:cs="Times New Roman"/>
          <w:sz w:val="28"/>
          <w:szCs w:val="28"/>
        </w:rPr>
        <w:t>уб.</w:t>
      </w:r>
    </w:p>
    <w:p w:rsidR="00284E05" w:rsidRPr="00271798" w:rsidRDefault="00284E05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98">
        <w:rPr>
          <w:rFonts w:ascii="Times New Roman" w:hAnsi="Times New Roman" w:cs="Times New Roman"/>
          <w:sz w:val="28"/>
          <w:szCs w:val="28"/>
        </w:rPr>
        <w:t xml:space="preserve"> </w:t>
      </w:r>
      <w:r w:rsidR="002717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798">
        <w:rPr>
          <w:rFonts w:ascii="Times New Roman" w:hAnsi="Times New Roman" w:cs="Times New Roman"/>
          <w:sz w:val="28"/>
          <w:szCs w:val="28"/>
        </w:rPr>
        <w:t>-ремонт проезжей части улицы Новая с</w:t>
      </w:r>
      <w:proofErr w:type="gramStart"/>
      <w:r w:rsidRPr="0027179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71798">
        <w:rPr>
          <w:rFonts w:ascii="Times New Roman" w:hAnsi="Times New Roman" w:cs="Times New Roman"/>
          <w:sz w:val="28"/>
          <w:szCs w:val="28"/>
        </w:rPr>
        <w:t>аево-</w:t>
      </w:r>
      <w:r w:rsidR="00271798" w:rsidRPr="007C53FF">
        <w:rPr>
          <w:rFonts w:ascii="Times New Roman" w:hAnsi="Times New Roman" w:cs="Times New Roman"/>
          <w:b/>
          <w:sz w:val="28"/>
          <w:szCs w:val="28"/>
        </w:rPr>
        <w:t>80,0</w:t>
      </w:r>
      <w:r w:rsidR="00271798" w:rsidRPr="0027179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8422B" w:rsidRDefault="00236CC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29">
        <w:rPr>
          <w:rFonts w:ascii="Times New Roman" w:hAnsi="Times New Roman" w:cs="Times New Roman"/>
          <w:b/>
          <w:sz w:val="28"/>
          <w:szCs w:val="28"/>
        </w:rPr>
        <w:t xml:space="preserve">                        5.</w:t>
      </w:r>
      <w:r w:rsidR="00B8422B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</w:t>
      </w:r>
      <w:r w:rsidR="00B8422B" w:rsidRPr="00271798">
        <w:rPr>
          <w:rFonts w:ascii="Times New Roman" w:hAnsi="Times New Roman" w:cs="Times New Roman"/>
          <w:sz w:val="28"/>
          <w:szCs w:val="28"/>
        </w:rPr>
        <w:t>-</w:t>
      </w:r>
      <w:r w:rsidR="00B8422B" w:rsidRPr="007C53FF">
        <w:rPr>
          <w:rFonts w:ascii="Times New Roman" w:hAnsi="Times New Roman" w:cs="Times New Roman"/>
          <w:b/>
          <w:sz w:val="28"/>
          <w:szCs w:val="28"/>
        </w:rPr>
        <w:t>67,3</w:t>
      </w:r>
      <w:r w:rsidR="00B8422B" w:rsidRPr="002717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8422B" w:rsidRPr="002717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2B" w:rsidRPr="00271798">
        <w:rPr>
          <w:rFonts w:ascii="Times New Roman" w:hAnsi="Times New Roman" w:cs="Times New Roman"/>
          <w:sz w:val="28"/>
          <w:szCs w:val="28"/>
        </w:rPr>
        <w:t>уб.</w:t>
      </w:r>
      <w:r w:rsidR="00713DC6" w:rsidRPr="00271798">
        <w:rPr>
          <w:rFonts w:ascii="Times New Roman" w:hAnsi="Times New Roman" w:cs="Times New Roman"/>
          <w:sz w:val="28"/>
          <w:szCs w:val="28"/>
        </w:rPr>
        <w:t xml:space="preserve"> (1,5%)</w:t>
      </w:r>
    </w:p>
    <w:p w:rsidR="00236CCF" w:rsidRDefault="00236CC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3E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т.ч.</w:t>
      </w:r>
      <w:r w:rsidR="002C3EBA">
        <w:rPr>
          <w:rFonts w:ascii="Times New Roman" w:hAnsi="Times New Roman" w:cs="Times New Roman"/>
          <w:sz w:val="28"/>
          <w:szCs w:val="28"/>
        </w:rPr>
        <w:t>: благоустройство территории-</w:t>
      </w:r>
      <w:r w:rsidR="002C3EBA" w:rsidRPr="007C53FF">
        <w:rPr>
          <w:rFonts w:ascii="Times New Roman" w:hAnsi="Times New Roman" w:cs="Times New Roman"/>
          <w:b/>
          <w:sz w:val="28"/>
          <w:szCs w:val="28"/>
        </w:rPr>
        <w:t>44,8</w:t>
      </w:r>
      <w:r w:rsidR="002C3EB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3E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3EBA">
        <w:rPr>
          <w:rFonts w:ascii="Times New Roman" w:hAnsi="Times New Roman" w:cs="Times New Roman"/>
          <w:sz w:val="28"/>
          <w:szCs w:val="28"/>
        </w:rPr>
        <w:t>уб.</w:t>
      </w:r>
    </w:p>
    <w:p w:rsidR="002C3EBA" w:rsidRDefault="002C3EBA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содержание и ремонт водопроводной сети-</w:t>
      </w:r>
      <w:r w:rsidRPr="007C53FF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3EBA" w:rsidRPr="00271798" w:rsidRDefault="002C3EBA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F3F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разработка генерального плана-</w:t>
      </w:r>
      <w:r w:rsidRPr="007C53FF">
        <w:rPr>
          <w:rFonts w:ascii="Times New Roman" w:hAnsi="Times New Roman" w:cs="Times New Roman"/>
          <w:b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3EBA" w:rsidRDefault="007C53FF" w:rsidP="0064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3EBA">
        <w:rPr>
          <w:rFonts w:ascii="Times New Roman" w:hAnsi="Times New Roman" w:cs="Times New Roman"/>
          <w:sz w:val="28"/>
          <w:szCs w:val="28"/>
        </w:rPr>
        <w:t xml:space="preserve"> </w:t>
      </w:r>
      <w:r w:rsidR="002C3EBA" w:rsidRPr="002C3EBA">
        <w:rPr>
          <w:rFonts w:ascii="Times New Roman" w:hAnsi="Times New Roman" w:cs="Times New Roman"/>
          <w:color w:val="FF0000"/>
          <w:sz w:val="28"/>
          <w:szCs w:val="28"/>
        </w:rPr>
        <w:t>не предусмотрено</w:t>
      </w:r>
      <w:r w:rsidR="002C3EBA">
        <w:rPr>
          <w:rFonts w:ascii="Times New Roman" w:hAnsi="Times New Roman" w:cs="Times New Roman"/>
          <w:sz w:val="28"/>
          <w:szCs w:val="28"/>
        </w:rPr>
        <w:t xml:space="preserve"> </w:t>
      </w:r>
      <w:r w:rsidR="00284E05" w:rsidRPr="00271798">
        <w:rPr>
          <w:rFonts w:ascii="Times New Roman" w:hAnsi="Times New Roman" w:cs="Times New Roman"/>
          <w:sz w:val="28"/>
          <w:szCs w:val="28"/>
        </w:rPr>
        <w:t xml:space="preserve"> (по решению суда проектирование охранных зон)</w:t>
      </w:r>
      <w:r w:rsidR="002C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05" w:rsidRDefault="002C3EBA" w:rsidP="000C6E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6F">
        <w:rPr>
          <w:rFonts w:ascii="Times New Roman" w:hAnsi="Times New Roman" w:cs="Times New Roman"/>
          <w:sz w:val="28"/>
          <w:szCs w:val="28"/>
        </w:rPr>
        <w:t>на анализ качества воды 10 скважин х1,5 тыс</w:t>
      </w:r>
      <w:proofErr w:type="gramStart"/>
      <w:r w:rsidRPr="000C6E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6E6F">
        <w:rPr>
          <w:rFonts w:ascii="Times New Roman" w:hAnsi="Times New Roman" w:cs="Times New Roman"/>
          <w:sz w:val="28"/>
          <w:szCs w:val="28"/>
        </w:rPr>
        <w:t>уб.х2 анализа=</w:t>
      </w:r>
      <w:r w:rsidRPr="007C53FF">
        <w:rPr>
          <w:rFonts w:ascii="Times New Roman" w:hAnsi="Times New Roman" w:cs="Times New Roman"/>
          <w:b/>
          <w:sz w:val="28"/>
          <w:szCs w:val="28"/>
        </w:rPr>
        <w:t>30,0</w:t>
      </w:r>
      <w:r w:rsidRPr="000C6E6F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C6E6F" w:rsidRDefault="000C6E6F" w:rsidP="000C6E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технических паспортов на скважины</w:t>
      </w:r>
      <w:r w:rsidR="00721E5F">
        <w:rPr>
          <w:rFonts w:ascii="Times New Roman" w:hAnsi="Times New Roman" w:cs="Times New Roman"/>
          <w:sz w:val="28"/>
          <w:szCs w:val="28"/>
        </w:rPr>
        <w:t>-</w:t>
      </w:r>
    </w:p>
    <w:p w:rsidR="000C6E6F" w:rsidRDefault="000C6E6F" w:rsidP="000C6E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прав на недвижимое имущество</w:t>
      </w:r>
      <w:r w:rsidR="00721E5F">
        <w:rPr>
          <w:rFonts w:ascii="Times New Roman" w:hAnsi="Times New Roman" w:cs="Times New Roman"/>
          <w:sz w:val="28"/>
          <w:szCs w:val="28"/>
        </w:rPr>
        <w:t>-</w:t>
      </w:r>
    </w:p>
    <w:p w:rsidR="000C6E6F" w:rsidRPr="000C6E6F" w:rsidRDefault="000C6E6F" w:rsidP="000C6E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лицензии на право пользования участком недр</w:t>
      </w:r>
      <w:r w:rsidR="00721E5F">
        <w:rPr>
          <w:rFonts w:ascii="Times New Roman" w:hAnsi="Times New Roman" w:cs="Times New Roman"/>
          <w:sz w:val="28"/>
          <w:szCs w:val="28"/>
        </w:rPr>
        <w:t>-</w:t>
      </w:r>
    </w:p>
    <w:p w:rsidR="00E60473" w:rsidRDefault="00B8422B" w:rsidP="0091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C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CCF" w:rsidRPr="00F50329">
        <w:rPr>
          <w:rFonts w:ascii="Times New Roman" w:hAnsi="Times New Roman" w:cs="Times New Roman"/>
          <w:b/>
          <w:sz w:val="28"/>
          <w:szCs w:val="28"/>
        </w:rPr>
        <w:t>6.</w:t>
      </w:r>
      <w:r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>пенсионное обеспечение</w:t>
      </w:r>
      <w:r w:rsidR="006B3E5D" w:rsidRPr="008306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муниципальных служащих</w:t>
      </w:r>
      <w:r w:rsidR="006B3E5D">
        <w:rPr>
          <w:rFonts w:ascii="Times New Roman" w:hAnsi="Times New Roman" w:cs="Times New Roman"/>
          <w:sz w:val="28"/>
          <w:szCs w:val="28"/>
        </w:rPr>
        <w:t xml:space="preserve"> (всего 8 человек)</w:t>
      </w:r>
      <w:r>
        <w:rPr>
          <w:rFonts w:ascii="Times New Roman" w:hAnsi="Times New Roman" w:cs="Times New Roman"/>
          <w:sz w:val="28"/>
          <w:szCs w:val="28"/>
        </w:rPr>
        <w:t>-612,2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713DC6">
        <w:rPr>
          <w:rFonts w:ascii="Times New Roman" w:hAnsi="Times New Roman" w:cs="Times New Roman"/>
          <w:sz w:val="28"/>
          <w:szCs w:val="28"/>
        </w:rPr>
        <w:t>. (15%)</w:t>
      </w:r>
    </w:p>
    <w:p w:rsidR="0091073B" w:rsidRPr="0091073B" w:rsidRDefault="0091073B" w:rsidP="0091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10" w:rsidRPr="00830690" w:rsidRDefault="00E60473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91073B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велась </w:t>
      </w:r>
      <w:r w:rsidRPr="00830690">
        <w:rPr>
          <w:rFonts w:ascii="Times New Roman" w:hAnsi="Times New Roman" w:cs="Times New Roman"/>
          <w:sz w:val="28"/>
          <w:szCs w:val="28"/>
          <w:u w:val="single"/>
        </w:rPr>
        <w:t>работа с контролирующими органами: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54">
        <w:rPr>
          <w:rFonts w:ascii="Times New Roman" w:hAnsi="Times New Roman" w:cs="Times New Roman"/>
          <w:b/>
          <w:sz w:val="28"/>
          <w:szCs w:val="28"/>
        </w:rPr>
        <w:t>Прокуратура: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Всего поступило 110 документов: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В т.ч</w:t>
      </w:r>
      <w:proofErr w:type="gramStart"/>
      <w:r w:rsidRPr="0019085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0854">
        <w:rPr>
          <w:rFonts w:ascii="Times New Roman" w:hAnsi="Times New Roman" w:cs="Times New Roman"/>
          <w:sz w:val="28"/>
          <w:szCs w:val="28"/>
        </w:rPr>
        <w:t>апросов     -30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Протестов            -14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Представлений   -3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Информаций      -63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Получено повесток в суд-13</w:t>
      </w: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в т.ч.</w:t>
      </w:r>
    </w:p>
    <w:p w:rsidR="00E737AA" w:rsidRPr="00CA5959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 w:rsidRPr="00190854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190854">
        <w:rPr>
          <w:rFonts w:ascii="Times New Roman" w:hAnsi="Times New Roman" w:cs="Times New Roman"/>
          <w:sz w:val="28"/>
          <w:szCs w:val="28"/>
        </w:rPr>
        <w:t xml:space="preserve"> признании права собственности на жилые дома-</w:t>
      </w:r>
      <w:r w:rsidRPr="00806EF6">
        <w:rPr>
          <w:rFonts w:ascii="Times New Roman" w:hAnsi="Times New Roman" w:cs="Times New Roman"/>
          <w:sz w:val="28"/>
          <w:szCs w:val="28"/>
        </w:rPr>
        <w:t>10</w:t>
      </w:r>
    </w:p>
    <w:p w:rsidR="00E84F42" w:rsidRPr="00190854" w:rsidRDefault="005525AB" w:rsidP="00236C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="00E60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0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37AA" w:rsidRPr="00190854">
        <w:rPr>
          <w:rFonts w:ascii="Times New Roman" w:hAnsi="Times New Roman" w:cs="Times New Roman"/>
          <w:sz w:val="28"/>
          <w:szCs w:val="28"/>
        </w:rPr>
        <w:t xml:space="preserve"> пожарной безопасно</w:t>
      </w:r>
      <w:r w:rsidR="00CA5959">
        <w:rPr>
          <w:rFonts w:ascii="Times New Roman" w:hAnsi="Times New Roman" w:cs="Times New Roman"/>
          <w:sz w:val="28"/>
          <w:szCs w:val="28"/>
        </w:rPr>
        <w:t>с</w:t>
      </w:r>
      <w:r w:rsidR="00E737AA" w:rsidRPr="00190854">
        <w:rPr>
          <w:rFonts w:ascii="Times New Roman" w:hAnsi="Times New Roman" w:cs="Times New Roman"/>
          <w:sz w:val="28"/>
          <w:szCs w:val="28"/>
        </w:rPr>
        <w:t>ти-1 (принято определение</w:t>
      </w:r>
      <w:r w:rsidR="00D610C5" w:rsidRPr="00190854">
        <w:rPr>
          <w:rFonts w:ascii="Times New Roman" w:hAnsi="Times New Roman" w:cs="Times New Roman"/>
          <w:sz w:val="28"/>
          <w:szCs w:val="28"/>
        </w:rPr>
        <w:t xml:space="preserve"> от 04.12.2014 года по отказу в отсрочке) </w:t>
      </w:r>
    </w:p>
    <w:p w:rsidR="00E737AA" w:rsidRPr="00190854" w:rsidRDefault="0091073B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25A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5525AB">
        <w:rPr>
          <w:rFonts w:ascii="Times New Roman" w:hAnsi="Times New Roman" w:cs="Times New Roman"/>
          <w:sz w:val="28"/>
          <w:szCs w:val="28"/>
        </w:rPr>
        <w:t>вопросу-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737AA" w:rsidRPr="00190854">
        <w:rPr>
          <w:rFonts w:ascii="Times New Roman" w:hAnsi="Times New Roman" w:cs="Times New Roman"/>
          <w:sz w:val="28"/>
          <w:szCs w:val="28"/>
        </w:rPr>
        <w:t xml:space="preserve"> разработке паспорта безопасности-1 (решение от 25.09.2014 года исполнено 11.11.2014 года)</w:t>
      </w:r>
    </w:p>
    <w:p w:rsidR="00E737AA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54">
        <w:rPr>
          <w:rFonts w:ascii="Times New Roman" w:hAnsi="Times New Roman" w:cs="Times New Roman"/>
          <w:sz w:val="28"/>
          <w:szCs w:val="28"/>
        </w:rPr>
        <w:t>по разработке проектов зон санитарной охраны-1 (срок исполнения решения до 31.12.2015 года)</w:t>
      </w:r>
    </w:p>
    <w:p w:rsidR="00721E5F" w:rsidRPr="00190854" w:rsidRDefault="00721E5F" w:rsidP="003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AA" w:rsidRPr="00190854" w:rsidRDefault="00E737AA" w:rsidP="003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A6A" w:rsidRPr="00CF3F5A" w:rsidRDefault="00FE161C" w:rsidP="00806EF6">
      <w:pPr>
        <w:rPr>
          <w:rFonts w:ascii="Times New Roman" w:eastAsia="Times New Roman" w:hAnsi="Times New Roman" w:cs="Times New Roman"/>
          <w:b/>
          <w:color w:val="C43100"/>
          <w:sz w:val="28"/>
          <w:szCs w:val="28"/>
          <w:lang w:eastAsia="ru-RU"/>
        </w:rPr>
      </w:pPr>
      <w:r w:rsidRPr="00190854">
        <w:rPr>
          <w:rFonts w:ascii="Times New Roman" w:hAnsi="Times New Roman" w:cs="Times New Roman"/>
          <w:sz w:val="28"/>
          <w:szCs w:val="28"/>
        </w:rPr>
        <w:t xml:space="preserve"> </w:t>
      </w:r>
      <w:r w:rsidRPr="00190854">
        <w:rPr>
          <w:rFonts w:ascii="Times New Roman" w:hAnsi="Times New Roman" w:cs="Times New Roman"/>
          <w:sz w:val="28"/>
          <w:szCs w:val="28"/>
        </w:rPr>
        <w:tab/>
      </w:r>
      <w:r w:rsidR="00F57A6A" w:rsidRPr="00CF3F5A">
        <w:rPr>
          <w:rFonts w:ascii="Times New Roman" w:eastAsia="Times New Roman" w:hAnsi="Times New Roman" w:cs="Times New Roman"/>
          <w:b/>
          <w:color w:val="C43100"/>
          <w:sz w:val="28"/>
          <w:szCs w:val="28"/>
          <w:lang w:eastAsia="ru-RU"/>
        </w:rPr>
        <w:t>Памятка населению о соблюдении мер пожарной безопасности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830690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 оставлять без присмотра включенные в сеть электроприборы</w:t>
      </w:r>
      <w:r w:rsidR="00830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допускать использования горючих абажуров на электролампах;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допускать устройства временных самодельных электросетей в помещениях;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Заменить оголённые и ветхие электрические провода;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Соединение электрических проводов произвести путём </w:t>
      </w:r>
      <w:proofErr w:type="spellStart"/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пропайки</w:t>
      </w:r>
      <w:proofErr w:type="spellEnd"/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57A6A" w:rsidRPr="00482918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Не допускать включение электронагревательных приборов без соединительной вилки. 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Печное отопление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Отремонтировать дымоход печи;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Очищать дымоход печи не менее 1 раза в 2 месяца;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Обелить все дымоходные трубы и стены печи;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CF3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Напротив дверки печи прибить по</w:t>
      </w: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дтопочный металлический лист размером не менее 50 </w:t>
      </w:r>
      <w:proofErr w:type="spellStart"/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spellEnd"/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 см;</w:t>
      </w:r>
    </w:p>
    <w:p w:rsidR="00F57A6A" w:rsidRP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Довести до 25 см разрыв от стен печи до деревянных конструкций;</w:t>
      </w:r>
    </w:p>
    <w:p w:rsidR="00F57A6A" w:rsidRDefault="00F57A6A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7A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830690" w:rsidRPr="00482918" w:rsidRDefault="00830690" w:rsidP="00830690">
      <w:pPr>
        <w:pStyle w:val="a9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82918">
        <w:rPr>
          <w:rStyle w:val="aa"/>
          <w:rFonts w:eastAsia="Calibri"/>
          <w:sz w:val="28"/>
          <w:szCs w:val="28"/>
          <w:bdr w:val="none" w:sz="0" w:space="0" w:color="auto" w:frame="1"/>
        </w:rPr>
        <w:t>Помните!</w:t>
      </w:r>
    </w:p>
    <w:p w:rsidR="00830690" w:rsidRPr="00482918" w:rsidRDefault="00830690" w:rsidP="00830690">
      <w:pPr>
        <w:pStyle w:val="a9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82918">
        <w:rPr>
          <w:rStyle w:val="aa"/>
          <w:rFonts w:eastAsia="Calibri"/>
          <w:sz w:val="28"/>
          <w:szCs w:val="28"/>
          <w:bdr w:val="none" w:sz="0" w:space="0" w:color="auto" w:frame="1"/>
        </w:rPr>
        <w:t>Соблюдение мер пожарной безопасности –</w:t>
      </w:r>
      <w:r w:rsidRPr="00482918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82918">
        <w:rPr>
          <w:rStyle w:val="aa"/>
          <w:rFonts w:eastAsia="Calibri"/>
          <w:sz w:val="28"/>
          <w:szCs w:val="28"/>
          <w:bdr w:val="none" w:sz="0" w:space="0" w:color="auto" w:frame="1"/>
        </w:rPr>
        <w:t>это залог вашего благополучия,</w:t>
      </w:r>
      <w:r w:rsidRPr="00482918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82918">
        <w:rPr>
          <w:rStyle w:val="aa"/>
          <w:rFonts w:eastAsia="Calibri"/>
          <w:sz w:val="28"/>
          <w:szCs w:val="28"/>
          <w:bdr w:val="none" w:sz="0" w:space="0" w:color="auto" w:frame="1"/>
        </w:rPr>
        <w:t>сохранности вашей жизни и жизни ваших близких!</w:t>
      </w:r>
    </w:p>
    <w:p w:rsidR="00830690" w:rsidRPr="00482918" w:rsidRDefault="00830690" w:rsidP="00830690">
      <w:pPr>
        <w:pStyle w:val="a9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482918">
        <w:rPr>
          <w:rStyle w:val="aa"/>
          <w:rFonts w:eastAsia="Calibri"/>
          <w:sz w:val="28"/>
          <w:szCs w:val="28"/>
          <w:bdr w:val="none" w:sz="0" w:space="0" w:color="auto" w:frame="1"/>
        </w:rPr>
        <w:t>Пожар легче предупредить, чем потушить!</w:t>
      </w: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72"/>
      </w:tblGrid>
      <w:tr w:rsidR="00830690" w:rsidRPr="00482918" w:rsidTr="00830690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830690" w:rsidRPr="00482918" w:rsidRDefault="00830690" w:rsidP="00830690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482918">
              <w:rPr>
                <w:rStyle w:val="aa"/>
                <w:color w:val="000000"/>
                <w:sz w:val="28"/>
                <w:szCs w:val="28"/>
              </w:rPr>
              <w:t>Памятка по благоустройству</w:t>
            </w:r>
          </w:p>
          <w:p w:rsidR="00830690" w:rsidRPr="00482918" w:rsidRDefault="00830690" w:rsidP="00830690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482918">
              <w:rPr>
                <w:rStyle w:val="aa"/>
                <w:color w:val="000000"/>
                <w:sz w:val="28"/>
                <w:szCs w:val="28"/>
              </w:rPr>
              <w:t>Ува</w:t>
            </w:r>
            <w:r w:rsidR="00CF3F5A">
              <w:rPr>
                <w:rStyle w:val="aa"/>
                <w:color w:val="000000"/>
                <w:sz w:val="28"/>
                <w:szCs w:val="28"/>
              </w:rPr>
              <w:t xml:space="preserve">жаемые жители </w:t>
            </w:r>
            <w:r>
              <w:rPr>
                <w:rStyle w:val="aa"/>
                <w:color w:val="000000"/>
                <w:sz w:val="28"/>
                <w:szCs w:val="28"/>
              </w:rPr>
              <w:t xml:space="preserve"> Чеглаковского сельского поселения</w:t>
            </w:r>
            <w:r w:rsidRPr="00482918">
              <w:rPr>
                <w:rStyle w:val="aa"/>
                <w:color w:val="000000"/>
                <w:sz w:val="28"/>
                <w:szCs w:val="28"/>
              </w:rPr>
              <w:t>!</w:t>
            </w:r>
          </w:p>
          <w:p w:rsidR="00830690" w:rsidRPr="00482918" w:rsidRDefault="00830690" w:rsidP="00830690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482918">
              <w:rPr>
                <w:color w:val="000000"/>
                <w:sz w:val="28"/>
                <w:szCs w:val="28"/>
              </w:rPr>
              <w:t>Дав</w:t>
            </w:r>
            <w:r>
              <w:rPr>
                <w:color w:val="000000"/>
                <w:sz w:val="28"/>
                <w:szCs w:val="28"/>
              </w:rPr>
              <w:t xml:space="preserve">айте  </w:t>
            </w:r>
            <w:r w:rsidRPr="00482918">
              <w:rPr>
                <w:color w:val="000000"/>
                <w:sz w:val="28"/>
                <w:szCs w:val="28"/>
              </w:rPr>
              <w:t xml:space="preserve"> заботливо, по-хозяйски, приведем в порядок каждый двор, каждую улицу, на деле покажем свое уважение и любовь к родным местам!</w:t>
            </w:r>
          </w:p>
          <w:p w:rsidR="00830690" w:rsidRPr="00482918" w:rsidRDefault="00830690" w:rsidP="00830690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482918">
              <w:rPr>
                <w:color w:val="000000"/>
                <w:sz w:val="28"/>
                <w:szCs w:val="28"/>
              </w:rPr>
              <w:t>Необходимо  помнить о том, что согласно правилам благоустройства нашего поселения, загромождать придомовую территорию и  обочины дорог строительными материалами, сельхозтехникой, мусором, запрещается.</w:t>
            </w:r>
          </w:p>
          <w:p w:rsidR="00830690" w:rsidRPr="00482918" w:rsidRDefault="00830690" w:rsidP="00830690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482918">
              <w:rPr>
                <w:color w:val="000000"/>
                <w:sz w:val="28"/>
                <w:szCs w:val="28"/>
              </w:rPr>
              <w:t>-     Собственник жилого дома или иных строений независимо от форм собственности и ведомственной принадлежности обязан содержать свои дома и приусадебные участки в чистоте и порядке согласно санитарно-гигиеническим и противопожарным нормам.</w:t>
            </w:r>
          </w:p>
          <w:p w:rsidR="00830690" w:rsidRPr="00482918" w:rsidRDefault="00830690" w:rsidP="00830690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482918">
              <w:rPr>
                <w:color w:val="000000"/>
                <w:sz w:val="28"/>
                <w:szCs w:val="28"/>
              </w:rPr>
              <w:t>- Территории, прилежащие к  приусадебным участкам и дому, должны быть очищены от мусора и бытовых отходов до дороги,  включая кюветы.</w:t>
            </w:r>
          </w:p>
          <w:tbl>
            <w:tblPr>
              <w:tblW w:w="115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35"/>
            </w:tblGrid>
            <w:tr w:rsidR="00830690" w:rsidRPr="00482918" w:rsidTr="0083069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830690" w:rsidRPr="00482918" w:rsidRDefault="00830690" w:rsidP="00830690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82918">
                    <w:rPr>
                      <w:color w:val="000000"/>
                      <w:sz w:val="28"/>
                      <w:szCs w:val="28"/>
                    </w:rPr>
                    <w:t> - Строительный материал, используемый для строительства, не должен загораживать переулки, проезды, дороги. Материалы должны быть аккуратно складированы.</w:t>
                  </w:r>
                </w:p>
                <w:p w:rsidR="00830690" w:rsidRPr="00482918" w:rsidRDefault="00830690" w:rsidP="00830690">
                  <w:pPr>
                    <w:pStyle w:val="a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82918">
                    <w:rPr>
                      <w:color w:val="000000"/>
                      <w:sz w:val="28"/>
                      <w:szCs w:val="28"/>
                    </w:rPr>
                    <w:t>- Строительные и твердые бытовые отходы размещаются в контейнеры на контейнерных площадках с последующей транспортировкой на районную свалку специализированным транспортом.</w:t>
                  </w:r>
                </w:p>
                <w:p w:rsidR="00830690" w:rsidRDefault="00830690" w:rsidP="00830690">
                  <w:pPr>
                    <w:pStyle w:val="a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82918">
                    <w:rPr>
                      <w:color w:val="000000"/>
                      <w:sz w:val="28"/>
                      <w:szCs w:val="28"/>
                    </w:rPr>
                    <w:t>-   Владельцы домов пришедших в негодность в результате заброшенности, обветшания и непригодности их для проживания обязаны их разобрать и очистить  освободившуюся территорию.</w:t>
                  </w:r>
                </w:p>
                <w:p w:rsidR="00830690" w:rsidRPr="00482918" w:rsidRDefault="00830690" w:rsidP="00830690">
                  <w:pPr>
                    <w:pStyle w:val="a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 Н</w:t>
                  </w:r>
                  <w:r w:rsidRPr="00482918">
                    <w:rPr>
                      <w:rStyle w:val="aa"/>
                      <w:color w:val="000000"/>
                      <w:sz w:val="28"/>
                      <w:szCs w:val="28"/>
                    </w:rPr>
                    <w:t>е нужно ждать, ког</w:t>
                  </w:r>
                  <w:r>
                    <w:rPr>
                      <w:rStyle w:val="aa"/>
                      <w:color w:val="000000"/>
                      <w:sz w:val="28"/>
                      <w:szCs w:val="28"/>
                    </w:rPr>
                    <w:t xml:space="preserve">да к Вам придет </w:t>
                  </w:r>
                  <w:r w:rsidRPr="00482918">
                    <w:rPr>
                      <w:rStyle w:val="aa"/>
                      <w:color w:val="000000"/>
                      <w:sz w:val="28"/>
                      <w:szCs w:val="28"/>
                    </w:rPr>
                    <w:t>  комиссия по вопросу  благоустройства с предписанием о  наведении должного порядка. Не нужно рассчитывать, что кто-то наведет в наших дворах и на улицах санитарный порядок. Это дело каждого из нас!</w:t>
                  </w:r>
                </w:p>
              </w:tc>
            </w:tr>
          </w:tbl>
          <w:p w:rsidR="00830690" w:rsidRPr="00482918" w:rsidRDefault="00830690" w:rsidP="0083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690" w:rsidRPr="00482918" w:rsidRDefault="00830690" w:rsidP="00830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690" w:rsidRPr="00F57A6A" w:rsidRDefault="00830690" w:rsidP="00F57A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3F5A" w:rsidRDefault="00CF3F5A" w:rsidP="00F57A6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3F5A" w:rsidRDefault="00CF3F5A" w:rsidP="00F57A6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3F5A" w:rsidRDefault="00CF3F5A" w:rsidP="00F57A6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F3F5A" w:rsidSect="00F57A6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B14"/>
    <w:multiLevelType w:val="hybridMultilevel"/>
    <w:tmpl w:val="01D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CC2"/>
    <w:rsid w:val="00015DC9"/>
    <w:rsid w:val="00047E00"/>
    <w:rsid w:val="000646C7"/>
    <w:rsid w:val="000C6E6F"/>
    <w:rsid w:val="001159C5"/>
    <w:rsid w:val="00137D74"/>
    <w:rsid w:val="00175B13"/>
    <w:rsid w:val="00176019"/>
    <w:rsid w:val="00190854"/>
    <w:rsid w:val="001A3B8D"/>
    <w:rsid w:val="001D491B"/>
    <w:rsid w:val="001E0F4D"/>
    <w:rsid w:val="002138A5"/>
    <w:rsid w:val="00224D71"/>
    <w:rsid w:val="00236CCF"/>
    <w:rsid w:val="002607DC"/>
    <w:rsid w:val="00271798"/>
    <w:rsid w:val="002826C1"/>
    <w:rsid w:val="00284C8A"/>
    <w:rsid w:val="00284E05"/>
    <w:rsid w:val="002C3EBA"/>
    <w:rsid w:val="002C5307"/>
    <w:rsid w:val="002F4646"/>
    <w:rsid w:val="00315591"/>
    <w:rsid w:val="00387FA1"/>
    <w:rsid w:val="003A5180"/>
    <w:rsid w:val="003C364F"/>
    <w:rsid w:val="004164D5"/>
    <w:rsid w:val="00435AFF"/>
    <w:rsid w:val="00436D7E"/>
    <w:rsid w:val="00456029"/>
    <w:rsid w:val="00482918"/>
    <w:rsid w:val="004A59E8"/>
    <w:rsid w:val="004C3E31"/>
    <w:rsid w:val="005206EB"/>
    <w:rsid w:val="005525AB"/>
    <w:rsid w:val="005D0026"/>
    <w:rsid w:val="005D0611"/>
    <w:rsid w:val="005D4B45"/>
    <w:rsid w:val="005D4DC3"/>
    <w:rsid w:val="005E721C"/>
    <w:rsid w:val="006419F1"/>
    <w:rsid w:val="00642253"/>
    <w:rsid w:val="00656CC2"/>
    <w:rsid w:val="00663C9E"/>
    <w:rsid w:val="006B3E5D"/>
    <w:rsid w:val="006C3EB5"/>
    <w:rsid w:val="006E0627"/>
    <w:rsid w:val="00713DC6"/>
    <w:rsid w:val="00721E5F"/>
    <w:rsid w:val="0075097C"/>
    <w:rsid w:val="0077793F"/>
    <w:rsid w:val="007A7D9A"/>
    <w:rsid w:val="007B5C26"/>
    <w:rsid w:val="007C53FF"/>
    <w:rsid w:val="00806EF6"/>
    <w:rsid w:val="00817817"/>
    <w:rsid w:val="00825160"/>
    <w:rsid w:val="00830690"/>
    <w:rsid w:val="00902DEE"/>
    <w:rsid w:val="0091073B"/>
    <w:rsid w:val="00934BE8"/>
    <w:rsid w:val="00990737"/>
    <w:rsid w:val="00A11A41"/>
    <w:rsid w:val="00A811C3"/>
    <w:rsid w:val="00A87AFF"/>
    <w:rsid w:val="00AE60FF"/>
    <w:rsid w:val="00B505D9"/>
    <w:rsid w:val="00B77EE3"/>
    <w:rsid w:val="00B8422B"/>
    <w:rsid w:val="00BD646A"/>
    <w:rsid w:val="00BE1218"/>
    <w:rsid w:val="00C07910"/>
    <w:rsid w:val="00CA577D"/>
    <w:rsid w:val="00CA5959"/>
    <w:rsid w:val="00CC536F"/>
    <w:rsid w:val="00CD3957"/>
    <w:rsid w:val="00CE3FD0"/>
    <w:rsid w:val="00CF3F5A"/>
    <w:rsid w:val="00D404DD"/>
    <w:rsid w:val="00D610C5"/>
    <w:rsid w:val="00DD05A2"/>
    <w:rsid w:val="00E60473"/>
    <w:rsid w:val="00E606F6"/>
    <w:rsid w:val="00E6756F"/>
    <w:rsid w:val="00E737AA"/>
    <w:rsid w:val="00E84F42"/>
    <w:rsid w:val="00EB601A"/>
    <w:rsid w:val="00EC7E97"/>
    <w:rsid w:val="00EF25E6"/>
    <w:rsid w:val="00F27DCE"/>
    <w:rsid w:val="00F50329"/>
    <w:rsid w:val="00F57A6A"/>
    <w:rsid w:val="00F61263"/>
    <w:rsid w:val="00FA61DF"/>
    <w:rsid w:val="00F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8D"/>
  </w:style>
  <w:style w:type="paragraph" w:styleId="1">
    <w:name w:val="heading 1"/>
    <w:basedOn w:val="a"/>
    <w:next w:val="a"/>
    <w:link w:val="10"/>
    <w:uiPriority w:val="9"/>
    <w:qFormat/>
    <w:rsid w:val="0017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7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63C9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000000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663C9E"/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Block Text"/>
    <w:basedOn w:val="a"/>
    <w:rsid w:val="00190854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C6E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57A6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57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57A6A"/>
    <w:rPr>
      <w:b/>
      <w:bCs/>
    </w:rPr>
  </w:style>
  <w:style w:type="character" w:styleId="ab">
    <w:name w:val="Emphasis"/>
    <w:basedOn w:val="a0"/>
    <w:uiPriority w:val="20"/>
    <w:qFormat/>
    <w:rsid w:val="00F57A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7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2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AF30-BAE5-49B7-8B9D-2274B4B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29</cp:revision>
  <cp:lastPrinted>2015-03-12T09:46:00Z</cp:lastPrinted>
  <dcterms:created xsi:type="dcterms:W3CDTF">2015-02-09T13:41:00Z</dcterms:created>
  <dcterms:modified xsi:type="dcterms:W3CDTF">2015-04-17T08:11:00Z</dcterms:modified>
</cp:coreProperties>
</file>