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" w:type="dxa"/>
        <w:tblLayout w:type="fixed"/>
        <w:tblLook w:val="0000"/>
      </w:tblPr>
      <w:tblGrid>
        <w:gridCol w:w="4935"/>
        <w:gridCol w:w="5716"/>
      </w:tblGrid>
      <w:tr w:rsidR="0091264C">
        <w:tc>
          <w:tcPr>
            <w:tcW w:w="4935" w:type="dxa"/>
            <w:shd w:val="clear" w:color="auto" w:fill="auto"/>
          </w:tcPr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395">
              <w:rPr>
                <w:rFonts w:ascii="Times New Roman" w:hAnsi="Times New Roman" w:cs="Times New Roman"/>
                <w:lang w:eastAsia="ru-RU"/>
              </w:rPr>
              <w:t>РОССИЙСКАЯ ФЕДЕРАЦИЯ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lang w:eastAsia="ru-RU"/>
              </w:rPr>
              <w:t>СРЕДНЕЕ АВЕРКИНО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lang w:eastAsia="ru-RU"/>
              </w:rPr>
              <w:t>ПОХВИСТНЕВСКИЙ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lang w:eastAsia="ru-RU"/>
              </w:rPr>
              <w:t>САМАРСКОЙ ОБЛАСТИ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833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833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05</w:t>
            </w:r>
            <w:r w:rsidRPr="0058339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58339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.2019</w:t>
            </w:r>
            <w:r w:rsidRPr="00583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 </w:t>
            </w:r>
            <w:r w:rsidRPr="00212CA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212CA0" w:rsidRPr="00212CA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  <w:p w:rsid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3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Среднее </w:t>
            </w:r>
            <w:r w:rsidR="0034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Аверкино</w:t>
            </w:r>
          </w:p>
          <w:p w:rsidR="0034390B" w:rsidRPr="00583395" w:rsidRDefault="0034390B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90B" w:rsidRPr="000122E3" w:rsidRDefault="0034390B" w:rsidP="0034390B">
            <w:pPr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2979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нормативов финансовых затрат и правил расчета размера бюджетных ассигнований областного бюджета, в том числе формируемых за счет бюджетных ассигнований дорожного фонда на ремонт и содержание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9791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943A46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  <w:r w:rsidRPr="000122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Похвистневский</w:t>
            </w:r>
          </w:p>
          <w:p w:rsidR="0091264C" w:rsidRPr="0051267F" w:rsidRDefault="0091264C" w:rsidP="0051267F">
            <w:pPr>
              <w:pStyle w:val="1"/>
              <w:ind w:left="15" w:right="10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1264C" w:rsidRDefault="0091264C">
            <w:pPr>
              <w:tabs>
                <w:tab w:val="left" w:pos="9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90B" w:rsidRPr="0034390B" w:rsidRDefault="0034390B" w:rsidP="00212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90B">
        <w:rPr>
          <w:rFonts w:ascii="Times New Roman" w:hAnsi="Times New Roman" w:cs="Times New Roman"/>
          <w:sz w:val="28"/>
          <w:szCs w:val="28"/>
        </w:rPr>
        <w:t xml:space="preserve">В соответствии со статьей 33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34390B">
        <w:rPr>
          <w:rFonts w:ascii="Times New Roman" w:hAnsi="Times New Roman"/>
          <w:color w:val="000000"/>
          <w:sz w:val="28"/>
          <w:szCs w:val="28"/>
        </w:rPr>
        <w:t>руководствуясь Уставом сельского поселения Среднее Аверкино  муниципального района Похвистневский, Администрация сельского поселения Среднее Аверкино  муниципального района Похвистневский</w:t>
      </w:r>
    </w:p>
    <w:p w:rsidR="0034390B" w:rsidRPr="0034390B" w:rsidRDefault="0034390B" w:rsidP="00212C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90B" w:rsidRPr="0034390B" w:rsidRDefault="0034390B" w:rsidP="00212CA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9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390B" w:rsidRPr="0034390B" w:rsidRDefault="0034390B" w:rsidP="00212CA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0B">
        <w:rPr>
          <w:rFonts w:ascii="Times New Roman" w:hAnsi="Times New Roman" w:cs="Times New Roman"/>
          <w:sz w:val="28"/>
          <w:szCs w:val="28"/>
        </w:rPr>
        <w:t xml:space="preserve">Утвердить нормативы финансовых затрат на капитальный ремонт, ремонт и содержание автомобильных дорог местного значения в сельском поселении </w:t>
      </w:r>
      <w:r w:rsidRPr="0034390B">
        <w:rPr>
          <w:rFonts w:ascii="Times New Roman" w:hAnsi="Times New Roman"/>
          <w:color w:val="000000"/>
          <w:sz w:val="28"/>
          <w:szCs w:val="28"/>
        </w:rPr>
        <w:t xml:space="preserve">Среднее Аверкино  </w:t>
      </w:r>
      <w:r w:rsidRPr="0034390B">
        <w:rPr>
          <w:rFonts w:ascii="Times New Roman" w:hAnsi="Times New Roman" w:cs="Times New Roman"/>
          <w:sz w:val="28"/>
          <w:szCs w:val="28"/>
        </w:rPr>
        <w:t>Самарской области V категории (далее – нормативы финансовых затрат) в следующих размерах (в ценах 2019 года):</w:t>
      </w:r>
    </w:p>
    <w:p w:rsidR="0034390B" w:rsidRPr="0034390B" w:rsidRDefault="0034390B" w:rsidP="00212C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0B">
        <w:rPr>
          <w:rFonts w:ascii="Times New Roman" w:hAnsi="Times New Roman" w:cs="Times New Roman"/>
          <w:sz w:val="28"/>
          <w:szCs w:val="28"/>
        </w:rPr>
        <w:t>- 2995,51 руб./</w:t>
      </w:r>
      <w:proofErr w:type="gramStart"/>
      <w:r w:rsidRPr="0034390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34390B">
        <w:rPr>
          <w:rFonts w:ascii="Times New Roman" w:hAnsi="Times New Roman" w:cs="Times New Roman"/>
          <w:sz w:val="28"/>
          <w:szCs w:val="28"/>
        </w:rPr>
        <w:t xml:space="preserve"> – на содержание;</w:t>
      </w:r>
    </w:p>
    <w:p w:rsidR="0034390B" w:rsidRPr="0034390B" w:rsidRDefault="0034390B" w:rsidP="00212C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0B">
        <w:rPr>
          <w:rFonts w:ascii="Times New Roman" w:hAnsi="Times New Roman" w:cs="Times New Roman"/>
          <w:sz w:val="28"/>
          <w:szCs w:val="28"/>
        </w:rPr>
        <w:t>- 1511,91 руб./кв</w:t>
      </w:r>
      <w:proofErr w:type="gramStart"/>
      <w:r w:rsidRPr="003439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390B">
        <w:rPr>
          <w:rFonts w:ascii="Times New Roman" w:hAnsi="Times New Roman" w:cs="Times New Roman"/>
          <w:sz w:val="28"/>
          <w:szCs w:val="28"/>
        </w:rPr>
        <w:t xml:space="preserve"> – на ремонт;</w:t>
      </w:r>
    </w:p>
    <w:p w:rsidR="0034390B" w:rsidRPr="0034390B" w:rsidRDefault="0034390B" w:rsidP="00212C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0B">
        <w:rPr>
          <w:rFonts w:ascii="Times New Roman" w:hAnsi="Times New Roman" w:cs="Times New Roman"/>
          <w:sz w:val="28"/>
          <w:szCs w:val="28"/>
        </w:rPr>
        <w:t xml:space="preserve"> 2. Утвердить прилагаемые Правила расчета размера бюджетных ассигнований областного бюджета, в том числе формируемых за счет бюджетных ассигнований дорожного фонда Самарской области, на ремонт и содержание автомобильных местного значения в сельском поселении </w:t>
      </w:r>
      <w:r w:rsidRPr="0034390B">
        <w:rPr>
          <w:rFonts w:ascii="Times New Roman" w:hAnsi="Times New Roman"/>
          <w:color w:val="000000"/>
          <w:sz w:val="28"/>
          <w:szCs w:val="28"/>
        </w:rPr>
        <w:t xml:space="preserve">Среднее Аверкино  </w:t>
      </w:r>
      <w:r w:rsidRPr="0034390B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области.</w:t>
      </w:r>
    </w:p>
    <w:p w:rsidR="0034390B" w:rsidRPr="0034390B" w:rsidRDefault="0034390B" w:rsidP="00212CA0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0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439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9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сельского поселения Среднее Аверкино муниципального района Похвистневский  Самарской области.</w:t>
      </w:r>
    </w:p>
    <w:p w:rsidR="0034390B" w:rsidRPr="0034390B" w:rsidRDefault="0034390B" w:rsidP="00212CA0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0B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"Вестник сельского поселения Среднее Аверкино " и разместить на сайте Администрации сельского поселения Среднее Аверкино муниципального района Похвистневский Самарской области.</w:t>
      </w:r>
    </w:p>
    <w:p w:rsidR="0034390B" w:rsidRPr="0034390B" w:rsidRDefault="0034390B" w:rsidP="00212CA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0B">
        <w:rPr>
          <w:rFonts w:ascii="Times New Roman" w:hAnsi="Times New Roman" w:cs="Times New Roman"/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91264C" w:rsidRPr="0034390B" w:rsidRDefault="0091264C" w:rsidP="00343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264C" w:rsidRPr="0034390B" w:rsidRDefault="0091264C" w:rsidP="002053B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264C" w:rsidRPr="0034390B" w:rsidRDefault="0091264C" w:rsidP="002053B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264C" w:rsidRPr="0034390B" w:rsidRDefault="0091264C" w:rsidP="002053B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264C" w:rsidRPr="0034390B" w:rsidRDefault="00583395" w:rsidP="002053B9">
      <w:pPr>
        <w:spacing w:line="240" w:lineRule="auto"/>
        <w:ind w:firstLine="720"/>
        <w:rPr>
          <w:sz w:val="28"/>
          <w:szCs w:val="28"/>
        </w:rPr>
      </w:pPr>
      <w:r w:rsidRPr="0034390B">
        <w:rPr>
          <w:rFonts w:ascii="Times New Roman" w:hAnsi="Times New Roman" w:cs="Times New Roman"/>
          <w:sz w:val="28"/>
          <w:szCs w:val="28"/>
        </w:rPr>
        <w:t xml:space="preserve"> </w:t>
      </w:r>
      <w:r w:rsidR="0091264C" w:rsidRPr="0034390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</w:t>
      </w:r>
      <w:r w:rsidRPr="0034390B">
        <w:rPr>
          <w:rFonts w:ascii="Times New Roman" w:hAnsi="Times New Roman" w:cs="Times New Roman"/>
          <w:sz w:val="28"/>
          <w:szCs w:val="28"/>
        </w:rPr>
        <w:t xml:space="preserve">     </w:t>
      </w:r>
      <w:r w:rsidR="003439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4C" w:rsidRPr="0034390B">
        <w:rPr>
          <w:rFonts w:ascii="Times New Roman" w:hAnsi="Times New Roman" w:cs="Times New Roman"/>
          <w:sz w:val="28"/>
          <w:szCs w:val="28"/>
        </w:rPr>
        <w:t xml:space="preserve">  </w:t>
      </w:r>
      <w:r w:rsidRPr="0034390B">
        <w:rPr>
          <w:rFonts w:ascii="Times New Roman" w:hAnsi="Times New Roman" w:cs="Times New Roman"/>
          <w:sz w:val="28"/>
          <w:szCs w:val="28"/>
        </w:rPr>
        <w:t>Ф.М. Просвиркина</w:t>
      </w:r>
    </w:p>
    <w:tbl>
      <w:tblPr>
        <w:tblW w:w="10173" w:type="dxa"/>
        <w:tblLayout w:type="fixed"/>
        <w:tblLook w:val="0000"/>
      </w:tblPr>
      <w:tblGrid>
        <w:gridCol w:w="3068"/>
        <w:gridCol w:w="2992"/>
        <w:gridCol w:w="4113"/>
      </w:tblGrid>
      <w:tr w:rsidR="0091264C" w:rsidTr="0034390B">
        <w:tc>
          <w:tcPr>
            <w:tcW w:w="3068" w:type="dxa"/>
            <w:shd w:val="clear" w:color="auto" w:fill="auto"/>
          </w:tcPr>
          <w:p w:rsidR="0091264C" w:rsidRDefault="0091264C">
            <w:pPr>
              <w:widowControl/>
              <w:snapToGrid w:val="0"/>
              <w:spacing w:line="276" w:lineRule="auto"/>
              <w:jc w:val="center"/>
            </w:pPr>
          </w:p>
        </w:tc>
        <w:tc>
          <w:tcPr>
            <w:tcW w:w="2992" w:type="dxa"/>
            <w:shd w:val="clear" w:color="auto" w:fill="auto"/>
          </w:tcPr>
          <w:p w:rsidR="0091264C" w:rsidRDefault="0091264C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</w:tcPr>
          <w:p w:rsidR="0091264C" w:rsidRDefault="0091264C">
            <w:pPr>
              <w:widowControl/>
              <w:snapToGrid w:val="0"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 w:rsidP="0034390B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A0" w:rsidRDefault="00212CA0" w:rsidP="0034390B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A0" w:rsidRDefault="00212CA0" w:rsidP="0034390B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A0" w:rsidRDefault="00212CA0" w:rsidP="0034390B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A0" w:rsidRDefault="00212CA0" w:rsidP="0034390B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A0" w:rsidRDefault="00212CA0" w:rsidP="0034390B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A0" w:rsidRDefault="00212CA0" w:rsidP="0034390B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A0" w:rsidRDefault="00212CA0" w:rsidP="0034390B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A0" w:rsidRDefault="00212CA0" w:rsidP="0034390B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A0" w:rsidRDefault="00212CA0" w:rsidP="0034390B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A0" w:rsidRDefault="00212CA0" w:rsidP="0034390B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9E" w:rsidRDefault="00442E9E" w:rsidP="00583395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Cs w:val="24"/>
              </w:rPr>
            </w:pPr>
          </w:p>
          <w:p w:rsidR="0091264C" w:rsidRPr="00583395" w:rsidRDefault="0091264C" w:rsidP="0051267F">
            <w:pPr>
              <w:widowControl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1264C" w:rsidRPr="00583395" w:rsidRDefault="0091264C" w:rsidP="0051267F">
            <w:pPr>
              <w:widowControl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91264C" w:rsidRPr="00583395" w:rsidRDefault="0091264C" w:rsidP="0051267F">
            <w:pPr>
              <w:widowControl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833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Среднее Аверкино</w:t>
            </w: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  <w:p w:rsidR="0091264C" w:rsidRDefault="0091264C" w:rsidP="00F8270D">
            <w:pPr>
              <w:widowControl/>
              <w:spacing w:line="240" w:lineRule="auto"/>
              <w:ind w:right="57"/>
              <w:jc w:val="center"/>
            </w:pP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33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3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987E01" w:rsidRPr="0058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="00583395" w:rsidRPr="00F8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70D" w:rsidRPr="00F8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4390B" w:rsidRDefault="0034390B" w:rsidP="00343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390B" w:rsidRDefault="0034390B" w:rsidP="0034390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12CA0" w:rsidRDefault="00212CA0" w:rsidP="0034390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390B" w:rsidRPr="001D69F8" w:rsidRDefault="0034390B" w:rsidP="0034390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69F8">
        <w:rPr>
          <w:rFonts w:ascii="Times New Roman" w:hAnsi="Times New Roman" w:cs="Times New Roman"/>
          <w:b w:val="0"/>
          <w:bCs w:val="0"/>
          <w:sz w:val="28"/>
          <w:szCs w:val="28"/>
        </w:rPr>
        <w:t>Правила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расчета</w:t>
      </w:r>
    </w:p>
    <w:p w:rsidR="00212CA0" w:rsidRDefault="0034390B" w:rsidP="0034390B">
      <w:pPr>
        <w:jc w:val="center"/>
        <w:rPr>
          <w:rFonts w:ascii="Times New Roman" w:hAnsi="Times New Roman" w:cs="Times New Roman"/>
          <w:sz w:val="28"/>
          <w:szCs w:val="24"/>
        </w:rPr>
      </w:pPr>
      <w:r w:rsidRPr="005254F1">
        <w:rPr>
          <w:rFonts w:ascii="Times New Roman" w:hAnsi="Times New Roman" w:cs="Times New Roman"/>
          <w:sz w:val="28"/>
          <w:szCs w:val="28"/>
        </w:rPr>
        <w:t xml:space="preserve">размера бюджетных ассигнований </w:t>
      </w:r>
      <w:r w:rsidRPr="005254F1">
        <w:rPr>
          <w:rFonts w:ascii="Times New Roman" w:hAnsi="Times New Roman" w:cs="Times New Roman"/>
          <w:sz w:val="28"/>
          <w:szCs w:val="24"/>
        </w:rPr>
        <w:t xml:space="preserve">областного бюджета, </w:t>
      </w:r>
    </w:p>
    <w:p w:rsidR="0034390B" w:rsidRPr="0033724A" w:rsidRDefault="0034390B" w:rsidP="0034390B">
      <w:pPr>
        <w:jc w:val="center"/>
        <w:rPr>
          <w:rFonts w:ascii="Times New Roman" w:hAnsi="Times New Roman" w:cs="Times New Roman"/>
          <w:sz w:val="28"/>
          <w:szCs w:val="24"/>
        </w:rPr>
      </w:pPr>
      <w:r w:rsidRPr="005254F1">
        <w:rPr>
          <w:rFonts w:ascii="Times New Roman" w:hAnsi="Times New Roman" w:cs="Times New Roman"/>
          <w:sz w:val="28"/>
          <w:szCs w:val="24"/>
        </w:rPr>
        <w:t>в том числе формируемых за счет бюджетных ассигнований дорожного фонда Самарской области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5254F1">
        <w:rPr>
          <w:rFonts w:ascii="Times New Roman" w:hAnsi="Times New Roman" w:cs="Times New Roman"/>
          <w:sz w:val="28"/>
          <w:szCs w:val="24"/>
        </w:rPr>
        <w:t xml:space="preserve"> на ремонт и содержание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</w:p>
    <w:p w:rsidR="0034390B" w:rsidRPr="00F479B6" w:rsidRDefault="0034390B" w:rsidP="003439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390B" w:rsidRPr="00562DC4" w:rsidRDefault="0034390B" w:rsidP="00212C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5254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2DC4">
        <w:rPr>
          <w:rFonts w:ascii="Times New Roman" w:hAnsi="Times New Roman" w:cs="Times New Roman"/>
          <w:sz w:val="28"/>
          <w:szCs w:val="28"/>
        </w:rPr>
        <w:t xml:space="preserve">Настоящие Правила применяются для расчета размера бюджетных ассигнований </w:t>
      </w:r>
      <w:r w:rsidRPr="005254F1">
        <w:rPr>
          <w:rFonts w:ascii="Times New Roman" w:hAnsi="Times New Roman" w:cs="Times New Roman"/>
          <w:sz w:val="28"/>
          <w:szCs w:val="24"/>
        </w:rPr>
        <w:t xml:space="preserve">областного бюджета, в том числе формируемых за счет бюджетных ассигнований дорожного фонда Самарской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(далее – бюджетные ассигнования областного бюджета), </w:t>
      </w:r>
      <w:r w:rsidRPr="005254F1">
        <w:rPr>
          <w:rFonts w:ascii="Times New Roman" w:hAnsi="Times New Roman" w:cs="Times New Roman"/>
          <w:sz w:val="28"/>
          <w:szCs w:val="24"/>
        </w:rPr>
        <w:t xml:space="preserve">на ремонт и содержание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5254F1">
        <w:rPr>
          <w:rFonts w:ascii="Times New Roman" w:hAnsi="Times New Roman" w:cs="Times New Roman"/>
          <w:sz w:val="28"/>
          <w:szCs w:val="24"/>
        </w:rPr>
        <w:t xml:space="preserve"> </w:t>
      </w:r>
      <w:r w:rsidRPr="00562DC4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  <w:proofErr w:type="gramEnd"/>
    </w:p>
    <w:p w:rsidR="0034390B" w:rsidRPr="00562DC4" w:rsidRDefault="0034390B" w:rsidP="00212C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5254F1">
        <w:rPr>
          <w:rFonts w:ascii="Times New Roman" w:hAnsi="Times New Roman" w:cs="Times New Roman"/>
          <w:sz w:val="28"/>
          <w:szCs w:val="28"/>
        </w:rPr>
        <w:t xml:space="preserve">2. </w:t>
      </w:r>
      <w:r w:rsidRPr="00562DC4">
        <w:rPr>
          <w:rFonts w:ascii="Times New Roman" w:hAnsi="Times New Roman" w:cs="Times New Roman"/>
          <w:sz w:val="28"/>
          <w:szCs w:val="28"/>
        </w:rPr>
        <w:t xml:space="preserve">При расчете размера бюджетных ассигнований </w:t>
      </w:r>
      <w:r>
        <w:rPr>
          <w:rFonts w:ascii="Times New Roman" w:hAnsi="Times New Roman" w:cs="Times New Roman"/>
          <w:sz w:val="28"/>
          <w:szCs w:val="24"/>
        </w:rPr>
        <w:t>областного бюджета</w:t>
      </w:r>
      <w:r w:rsidRPr="005254F1">
        <w:rPr>
          <w:rFonts w:ascii="Times New Roman" w:hAnsi="Times New Roman" w:cs="Times New Roman"/>
          <w:sz w:val="28"/>
          <w:szCs w:val="24"/>
        </w:rPr>
        <w:t xml:space="preserve"> на ремонт и содержание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562DC4">
        <w:rPr>
          <w:rFonts w:ascii="Times New Roman" w:hAnsi="Times New Roman" w:cs="Times New Roman"/>
          <w:sz w:val="28"/>
          <w:szCs w:val="28"/>
        </w:rPr>
        <w:t xml:space="preserve"> учитывается дифференциация стоимости ремонта и </w:t>
      </w:r>
      <w:proofErr w:type="gramStart"/>
      <w:r w:rsidRPr="00562DC4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562DC4">
        <w:rPr>
          <w:rFonts w:ascii="Times New Roman" w:hAnsi="Times New Roman" w:cs="Times New Roman"/>
          <w:sz w:val="28"/>
          <w:szCs w:val="28"/>
        </w:rPr>
        <w:t xml:space="preserve"> автомобильных дорог в зависимости от категории автомобильной дороги, количества полос движения, а также дорожно-климатических условий (по </w:t>
      </w:r>
      <w:r>
        <w:rPr>
          <w:rFonts w:ascii="Times New Roman" w:hAnsi="Times New Roman" w:cs="Times New Roman"/>
          <w:sz w:val="28"/>
          <w:szCs w:val="28"/>
        </w:rPr>
        <w:t>Приволжскому федеральному округу</w:t>
      </w:r>
      <w:r w:rsidRPr="00562DC4">
        <w:rPr>
          <w:rFonts w:ascii="Times New Roman" w:hAnsi="Times New Roman" w:cs="Times New Roman"/>
          <w:sz w:val="28"/>
          <w:szCs w:val="28"/>
        </w:rPr>
        <w:t>).</w:t>
      </w:r>
    </w:p>
    <w:p w:rsidR="0034390B" w:rsidRPr="005254F1" w:rsidRDefault="0034390B" w:rsidP="00212C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562DC4">
        <w:rPr>
          <w:rFonts w:ascii="Times New Roman" w:hAnsi="Times New Roman" w:cs="Times New Roman"/>
          <w:sz w:val="28"/>
          <w:szCs w:val="28"/>
        </w:rPr>
        <w:t xml:space="preserve">3. Размер бюджетных ассигнований </w:t>
      </w:r>
      <w:r>
        <w:rPr>
          <w:rFonts w:ascii="Times New Roman" w:hAnsi="Times New Roman" w:cs="Times New Roman"/>
          <w:sz w:val="28"/>
          <w:szCs w:val="24"/>
        </w:rPr>
        <w:t xml:space="preserve">областного бюджета </w:t>
      </w:r>
      <w:r w:rsidRPr="005254F1">
        <w:rPr>
          <w:rFonts w:ascii="Times New Roman" w:hAnsi="Times New Roman" w:cs="Times New Roman"/>
          <w:sz w:val="28"/>
          <w:szCs w:val="24"/>
        </w:rPr>
        <w:t xml:space="preserve">на ремонт и содержание автомобильных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562DC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(</w:t>
      </w:r>
      <w:r w:rsidRPr="005254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бюд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) рассчитывается по формуле</w:t>
      </w:r>
    </w:p>
    <w:p w:rsidR="0034390B" w:rsidRPr="005254F1" w:rsidRDefault="0034390B" w:rsidP="00212CA0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254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бюд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.а</w:t>
      </w:r>
      <w:proofErr w:type="gramEnd"/>
      <w:r w:rsidRPr="005254F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5254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</w:t>
      </w:r>
      <w:r>
        <w:rPr>
          <w:rFonts w:ascii="Times New Roman" w:hAnsi="Times New Roman" w:cs="Times New Roman"/>
          <w:sz w:val="28"/>
          <w:szCs w:val="28"/>
        </w:rPr>
        <w:t>,</w:t>
      </w:r>
      <w:bookmarkEnd w:id="2"/>
    </w:p>
    <w:p w:rsidR="0034390B" w:rsidRPr="008C058B" w:rsidRDefault="0034390B" w:rsidP="00212C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F1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34390B" w:rsidRPr="005254F1" w:rsidRDefault="0034390B" w:rsidP="00212C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4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r w:rsidRPr="005254F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254F1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5254F1">
        <w:rPr>
          <w:rFonts w:ascii="Times New Roman" w:hAnsi="Times New Roman" w:cs="Times New Roman"/>
          <w:sz w:val="28"/>
          <w:szCs w:val="28"/>
        </w:rPr>
        <w:t xml:space="preserve">змер бюджетных ассигнований </w:t>
      </w:r>
      <w:r>
        <w:rPr>
          <w:rFonts w:ascii="Times New Roman" w:hAnsi="Times New Roman" w:cs="Times New Roman"/>
          <w:sz w:val="28"/>
          <w:szCs w:val="24"/>
        </w:rPr>
        <w:t xml:space="preserve">областного бюджета </w:t>
      </w:r>
      <w:r w:rsidRPr="005254F1">
        <w:rPr>
          <w:rFonts w:ascii="Times New Roman" w:hAnsi="Times New Roman" w:cs="Times New Roman"/>
          <w:sz w:val="28"/>
          <w:szCs w:val="24"/>
        </w:rPr>
        <w:t xml:space="preserve">на ремонт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тыс. рублей</w:t>
      </w:r>
      <w:r w:rsidRPr="005254F1">
        <w:rPr>
          <w:rFonts w:ascii="Times New Roman" w:hAnsi="Times New Roman" w:cs="Times New Roman"/>
          <w:sz w:val="28"/>
          <w:szCs w:val="28"/>
        </w:rPr>
        <w:t>;</w:t>
      </w:r>
    </w:p>
    <w:p w:rsidR="0034390B" w:rsidRPr="005254F1" w:rsidRDefault="0034390B" w:rsidP="00212C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4F1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</w:t>
      </w:r>
      <w:r w:rsidRPr="005254F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254F1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5254F1">
        <w:rPr>
          <w:rFonts w:ascii="Times New Roman" w:hAnsi="Times New Roman" w:cs="Times New Roman"/>
          <w:sz w:val="28"/>
          <w:szCs w:val="28"/>
        </w:rPr>
        <w:t xml:space="preserve">змер бюджетных ассигнований </w:t>
      </w:r>
      <w:r>
        <w:rPr>
          <w:rFonts w:ascii="Times New Roman" w:hAnsi="Times New Roman" w:cs="Times New Roman"/>
          <w:sz w:val="28"/>
          <w:szCs w:val="24"/>
        </w:rPr>
        <w:t xml:space="preserve">областного бюджета </w:t>
      </w:r>
      <w:r w:rsidRPr="005254F1">
        <w:rPr>
          <w:rFonts w:ascii="Times New Roman" w:hAnsi="Times New Roman" w:cs="Times New Roman"/>
          <w:sz w:val="28"/>
          <w:szCs w:val="24"/>
        </w:rPr>
        <w:t xml:space="preserve">на содержание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тыс. рублей</w:t>
      </w:r>
      <w:r w:rsidRPr="005254F1">
        <w:rPr>
          <w:rFonts w:ascii="Times New Roman" w:hAnsi="Times New Roman" w:cs="Times New Roman"/>
          <w:sz w:val="28"/>
          <w:szCs w:val="28"/>
        </w:rPr>
        <w:t>.</w:t>
      </w:r>
    </w:p>
    <w:p w:rsidR="0034390B" w:rsidRPr="005254F1" w:rsidRDefault="0034390B" w:rsidP="00212C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4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54F1">
        <w:rPr>
          <w:rFonts w:ascii="Times New Roman" w:hAnsi="Times New Roman" w:cs="Times New Roman"/>
          <w:sz w:val="28"/>
          <w:szCs w:val="28"/>
        </w:rPr>
        <w:t xml:space="preserve">Размер бюджетных ассигнований </w:t>
      </w:r>
      <w:r>
        <w:rPr>
          <w:rFonts w:ascii="Times New Roman" w:hAnsi="Times New Roman" w:cs="Times New Roman"/>
          <w:sz w:val="28"/>
          <w:szCs w:val="24"/>
        </w:rPr>
        <w:t xml:space="preserve">областного бюджета </w:t>
      </w:r>
      <w:r w:rsidRPr="005254F1">
        <w:rPr>
          <w:rFonts w:ascii="Times New Roman" w:hAnsi="Times New Roman" w:cs="Times New Roman"/>
          <w:sz w:val="28"/>
          <w:szCs w:val="24"/>
        </w:rPr>
        <w:t xml:space="preserve">на капитальный ремонт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5254F1">
        <w:rPr>
          <w:rFonts w:ascii="Times New Roman" w:hAnsi="Times New Roman" w:cs="Times New Roman"/>
          <w:sz w:val="28"/>
          <w:szCs w:val="24"/>
        </w:rPr>
        <w:t xml:space="preserve"> </w:t>
      </w:r>
      <w:r w:rsidRPr="005254F1">
        <w:rPr>
          <w:rFonts w:ascii="Times New Roman" w:hAnsi="Times New Roman" w:cs="Times New Roman"/>
          <w:sz w:val="28"/>
          <w:szCs w:val="28"/>
        </w:rPr>
        <w:t xml:space="preserve">определяется как сумма бюджетных ассигнований на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5254F1">
        <w:rPr>
          <w:rFonts w:ascii="Times New Roman" w:hAnsi="Times New Roman" w:cs="Times New Roman"/>
          <w:sz w:val="28"/>
          <w:szCs w:val="28"/>
        </w:rPr>
        <w:t xml:space="preserve"> по всем категориям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525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90B" w:rsidRPr="005254F1" w:rsidRDefault="0034390B" w:rsidP="00212C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4F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54F1">
        <w:rPr>
          <w:rFonts w:ascii="Times New Roman" w:hAnsi="Times New Roman" w:cs="Times New Roman"/>
          <w:sz w:val="28"/>
          <w:szCs w:val="28"/>
        </w:rPr>
        <w:t xml:space="preserve">Размер бюджетных ассигнований </w:t>
      </w:r>
      <w:r>
        <w:rPr>
          <w:rFonts w:ascii="Times New Roman" w:hAnsi="Times New Roman" w:cs="Times New Roman"/>
          <w:sz w:val="28"/>
          <w:szCs w:val="24"/>
        </w:rPr>
        <w:t xml:space="preserve">областного бюджета </w:t>
      </w:r>
      <w:r w:rsidRPr="005254F1">
        <w:rPr>
          <w:rFonts w:ascii="Times New Roman" w:hAnsi="Times New Roman" w:cs="Times New Roman"/>
          <w:sz w:val="28"/>
          <w:szCs w:val="24"/>
        </w:rPr>
        <w:t xml:space="preserve">на ремонт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5254F1">
        <w:rPr>
          <w:rFonts w:ascii="Times New Roman" w:hAnsi="Times New Roman" w:cs="Times New Roman"/>
          <w:sz w:val="28"/>
          <w:szCs w:val="24"/>
        </w:rPr>
        <w:t xml:space="preserve"> </w:t>
      </w:r>
      <w:r w:rsidRPr="005254F1">
        <w:rPr>
          <w:rFonts w:ascii="Times New Roman" w:hAnsi="Times New Roman" w:cs="Times New Roman"/>
          <w:sz w:val="28"/>
          <w:szCs w:val="28"/>
        </w:rPr>
        <w:t xml:space="preserve">определяется как сумма бюджетных ассигнований на ремонт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5254F1">
        <w:rPr>
          <w:rFonts w:ascii="Times New Roman" w:hAnsi="Times New Roman" w:cs="Times New Roman"/>
          <w:sz w:val="28"/>
          <w:szCs w:val="28"/>
        </w:rPr>
        <w:t xml:space="preserve"> по всем категориям автомобильных дорог </w:t>
      </w:r>
      <w:r w:rsidRPr="005254F1">
        <w:rPr>
          <w:rFonts w:ascii="Times New Roman" w:hAnsi="Times New Roman" w:cs="Times New Roman"/>
          <w:sz w:val="28"/>
          <w:szCs w:val="24"/>
        </w:rPr>
        <w:t>общего пользования регионального или межмуниципального значения в Самарской области</w:t>
      </w:r>
      <w:r w:rsidRPr="00525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90B" w:rsidRPr="008C058B" w:rsidRDefault="0034390B" w:rsidP="00212C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4F1">
        <w:rPr>
          <w:rFonts w:ascii="Times New Roman" w:hAnsi="Times New Roman" w:cs="Times New Roman"/>
          <w:sz w:val="28"/>
          <w:szCs w:val="28"/>
        </w:rPr>
        <w:t xml:space="preserve">Размер бюджетных ассигнований </w:t>
      </w:r>
      <w:r w:rsidRPr="005254F1">
        <w:rPr>
          <w:rFonts w:ascii="Times New Roman" w:hAnsi="Times New Roman" w:cs="Times New Roman"/>
          <w:sz w:val="28"/>
          <w:szCs w:val="24"/>
        </w:rPr>
        <w:t xml:space="preserve">областного бюджета на ремонт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8C058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соответствующий финансовый год (Н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r>
        <w:rPr>
          <w:rFonts w:ascii="Times New Roman" w:hAnsi="Times New Roman" w:cs="Times New Roman"/>
          <w:sz w:val="28"/>
          <w:szCs w:val="28"/>
        </w:rPr>
        <w:t>) рассчитывается по формуле</w:t>
      </w:r>
    </w:p>
    <w:p w:rsidR="0034390B" w:rsidRDefault="0034390B" w:rsidP="00212CA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r w:rsidRPr="00980B59">
        <w:rPr>
          <w:rFonts w:ascii="Times New Roman" w:hAnsi="Times New Roman" w:cs="Times New Roman"/>
          <w:sz w:val="28"/>
          <w:szCs w:val="28"/>
        </w:rPr>
        <w:t xml:space="preserve"> = 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.рем</w:t>
      </w:r>
      <w:r w:rsidRPr="00980B5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r>
        <w:rPr>
          <w:rFonts w:ascii="Times New Roman" w:hAnsi="Times New Roman" w:cs="Times New Roman"/>
          <w:sz w:val="28"/>
          <w:szCs w:val="28"/>
        </w:rPr>
        <w:t>х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полос.рем</w:t>
      </w:r>
      <w:r>
        <w:rPr>
          <w:rFonts w:ascii="Times New Roman" w:hAnsi="Times New Roman" w:cs="Times New Roman"/>
          <w:sz w:val="28"/>
          <w:szCs w:val="28"/>
        </w:rPr>
        <w:t>х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терр.рем</w:t>
      </w:r>
      <w:r>
        <w:rPr>
          <w:rFonts w:ascii="Times New Roman" w:hAnsi="Times New Roman" w:cs="Times New Roman"/>
          <w:sz w:val="28"/>
          <w:szCs w:val="28"/>
        </w:rPr>
        <w:t>хК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деф.иок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0B5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r w:rsidRPr="00980B59">
        <w:rPr>
          <w:rFonts w:ascii="Times New Roman" w:hAnsi="Times New Roman" w:cs="Times New Roman"/>
          <w:sz w:val="28"/>
          <w:szCs w:val="28"/>
        </w:rPr>
        <w:t>,</w:t>
      </w:r>
    </w:p>
    <w:p w:rsidR="0034390B" w:rsidRPr="00FC12BB" w:rsidRDefault="0034390B" w:rsidP="00212CA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34390B" w:rsidRPr="00980B59" w:rsidRDefault="0034390B" w:rsidP="00212C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980B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.рем</w:t>
      </w:r>
      <w:r w:rsidRPr="008C058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C058B">
        <w:rPr>
          <w:rFonts w:ascii="Times New Roman" w:hAnsi="Times New Roman" w:cs="Times New Roman"/>
          <w:sz w:val="28"/>
          <w:szCs w:val="28"/>
        </w:rPr>
        <w:t>ус</w:t>
      </w:r>
      <w:proofErr w:type="gramEnd"/>
      <w:r w:rsidRPr="008C058B">
        <w:rPr>
          <w:rFonts w:ascii="Times New Roman" w:hAnsi="Times New Roman" w:cs="Times New Roman"/>
          <w:sz w:val="28"/>
          <w:szCs w:val="28"/>
        </w:rPr>
        <w:t xml:space="preserve">тановленный Правительством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C058B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ремонт </w:t>
      </w:r>
      <w:r w:rsidRPr="0033724A">
        <w:rPr>
          <w:rFonts w:ascii="Times New Roman" w:hAnsi="Times New Roman" w:cs="Times New Roman"/>
          <w:sz w:val="28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058B">
        <w:rPr>
          <w:rFonts w:ascii="Times New Roman" w:hAnsi="Times New Roman" w:cs="Times New Roman"/>
          <w:sz w:val="28"/>
          <w:szCs w:val="28"/>
        </w:rPr>
        <w:t>V категории</w:t>
      </w:r>
      <w:r w:rsidRPr="00980B59">
        <w:rPr>
          <w:rFonts w:ascii="Times New Roman" w:hAnsi="Times New Roman" w:cs="Times New Roman"/>
          <w:sz w:val="28"/>
          <w:szCs w:val="28"/>
        </w:rPr>
        <w:t>;</w:t>
      </w:r>
    </w:p>
    <w:p w:rsidR="0034390B" w:rsidRPr="005254F1" w:rsidRDefault="0034390B" w:rsidP="00212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r w:rsidRPr="008C058B">
        <w:rPr>
          <w:rFonts w:ascii="Times New Roman" w:hAnsi="Times New Roman" w:cs="Times New Roman"/>
          <w:sz w:val="28"/>
          <w:szCs w:val="28"/>
        </w:rPr>
        <w:t xml:space="preserve">– коэффициент, учитывающий дифференциацию стоимости ремонта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058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соответствующим</w:t>
      </w:r>
      <w:r w:rsidRPr="008C058B">
        <w:rPr>
          <w:rFonts w:ascii="Times New Roman" w:hAnsi="Times New Roman" w:cs="Times New Roman"/>
          <w:sz w:val="28"/>
          <w:szCs w:val="28"/>
        </w:rPr>
        <w:t xml:space="preserve">категориям автомобильных дорог, </w:t>
      </w:r>
      <w:r w:rsidRPr="005254F1">
        <w:rPr>
          <w:rFonts w:ascii="Times New Roman" w:hAnsi="Times New Roman" w:cs="Times New Roman"/>
          <w:sz w:val="28"/>
          <w:szCs w:val="28"/>
        </w:rPr>
        <w:t>согласно приложению 1</w:t>
      </w:r>
      <w:r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Pr="005254F1">
        <w:rPr>
          <w:rFonts w:ascii="Times New Roman" w:hAnsi="Times New Roman" w:cs="Times New Roman"/>
          <w:sz w:val="28"/>
          <w:szCs w:val="28"/>
        </w:rPr>
        <w:t>;</w:t>
      </w:r>
    </w:p>
    <w:p w:rsidR="0034390B" w:rsidRPr="005254F1" w:rsidRDefault="0034390B" w:rsidP="00212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F1">
        <w:rPr>
          <w:rFonts w:ascii="Times New Roman" w:hAnsi="Times New Roman" w:cs="Times New Roman"/>
          <w:sz w:val="28"/>
          <w:szCs w:val="28"/>
        </w:rPr>
        <w:t>К</w:t>
      </w:r>
      <w:r w:rsidRPr="005254F1">
        <w:rPr>
          <w:rFonts w:ascii="Times New Roman" w:hAnsi="Times New Roman" w:cs="Times New Roman"/>
          <w:sz w:val="28"/>
          <w:szCs w:val="28"/>
          <w:vertAlign w:val="subscript"/>
        </w:rPr>
        <w:t>полос</w:t>
      </w:r>
      <w:proofErr w:type="gramStart"/>
      <w:r w:rsidRPr="005254F1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5254F1">
        <w:rPr>
          <w:rFonts w:ascii="Times New Roman" w:hAnsi="Times New Roman" w:cs="Times New Roman"/>
          <w:sz w:val="28"/>
          <w:szCs w:val="28"/>
          <w:vertAlign w:val="subscript"/>
        </w:rPr>
        <w:t>ем.</w:t>
      </w:r>
      <w:r w:rsidRPr="005254F1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дифференциацию стоимости работ по ремонту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lastRenderedPageBreak/>
        <w:t>Самарской области</w:t>
      </w:r>
      <w:r w:rsidRPr="005254F1">
        <w:rPr>
          <w:rFonts w:ascii="Times New Roman" w:hAnsi="Times New Roman" w:cs="Times New Roman"/>
          <w:sz w:val="28"/>
          <w:szCs w:val="28"/>
        </w:rPr>
        <w:t xml:space="preserve"> по количеству полос движения, согласно приложению 2</w:t>
      </w:r>
      <w:r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Pr="005254F1">
        <w:rPr>
          <w:rFonts w:ascii="Times New Roman" w:hAnsi="Times New Roman" w:cs="Times New Roman"/>
          <w:sz w:val="28"/>
          <w:szCs w:val="28"/>
        </w:rPr>
        <w:t>;</w:t>
      </w:r>
    </w:p>
    <w:p w:rsidR="0034390B" w:rsidRDefault="0034390B" w:rsidP="00212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терр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r w:rsidRPr="005254F1">
        <w:rPr>
          <w:rFonts w:ascii="Times New Roman" w:hAnsi="Times New Roman" w:cs="Times New Roman"/>
          <w:sz w:val="28"/>
          <w:szCs w:val="28"/>
        </w:rPr>
        <w:t xml:space="preserve"> –территориальный коэффициент, учитывающий дифференциацию стоимости ремонта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5254F1">
        <w:rPr>
          <w:rFonts w:ascii="Times New Roman" w:hAnsi="Times New Roman" w:cs="Times New Roman"/>
          <w:sz w:val="28"/>
          <w:szCs w:val="28"/>
        </w:rPr>
        <w:t xml:space="preserve"> по Приволжскому федеральному округу, согласно приложению 3</w:t>
      </w:r>
      <w:r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Pr="005254F1">
        <w:rPr>
          <w:rFonts w:ascii="Times New Roman" w:hAnsi="Times New Roman" w:cs="Times New Roman"/>
          <w:sz w:val="28"/>
          <w:szCs w:val="28"/>
        </w:rPr>
        <w:t>;</w:t>
      </w:r>
    </w:p>
    <w:p w:rsidR="0034390B" w:rsidRDefault="0034390B" w:rsidP="00212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деф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8C058B">
        <w:rPr>
          <w:rFonts w:ascii="Times New Roman" w:hAnsi="Times New Roman" w:cs="Times New Roman"/>
          <w:sz w:val="28"/>
          <w:szCs w:val="28"/>
        </w:rPr>
        <w:t>–индекс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58B">
        <w:rPr>
          <w:rFonts w:ascii="Times New Roman" w:hAnsi="Times New Roman" w:cs="Times New Roman"/>
          <w:sz w:val="28"/>
          <w:szCs w:val="28"/>
        </w:rPr>
        <w:t>дефлятор инвестиций на год планирования (при расчете на период более одного года – произведение индексов-деф</w:t>
      </w:r>
      <w:r>
        <w:rPr>
          <w:rFonts w:ascii="Times New Roman" w:hAnsi="Times New Roman" w:cs="Times New Roman"/>
          <w:sz w:val="28"/>
          <w:szCs w:val="28"/>
        </w:rPr>
        <w:t>ляторов на соответствующие годы</w:t>
      </w:r>
      <w:r w:rsidRPr="008C058B">
        <w:rPr>
          <w:rFonts w:ascii="Times New Roman" w:hAnsi="Times New Roman" w:cs="Times New Roman"/>
          <w:sz w:val="28"/>
          <w:szCs w:val="28"/>
        </w:rPr>
        <w:t xml:space="preserve">), разработанный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058B">
        <w:rPr>
          <w:rFonts w:ascii="Times New Roman" w:hAnsi="Times New Roman" w:cs="Times New Roman"/>
          <w:sz w:val="28"/>
          <w:szCs w:val="28"/>
        </w:rPr>
        <w:t>инистерством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инвестиций и торговли Самарской области</w:t>
      </w:r>
      <w:r w:rsidRPr="008C058B">
        <w:rPr>
          <w:rFonts w:ascii="Times New Roman" w:hAnsi="Times New Roman" w:cs="Times New Roman"/>
          <w:sz w:val="28"/>
          <w:szCs w:val="28"/>
        </w:rPr>
        <w:t xml:space="preserve"> для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8C058B">
        <w:rPr>
          <w:rFonts w:ascii="Times New Roman" w:hAnsi="Times New Roman" w:cs="Times New Roman"/>
          <w:sz w:val="28"/>
          <w:szCs w:val="28"/>
        </w:rPr>
        <w:t xml:space="preserve">и учитываемый при формировании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C058B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90B" w:rsidRPr="008C058B" w:rsidRDefault="0034390B" w:rsidP="00212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B59">
        <w:rPr>
          <w:rFonts w:ascii="Times New Roman" w:hAnsi="Times New Roman" w:cs="Times New Roman"/>
          <w:sz w:val="28"/>
          <w:szCs w:val="28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r w:rsidRPr="008C058B">
        <w:rPr>
          <w:rFonts w:ascii="Times New Roman" w:hAnsi="Times New Roman" w:cs="Times New Roman"/>
          <w:sz w:val="28"/>
          <w:szCs w:val="28"/>
        </w:rPr>
        <w:t xml:space="preserve">–расчетная протяженность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8C058B">
        <w:rPr>
          <w:rFonts w:ascii="Times New Roman" w:hAnsi="Times New Roman" w:cs="Times New Roman"/>
          <w:sz w:val="28"/>
          <w:szCs w:val="28"/>
        </w:rPr>
        <w:t xml:space="preserve"> соответствующей категории, подлежащих ремонту на год планир</w:t>
      </w:r>
      <w:r>
        <w:rPr>
          <w:rFonts w:ascii="Times New Roman" w:hAnsi="Times New Roman" w:cs="Times New Roman"/>
          <w:sz w:val="28"/>
          <w:szCs w:val="28"/>
        </w:rPr>
        <w:t>ования, определяемая по формуле</w:t>
      </w:r>
    </w:p>
    <w:p w:rsidR="0034390B" w:rsidRDefault="0034390B" w:rsidP="00212CA0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0B5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980B5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/Т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r w:rsidRPr="008C05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0B5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рек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80B5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r>
        <w:rPr>
          <w:rFonts w:ascii="Times New Roman" w:hAnsi="Times New Roman" w:cs="Times New Roman"/>
          <w:sz w:val="28"/>
          <w:szCs w:val="28"/>
        </w:rPr>
        <w:t>) ,</w:t>
      </w:r>
    </w:p>
    <w:p w:rsidR="0034390B" w:rsidRPr="00FC12BB" w:rsidRDefault="0034390B" w:rsidP="00212CA0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</w:rPr>
      </w:pPr>
    </w:p>
    <w:p w:rsidR="0034390B" w:rsidRPr="005254F1" w:rsidRDefault="0034390B" w:rsidP="00212C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r w:rsidRPr="001411CB">
        <w:rPr>
          <w:rFonts w:ascii="Times New Roman" w:hAnsi="Times New Roman" w:cs="Times New Roman"/>
          <w:sz w:val="28"/>
          <w:szCs w:val="28"/>
        </w:rPr>
        <w:t>–</w:t>
      </w:r>
      <w:r w:rsidRPr="008C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58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C058B">
        <w:rPr>
          <w:rFonts w:ascii="Times New Roman" w:hAnsi="Times New Roman" w:cs="Times New Roman"/>
          <w:sz w:val="28"/>
          <w:szCs w:val="28"/>
        </w:rPr>
        <w:t xml:space="preserve">рмативный межремонтный срок по ремонту для дорог соответствующей категории, применяемый для расчета бюджетных ассигнований </w:t>
      </w:r>
      <w:r w:rsidRPr="001411CB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8C058B">
        <w:rPr>
          <w:rFonts w:ascii="Times New Roman" w:hAnsi="Times New Roman" w:cs="Times New Roman"/>
          <w:sz w:val="28"/>
          <w:szCs w:val="28"/>
        </w:rPr>
        <w:t xml:space="preserve"> на ремонт автомобильных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4F1">
        <w:rPr>
          <w:rFonts w:ascii="Times New Roman" w:hAnsi="Times New Roman" w:cs="Times New Roman"/>
          <w:sz w:val="28"/>
          <w:szCs w:val="28"/>
        </w:rPr>
        <w:t>согласно приложению 4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34390B" w:rsidRPr="008C058B" w:rsidRDefault="0034390B" w:rsidP="00212C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4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254F1">
        <w:rPr>
          <w:rFonts w:ascii="Times New Roman" w:hAnsi="Times New Roman" w:cs="Times New Roman"/>
          <w:sz w:val="28"/>
          <w:szCs w:val="28"/>
        </w:rPr>
        <w:t xml:space="preserve">Размер бюджетных ассигнований </w:t>
      </w:r>
      <w:r w:rsidRPr="005254F1">
        <w:rPr>
          <w:rFonts w:ascii="Times New Roman" w:hAnsi="Times New Roman" w:cs="Times New Roman"/>
          <w:sz w:val="28"/>
          <w:szCs w:val="24"/>
        </w:rPr>
        <w:t xml:space="preserve">областного бюджета на содержание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8C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58B">
        <w:rPr>
          <w:rFonts w:ascii="Times New Roman" w:hAnsi="Times New Roman" w:cs="Times New Roman"/>
          <w:sz w:val="28"/>
          <w:szCs w:val="28"/>
        </w:rPr>
        <w:t xml:space="preserve">определяется как сумма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8C058B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8C058B">
        <w:rPr>
          <w:rFonts w:ascii="Times New Roman" w:hAnsi="Times New Roman" w:cs="Times New Roman"/>
          <w:sz w:val="28"/>
          <w:szCs w:val="28"/>
        </w:rPr>
        <w:t xml:space="preserve"> по всем категориям автомобильных дорог </w:t>
      </w:r>
      <w:r w:rsidRPr="0033724A">
        <w:rPr>
          <w:rFonts w:ascii="Times New Roman" w:hAnsi="Times New Roman" w:cs="Times New Roman"/>
          <w:sz w:val="28"/>
          <w:szCs w:val="24"/>
        </w:rPr>
        <w:t>общего пользования регионального или межмуниципального значения в Самарской области</w:t>
      </w:r>
      <w:r w:rsidRPr="008C05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90B" w:rsidRPr="008C058B" w:rsidRDefault="0034390B" w:rsidP="00212C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58B">
        <w:rPr>
          <w:rFonts w:ascii="Times New Roman" w:hAnsi="Times New Roman" w:cs="Times New Roman"/>
          <w:sz w:val="28"/>
          <w:szCs w:val="28"/>
        </w:rPr>
        <w:t xml:space="preserve">Размер бюджетных ассигнований </w:t>
      </w:r>
      <w:r w:rsidRPr="005254F1">
        <w:rPr>
          <w:rFonts w:ascii="Times New Roman" w:hAnsi="Times New Roman" w:cs="Times New Roman"/>
          <w:sz w:val="28"/>
          <w:szCs w:val="24"/>
        </w:rPr>
        <w:t xml:space="preserve">областного бюджета на содержание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 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8C058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соответствующий финансовый год (Н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C058B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>
        <w:rPr>
          <w:rFonts w:ascii="Times New Roman" w:hAnsi="Times New Roman" w:cs="Times New Roman"/>
          <w:sz w:val="28"/>
          <w:szCs w:val="28"/>
        </w:rPr>
        <w:t>по формуле</w:t>
      </w:r>
    </w:p>
    <w:p w:rsidR="0034390B" w:rsidRDefault="0034390B" w:rsidP="00212CA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</w:t>
      </w:r>
      <w:r w:rsidRPr="00980B59">
        <w:rPr>
          <w:rFonts w:ascii="Times New Roman" w:hAnsi="Times New Roman" w:cs="Times New Roman"/>
          <w:sz w:val="28"/>
          <w:szCs w:val="28"/>
        </w:rPr>
        <w:t xml:space="preserve"> = 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.сод</w:t>
      </w:r>
      <w:r w:rsidRPr="00980B5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од</w:t>
      </w:r>
      <w:r>
        <w:rPr>
          <w:rFonts w:ascii="Times New Roman" w:hAnsi="Times New Roman" w:cs="Times New Roman"/>
          <w:sz w:val="28"/>
          <w:szCs w:val="28"/>
        </w:rPr>
        <w:t>х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полос.сод</w:t>
      </w:r>
      <w:r>
        <w:rPr>
          <w:rFonts w:ascii="Times New Roman" w:hAnsi="Times New Roman" w:cs="Times New Roman"/>
          <w:sz w:val="28"/>
          <w:szCs w:val="28"/>
        </w:rPr>
        <w:t>х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терр.сод</w:t>
      </w:r>
      <w:r>
        <w:rPr>
          <w:rFonts w:ascii="Times New Roman" w:hAnsi="Times New Roman" w:cs="Times New Roman"/>
          <w:sz w:val="28"/>
          <w:szCs w:val="28"/>
        </w:rPr>
        <w:t>хК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деф.ипц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0B59">
        <w:rPr>
          <w:rFonts w:ascii="Times New Roman" w:hAnsi="Times New Roman" w:cs="Times New Roman"/>
          <w:sz w:val="28"/>
          <w:szCs w:val="28"/>
        </w:rPr>
        <w:t xml:space="preserve"> L,</w:t>
      </w:r>
    </w:p>
    <w:p w:rsidR="0034390B" w:rsidRPr="00FC12BB" w:rsidRDefault="0034390B" w:rsidP="00212CA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34390B" w:rsidRPr="00980B59" w:rsidRDefault="0034390B" w:rsidP="00212C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980B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.сод</w:t>
      </w:r>
      <w:r w:rsidRPr="008C058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C058B">
        <w:rPr>
          <w:rFonts w:ascii="Times New Roman" w:hAnsi="Times New Roman" w:cs="Times New Roman"/>
          <w:sz w:val="28"/>
          <w:szCs w:val="28"/>
        </w:rPr>
        <w:t>ус</w:t>
      </w:r>
      <w:proofErr w:type="gramEnd"/>
      <w:r w:rsidRPr="008C058B">
        <w:rPr>
          <w:rFonts w:ascii="Times New Roman" w:hAnsi="Times New Roman" w:cs="Times New Roman"/>
          <w:sz w:val="28"/>
          <w:szCs w:val="28"/>
        </w:rPr>
        <w:t xml:space="preserve">тановленный Правительством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C058B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33724A">
        <w:rPr>
          <w:rFonts w:ascii="Times New Roman" w:hAnsi="Times New Roman" w:cs="Times New Roman"/>
          <w:sz w:val="28"/>
          <w:szCs w:val="24"/>
        </w:rPr>
        <w:t xml:space="preserve">автомобильных дорог общего пользования регионального или межмуниципального значения в Самарской </w:t>
      </w:r>
      <w:r>
        <w:rPr>
          <w:rFonts w:ascii="Times New Roman" w:hAnsi="Times New Roman" w:cs="Times New Roman"/>
          <w:sz w:val="28"/>
          <w:szCs w:val="24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V  </w:t>
      </w:r>
      <w:r w:rsidRPr="008C058B">
        <w:rPr>
          <w:rFonts w:ascii="Times New Roman" w:hAnsi="Times New Roman" w:cs="Times New Roman"/>
          <w:sz w:val="28"/>
          <w:szCs w:val="28"/>
        </w:rPr>
        <w:t>категории</w:t>
      </w:r>
      <w:r w:rsidRPr="00980B59">
        <w:rPr>
          <w:rFonts w:ascii="Times New Roman" w:hAnsi="Times New Roman" w:cs="Times New Roman"/>
          <w:sz w:val="28"/>
          <w:szCs w:val="28"/>
        </w:rPr>
        <w:t>;</w:t>
      </w:r>
    </w:p>
    <w:p w:rsidR="0034390B" w:rsidRDefault="0034390B" w:rsidP="00212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од</w:t>
      </w:r>
      <w:r w:rsidRPr="008C058B">
        <w:rPr>
          <w:rFonts w:ascii="Times New Roman" w:hAnsi="Times New Roman" w:cs="Times New Roman"/>
          <w:sz w:val="28"/>
          <w:szCs w:val="28"/>
        </w:rPr>
        <w:t xml:space="preserve">– коэффициент, учитывающий дифференциацию стоимости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8C058B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058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8C058B">
        <w:rPr>
          <w:rFonts w:ascii="Times New Roman" w:hAnsi="Times New Roman" w:cs="Times New Roman"/>
          <w:sz w:val="28"/>
          <w:szCs w:val="28"/>
        </w:rPr>
        <w:t xml:space="preserve">категориям автомобильных дорог, </w:t>
      </w:r>
      <w:r w:rsidRPr="005254F1">
        <w:rPr>
          <w:rFonts w:ascii="Times New Roman" w:hAnsi="Times New Roman" w:cs="Times New Roman"/>
          <w:sz w:val="28"/>
          <w:szCs w:val="28"/>
        </w:rPr>
        <w:t>согласно приложению 1</w:t>
      </w:r>
      <w:r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Pr="00980B59">
        <w:rPr>
          <w:rFonts w:ascii="Times New Roman" w:hAnsi="Times New Roman" w:cs="Times New Roman"/>
          <w:sz w:val="28"/>
          <w:szCs w:val="28"/>
        </w:rPr>
        <w:t>;</w:t>
      </w:r>
    </w:p>
    <w:p w:rsidR="0034390B" w:rsidRPr="005254F1" w:rsidRDefault="0034390B" w:rsidP="00212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полос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од</w:t>
      </w:r>
      <w:bookmarkStart w:id="3" w:name="_GoBack"/>
      <w:bookmarkEnd w:id="3"/>
      <w:r w:rsidRPr="008C058B">
        <w:rPr>
          <w:rFonts w:ascii="Times New Roman" w:hAnsi="Times New Roman" w:cs="Times New Roman"/>
          <w:sz w:val="28"/>
          <w:szCs w:val="28"/>
        </w:rPr>
        <w:t xml:space="preserve"> –коэффициент, учитывающий дифференциацию стоимости работ по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 w:rsidRPr="008C058B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58B">
        <w:rPr>
          <w:rFonts w:ascii="Times New Roman" w:hAnsi="Times New Roman" w:cs="Times New Roman"/>
          <w:sz w:val="28"/>
          <w:szCs w:val="28"/>
        </w:rPr>
        <w:t xml:space="preserve">по количеству полос движения, согласно </w:t>
      </w:r>
      <w:r w:rsidRPr="005254F1">
        <w:rPr>
          <w:rFonts w:ascii="Times New Roman" w:hAnsi="Times New Roman" w:cs="Times New Roman"/>
          <w:sz w:val="28"/>
          <w:szCs w:val="28"/>
        </w:rPr>
        <w:t>приложению 2</w:t>
      </w:r>
      <w:r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Pr="005254F1">
        <w:rPr>
          <w:rFonts w:ascii="Times New Roman" w:hAnsi="Times New Roman" w:cs="Times New Roman"/>
          <w:sz w:val="28"/>
          <w:szCs w:val="28"/>
        </w:rPr>
        <w:t>;</w:t>
      </w:r>
    </w:p>
    <w:p w:rsidR="0034390B" w:rsidRDefault="0034390B" w:rsidP="00212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F1">
        <w:rPr>
          <w:rFonts w:ascii="Times New Roman" w:hAnsi="Times New Roman" w:cs="Times New Roman"/>
          <w:sz w:val="28"/>
          <w:szCs w:val="28"/>
        </w:rPr>
        <w:t>К</w:t>
      </w:r>
      <w:r w:rsidRPr="005254F1">
        <w:rPr>
          <w:rFonts w:ascii="Times New Roman" w:hAnsi="Times New Roman" w:cs="Times New Roman"/>
          <w:sz w:val="28"/>
          <w:szCs w:val="28"/>
          <w:vertAlign w:val="subscript"/>
        </w:rPr>
        <w:t>терр</w:t>
      </w:r>
      <w:proofErr w:type="gramStart"/>
      <w:r w:rsidRPr="005254F1">
        <w:rPr>
          <w:rFonts w:ascii="Times New Roman" w:hAnsi="Times New Roman" w:cs="Times New Roman"/>
          <w:sz w:val="28"/>
          <w:szCs w:val="28"/>
          <w:vertAlign w:val="subscript"/>
        </w:rPr>
        <w:t>.с</w:t>
      </w:r>
      <w:proofErr w:type="gramEnd"/>
      <w:r w:rsidRPr="005254F1">
        <w:rPr>
          <w:rFonts w:ascii="Times New Roman" w:hAnsi="Times New Roman" w:cs="Times New Roman"/>
          <w:sz w:val="28"/>
          <w:szCs w:val="28"/>
          <w:vertAlign w:val="subscript"/>
        </w:rPr>
        <w:t>од</w:t>
      </w:r>
      <w:r w:rsidRPr="005254F1">
        <w:rPr>
          <w:rFonts w:ascii="Times New Roman" w:hAnsi="Times New Roman" w:cs="Times New Roman"/>
          <w:sz w:val="28"/>
          <w:szCs w:val="28"/>
        </w:rPr>
        <w:t xml:space="preserve"> –территориальный коэффициент, учитывающий дифференциацию стоимости содержания автомобильных дорог </w:t>
      </w:r>
      <w:r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5254F1">
        <w:rPr>
          <w:rFonts w:ascii="Times New Roman" w:hAnsi="Times New Roman" w:cs="Times New Roman"/>
          <w:sz w:val="28"/>
          <w:szCs w:val="24"/>
        </w:rPr>
        <w:t xml:space="preserve"> значения в</w:t>
      </w:r>
      <w:r w:rsidRPr="00337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сельском поселении Среднее Аверкино муниципального района Похвистневский </w:t>
      </w:r>
      <w:r w:rsidRPr="0033724A">
        <w:rPr>
          <w:rFonts w:ascii="Times New Roman" w:hAnsi="Times New Roman" w:cs="Times New Roman"/>
          <w:sz w:val="28"/>
          <w:szCs w:val="24"/>
        </w:rPr>
        <w:t>Самарской области</w:t>
      </w:r>
      <w:r w:rsidRPr="005254F1">
        <w:rPr>
          <w:rFonts w:ascii="Times New Roman" w:hAnsi="Times New Roman" w:cs="Times New Roman"/>
          <w:sz w:val="28"/>
          <w:szCs w:val="28"/>
        </w:rPr>
        <w:t xml:space="preserve"> по Приволжскому федеральному округу, согласно приложению 3</w:t>
      </w:r>
      <w:r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Pr="005254F1">
        <w:rPr>
          <w:rFonts w:ascii="Times New Roman" w:hAnsi="Times New Roman" w:cs="Times New Roman"/>
          <w:sz w:val="28"/>
          <w:szCs w:val="28"/>
        </w:rPr>
        <w:t>;</w:t>
      </w:r>
    </w:p>
    <w:p w:rsidR="0034390B" w:rsidRDefault="0034390B" w:rsidP="00212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деф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r w:rsidRPr="008C058B">
        <w:rPr>
          <w:rFonts w:ascii="Times New Roman" w:hAnsi="Times New Roman" w:cs="Times New Roman"/>
          <w:sz w:val="28"/>
          <w:szCs w:val="28"/>
        </w:rPr>
        <w:t xml:space="preserve">–индекс-дефлятор </w:t>
      </w:r>
      <w:r>
        <w:rPr>
          <w:rFonts w:ascii="Times New Roman" w:hAnsi="Times New Roman" w:cs="Times New Roman"/>
          <w:sz w:val="28"/>
          <w:szCs w:val="28"/>
        </w:rPr>
        <w:t>потребительских цен</w:t>
      </w:r>
      <w:r w:rsidRPr="008C058B">
        <w:rPr>
          <w:rFonts w:ascii="Times New Roman" w:hAnsi="Times New Roman" w:cs="Times New Roman"/>
          <w:sz w:val="28"/>
          <w:szCs w:val="28"/>
        </w:rPr>
        <w:t xml:space="preserve"> на год планирования (при расчете на период более одного года - произведение индексов-деф</w:t>
      </w:r>
      <w:r>
        <w:rPr>
          <w:rFonts w:ascii="Times New Roman" w:hAnsi="Times New Roman" w:cs="Times New Roman"/>
          <w:sz w:val="28"/>
          <w:szCs w:val="28"/>
        </w:rPr>
        <w:t>ляторов на соответствующие годы</w:t>
      </w:r>
      <w:r w:rsidRPr="008C058B">
        <w:rPr>
          <w:rFonts w:ascii="Times New Roman" w:hAnsi="Times New Roman" w:cs="Times New Roman"/>
          <w:sz w:val="28"/>
          <w:szCs w:val="28"/>
        </w:rPr>
        <w:t xml:space="preserve">), разработанный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058B">
        <w:rPr>
          <w:rFonts w:ascii="Times New Roman" w:hAnsi="Times New Roman" w:cs="Times New Roman"/>
          <w:sz w:val="28"/>
          <w:szCs w:val="28"/>
        </w:rPr>
        <w:t>инистерством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инвестиций и торговли Самарской области</w:t>
      </w:r>
      <w:r w:rsidRPr="008C058B">
        <w:rPr>
          <w:rFonts w:ascii="Times New Roman" w:hAnsi="Times New Roman" w:cs="Times New Roman"/>
          <w:sz w:val="28"/>
          <w:szCs w:val="28"/>
        </w:rPr>
        <w:t xml:space="preserve"> для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8C058B">
        <w:rPr>
          <w:rFonts w:ascii="Times New Roman" w:hAnsi="Times New Roman" w:cs="Times New Roman"/>
          <w:sz w:val="28"/>
          <w:szCs w:val="28"/>
        </w:rPr>
        <w:t xml:space="preserve">и учитываемый при формировании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C058B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64C" w:rsidRDefault="0091264C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1749" w:type="dxa"/>
        <w:tblLook w:val="01E0"/>
      </w:tblPr>
      <w:tblGrid>
        <w:gridCol w:w="4642"/>
      </w:tblGrid>
      <w:tr w:rsidR="00212CA0" w:rsidRPr="00504696" w:rsidTr="00E71165">
        <w:trPr>
          <w:jc w:val="right"/>
        </w:trPr>
        <w:tc>
          <w:tcPr>
            <w:tcW w:w="4642" w:type="dxa"/>
          </w:tcPr>
          <w:p w:rsidR="00212CA0" w:rsidRPr="00504696" w:rsidRDefault="00212CA0" w:rsidP="00E71165">
            <w:pPr>
              <w:tabs>
                <w:tab w:val="left" w:pos="720"/>
              </w:tabs>
              <w:spacing w:line="240" w:lineRule="auto"/>
              <w:ind w:left="5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469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ПРИЛОЖЕНИЕ 1</w:t>
            </w:r>
          </w:p>
          <w:p w:rsidR="00212CA0" w:rsidRPr="00212CA0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Правилам расчета</w:t>
            </w:r>
          </w:p>
          <w:p w:rsidR="00212CA0" w:rsidRPr="00212CA0" w:rsidRDefault="00212CA0" w:rsidP="00E7116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размера бюджетных ассигнований областного бюджета, в том числе формируемых за счет бюджетных ассигнований дорожного фонда Самарской области, на ремонт и содержание автомобильных дорог местного значения </w:t>
            </w:r>
          </w:p>
          <w:p w:rsidR="00212CA0" w:rsidRPr="00212CA0" w:rsidRDefault="00212CA0" w:rsidP="00E7116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сельском поселении Среднее Аверкино муниципального района Похвистневский Самарской области</w:t>
            </w:r>
          </w:p>
          <w:p w:rsidR="00212CA0" w:rsidRPr="00504696" w:rsidRDefault="00212CA0" w:rsidP="00E71165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Коэффициенты, учитывающие дифференциацию стоимости ремонта и </w:t>
      </w:r>
      <w:proofErr w:type="gramStart"/>
      <w:r w:rsidRPr="00504696">
        <w:rPr>
          <w:rFonts w:ascii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автомобильных дорог </w:t>
      </w:r>
      <w:r w:rsidRPr="00504696">
        <w:rPr>
          <w:rFonts w:ascii="Times New Roman" w:hAnsi="Times New Roman" w:cs="Times New Roman"/>
          <w:sz w:val="28"/>
          <w:szCs w:val="24"/>
          <w:lang w:eastAsia="ru-RU"/>
        </w:rPr>
        <w:t xml:space="preserve">общего пользования регионального или межмуниципального значения в </w:t>
      </w:r>
      <w:r>
        <w:rPr>
          <w:rFonts w:ascii="Times New Roman" w:hAnsi="Times New Roman" w:cs="Times New Roman"/>
          <w:sz w:val="28"/>
          <w:szCs w:val="24"/>
          <w:lang w:eastAsia="ru-RU"/>
        </w:rPr>
        <w:t>сельском поселении Среднее Аверкино муниципального района Похвистневский</w:t>
      </w:r>
      <w:r w:rsidRPr="00504696">
        <w:rPr>
          <w:rFonts w:ascii="Times New Roman" w:hAnsi="Times New Roman" w:cs="Times New Roman"/>
          <w:sz w:val="28"/>
          <w:szCs w:val="24"/>
          <w:lang w:eastAsia="ru-RU"/>
        </w:rPr>
        <w:t xml:space="preserve"> Самарской</w:t>
      </w:r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4696">
        <w:rPr>
          <w:rFonts w:ascii="Times New Roman" w:hAnsi="Times New Roman" w:cs="Times New Roman"/>
          <w:sz w:val="28"/>
          <w:szCs w:val="28"/>
          <w:lang w:eastAsia="ru-RU"/>
        </w:rPr>
        <w:t>по соответствующим категориям</w:t>
      </w:r>
    </w:p>
    <w:p w:rsidR="00212CA0" w:rsidRPr="00504696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9"/>
        <w:gridCol w:w="1615"/>
        <w:gridCol w:w="1552"/>
        <w:gridCol w:w="1552"/>
        <w:gridCol w:w="1552"/>
        <w:gridCol w:w="1520"/>
      </w:tblGrid>
      <w:tr w:rsidR="00212CA0" w:rsidRPr="00504696" w:rsidTr="00212CA0">
        <w:tc>
          <w:tcPr>
            <w:tcW w:w="929" w:type="pct"/>
            <w:vMerge w:val="restart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4071" w:type="pct"/>
            <w:gridSpan w:val="5"/>
          </w:tcPr>
          <w:p w:rsidR="00212CA0" w:rsidRPr="00212CA0" w:rsidRDefault="00212CA0" w:rsidP="00212CA0">
            <w:pPr>
              <w:tabs>
                <w:tab w:val="left" w:pos="720"/>
              </w:tabs>
              <w:ind w:left="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2CA0">
              <w:rPr>
                <w:rFonts w:ascii="Times New Roman" w:hAnsi="Times New Roman" w:cs="Times New Roman"/>
                <w:sz w:val="27"/>
                <w:szCs w:val="27"/>
              </w:rPr>
              <w:t xml:space="preserve">Категория автомобильных дорог местного  значения в Самарской области </w:t>
            </w:r>
          </w:p>
        </w:tc>
      </w:tr>
      <w:tr w:rsidR="00212CA0" w:rsidRPr="00504696" w:rsidTr="00212CA0">
        <w:tc>
          <w:tcPr>
            <w:tcW w:w="929" w:type="pct"/>
            <w:vMerge/>
            <w:tcBorders>
              <w:bottom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212CA0" w:rsidRPr="00504696" w:rsidTr="00212CA0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CA0" w:rsidRPr="00504696" w:rsidTr="00212CA0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2CA0" w:rsidRPr="00504696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-1749" w:type="dxa"/>
        <w:tblLook w:val="01E0"/>
      </w:tblPr>
      <w:tblGrid>
        <w:gridCol w:w="4642"/>
      </w:tblGrid>
      <w:tr w:rsidR="00212CA0" w:rsidRPr="00504696" w:rsidTr="00E71165">
        <w:trPr>
          <w:jc w:val="right"/>
        </w:trPr>
        <w:tc>
          <w:tcPr>
            <w:tcW w:w="4642" w:type="dxa"/>
          </w:tcPr>
          <w:p w:rsidR="00212CA0" w:rsidRPr="00504696" w:rsidRDefault="00212CA0" w:rsidP="00E71165">
            <w:pPr>
              <w:tabs>
                <w:tab w:val="left" w:pos="720"/>
              </w:tabs>
              <w:spacing w:line="240" w:lineRule="auto"/>
              <w:ind w:left="5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469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ПРИЛОЖЕНИЕ 2</w:t>
            </w:r>
          </w:p>
          <w:p w:rsidR="00212CA0" w:rsidRPr="00212CA0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Правилам расчета</w:t>
            </w:r>
          </w:p>
          <w:p w:rsidR="00212CA0" w:rsidRPr="00212CA0" w:rsidRDefault="00212CA0" w:rsidP="00E7116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размера бюджетных ассигнований областного бюджета, в том числе формируемых за счет бюджетных ассигнований дорожного фонда Самарской области, на ремонт и содержание автомобильных дорог местного значения </w:t>
            </w:r>
          </w:p>
          <w:p w:rsidR="00212CA0" w:rsidRPr="00212CA0" w:rsidRDefault="00212CA0" w:rsidP="00E7116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Аверкино</w:t>
            </w: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</w:t>
            </w:r>
          </w:p>
          <w:p w:rsidR="00212CA0" w:rsidRPr="00504696" w:rsidRDefault="00212CA0" w:rsidP="00E7116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212CA0" w:rsidRPr="00504696" w:rsidRDefault="00212CA0" w:rsidP="00E71165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12CA0" w:rsidRPr="00504696" w:rsidRDefault="00212CA0" w:rsidP="00212CA0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4696">
        <w:rPr>
          <w:rFonts w:ascii="Times New Roman" w:hAnsi="Times New Roman" w:cs="Times New Roman"/>
          <w:sz w:val="28"/>
          <w:szCs w:val="28"/>
          <w:lang w:eastAsia="ru-RU"/>
        </w:rPr>
        <w:t>Коэффициенты,</w:t>
      </w:r>
    </w:p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учитывающие дифференциацию стоимости ремонта и </w:t>
      </w:r>
      <w:proofErr w:type="gramStart"/>
      <w:r w:rsidRPr="00504696">
        <w:rPr>
          <w:rFonts w:ascii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4"/>
          <w:lang w:eastAsia="ru-RU"/>
        </w:rPr>
        <w:t>местного</w:t>
      </w:r>
      <w:r w:rsidRPr="00504696">
        <w:rPr>
          <w:rFonts w:ascii="Times New Roman" w:hAnsi="Times New Roman" w:cs="Times New Roman"/>
          <w:sz w:val="28"/>
          <w:szCs w:val="24"/>
          <w:lang w:eastAsia="ru-RU"/>
        </w:rPr>
        <w:t xml:space="preserve"> значения в </w:t>
      </w:r>
      <w:r>
        <w:rPr>
          <w:rFonts w:ascii="Times New Roman" w:hAnsi="Times New Roman" w:cs="Times New Roman"/>
          <w:sz w:val="28"/>
          <w:szCs w:val="24"/>
          <w:lang w:eastAsia="ru-RU"/>
        </w:rPr>
        <w:t>сельском поселении Среднее Аверкино муниципального района Похвистневский</w:t>
      </w:r>
      <w:r w:rsidRPr="00504696">
        <w:rPr>
          <w:rFonts w:ascii="Times New Roman" w:hAnsi="Times New Roman" w:cs="Times New Roman"/>
          <w:sz w:val="28"/>
          <w:szCs w:val="24"/>
          <w:lang w:eastAsia="ru-RU"/>
        </w:rPr>
        <w:t xml:space="preserve"> Самарской</w:t>
      </w:r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4696">
        <w:rPr>
          <w:rFonts w:ascii="Times New Roman" w:hAnsi="Times New Roman" w:cs="Times New Roman"/>
          <w:sz w:val="28"/>
          <w:szCs w:val="28"/>
          <w:lang w:eastAsia="ru-RU"/>
        </w:rPr>
        <w:t>по количеству полос движения</w:t>
      </w:r>
    </w:p>
    <w:p w:rsidR="00212CA0" w:rsidRPr="00504696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4"/>
        <w:gridCol w:w="2891"/>
        <w:gridCol w:w="3856"/>
      </w:tblGrid>
      <w:tr w:rsidR="00212CA0" w:rsidRPr="00504696" w:rsidTr="00212CA0">
        <w:tc>
          <w:tcPr>
            <w:tcW w:w="1385" w:type="pct"/>
            <w:vMerge w:val="restart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615" w:type="pct"/>
            <w:gridSpan w:val="2"/>
          </w:tcPr>
          <w:p w:rsidR="00212CA0" w:rsidRPr="00212CA0" w:rsidRDefault="00212CA0" w:rsidP="00212CA0">
            <w:pPr>
              <w:tabs>
                <w:tab w:val="left" w:pos="720"/>
              </w:tabs>
              <w:ind w:left="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2CA0">
              <w:rPr>
                <w:rFonts w:ascii="Times New Roman" w:hAnsi="Times New Roman" w:cs="Times New Roman"/>
                <w:sz w:val="27"/>
                <w:szCs w:val="27"/>
              </w:rPr>
              <w:t>Категория автомобильных дорог местного значения в Самарской области и количество полос движения</w:t>
            </w:r>
          </w:p>
        </w:tc>
      </w:tr>
      <w:tr w:rsidR="00212CA0" w:rsidRPr="00504696" w:rsidTr="00212CA0">
        <w:tc>
          <w:tcPr>
            <w:tcW w:w="1385" w:type="pct"/>
            <w:vMerge/>
            <w:tcBorders>
              <w:bottom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pct"/>
            <w:tcBorders>
              <w:bottom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(2 полосы)</w:t>
            </w:r>
          </w:p>
        </w:tc>
      </w:tr>
      <w:tr w:rsidR="00212CA0" w:rsidRPr="00504696" w:rsidTr="00212CA0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212CA0" w:rsidRDefault="00212CA0" w:rsidP="00212CA0">
            <w:pPr>
              <w:tabs>
                <w:tab w:val="left" w:pos="72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12CA0">
              <w:rPr>
                <w:rFonts w:ascii="Times New Roman" w:hAnsi="Times New Roman" w:cs="Times New Roman"/>
                <w:sz w:val="27"/>
                <w:szCs w:val="27"/>
              </w:rPr>
              <w:t>Ремонт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212CA0" w:rsidRPr="00504696" w:rsidTr="00212CA0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</w:tbl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Default="00212CA0" w:rsidP="00212CA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-1749" w:type="dxa"/>
        <w:tblLook w:val="01E0"/>
      </w:tblPr>
      <w:tblGrid>
        <w:gridCol w:w="4642"/>
      </w:tblGrid>
      <w:tr w:rsidR="00212CA0" w:rsidRPr="00504696" w:rsidTr="00E71165">
        <w:trPr>
          <w:jc w:val="right"/>
        </w:trPr>
        <w:tc>
          <w:tcPr>
            <w:tcW w:w="4642" w:type="dxa"/>
          </w:tcPr>
          <w:p w:rsidR="00212CA0" w:rsidRPr="00504696" w:rsidRDefault="00212CA0" w:rsidP="00E71165">
            <w:pPr>
              <w:tabs>
                <w:tab w:val="left" w:pos="720"/>
              </w:tabs>
              <w:spacing w:line="240" w:lineRule="auto"/>
              <w:ind w:left="5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469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212CA0" w:rsidRPr="00212CA0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Правилам расчета</w:t>
            </w:r>
          </w:p>
          <w:p w:rsidR="00212CA0" w:rsidRPr="00212CA0" w:rsidRDefault="00212CA0" w:rsidP="00E7116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размера бюджетных ассигнований областного бюджета, в том числе формируемых за счет бюджетных ассигнований дорожного фонда Самарской области, на ремонт и содержание автомобильных дорог местного значения </w:t>
            </w:r>
          </w:p>
          <w:p w:rsidR="00212CA0" w:rsidRPr="00212CA0" w:rsidRDefault="00212CA0" w:rsidP="00E7116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сельском поселении Среднее Аверкино муниципального района Похвистневский Самарской области</w:t>
            </w:r>
          </w:p>
          <w:p w:rsidR="00212CA0" w:rsidRPr="00504696" w:rsidRDefault="00212CA0" w:rsidP="00E7116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212CA0" w:rsidRPr="00504696" w:rsidRDefault="00212CA0" w:rsidP="00E71165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12CA0" w:rsidRPr="00504696" w:rsidRDefault="00212CA0" w:rsidP="00212C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4696">
        <w:rPr>
          <w:rFonts w:ascii="Times New Roman" w:hAnsi="Times New Roman" w:cs="Times New Roman"/>
          <w:sz w:val="28"/>
          <w:szCs w:val="28"/>
          <w:lang w:eastAsia="ru-RU"/>
        </w:rPr>
        <w:t>Территориальные коэффициенты,</w:t>
      </w:r>
    </w:p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учитывающие дифференциацию стоимости </w:t>
      </w:r>
    </w:p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 ремонта и содержания </w:t>
      </w:r>
    </w:p>
    <w:p w:rsidR="00212CA0" w:rsidRDefault="00212CA0" w:rsidP="00212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автомобильных дорог </w:t>
      </w:r>
      <w:r w:rsidRPr="00504696">
        <w:rPr>
          <w:rFonts w:ascii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4"/>
          <w:lang w:eastAsia="ru-RU"/>
        </w:rPr>
        <w:t>сельском поселении Среднее Аверкино муниципального района Похвистневский</w:t>
      </w:r>
      <w:r w:rsidRPr="00504696">
        <w:rPr>
          <w:rFonts w:ascii="Times New Roman" w:hAnsi="Times New Roman" w:cs="Times New Roman"/>
          <w:sz w:val="28"/>
          <w:szCs w:val="24"/>
          <w:lang w:eastAsia="ru-RU"/>
        </w:rPr>
        <w:t xml:space="preserve"> Самарской</w:t>
      </w:r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408"/>
        <w:gridCol w:w="2344"/>
        <w:gridCol w:w="2397"/>
      </w:tblGrid>
      <w:tr w:rsidR="00212CA0" w:rsidRPr="00504696" w:rsidTr="00212CA0">
        <w:tc>
          <w:tcPr>
            <w:tcW w:w="2463" w:type="dxa"/>
            <w:vMerge w:val="restart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Наименование федерального округа</w:t>
            </w:r>
          </w:p>
        </w:tc>
        <w:tc>
          <w:tcPr>
            <w:tcW w:w="7390" w:type="dxa"/>
            <w:gridSpan w:val="3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212CA0" w:rsidRPr="00504696" w:rsidTr="00212CA0">
        <w:tc>
          <w:tcPr>
            <w:tcW w:w="2463" w:type="dxa"/>
            <w:vMerge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2463" w:type="dxa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2464" w:type="dxa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12CA0" w:rsidRPr="00504696" w:rsidTr="00212CA0">
        <w:tc>
          <w:tcPr>
            <w:tcW w:w="2463" w:type="dxa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463" w:type="dxa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464" w:type="dxa"/>
          </w:tcPr>
          <w:p w:rsidR="00212CA0" w:rsidRPr="00212CA0" w:rsidRDefault="00212CA0" w:rsidP="00212CA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0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</w:tbl>
    <w:p w:rsidR="00212CA0" w:rsidRPr="00504696" w:rsidRDefault="00212CA0" w:rsidP="00212C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rPr>
          <w:rFonts w:ascii="Calibri" w:hAnsi="Calibri" w:cs="Times New Roman"/>
          <w:lang w:eastAsia="ru-RU"/>
        </w:rPr>
      </w:pPr>
    </w:p>
    <w:p w:rsidR="00212CA0" w:rsidRPr="00504696" w:rsidRDefault="00212CA0" w:rsidP="00212CA0">
      <w:pPr>
        <w:rPr>
          <w:rFonts w:ascii="Calibri" w:hAnsi="Calibri" w:cs="Times New Roman"/>
          <w:lang w:eastAsia="ru-RU"/>
        </w:rPr>
      </w:pPr>
    </w:p>
    <w:p w:rsidR="00212CA0" w:rsidRDefault="00212CA0" w:rsidP="00212CA0">
      <w:pPr>
        <w:rPr>
          <w:rFonts w:ascii="Calibri" w:hAnsi="Calibri" w:cs="Times New Roman"/>
          <w:lang w:eastAsia="ru-RU"/>
        </w:rPr>
      </w:pPr>
    </w:p>
    <w:p w:rsidR="00212CA0" w:rsidRDefault="00212CA0" w:rsidP="00212CA0">
      <w:pPr>
        <w:rPr>
          <w:rFonts w:ascii="Calibri" w:hAnsi="Calibri" w:cs="Times New Roman"/>
          <w:lang w:eastAsia="ru-RU"/>
        </w:rPr>
      </w:pPr>
    </w:p>
    <w:p w:rsidR="00212CA0" w:rsidRDefault="00212CA0" w:rsidP="00212CA0">
      <w:pPr>
        <w:rPr>
          <w:rFonts w:ascii="Calibri" w:hAnsi="Calibri" w:cs="Times New Roman"/>
          <w:lang w:eastAsia="ru-RU"/>
        </w:rPr>
      </w:pPr>
    </w:p>
    <w:p w:rsidR="00212CA0" w:rsidRDefault="00212CA0" w:rsidP="00212CA0">
      <w:pPr>
        <w:rPr>
          <w:rFonts w:ascii="Calibri" w:hAnsi="Calibri" w:cs="Times New Roman"/>
          <w:lang w:eastAsia="ru-RU"/>
        </w:rPr>
      </w:pPr>
    </w:p>
    <w:p w:rsidR="00212CA0" w:rsidRDefault="00212CA0" w:rsidP="00212CA0">
      <w:pPr>
        <w:rPr>
          <w:rFonts w:ascii="Calibri" w:hAnsi="Calibri" w:cs="Times New Roman"/>
          <w:lang w:eastAsia="ru-RU"/>
        </w:rPr>
      </w:pPr>
    </w:p>
    <w:p w:rsidR="00212CA0" w:rsidRDefault="00212CA0" w:rsidP="00212CA0">
      <w:pPr>
        <w:rPr>
          <w:rFonts w:ascii="Calibri" w:hAnsi="Calibri" w:cs="Times New Roman"/>
          <w:lang w:eastAsia="ru-RU"/>
        </w:rPr>
      </w:pPr>
    </w:p>
    <w:p w:rsidR="00212CA0" w:rsidRDefault="00212CA0" w:rsidP="00212CA0">
      <w:pPr>
        <w:rPr>
          <w:rFonts w:ascii="Calibri" w:hAnsi="Calibri" w:cs="Times New Roman"/>
          <w:lang w:eastAsia="ru-RU"/>
        </w:rPr>
      </w:pPr>
    </w:p>
    <w:p w:rsidR="00212CA0" w:rsidRDefault="00212CA0" w:rsidP="00212CA0">
      <w:pPr>
        <w:rPr>
          <w:rFonts w:ascii="Calibri" w:hAnsi="Calibri" w:cs="Times New Roman"/>
          <w:lang w:eastAsia="ru-RU"/>
        </w:rPr>
      </w:pPr>
    </w:p>
    <w:p w:rsidR="00212CA0" w:rsidRDefault="00212CA0" w:rsidP="00212CA0">
      <w:pPr>
        <w:rPr>
          <w:rFonts w:ascii="Calibri" w:hAnsi="Calibri" w:cs="Times New Roman"/>
          <w:lang w:eastAsia="ru-RU"/>
        </w:rPr>
      </w:pPr>
    </w:p>
    <w:p w:rsidR="00212CA0" w:rsidRPr="00504696" w:rsidRDefault="00212CA0" w:rsidP="00212CA0">
      <w:pPr>
        <w:rPr>
          <w:rFonts w:ascii="Calibri" w:hAnsi="Calibri" w:cs="Times New Roman"/>
          <w:lang w:eastAsia="ru-RU"/>
        </w:rPr>
      </w:pPr>
    </w:p>
    <w:p w:rsidR="00212CA0" w:rsidRPr="00504696" w:rsidRDefault="00212CA0" w:rsidP="00212CA0">
      <w:pPr>
        <w:rPr>
          <w:rFonts w:ascii="Calibri" w:hAnsi="Calibri" w:cs="Times New Roman"/>
          <w:lang w:eastAsia="ru-RU"/>
        </w:rPr>
      </w:pPr>
    </w:p>
    <w:tbl>
      <w:tblPr>
        <w:tblW w:w="0" w:type="auto"/>
        <w:jc w:val="right"/>
        <w:tblInd w:w="-1749" w:type="dxa"/>
        <w:tblLook w:val="01E0"/>
      </w:tblPr>
      <w:tblGrid>
        <w:gridCol w:w="4642"/>
      </w:tblGrid>
      <w:tr w:rsidR="00212CA0" w:rsidRPr="00504696" w:rsidTr="00E71165">
        <w:trPr>
          <w:jc w:val="right"/>
        </w:trPr>
        <w:tc>
          <w:tcPr>
            <w:tcW w:w="4642" w:type="dxa"/>
          </w:tcPr>
          <w:p w:rsidR="00212CA0" w:rsidRPr="00504696" w:rsidRDefault="00212CA0" w:rsidP="00E71165">
            <w:pPr>
              <w:tabs>
                <w:tab w:val="left" w:pos="720"/>
              </w:tabs>
              <w:spacing w:line="240" w:lineRule="auto"/>
              <w:ind w:left="5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469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212CA0" w:rsidRPr="00212CA0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Правилам расчета</w:t>
            </w:r>
          </w:p>
          <w:p w:rsidR="00212CA0" w:rsidRPr="00212CA0" w:rsidRDefault="00212CA0" w:rsidP="00E7116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размера бюджетных ассигнований областного бюджета, в том числе формируемых за счет бюджетных ассигнований дорожного фонда Самарской области, на ремонт и содержание автомобильных дорог местного значения </w:t>
            </w:r>
          </w:p>
          <w:p w:rsidR="00212CA0" w:rsidRPr="00212CA0" w:rsidRDefault="00212CA0" w:rsidP="00E7116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Аверкино</w:t>
            </w:r>
            <w:r w:rsidRPr="002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</w:t>
            </w:r>
          </w:p>
          <w:p w:rsidR="00212CA0" w:rsidRPr="00504696" w:rsidRDefault="00212CA0" w:rsidP="00E71165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12CA0" w:rsidRPr="00504696" w:rsidRDefault="00212CA0" w:rsidP="00212C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04696">
        <w:rPr>
          <w:rFonts w:ascii="Times New Roman" w:hAnsi="Times New Roman" w:cs="Times New Roman"/>
          <w:sz w:val="28"/>
          <w:szCs w:val="28"/>
          <w:lang w:eastAsia="ru-RU"/>
        </w:rPr>
        <w:t>Нормативные межремонтные сроки,</w:t>
      </w:r>
    </w:p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4696">
        <w:rPr>
          <w:rFonts w:ascii="Times New Roman" w:hAnsi="Times New Roman" w:cs="Times New Roman"/>
          <w:sz w:val="28"/>
          <w:szCs w:val="28"/>
          <w:lang w:eastAsia="ru-RU"/>
        </w:rPr>
        <w:t>применяемые</w:t>
      </w:r>
      <w:proofErr w:type="gramEnd"/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 для расчета бюджетных ассигнований</w:t>
      </w:r>
    </w:p>
    <w:p w:rsidR="00212CA0" w:rsidRPr="00504696" w:rsidRDefault="00212CA0" w:rsidP="00212CA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04696">
        <w:rPr>
          <w:rFonts w:ascii="Times New Roman" w:hAnsi="Times New Roman" w:cs="Times New Roman"/>
          <w:sz w:val="28"/>
          <w:szCs w:val="28"/>
          <w:lang w:eastAsia="ru-RU"/>
        </w:rPr>
        <w:t>областного бюджета, в том числе формируемых за счет бюджетных ассигнований дорожного фонда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 на ремонт автомобильных дорог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сельском поселении Среднее Аверкино муниципального района Похвистневский</w:t>
      </w:r>
      <w:r w:rsidRPr="00504696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(годы)</w:t>
      </w:r>
    </w:p>
    <w:p w:rsidR="00212CA0" w:rsidRPr="00504696" w:rsidRDefault="00212CA0" w:rsidP="00212CA0">
      <w:pPr>
        <w:ind w:firstLine="6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418"/>
        <w:gridCol w:w="1417"/>
        <w:gridCol w:w="1276"/>
        <w:gridCol w:w="1276"/>
        <w:gridCol w:w="1417"/>
      </w:tblGrid>
      <w:tr w:rsidR="00212CA0" w:rsidRPr="00504696" w:rsidTr="00E7116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автомобильной дороги</w:t>
            </w:r>
          </w:p>
        </w:tc>
      </w:tr>
      <w:tr w:rsidR="00212CA0" w:rsidRPr="00504696" w:rsidTr="00212CA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  <w:tr w:rsidR="00212CA0" w:rsidRPr="00504696" w:rsidTr="00212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0" w:rsidRPr="00504696" w:rsidRDefault="00212CA0" w:rsidP="00E71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12CA0" w:rsidRDefault="00212CA0" w:rsidP="00212CA0"/>
    <w:p w:rsidR="00212CA0" w:rsidRDefault="00212CA0" w:rsidP="00212CA0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12CA0" w:rsidSect="00583395">
      <w:pgSz w:w="11906" w:h="16838"/>
      <w:pgMar w:top="1134" w:right="1134" w:bottom="992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2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31B44848"/>
    <w:name w:val="WW8Num3"/>
    <w:lvl w:ilvl="0">
      <w:start w:val="1"/>
      <w:numFmt w:val="decimal"/>
      <w:lvlText w:val="2.%1"/>
      <w:lvlJc w:val="left"/>
      <w:pPr>
        <w:tabs>
          <w:tab w:val="num" w:pos="0"/>
        </w:tabs>
        <w:ind w:left="783" w:hanging="360"/>
      </w:pPr>
    </w:lvl>
    <w:lvl w:ilvl="1">
      <w:start w:val="1"/>
      <w:numFmt w:val="decimal"/>
      <w:lvlText w:val="%1.%2."/>
      <w:lvlJc w:val="left"/>
      <w:pPr>
        <w:tabs>
          <w:tab w:val="num" w:pos="-423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3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2.%1"/>
      <w:lvlJc w:val="left"/>
      <w:pPr>
        <w:tabs>
          <w:tab w:val="num" w:pos="-486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ACE3380"/>
    <w:multiLevelType w:val="hybridMultilevel"/>
    <w:tmpl w:val="6C349564"/>
    <w:lvl w:ilvl="0" w:tplc="9D040C04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E01"/>
    <w:rsid w:val="00017BE0"/>
    <w:rsid w:val="00025E4D"/>
    <w:rsid w:val="00183F32"/>
    <w:rsid w:val="002053B9"/>
    <w:rsid w:val="00212CA0"/>
    <w:rsid w:val="0034390B"/>
    <w:rsid w:val="00442E9E"/>
    <w:rsid w:val="0051267F"/>
    <w:rsid w:val="005715BE"/>
    <w:rsid w:val="00583395"/>
    <w:rsid w:val="005B500E"/>
    <w:rsid w:val="00714252"/>
    <w:rsid w:val="00876D09"/>
    <w:rsid w:val="0091264C"/>
    <w:rsid w:val="00987E01"/>
    <w:rsid w:val="00EE5234"/>
    <w:rsid w:val="00F8270D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5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a"/>
    <w:next w:val="a0"/>
    <w:qFormat/>
    <w:rsid w:val="00714252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Trebuchet MS" w:hAnsi="Trebuchet MS" w:cs="Trebuchet MS"/>
      <w:bCs/>
      <w:color w:val="0000FF"/>
      <w:kern w:val="1"/>
      <w:sz w:val="48"/>
      <w:szCs w:val="48"/>
    </w:rPr>
  </w:style>
  <w:style w:type="paragraph" w:styleId="3">
    <w:name w:val="heading 3"/>
    <w:basedOn w:val="a"/>
    <w:next w:val="a0"/>
    <w:qFormat/>
    <w:rsid w:val="00714252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 w:cs="font127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14252"/>
  </w:style>
  <w:style w:type="character" w:customStyle="1" w:styleId="WW8Num1z1">
    <w:name w:val="WW8Num1z1"/>
    <w:rsid w:val="00714252"/>
  </w:style>
  <w:style w:type="character" w:customStyle="1" w:styleId="WW8Num1z2">
    <w:name w:val="WW8Num1z2"/>
    <w:rsid w:val="00714252"/>
  </w:style>
  <w:style w:type="character" w:customStyle="1" w:styleId="WW8Num1z3">
    <w:name w:val="WW8Num1z3"/>
    <w:rsid w:val="00714252"/>
  </w:style>
  <w:style w:type="character" w:customStyle="1" w:styleId="WW8Num1z4">
    <w:name w:val="WW8Num1z4"/>
    <w:rsid w:val="00714252"/>
  </w:style>
  <w:style w:type="character" w:customStyle="1" w:styleId="WW8Num1z5">
    <w:name w:val="WW8Num1z5"/>
    <w:rsid w:val="00714252"/>
  </w:style>
  <w:style w:type="character" w:customStyle="1" w:styleId="WW8Num1z6">
    <w:name w:val="WW8Num1z6"/>
    <w:rsid w:val="00714252"/>
  </w:style>
  <w:style w:type="character" w:customStyle="1" w:styleId="WW8Num1z7">
    <w:name w:val="WW8Num1z7"/>
    <w:rsid w:val="00714252"/>
  </w:style>
  <w:style w:type="character" w:customStyle="1" w:styleId="WW8Num1z8">
    <w:name w:val="WW8Num1z8"/>
    <w:rsid w:val="00714252"/>
  </w:style>
  <w:style w:type="character" w:customStyle="1" w:styleId="WW8Num2z0">
    <w:name w:val="WW8Num2z0"/>
    <w:rsid w:val="00714252"/>
    <w:rPr>
      <w:rFonts w:ascii="Symbol" w:hAnsi="Symbol" w:cs="Symbol"/>
    </w:rPr>
  </w:style>
  <w:style w:type="character" w:customStyle="1" w:styleId="WW8Num2z1">
    <w:name w:val="WW8Num2z1"/>
    <w:rsid w:val="00714252"/>
    <w:rPr>
      <w:rFonts w:ascii="Courier New" w:hAnsi="Courier New" w:cs="Courier New"/>
    </w:rPr>
  </w:style>
  <w:style w:type="character" w:customStyle="1" w:styleId="WW8Num2z2">
    <w:name w:val="WW8Num2z2"/>
    <w:rsid w:val="00714252"/>
    <w:rPr>
      <w:rFonts w:ascii="Wingdings" w:hAnsi="Wingdings" w:cs="Wingdings"/>
    </w:rPr>
  </w:style>
  <w:style w:type="character" w:customStyle="1" w:styleId="WW8Num3z0">
    <w:name w:val="WW8Num3z0"/>
    <w:rsid w:val="00714252"/>
  </w:style>
  <w:style w:type="character" w:customStyle="1" w:styleId="WW8Num3z1">
    <w:name w:val="WW8Num3z1"/>
    <w:rsid w:val="00714252"/>
    <w:rPr>
      <w:rFonts w:cs="Times New Roman"/>
    </w:rPr>
  </w:style>
  <w:style w:type="character" w:customStyle="1" w:styleId="WW8Num3z2">
    <w:name w:val="WW8Num3z2"/>
    <w:rsid w:val="00714252"/>
  </w:style>
  <w:style w:type="character" w:customStyle="1" w:styleId="WW8Num3z3">
    <w:name w:val="WW8Num3z3"/>
    <w:rsid w:val="00714252"/>
  </w:style>
  <w:style w:type="character" w:customStyle="1" w:styleId="WW8Num3z4">
    <w:name w:val="WW8Num3z4"/>
    <w:rsid w:val="00714252"/>
  </w:style>
  <w:style w:type="character" w:customStyle="1" w:styleId="WW8Num3z5">
    <w:name w:val="WW8Num3z5"/>
    <w:rsid w:val="00714252"/>
  </w:style>
  <w:style w:type="character" w:customStyle="1" w:styleId="WW8Num3z6">
    <w:name w:val="WW8Num3z6"/>
    <w:rsid w:val="00714252"/>
  </w:style>
  <w:style w:type="character" w:customStyle="1" w:styleId="WW8Num3z7">
    <w:name w:val="WW8Num3z7"/>
    <w:rsid w:val="00714252"/>
  </w:style>
  <w:style w:type="character" w:customStyle="1" w:styleId="WW8Num3z8">
    <w:name w:val="WW8Num3z8"/>
    <w:rsid w:val="00714252"/>
  </w:style>
  <w:style w:type="character" w:customStyle="1" w:styleId="WW8Num4z0">
    <w:name w:val="WW8Num4z0"/>
    <w:rsid w:val="00714252"/>
    <w:rPr>
      <w:rFonts w:ascii="Symbol" w:hAnsi="Symbol" w:cs="Symbol"/>
    </w:rPr>
  </w:style>
  <w:style w:type="character" w:customStyle="1" w:styleId="WW8Num4z1">
    <w:name w:val="WW8Num4z1"/>
    <w:rsid w:val="00714252"/>
    <w:rPr>
      <w:rFonts w:ascii="Courier New" w:hAnsi="Courier New" w:cs="Courier New"/>
    </w:rPr>
  </w:style>
  <w:style w:type="character" w:customStyle="1" w:styleId="WW8Num4z2">
    <w:name w:val="WW8Num4z2"/>
    <w:rsid w:val="00714252"/>
    <w:rPr>
      <w:rFonts w:ascii="Wingdings" w:hAnsi="Wingdings" w:cs="Wingdings"/>
    </w:rPr>
  </w:style>
  <w:style w:type="character" w:customStyle="1" w:styleId="WW8Num5z0">
    <w:name w:val="WW8Num5z0"/>
    <w:rsid w:val="00714252"/>
    <w:rPr>
      <w:rFonts w:cs="Times New Roman"/>
    </w:rPr>
  </w:style>
  <w:style w:type="character" w:customStyle="1" w:styleId="WW8Num5z1">
    <w:name w:val="WW8Num5z1"/>
    <w:rsid w:val="00714252"/>
  </w:style>
  <w:style w:type="character" w:customStyle="1" w:styleId="WW8Num5z2">
    <w:name w:val="WW8Num5z2"/>
    <w:rsid w:val="00714252"/>
  </w:style>
  <w:style w:type="character" w:customStyle="1" w:styleId="WW8Num5z3">
    <w:name w:val="WW8Num5z3"/>
    <w:rsid w:val="00714252"/>
  </w:style>
  <w:style w:type="character" w:customStyle="1" w:styleId="WW8Num5z4">
    <w:name w:val="WW8Num5z4"/>
    <w:rsid w:val="00714252"/>
  </w:style>
  <w:style w:type="character" w:customStyle="1" w:styleId="WW8Num5z5">
    <w:name w:val="WW8Num5z5"/>
    <w:rsid w:val="00714252"/>
  </w:style>
  <w:style w:type="character" w:customStyle="1" w:styleId="WW8Num5z6">
    <w:name w:val="WW8Num5z6"/>
    <w:rsid w:val="00714252"/>
  </w:style>
  <w:style w:type="character" w:customStyle="1" w:styleId="WW8Num5z7">
    <w:name w:val="WW8Num5z7"/>
    <w:rsid w:val="00714252"/>
  </w:style>
  <w:style w:type="character" w:customStyle="1" w:styleId="WW8Num5z8">
    <w:name w:val="WW8Num5z8"/>
    <w:rsid w:val="00714252"/>
  </w:style>
  <w:style w:type="character" w:customStyle="1" w:styleId="10">
    <w:name w:val="Основной шрифт абзаца1"/>
    <w:rsid w:val="00714252"/>
  </w:style>
  <w:style w:type="character" w:customStyle="1" w:styleId="11">
    <w:name w:val="Заголовок 1 Знак"/>
    <w:rsid w:val="00714252"/>
    <w:rPr>
      <w:rFonts w:ascii="Trebuchet MS" w:eastAsia="Times New Roman" w:hAnsi="Trebuchet MS" w:cs="Arial"/>
      <w:bCs/>
      <w:color w:val="0000FF"/>
      <w:kern w:val="1"/>
      <w:sz w:val="48"/>
      <w:szCs w:val="48"/>
    </w:rPr>
  </w:style>
  <w:style w:type="character" w:customStyle="1" w:styleId="30">
    <w:name w:val="Заголовок 3 Знак"/>
    <w:rsid w:val="00714252"/>
    <w:rPr>
      <w:rFonts w:ascii="Cambria" w:hAnsi="Cambria" w:cs="font127"/>
      <w:b/>
      <w:bCs/>
      <w:color w:val="4F81BD"/>
      <w:sz w:val="20"/>
      <w:szCs w:val="20"/>
    </w:rPr>
  </w:style>
  <w:style w:type="character" w:customStyle="1" w:styleId="apple-converted-space">
    <w:name w:val="apple-converted-space"/>
    <w:basedOn w:val="10"/>
    <w:rsid w:val="00714252"/>
  </w:style>
  <w:style w:type="character" w:styleId="a4">
    <w:name w:val="Hyperlink"/>
    <w:rsid w:val="00714252"/>
    <w:rPr>
      <w:color w:val="0000FF"/>
      <w:u w:val="single"/>
    </w:rPr>
  </w:style>
  <w:style w:type="character" w:customStyle="1" w:styleId="a5">
    <w:name w:val="Текст выноски Знак"/>
    <w:rsid w:val="00714252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714252"/>
    <w:rPr>
      <w:rFonts w:cs="Courier New"/>
    </w:rPr>
  </w:style>
  <w:style w:type="paragraph" w:customStyle="1" w:styleId="a6">
    <w:name w:val="Заголовок"/>
    <w:basedOn w:val="a"/>
    <w:next w:val="a0"/>
    <w:rsid w:val="00714252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714252"/>
    <w:pPr>
      <w:spacing w:after="120"/>
    </w:pPr>
  </w:style>
  <w:style w:type="paragraph" w:styleId="a7">
    <w:name w:val="List"/>
    <w:basedOn w:val="a0"/>
    <w:rsid w:val="00714252"/>
  </w:style>
  <w:style w:type="paragraph" w:customStyle="1" w:styleId="12">
    <w:name w:val="Название1"/>
    <w:basedOn w:val="a"/>
    <w:rsid w:val="007142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714252"/>
    <w:pPr>
      <w:suppressLineNumbers/>
    </w:pPr>
  </w:style>
  <w:style w:type="paragraph" w:customStyle="1" w:styleId="14">
    <w:name w:val="Без интервала1"/>
    <w:rsid w:val="0071425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15">
    <w:name w:val="Обычный (веб)1"/>
    <w:basedOn w:val="a"/>
    <w:rsid w:val="00714252"/>
    <w:pPr>
      <w:widowControl/>
      <w:spacing w:before="100" w:after="28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714252"/>
    <w:pPr>
      <w:ind w:left="720"/>
    </w:pPr>
  </w:style>
  <w:style w:type="paragraph" w:customStyle="1" w:styleId="17">
    <w:name w:val="Текст выноски1"/>
    <w:basedOn w:val="a"/>
    <w:rsid w:val="0071425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14252"/>
    <w:pPr>
      <w:suppressLineNumbers/>
    </w:pPr>
  </w:style>
  <w:style w:type="paragraph" w:customStyle="1" w:styleId="a9">
    <w:name w:val="Заголовок таблицы"/>
    <w:basedOn w:val="a8"/>
    <w:rsid w:val="00714252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987E0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18">
    <w:name w:val="Текст выноски Знак1"/>
    <w:link w:val="aa"/>
    <w:uiPriority w:val="99"/>
    <w:semiHidden/>
    <w:rsid w:val="00987E01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3439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439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39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39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link w:val="2"/>
    <w:locked/>
    <w:rsid w:val="0034390B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34390B"/>
    <w:pPr>
      <w:widowControl/>
      <w:shd w:val="clear" w:color="auto" w:fill="FFFFFF"/>
      <w:suppressAutoHyphens w:val="0"/>
      <w:spacing w:before="300" w:after="840" w:line="240" w:lineRule="atLeast"/>
    </w:pPr>
    <w:rPr>
      <w:rFonts w:ascii="Times New Roman" w:hAnsi="Times New Roman" w:cs="Times New Roman"/>
      <w:spacing w:val="-10"/>
      <w:sz w:val="28"/>
      <w:szCs w:val="28"/>
      <w:lang/>
    </w:rPr>
  </w:style>
  <w:style w:type="table" w:customStyle="1" w:styleId="19">
    <w:name w:val="Сетка таблицы1"/>
    <w:basedOn w:val="a2"/>
    <w:uiPriority w:val="59"/>
    <w:rsid w:val="00212CA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212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18AD-BDF6-4AFD-A499-4F09CBA6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http://oxpana-tryda.ru/stati-po-oxrane-truda/xoroshaya-programma-effektivnyj-i-poleznyj-vvodnyj-instruktazh.html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http://oxpana-tryda.ru/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consultantplus://offline/ref=9D7A1DF648876D71504FA923F357D785B31A9953C3D3ECBCFBE41FD4F13CDA01lDv1I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cp:lastModifiedBy>user</cp:lastModifiedBy>
  <cp:revision>8</cp:revision>
  <cp:lastPrinted>2019-04-09T10:50:00Z</cp:lastPrinted>
  <dcterms:created xsi:type="dcterms:W3CDTF">2019-04-08T12:03:00Z</dcterms:created>
  <dcterms:modified xsi:type="dcterms:W3CDTF">2019-04-09T10:52:00Z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сп М.Толкай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