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64" w:rsidRPr="00AB7E44" w:rsidRDefault="000D2664" w:rsidP="000D2664">
      <w:pPr>
        <w:tabs>
          <w:tab w:val="left" w:pos="30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E4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D2664" w:rsidRPr="00AB7E44" w:rsidRDefault="000D2664" w:rsidP="000D2664">
      <w:pPr>
        <w:tabs>
          <w:tab w:val="left" w:pos="30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E44">
        <w:rPr>
          <w:rFonts w:ascii="Times New Roman" w:hAnsi="Times New Roman"/>
          <w:b/>
          <w:sz w:val="28"/>
          <w:szCs w:val="28"/>
        </w:rPr>
        <w:t>ЗАЛИВСКОГО СЕЛЬСКОГО ПОСЕЛЕНИЯ</w:t>
      </w:r>
    </w:p>
    <w:p w:rsidR="000D2664" w:rsidRPr="00AB7E44" w:rsidRDefault="000D2664" w:rsidP="000D2664">
      <w:pPr>
        <w:tabs>
          <w:tab w:val="left" w:pos="30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E44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0D2664" w:rsidRPr="00AB7E44" w:rsidRDefault="000D2664" w:rsidP="000D2664">
      <w:pPr>
        <w:tabs>
          <w:tab w:val="left" w:pos="30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E4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D2664" w:rsidRPr="00AB7E44" w:rsidRDefault="000D2664" w:rsidP="000D2664">
      <w:pPr>
        <w:pStyle w:val="3"/>
        <w:contextualSpacing/>
        <w:jc w:val="center"/>
        <w:rPr>
          <w:b w:val="0"/>
          <w:color w:val="auto"/>
          <w:sz w:val="28"/>
          <w:szCs w:val="28"/>
        </w:rPr>
      </w:pPr>
      <w:r w:rsidRPr="008B4E23">
        <w:rPr>
          <w:color w:val="auto"/>
          <w:sz w:val="28"/>
          <w:szCs w:val="28"/>
        </w:rPr>
        <w:t>РЕШЕНИЕ</w:t>
      </w:r>
    </w:p>
    <w:p w:rsidR="000D2664" w:rsidRPr="0007491D" w:rsidRDefault="000D2664" w:rsidP="000D2664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:rsidR="000D2664" w:rsidRDefault="000D2664" w:rsidP="000D2664">
      <w:pPr>
        <w:suppressAutoHyphens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от «20» января</w:t>
      </w:r>
      <w:r w:rsidRPr="0007491D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b/>
          <w:spacing w:val="7"/>
          <w:sz w:val="28"/>
          <w:szCs w:val="28"/>
          <w:lang w:eastAsia="zh-CN"/>
        </w:rPr>
        <w:t>2022</w:t>
      </w:r>
      <w:r w:rsidRPr="0007491D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г.                                                                     </w:t>
      </w:r>
      <w:r w:rsidRPr="0007491D">
        <w:rPr>
          <w:rFonts w:ascii="Times New Roman" w:hAnsi="Times New Roman"/>
          <w:b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spacing w:val="7"/>
          <w:sz w:val="28"/>
          <w:szCs w:val="28"/>
          <w:lang w:eastAsia="zh-CN"/>
        </w:rPr>
        <w:t>48</w:t>
      </w:r>
      <w:r w:rsidRPr="0007491D">
        <w:rPr>
          <w:rFonts w:ascii="Times New Roman" w:hAnsi="Times New Roman"/>
          <w:b/>
          <w:spacing w:val="7"/>
          <w:sz w:val="28"/>
          <w:szCs w:val="28"/>
          <w:lang w:eastAsia="zh-CN"/>
        </w:rPr>
        <w:t>/</w:t>
      </w:r>
      <w:r>
        <w:rPr>
          <w:rFonts w:ascii="Times New Roman" w:hAnsi="Times New Roman"/>
          <w:b/>
          <w:spacing w:val="7"/>
          <w:sz w:val="28"/>
          <w:szCs w:val="28"/>
          <w:lang w:eastAsia="zh-CN"/>
        </w:rPr>
        <w:t>83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2664" w:rsidTr="004C1F23">
        <w:tc>
          <w:tcPr>
            <w:tcW w:w="4785" w:type="dxa"/>
          </w:tcPr>
          <w:p w:rsidR="000D2664" w:rsidRPr="000D2664" w:rsidRDefault="000D2664" w:rsidP="000D2664">
            <w:pPr>
              <w:pStyle w:val="af4"/>
              <w:keepNext/>
              <w:keepLines/>
              <w:tabs>
                <w:tab w:val="left" w:pos="-360"/>
                <w:tab w:val="left" w:pos="708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62E5">
              <w:rPr>
                <w:b/>
                <w:bCs/>
                <w:color w:val="000000"/>
              </w:rPr>
              <w:t xml:space="preserve">О внесении изменений </w:t>
            </w:r>
            <w:r>
              <w:rPr>
                <w:b/>
                <w:bCs/>
                <w:color w:val="000000"/>
              </w:rPr>
              <w:t>и дополнений в решение Совета народных депутатов</w:t>
            </w:r>
            <w:r w:rsidRPr="001662E5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 xml:space="preserve">Заливского сельского </w:t>
            </w:r>
            <w:r w:rsidRPr="001662E5">
              <w:rPr>
                <w:b/>
                <w:bCs/>
                <w:iCs/>
                <w:color w:val="000000"/>
              </w:rPr>
              <w:t>поселения </w:t>
            </w:r>
            <w:r>
              <w:rPr>
                <w:b/>
                <w:bCs/>
                <w:color w:val="000000"/>
              </w:rPr>
              <w:t>от 20.08.</w:t>
            </w:r>
            <w:r w:rsidRPr="001662E5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1662E5">
              <w:rPr>
                <w:b/>
                <w:bCs/>
                <w:color w:val="000000"/>
              </w:rPr>
              <w:t xml:space="preserve"> г.</w:t>
            </w:r>
            <w:r>
              <w:rPr>
                <w:b/>
                <w:bCs/>
                <w:color w:val="000000"/>
              </w:rPr>
              <w:t xml:space="preserve"> №37/60</w:t>
            </w:r>
            <w:r w:rsidRPr="001662E5">
              <w:rPr>
                <w:b/>
                <w:bCs/>
                <w:color w:val="000000"/>
              </w:rPr>
              <w:t xml:space="preserve"> </w:t>
            </w:r>
            <w:r w:rsidRPr="007C0CED">
              <w:rPr>
                <w:b/>
                <w:bCs/>
              </w:rPr>
              <w:t xml:space="preserve">«Об утверждении Положения о муниципальном контроле </w:t>
            </w:r>
            <w:r>
              <w:rPr>
                <w:b/>
                <w:bCs/>
              </w:rPr>
              <w:t xml:space="preserve">на автомобильном транспорте и в дорожном хозяйстве в границах населенных пунктов </w:t>
            </w:r>
            <w:r w:rsidRPr="007C0CED"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Заливского </w:t>
            </w:r>
            <w:r>
              <w:rPr>
                <w:b/>
                <w:bCs/>
                <w:iCs/>
                <w:color w:val="000000"/>
              </w:rPr>
              <w:t xml:space="preserve">сельского </w:t>
            </w:r>
            <w:r w:rsidRPr="001662E5">
              <w:rPr>
                <w:b/>
                <w:bCs/>
                <w:iCs/>
                <w:color w:val="000000"/>
              </w:rPr>
              <w:t>поселения</w:t>
            </w:r>
            <w:r w:rsidRPr="001662E5">
              <w:rPr>
                <w:b/>
                <w:bCs/>
                <w:color w:val="000000"/>
              </w:rPr>
              <w:t>»</w:t>
            </w:r>
          </w:p>
          <w:p w:rsidR="000D2664" w:rsidRDefault="000D2664" w:rsidP="004C1F2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0D2664" w:rsidRDefault="000D2664" w:rsidP="004C1F23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97404" w:rsidRPr="001B6F17" w:rsidRDefault="00B97404" w:rsidP="000D26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В целях реализации Федерального закона от 31.07.2020 № 248-ФЗ </w:t>
      </w: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«О государственном контроле (надзоре) и муниципальном контроле </w:t>
      </w: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Российской Федерации», 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</w:t>
      </w:r>
      <w:r w:rsidRPr="001B6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D2664">
        <w:rPr>
          <w:rFonts w:ascii="Times New Roman" w:hAnsi="Times New Roman"/>
          <w:sz w:val="28"/>
          <w:szCs w:val="28"/>
          <w:lang w:eastAsia="ru-RU"/>
        </w:rPr>
        <w:t>Заливского</w:t>
      </w:r>
      <w:r w:rsidRPr="001B6F1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r w:rsidR="000D2664">
        <w:rPr>
          <w:rFonts w:ascii="Times New Roman" w:hAnsi="Times New Roman"/>
          <w:sz w:val="28"/>
          <w:szCs w:val="28"/>
          <w:lang w:eastAsia="ru-RU"/>
        </w:rPr>
        <w:t>Заливского</w:t>
      </w:r>
      <w:r w:rsidRPr="001B6F1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97404" w:rsidRPr="001B6F17" w:rsidRDefault="00B97404" w:rsidP="00B974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7404" w:rsidRPr="00DD5609" w:rsidRDefault="00B97404" w:rsidP="00B9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5609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D5609" w:rsidRPr="00C00C56" w:rsidRDefault="00DD5609" w:rsidP="00B97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7404" w:rsidRPr="000D2664" w:rsidRDefault="00B97404" w:rsidP="000D2664">
      <w:pPr>
        <w:pStyle w:val="af4"/>
        <w:keepNext/>
        <w:keepLines/>
        <w:tabs>
          <w:tab w:val="left" w:pos="-360"/>
          <w:tab w:val="left" w:pos="708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</w:t>
      </w:r>
      <w:r w:rsidRPr="007008F0">
        <w:rPr>
          <w:sz w:val="28"/>
          <w:szCs w:val="28"/>
          <w:lang w:eastAsia="zh-CN"/>
        </w:rPr>
        <w:t xml:space="preserve">1. Внести в Положение о муниципальном контроле на автомобильном транспорте, </w:t>
      </w:r>
      <w:r w:rsidRPr="007C0CED">
        <w:rPr>
          <w:bCs/>
          <w:sz w:val="28"/>
          <w:szCs w:val="28"/>
        </w:rPr>
        <w:t>и в дорожном хозяйстве в границах</w:t>
      </w:r>
      <w:r>
        <w:rPr>
          <w:bCs/>
          <w:sz w:val="28"/>
          <w:szCs w:val="28"/>
        </w:rPr>
        <w:t xml:space="preserve"> </w:t>
      </w:r>
      <w:r w:rsidRPr="007C0CED">
        <w:rPr>
          <w:bCs/>
          <w:sz w:val="28"/>
          <w:szCs w:val="28"/>
        </w:rPr>
        <w:t xml:space="preserve">населенных пунктов  </w:t>
      </w:r>
      <w:r w:rsidR="000D2664">
        <w:rPr>
          <w:bCs/>
          <w:iCs/>
          <w:sz w:val="28"/>
          <w:szCs w:val="28"/>
        </w:rPr>
        <w:t>Заливского</w:t>
      </w:r>
      <w:r w:rsidRPr="007C0CED">
        <w:rPr>
          <w:bCs/>
          <w:iCs/>
          <w:sz w:val="28"/>
          <w:szCs w:val="28"/>
        </w:rPr>
        <w:t xml:space="preserve"> сельского поселения</w:t>
      </w:r>
      <w:r w:rsidRPr="007C0CED">
        <w:rPr>
          <w:bCs/>
          <w:sz w:val="28"/>
          <w:szCs w:val="28"/>
        </w:rPr>
        <w:t>»</w:t>
      </w:r>
      <w:r w:rsidRPr="007C0CED">
        <w:rPr>
          <w:iCs/>
          <w:sz w:val="28"/>
          <w:szCs w:val="28"/>
          <w:lang w:eastAsia="zh-CN"/>
        </w:rPr>
        <w:t xml:space="preserve">, </w:t>
      </w:r>
      <w:r>
        <w:rPr>
          <w:iCs/>
          <w:sz w:val="28"/>
          <w:szCs w:val="28"/>
          <w:lang w:eastAsia="zh-CN"/>
        </w:rPr>
        <w:t xml:space="preserve"> </w:t>
      </w:r>
      <w:r w:rsidRPr="007C0CED">
        <w:rPr>
          <w:iCs/>
          <w:sz w:val="28"/>
          <w:szCs w:val="28"/>
          <w:lang w:eastAsia="zh-CN"/>
        </w:rPr>
        <w:t xml:space="preserve">утвержденное  </w:t>
      </w:r>
      <w:r w:rsidRPr="007C0CED">
        <w:rPr>
          <w:sz w:val="28"/>
          <w:szCs w:val="28"/>
          <w:lang w:eastAsia="zh-CN"/>
        </w:rPr>
        <w:t>решением</w:t>
      </w:r>
      <w:r w:rsidRPr="007C0CED">
        <w:rPr>
          <w:i/>
          <w:iCs/>
          <w:sz w:val="28"/>
          <w:szCs w:val="28"/>
          <w:lang w:eastAsia="zh-CN"/>
        </w:rPr>
        <w:t xml:space="preserve">  </w:t>
      </w:r>
      <w:r w:rsidR="000D2664">
        <w:rPr>
          <w:bCs/>
          <w:iCs/>
          <w:sz w:val="28"/>
          <w:szCs w:val="28"/>
        </w:rPr>
        <w:t>Совета народных депутатов Заливского</w:t>
      </w:r>
      <w:r>
        <w:rPr>
          <w:bCs/>
          <w:iCs/>
          <w:sz w:val="28"/>
          <w:szCs w:val="28"/>
        </w:rPr>
        <w:t xml:space="preserve"> </w:t>
      </w:r>
      <w:r w:rsidRPr="007C0CED">
        <w:rPr>
          <w:bCs/>
          <w:iCs/>
          <w:sz w:val="28"/>
          <w:szCs w:val="28"/>
        </w:rPr>
        <w:t>сельского поселения </w:t>
      </w:r>
      <w:r w:rsidR="000D2664">
        <w:rPr>
          <w:bCs/>
          <w:sz w:val="28"/>
          <w:szCs w:val="28"/>
        </w:rPr>
        <w:t>от 20</w:t>
      </w:r>
      <w:r w:rsidRPr="007C0CED">
        <w:rPr>
          <w:bCs/>
          <w:sz w:val="28"/>
          <w:szCs w:val="28"/>
        </w:rPr>
        <w:t xml:space="preserve">.08.2021 г. </w:t>
      </w:r>
      <w:r w:rsidR="000D2664">
        <w:rPr>
          <w:bCs/>
          <w:sz w:val="28"/>
          <w:szCs w:val="28"/>
        </w:rPr>
        <w:t>№37</w:t>
      </w:r>
      <w:r w:rsidRPr="007C0CED">
        <w:rPr>
          <w:bCs/>
          <w:sz w:val="28"/>
          <w:szCs w:val="28"/>
        </w:rPr>
        <w:t>/</w:t>
      </w:r>
      <w:r w:rsidR="000D2664">
        <w:rPr>
          <w:bCs/>
          <w:sz w:val="28"/>
          <w:szCs w:val="28"/>
        </w:rPr>
        <w:t>60</w:t>
      </w:r>
      <w:r w:rsidRPr="007C0CED">
        <w:rPr>
          <w:b/>
          <w:bCs/>
        </w:rPr>
        <w:t xml:space="preserve"> </w:t>
      </w:r>
      <w:r w:rsidR="000D2664">
        <w:rPr>
          <w:sz w:val="28"/>
          <w:szCs w:val="28"/>
          <w:lang w:eastAsia="zh-CN"/>
        </w:rPr>
        <w:t xml:space="preserve">(далее – </w:t>
      </w:r>
      <w:r w:rsidRPr="007008F0">
        <w:rPr>
          <w:sz w:val="28"/>
          <w:szCs w:val="28"/>
          <w:lang w:eastAsia="zh-CN"/>
        </w:rPr>
        <w:t xml:space="preserve">Положение) </w:t>
      </w:r>
      <w:r w:rsidRPr="007008F0">
        <w:rPr>
          <w:iCs/>
          <w:sz w:val="28"/>
          <w:szCs w:val="28"/>
          <w:lang w:eastAsia="zh-CN"/>
        </w:rPr>
        <w:t>следующие изменения:</w:t>
      </w:r>
    </w:p>
    <w:p w:rsidR="00B97404" w:rsidRPr="007008F0" w:rsidRDefault="00B97404" w:rsidP="00B97404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008F0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1.1. в </w:t>
      </w: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пункте 1.4 Положения абзац первый изложить в следующей редакции:</w:t>
      </w:r>
    </w:p>
    <w:p w:rsidR="00B97404" w:rsidRPr="007008F0" w:rsidRDefault="00B97404" w:rsidP="00B97404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4"/>
          <w:lang w:eastAsia="zh-CN"/>
        </w:rPr>
      </w:pPr>
      <w:r w:rsidRPr="007008F0">
        <w:rPr>
          <w:rFonts w:ascii="Times New Roman" w:eastAsiaTheme="minorHAnsi" w:hAnsi="Times New Roman"/>
          <w:sz w:val="28"/>
          <w:szCs w:val="28"/>
          <w:lang w:eastAsia="zh-CN"/>
        </w:rPr>
        <w:t>«</w:t>
      </w:r>
      <w:r w:rsidRPr="007008F0">
        <w:rPr>
          <w:rFonts w:ascii="Times New Roman" w:eastAsiaTheme="minorHAnsi" w:hAnsi="Times New Roman"/>
          <w:sz w:val="28"/>
          <w:szCs w:val="24"/>
          <w:lang w:eastAsia="zh-CN"/>
        </w:rPr>
        <w:t>1.4. Учет объектов контроля осуществляется посредством использования</w:t>
      </w:r>
      <w:proofErr w:type="gramStart"/>
      <w:r w:rsidRPr="007008F0">
        <w:rPr>
          <w:rFonts w:ascii="Times New Roman" w:eastAsiaTheme="minorHAnsi" w:hAnsi="Times New Roman"/>
          <w:sz w:val="28"/>
          <w:szCs w:val="24"/>
          <w:lang w:eastAsia="zh-CN"/>
        </w:rPr>
        <w:t>:»</w:t>
      </w:r>
      <w:proofErr w:type="gramEnd"/>
      <w:r w:rsidRPr="007008F0">
        <w:rPr>
          <w:rFonts w:ascii="Times New Roman" w:eastAsiaTheme="minorHAnsi" w:hAnsi="Times New Roman"/>
          <w:sz w:val="28"/>
          <w:szCs w:val="24"/>
          <w:lang w:eastAsia="zh-CN"/>
        </w:rPr>
        <w:t>;</w:t>
      </w:r>
    </w:p>
    <w:p w:rsidR="00B97404" w:rsidRPr="007008F0" w:rsidRDefault="00B97404" w:rsidP="00B97404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  <w:lang w:eastAsia="zh-CN"/>
        </w:rPr>
      </w:pPr>
      <w:r w:rsidRPr="007008F0">
        <w:rPr>
          <w:rFonts w:ascii="Times New Roman" w:eastAsiaTheme="minorHAnsi" w:hAnsi="Times New Roman"/>
          <w:sz w:val="28"/>
          <w:szCs w:val="24"/>
          <w:lang w:eastAsia="zh-CN"/>
        </w:rPr>
        <w:t>1.2. в пункте 1.10 положения слова «</w:t>
      </w:r>
      <w:r w:rsidRPr="007008F0">
        <w:rPr>
          <w:rFonts w:ascii="Times New Roman" w:eastAsiaTheme="minorHAnsi" w:hAnsi="Times New Roman"/>
          <w:sz w:val="28"/>
          <w:szCs w:val="28"/>
          <w:lang w:eastAsia="zh-CN"/>
        </w:rPr>
        <w:t>и (или) через региональный портал государственных и муниципальных услуг» исключить;</w:t>
      </w:r>
    </w:p>
    <w:p w:rsidR="00B97404" w:rsidRPr="007008F0" w:rsidRDefault="00B97404" w:rsidP="00B97404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4"/>
          <w:lang w:eastAsia="zh-CN"/>
        </w:rPr>
      </w:pPr>
      <w:r w:rsidRPr="007008F0">
        <w:rPr>
          <w:rFonts w:ascii="Times New Roman" w:eastAsiaTheme="minorHAnsi" w:hAnsi="Times New Roman"/>
          <w:sz w:val="28"/>
          <w:szCs w:val="28"/>
          <w:lang w:eastAsia="zh-CN"/>
        </w:rPr>
        <w:t xml:space="preserve">1.3. </w:t>
      </w:r>
      <w:r w:rsidRPr="007008F0">
        <w:rPr>
          <w:rFonts w:ascii="Times New Roman" w:eastAsiaTheme="minorHAnsi" w:hAnsi="Times New Roman"/>
          <w:sz w:val="28"/>
          <w:szCs w:val="24"/>
          <w:lang w:eastAsia="zh-CN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B97404" w:rsidRPr="007008F0" w:rsidRDefault="00B97404" w:rsidP="00B97404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4"/>
          <w:lang w:eastAsia="zh-CN"/>
        </w:rPr>
      </w:pPr>
      <w:r w:rsidRPr="007008F0">
        <w:rPr>
          <w:rFonts w:ascii="Times New Roman" w:eastAsiaTheme="minorHAnsi" w:hAnsi="Times New Roman"/>
          <w:sz w:val="28"/>
          <w:szCs w:val="24"/>
          <w:lang w:eastAsia="zh-CN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B97404" w:rsidRPr="007008F0" w:rsidRDefault="00B97404" w:rsidP="00B9740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1.5. в приложении 5 к Положению:</w:t>
      </w:r>
    </w:p>
    <w:p w:rsidR="00B97404" w:rsidRPr="007008F0" w:rsidRDefault="00B97404" w:rsidP="00B9740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пункт 2 изложить в следующей редакции: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«2. Индикативные показатели: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 осуществлении муниципального контро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ля на автомобильном транспорте и в дорожном хозяйстве в границах населенных пунктов </w:t>
      </w:r>
      <w:r w:rsidR="000D2664">
        <w:rPr>
          <w:rFonts w:ascii="Times New Roman" w:eastAsia="Times New Roman" w:hAnsi="Times New Roman"/>
          <w:sz w:val="28"/>
          <w:szCs w:val="28"/>
          <w:lang w:eastAsia="zh-CN"/>
        </w:rPr>
        <w:t>Заливского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r w:rsidRPr="007008F0">
        <w:rPr>
          <w:rFonts w:ascii="Times New Roman" w:eastAsia="Times New Roman" w:hAnsi="Times New Roman"/>
          <w:color w:val="FF0000"/>
          <w:sz w:val="28"/>
          <w:szCs w:val="28"/>
          <w:vertAlign w:val="superscript"/>
          <w:lang w:eastAsia="zh-CN"/>
        </w:rPr>
        <w:t xml:space="preserve"> </w:t>
      </w: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устанавливаются следующие индикативные показатели: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количество плановых контрольных мероприятий, проведенных за отчетный период;</w:t>
      </w:r>
      <w:r w:rsidRPr="007008F0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внеплановых контрольных мероприятий, проведенных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общее количество контрольных мероприятий с взаимодействием, проведенных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количество обязательных профилактических визитов, проведенных за отчетный период;</w:t>
      </w:r>
      <w:r w:rsidRPr="007008F0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количество направленных в органы прокуратуры заявлений</w:t>
      </w: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 о согласовании проведения контрольных мероприятий,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количество направленных в органы прокуратуры заявлений</w:t>
      </w: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общее количество учтенных объектов контроля на конец отчетного периода;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учтенных контролируемых лиц на конец отчетного периода;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общее количество жалоб, поданных контролируемыми лицами </w:t>
      </w: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досудебном порядке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количество жалоб, в отношении которых контрольным органом был нарушен срок рассмотрения, за отчетный период;</w:t>
      </w:r>
      <w:r w:rsidRPr="007008F0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количество жалоб, поданных контролируемыми лицами </w:t>
      </w: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досудебном порядке, по </w:t>
      </w:r>
      <w:proofErr w:type="gramStart"/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итогам</w:t>
      </w:r>
      <w:proofErr w:type="gramEnd"/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7008F0">
        <w:rPr>
          <w:rFonts w:ascii="Times New Roman" w:eastAsia="Times New Roman" w:hAnsi="Times New Roman"/>
          <w:sz w:val="28"/>
          <w:szCs w:val="28"/>
          <w:lang w:eastAsia="zh-CN"/>
        </w:rPr>
        <w:t>.».</w:t>
      </w:r>
      <w:proofErr w:type="gramEnd"/>
    </w:p>
    <w:p w:rsidR="00B97404" w:rsidRPr="00E41D54" w:rsidRDefault="00B97404" w:rsidP="00B97404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 w:rsidRPr="00E41D54">
        <w:rPr>
          <w:iCs/>
          <w:color w:val="000000"/>
          <w:sz w:val="28"/>
          <w:szCs w:val="28"/>
        </w:rPr>
        <w:t>обнародования.</w:t>
      </w:r>
    </w:p>
    <w:p w:rsidR="00B97404" w:rsidRDefault="00B97404" w:rsidP="00B97404">
      <w:pPr>
        <w:pStyle w:val="af4"/>
        <w:spacing w:before="0" w:beforeAutospacing="0" w:after="0" w:afterAutospacing="0"/>
        <w:ind w:firstLine="720"/>
      </w:pPr>
      <w:r>
        <w:t> </w:t>
      </w:r>
    </w:p>
    <w:p w:rsidR="00B97404" w:rsidRPr="007008F0" w:rsidRDefault="00B97404" w:rsidP="00B97404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404" w:rsidRPr="007008F0" w:rsidRDefault="00B97404" w:rsidP="00B9740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404" w:rsidRDefault="00B97404" w:rsidP="00B97404">
      <w:pPr>
        <w:pStyle w:val="af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Глава </w:t>
      </w:r>
      <w:r w:rsidR="000D2664">
        <w:rPr>
          <w:iCs/>
          <w:color w:val="000000"/>
          <w:sz w:val="28"/>
          <w:szCs w:val="28"/>
        </w:rPr>
        <w:t>Заливского</w:t>
      </w:r>
      <w:r w:rsidRPr="00E41D54">
        <w:rPr>
          <w:iCs/>
          <w:color w:val="000000"/>
          <w:sz w:val="28"/>
          <w:szCs w:val="28"/>
        </w:rPr>
        <w:t xml:space="preserve"> сельского поселения                                  </w:t>
      </w:r>
      <w:r w:rsidR="00DD5609">
        <w:rPr>
          <w:iCs/>
          <w:color w:val="000000"/>
          <w:sz w:val="28"/>
          <w:szCs w:val="28"/>
        </w:rPr>
        <w:t xml:space="preserve">И.В. </w:t>
      </w:r>
      <w:proofErr w:type="spellStart"/>
      <w:r w:rsidR="00DD5609">
        <w:rPr>
          <w:iCs/>
          <w:color w:val="000000"/>
          <w:sz w:val="28"/>
          <w:szCs w:val="28"/>
        </w:rPr>
        <w:t>Ромашкина</w:t>
      </w:r>
      <w:proofErr w:type="spellEnd"/>
    </w:p>
    <w:p w:rsidR="00B97404" w:rsidRDefault="00B97404" w:rsidP="00B97404">
      <w:pPr>
        <w:pStyle w:val="af4"/>
        <w:spacing w:before="0" w:beforeAutospacing="0" w:after="0" w:afterAutospacing="0"/>
        <w:ind w:firstLine="720"/>
        <w:jc w:val="both"/>
      </w:pPr>
      <w:r>
        <w:t> </w:t>
      </w:r>
    </w:p>
    <w:p w:rsidR="00B97404" w:rsidRDefault="00B97404" w:rsidP="00B97404">
      <w:pPr>
        <w:pStyle w:val="af4"/>
        <w:spacing w:before="0" w:beforeAutospacing="0" w:after="0" w:afterAutospacing="0"/>
        <w:jc w:val="both"/>
      </w:pPr>
      <w:r>
        <w:t> </w:t>
      </w:r>
    </w:p>
    <w:p w:rsidR="00B97404" w:rsidRDefault="00B97404" w:rsidP="00B97404"/>
    <w:p w:rsidR="00B97404" w:rsidRDefault="00B97404" w:rsidP="00B97404"/>
    <w:p w:rsidR="00B97404" w:rsidRDefault="00B97404" w:rsidP="00B97404"/>
    <w:p w:rsidR="00B97404" w:rsidRDefault="00B97404" w:rsidP="00B97404"/>
    <w:p w:rsidR="00B97404" w:rsidRDefault="00B97404" w:rsidP="00B97404"/>
    <w:p w:rsidR="00B94CFE" w:rsidRDefault="00B94CFE">
      <w:bookmarkStart w:id="0" w:name="_GoBack"/>
      <w:bookmarkEnd w:id="0"/>
    </w:p>
    <w:sectPr w:rsidR="00B94CFE" w:rsidSect="00AA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61"/>
    <w:rsid w:val="000D2664"/>
    <w:rsid w:val="00AA244D"/>
    <w:rsid w:val="00B31C1A"/>
    <w:rsid w:val="00B94CFE"/>
    <w:rsid w:val="00B97404"/>
    <w:rsid w:val="00DA4A09"/>
    <w:rsid w:val="00DD5609"/>
    <w:rsid w:val="00F2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paragraph" w:styleId="af4">
    <w:name w:val="Normal (Web)"/>
    <w:basedOn w:val="a"/>
    <w:uiPriority w:val="99"/>
    <w:unhideWhenUsed/>
    <w:rsid w:val="00B97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0D2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paragraph" w:styleId="af4">
    <w:name w:val="Normal (Web)"/>
    <w:basedOn w:val="a"/>
    <w:uiPriority w:val="99"/>
    <w:unhideWhenUsed/>
    <w:rsid w:val="00B97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2022-01-25T12:10:00Z</dcterms:created>
  <dcterms:modified xsi:type="dcterms:W3CDTF">2022-01-25T12:10:00Z</dcterms:modified>
</cp:coreProperties>
</file>