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ED" w:rsidRPr="004320ED" w:rsidRDefault="004320ED" w:rsidP="004320ED">
      <w:pPr>
        <w:pStyle w:val="ad"/>
        <w:outlineLvl w:val="0"/>
        <w:rPr>
          <w:szCs w:val="28"/>
        </w:rPr>
      </w:pPr>
      <w:r w:rsidRPr="004320ED">
        <w:rPr>
          <w:szCs w:val="28"/>
        </w:rPr>
        <w:t>РОССИЙСКАЯ ФЕДЕРАЦИЯ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РОСТОВСКАЯ ОБЛАСТЬ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ВЕРХНЕДОНСКОЙ </w:t>
      </w:r>
      <w:r w:rsidRPr="004320ED">
        <w:rPr>
          <w:rFonts w:ascii="Times New Roman" w:hAnsi="Times New Roman"/>
          <w:sz w:val="28"/>
          <w:szCs w:val="28"/>
        </w:rPr>
        <w:t>РАЙОН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«</w:t>
      </w:r>
      <w:r w:rsidR="0047640C">
        <w:rPr>
          <w:rFonts w:ascii="Times New Roman" w:hAnsi="Times New Roman"/>
          <w:sz w:val="28"/>
          <w:szCs w:val="28"/>
        </w:rPr>
        <w:t>ТУБЯНСКОЕ</w:t>
      </w:r>
      <w:r w:rsidRPr="004320ED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7640C">
        <w:rPr>
          <w:rFonts w:ascii="Times New Roman" w:hAnsi="Times New Roman"/>
          <w:sz w:val="28"/>
          <w:szCs w:val="28"/>
        </w:rPr>
        <w:t>ТУБЯНСКОГО</w:t>
      </w:r>
      <w:r w:rsidRPr="004320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РЕШЕНИЕ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марта </w:t>
      </w:r>
      <w:r w:rsidRPr="004320ED">
        <w:rPr>
          <w:rFonts w:ascii="Times New Roman" w:hAnsi="Times New Roman"/>
          <w:sz w:val="28"/>
          <w:szCs w:val="28"/>
        </w:rPr>
        <w:t xml:space="preserve">2022 г.                     </w:t>
      </w:r>
      <w:r w:rsidR="007C2478">
        <w:rPr>
          <w:rFonts w:ascii="Times New Roman" w:hAnsi="Times New Roman"/>
          <w:sz w:val="28"/>
          <w:szCs w:val="28"/>
        </w:rPr>
        <w:t xml:space="preserve">     </w:t>
      </w:r>
      <w:r w:rsidRPr="00432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20ED">
        <w:rPr>
          <w:rFonts w:ascii="Times New Roman" w:hAnsi="Times New Roman"/>
          <w:sz w:val="28"/>
          <w:szCs w:val="28"/>
        </w:rPr>
        <w:t xml:space="preserve">№ </w:t>
      </w:r>
      <w:r w:rsidR="0047640C">
        <w:rPr>
          <w:rFonts w:ascii="Times New Roman" w:hAnsi="Times New Roman"/>
          <w:sz w:val="28"/>
          <w:szCs w:val="28"/>
        </w:rPr>
        <w:t>39</w:t>
      </w:r>
      <w:r w:rsidRPr="004320ED">
        <w:rPr>
          <w:rFonts w:ascii="Times New Roman" w:hAnsi="Times New Roman"/>
          <w:sz w:val="28"/>
          <w:szCs w:val="28"/>
        </w:rPr>
        <w:t xml:space="preserve">                    </w:t>
      </w:r>
      <w:r w:rsidR="007C2478">
        <w:rPr>
          <w:rFonts w:ascii="Times New Roman" w:hAnsi="Times New Roman"/>
          <w:sz w:val="28"/>
          <w:szCs w:val="28"/>
        </w:rPr>
        <w:t xml:space="preserve">  </w:t>
      </w:r>
      <w:r w:rsidRPr="004320ED">
        <w:rPr>
          <w:rFonts w:ascii="Times New Roman" w:hAnsi="Times New Roman"/>
          <w:sz w:val="28"/>
          <w:szCs w:val="28"/>
        </w:rPr>
        <w:t xml:space="preserve"> </w:t>
      </w:r>
      <w:r w:rsidR="0047640C">
        <w:rPr>
          <w:rFonts w:ascii="Times New Roman" w:hAnsi="Times New Roman"/>
          <w:sz w:val="28"/>
          <w:szCs w:val="28"/>
        </w:rPr>
        <w:t>хутор Тубянский</w:t>
      </w:r>
    </w:p>
    <w:p w:rsidR="004320ED" w:rsidRPr="004320ED" w:rsidRDefault="004320ED" w:rsidP="00432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pStyle w:val="af"/>
        <w:ind w:right="-6"/>
        <w:jc w:val="center"/>
        <w:rPr>
          <w:szCs w:val="28"/>
        </w:rPr>
      </w:pPr>
      <w:r w:rsidRPr="004320ED">
        <w:rPr>
          <w:szCs w:val="28"/>
        </w:rPr>
        <w:t>О принятии Устава муниципального образования «</w:t>
      </w:r>
      <w:r w:rsidR="0047640C">
        <w:rPr>
          <w:szCs w:val="28"/>
        </w:rPr>
        <w:t>Тубянское</w:t>
      </w:r>
      <w:r w:rsidRPr="004320ED">
        <w:rPr>
          <w:szCs w:val="28"/>
        </w:rPr>
        <w:t xml:space="preserve"> сельское поселение»</w:t>
      </w:r>
    </w:p>
    <w:p w:rsidR="004320ED" w:rsidRPr="004320ED" w:rsidRDefault="004320ED" w:rsidP="0043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</w:t>
      </w:r>
      <w:r w:rsidRPr="003F410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3F410F">
        <w:rPr>
          <w:rFonts w:ascii="Times New Roman" w:hAnsi="Times New Roman"/>
          <w:sz w:val="28"/>
          <w:szCs w:val="28"/>
        </w:rPr>
        <w:t>5</w:t>
      </w:r>
      <w:r w:rsidRPr="004320ED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47640C">
        <w:rPr>
          <w:rFonts w:ascii="Times New Roman" w:hAnsi="Times New Roman"/>
          <w:sz w:val="28"/>
          <w:szCs w:val="28"/>
        </w:rPr>
        <w:t>Тубянское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0ED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 w:rsidR="0047640C">
        <w:rPr>
          <w:rFonts w:ascii="Times New Roman" w:hAnsi="Times New Roman"/>
          <w:sz w:val="28"/>
          <w:szCs w:val="28"/>
        </w:rPr>
        <w:t>Тубянского</w:t>
      </w:r>
      <w:r w:rsidRPr="004320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20ED" w:rsidRPr="004320ED" w:rsidRDefault="004320ED" w:rsidP="00432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РЕШИЛО:</w:t>
      </w:r>
    </w:p>
    <w:p w:rsidR="004320ED" w:rsidRPr="004320ED" w:rsidRDefault="004320ED" w:rsidP="004320ED">
      <w:pPr>
        <w:pStyle w:val="af"/>
        <w:ind w:right="0"/>
        <w:rPr>
          <w:szCs w:val="28"/>
        </w:rPr>
      </w:pPr>
    </w:p>
    <w:p w:rsidR="004320ED" w:rsidRPr="004320ED" w:rsidRDefault="004320ED" w:rsidP="004320ED">
      <w:pPr>
        <w:pStyle w:val="af"/>
        <w:ind w:right="0" w:firstLine="708"/>
        <w:rPr>
          <w:szCs w:val="28"/>
        </w:rPr>
      </w:pPr>
      <w:r w:rsidRPr="004320ED">
        <w:rPr>
          <w:szCs w:val="28"/>
        </w:rPr>
        <w:t>1. Принять Устав муниципального образования «</w:t>
      </w:r>
      <w:r w:rsidR="0047640C">
        <w:rPr>
          <w:szCs w:val="28"/>
        </w:rPr>
        <w:t>Тубянское</w:t>
      </w:r>
      <w:r>
        <w:rPr>
          <w:szCs w:val="28"/>
        </w:rPr>
        <w:t xml:space="preserve"> </w:t>
      </w:r>
      <w:r w:rsidRPr="004320ED">
        <w:rPr>
          <w:szCs w:val="28"/>
        </w:rPr>
        <w:t xml:space="preserve"> сельское поселение».</w:t>
      </w:r>
    </w:p>
    <w:p w:rsidR="004320ED" w:rsidRPr="004320ED" w:rsidRDefault="004320ED" w:rsidP="004320ED">
      <w:pPr>
        <w:pStyle w:val="af"/>
        <w:ind w:right="0" w:firstLine="708"/>
        <w:rPr>
          <w:szCs w:val="28"/>
        </w:rPr>
      </w:pPr>
      <w:r w:rsidRPr="004320ED">
        <w:rPr>
          <w:szCs w:val="28"/>
        </w:rPr>
        <w:t xml:space="preserve">2. Настоящее решение вступает в силу со дня его официального </w:t>
      </w:r>
      <w:r w:rsidR="007C2478">
        <w:rPr>
          <w:szCs w:val="28"/>
        </w:rPr>
        <w:t>опубликования</w:t>
      </w:r>
      <w:r w:rsidRPr="004320ED">
        <w:rPr>
          <w:szCs w:val="28"/>
        </w:rPr>
        <w:t>, произведенного после государственной регистрации Устава муниципального образования «</w:t>
      </w:r>
      <w:r w:rsidR="0047640C">
        <w:rPr>
          <w:szCs w:val="28"/>
        </w:rPr>
        <w:t>Тубянское</w:t>
      </w:r>
      <w:r w:rsidRPr="004320ED">
        <w:rPr>
          <w:szCs w:val="28"/>
        </w:rPr>
        <w:t xml:space="preserve"> сельское поселение».</w:t>
      </w: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4320ED" w:rsidRPr="004320ED" w:rsidRDefault="004320ED" w:rsidP="004320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 xml:space="preserve">глава </w:t>
      </w:r>
      <w:r w:rsidR="0047640C">
        <w:rPr>
          <w:rFonts w:ascii="Times New Roman" w:hAnsi="Times New Roman"/>
          <w:sz w:val="28"/>
          <w:szCs w:val="28"/>
        </w:rPr>
        <w:t>Тубянского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0ED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320ED">
        <w:rPr>
          <w:rFonts w:ascii="Times New Roman" w:hAnsi="Times New Roman"/>
          <w:sz w:val="28"/>
          <w:szCs w:val="28"/>
        </w:rPr>
        <w:t xml:space="preserve">      </w:t>
      </w:r>
      <w:r w:rsidR="0047640C">
        <w:rPr>
          <w:rFonts w:ascii="Times New Roman" w:hAnsi="Times New Roman"/>
          <w:sz w:val="28"/>
          <w:szCs w:val="28"/>
        </w:rPr>
        <w:t>Л.Г. Аверина</w:t>
      </w: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4320ED" w:rsidRDefault="004320ED" w:rsidP="004320E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320ED" w:rsidRPr="00E627A8" w:rsidRDefault="004320ED" w:rsidP="004320ED">
      <w:pPr>
        <w:spacing w:after="0" w:line="240" w:lineRule="atLeast"/>
        <w:ind w:firstLine="709"/>
        <w:jc w:val="right"/>
        <w:rPr>
          <w:bCs/>
          <w:sz w:val="28"/>
        </w:rPr>
      </w:pPr>
    </w:p>
    <w:p w:rsidR="004320ED" w:rsidRDefault="004320ED" w:rsidP="004320ED">
      <w:pPr>
        <w:rPr>
          <w:rFonts w:ascii="Times New Roman" w:hAnsi="Times New Roman"/>
          <w:bCs/>
          <w:sz w:val="28"/>
          <w:szCs w:val="28"/>
        </w:rPr>
      </w:pPr>
    </w:p>
    <w:p w:rsidR="0065459D" w:rsidRPr="006A5EE4" w:rsidRDefault="0065459D" w:rsidP="007C2478">
      <w:pPr>
        <w:spacing w:after="0" w:line="240" w:lineRule="atLeast"/>
        <w:rPr>
          <w:rFonts w:ascii="Times New Roman" w:hAnsi="Times New Roman"/>
          <w:bCs/>
          <w:sz w:val="28"/>
        </w:rPr>
      </w:pPr>
    </w:p>
    <w:sectPr w:rsidR="0065459D" w:rsidRPr="006A5EE4" w:rsidSect="00395C92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DC" w:rsidRDefault="001F62DC" w:rsidP="00970C39">
      <w:pPr>
        <w:spacing w:after="0" w:line="240" w:lineRule="auto"/>
      </w:pPr>
      <w:r>
        <w:separator/>
      </w:r>
    </w:p>
  </w:endnote>
  <w:endnote w:type="continuationSeparator" w:id="0">
    <w:p w:rsidR="001F62DC" w:rsidRDefault="001F62D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EndPr/>
    <w:sdtContent>
      <w:p w:rsidR="008D0321" w:rsidRDefault="00605F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321" w:rsidRDefault="008D03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DC" w:rsidRDefault="001F62DC" w:rsidP="00970C39">
      <w:pPr>
        <w:spacing w:after="0" w:line="240" w:lineRule="auto"/>
      </w:pPr>
      <w:r>
        <w:separator/>
      </w:r>
    </w:p>
  </w:footnote>
  <w:footnote w:type="continuationSeparator" w:id="0">
    <w:p w:rsidR="001F62DC" w:rsidRDefault="001F62DC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21" w:rsidRPr="003962E9" w:rsidRDefault="008D0321">
    <w:pPr>
      <w:pStyle w:val="a3"/>
      <w:jc w:val="center"/>
      <w:rPr>
        <w:rFonts w:ascii="Times New Roman" w:hAnsi="Times New Roman"/>
        <w:sz w:val="20"/>
        <w:szCs w:val="20"/>
      </w:rPr>
    </w:pPr>
  </w:p>
  <w:p w:rsidR="008D0321" w:rsidRDefault="008D03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015C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A9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609B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053"/>
    <w:rsid w:val="001D74A8"/>
    <w:rsid w:val="001E14C5"/>
    <w:rsid w:val="001F154A"/>
    <w:rsid w:val="001F206A"/>
    <w:rsid w:val="001F3AA8"/>
    <w:rsid w:val="001F3F66"/>
    <w:rsid w:val="001F62DC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1734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119D"/>
    <w:rsid w:val="003056AB"/>
    <w:rsid w:val="00306910"/>
    <w:rsid w:val="00307DB7"/>
    <w:rsid w:val="00310214"/>
    <w:rsid w:val="00313157"/>
    <w:rsid w:val="00313247"/>
    <w:rsid w:val="00313D22"/>
    <w:rsid w:val="00313FC1"/>
    <w:rsid w:val="003206E2"/>
    <w:rsid w:val="0032185E"/>
    <w:rsid w:val="00321C7B"/>
    <w:rsid w:val="00324D06"/>
    <w:rsid w:val="00325710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10D9"/>
    <w:rsid w:val="00343C6D"/>
    <w:rsid w:val="003444A3"/>
    <w:rsid w:val="003445E8"/>
    <w:rsid w:val="00344647"/>
    <w:rsid w:val="003447A4"/>
    <w:rsid w:val="0035000F"/>
    <w:rsid w:val="00351EB4"/>
    <w:rsid w:val="00353BB6"/>
    <w:rsid w:val="00360425"/>
    <w:rsid w:val="003618E7"/>
    <w:rsid w:val="00361AF7"/>
    <w:rsid w:val="00361D76"/>
    <w:rsid w:val="003632EA"/>
    <w:rsid w:val="003656A3"/>
    <w:rsid w:val="00365CDF"/>
    <w:rsid w:val="00366652"/>
    <w:rsid w:val="00367F77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10F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0ED"/>
    <w:rsid w:val="004321DB"/>
    <w:rsid w:val="0043287B"/>
    <w:rsid w:val="004330A7"/>
    <w:rsid w:val="004339EC"/>
    <w:rsid w:val="00433E8A"/>
    <w:rsid w:val="00433FB5"/>
    <w:rsid w:val="00434D1F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7640C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2A4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1A8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3F7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5F54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459D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08C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47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54C1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011C"/>
    <w:rsid w:val="008C1A3D"/>
    <w:rsid w:val="008C1A7D"/>
    <w:rsid w:val="008C2B4C"/>
    <w:rsid w:val="008C3903"/>
    <w:rsid w:val="008C4244"/>
    <w:rsid w:val="008C42E8"/>
    <w:rsid w:val="008C7F28"/>
    <w:rsid w:val="008D0321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B7A"/>
    <w:rsid w:val="00991D93"/>
    <w:rsid w:val="009936AD"/>
    <w:rsid w:val="00996263"/>
    <w:rsid w:val="009A1F59"/>
    <w:rsid w:val="009A21CC"/>
    <w:rsid w:val="009A3548"/>
    <w:rsid w:val="009A3758"/>
    <w:rsid w:val="009A5887"/>
    <w:rsid w:val="009A770F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03A2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EC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6FC2"/>
    <w:rsid w:val="00AF7F3B"/>
    <w:rsid w:val="00B002C6"/>
    <w:rsid w:val="00B02A9A"/>
    <w:rsid w:val="00B0667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C94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65E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0D22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09E4"/>
    <w:rsid w:val="00D716B3"/>
    <w:rsid w:val="00D721F0"/>
    <w:rsid w:val="00D72FD5"/>
    <w:rsid w:val="00D738C1"/>
    <w:rsid w:val="00D7545B"/>
    <w:rsid w:val="00D772AA"/>
    <w:rsid w:val="00D77DE9"/>
    <w:rsid w:val="00D815EB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0827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24D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5492"/>
    <w:rsid w:val="00FD7225"/>
    <w:rsid w:val="00FE398C"/>
    <w:rsid w:val="00FE4C4A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6147F"/>
  <w15:docId w15:val="{59E38000-D584-4909-9197-1A2B529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styleId="af1">
    <w:name w:val="annotation reference"/>
    <w:uiPriority w:val="99"/>
    <w:semiHidden/>
    <w:unhideWhenUsed/>
    <w:rsid w:val="00027A9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7A9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7A94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7A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7A94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1E24-0F69-40C1-AC74-F7DB90F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2018-01-23T07:10:00Z</cp:lastPrinted>
  <dcterms:created xsi:type="dcterms:W3CDTF">2019-12-10T06:03:00Z</dcterms:created>
  <dcterms:modified xsi:type="dcterms:W3CDTF">2022-03-28T11:58:00Z</dcterms:modified>
</cp:coreProperties>
</file>