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DD" w:rsidRPr="005C4388" w:rsidRDefault="007C16DD" w:rsidP="007C16DD">
      <w:pPr>
        <w:pStyle w:val="a5"/>
        <w:rPr>
          <w:rFonts w:ascii="Times New Roman" w:hAnsi="Times New Roman"/>
          <w:sz w:val="27"/>
          <w:szCs w:val="27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65B2227E" wp14:editId="7DE22C03">
            <wp:simplePos x="0" y="0"/>
            <wp:positionH relativeFrom="column">
              <wp:posOffset>1313815</wp:posOffset>
            </wp:positionH>
            <wp:positionV relativeFrom="paragraph">
              <wp:posOffset>72390</wp:posOffset>
            </wp:positionV>
            <wp:extent cx="564515" cy="678815"/>
            <wp:effectExtent l="0" t="0" r="6985" b="698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8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kern w:val="1"/>
          <w:sz w:val="28"/>
          <w:szCs w:val="28"/>
        </w:rPr>
        <w:t xml:space="preserve">                     </w:t>
      </w:r>
      <w:r w:rsidRPr="005C4388">
        <w:rPr>
          <w:rFonts w:ascii="Times New Roman" w:hAnsi="Times New Roman"/>
          <w:sz w:val="28"/>
          <w:szCs w:val="28"/>
        </w:rPr>
        <w:t xml:space="preserve">                          </w:t>
      </w:r>
      <w:r w:rsidRPr="005C4388">
        <w:rPr>
          <w:rFonts w:ascii="Times New Roman" w:hAnsi="Times New Roman"/>
          <w:sz w:val="26"/>
          <w:szCs w:val="26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7C16DD" w:rsidRPr="005C4388" w:rsidTr="007C16DD">
        <w:tc>
          <w:tcPr>
            <w:tcW w:w="5211" w:type="dxa"/>
            <w:shd w:val="clear" w:color="auto" w:fill="auto"/>
          </w:tcPr>
          <w:p w:rsidR="007C16DD" w:rsidRPr="005C4388" w:rsidRDefault="007C16DD" w:rsidP="0098630E">
            <w:pPr>
              <w:jc w:val="center"/>
              <w:rPr>
                <w:sz w:val="28"/>
                <w:szCs w:val="28"/>
                <w:lang w:eastAsia="en-US"/>
              </w:rPr>
            </w:pPr>
            <w:r w:rsidRPr="005C4388">
              <w:rPr>
                <w:sz w:val="28"/>
                <w:szCs w:val="28"/>
                <w:lang w:eastAsia="en-US"/>
              </w:rPr>
              <w:t>АДМИНИСТРАЦИЯ</w:t>
            </w:r>
          </w:p>
          <w:p w:rsidR="007C16DD" w:rsidRPr="005C4388" w:rsidRDefault="007C16DD" w:rsidP="0098630E">
            <w:pPr>
              <w:jc w:val="center"/>
              <w:rPr>
                <w:lang w:eastAsia="en-US"/>
              </w:rPr>
            </w:pPr>
            <w:r w:rsidRPr="005C4388">
              <w:rPr>
                <w:sz w:val="28"/>
                <w:szCs w:val="28"/>
                <w:lang w:eastAsia="en-US"/>
              </w:rPr>
              <w:t xml:space="preserve">СЕЛЬСКОГО ПОСЕЛЕНИЯ ПРИБОЙ </w:t>
            </w:r>
            <w:r w:rsidRPr="005C4388">
              <w:rPr>
                <w:lang w:eastAsia="en-US"/>
              </w:rPr>
              <w:t>муниципального района Безенчукский</w:t>
            </w:r>
          </w:p>
          <w:p w:rsidR="007C16DD" w:rsidRPr="005C4388" w:rsidRDefault="007C16DD" w:rsidP="0098630E">
            <w:pPr>
              <w:jc w:val="center"/>
              <w:rPr>
                <w:lang w:eastAsia="en-US"/>
              </w:rPr>
            </w:pPr>
            <w:r w:rsidRPr="005C4388">
              <w:rPr>
                <w:lang w:eastAsia="en-US"/>
              </w:rPr>
              <w:t>Самарской области</w:t>
            </w:r>
          </w:p>
          <w:p w:rsidR="007C16DD" w:rsidRPr="005C4388" w:rsidRDefault="007C16DD" w:rsidP="0098630E">
            <w:pPr>
              <w:tabs>
                <w:tab w:val="left" w:pos="8088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C4388">
              <w:rPr>
                <w:color w:val="000000"/>
                <w:sz w:val="28"/>
                <w:szCs w:val="28"/>
                <w:lang w:eastAsia="en-US"/>
              </w:rPr>
              <w:t>ПОСТАНОВЛЕНИЕ</w:t>
            </w:r>
          </w:p>
          <w:p w:rsidR="007C16DD" w:rsidRDefault="007C16DD" w:rsidP="007C16DD">
            <w:pPr>
              <w:widowControl w:val="0"/>
              <w:shd w:val="clear" w:color="auto" w:fill="FFFFFF"/>
              <w:snapToGrid w:val="0"/>
              <w:spacing w:before="178"/>
              <w:jc w:val="center"/>
              <w:rPr>
                <w:b/>
                <w:sz w:val="28"/>
                <w:szCs w:val="28"/>
              </w:rPr>
            </w:pPr>
            <w:r w:rsidRPr="005C4388">
              <w:rPr>
                <w:color w:val="000000"/>
                <w:sz w:val="28"/>
                <w:szCs w:val="28"/>
                <w:lang w:eastAsia="en-US"/>
              </w:rPr>
              <w:t>от «</w:t>
            </w:r>
            <w:r w:rsidR="002132D2">
              <w:rPr>
                <w:color w:val="000000"/>
                <w:sz w:val="28"/>
                <w:szCs w:val="28"/>
                <w:lang w:eastAsia="en-US"/>
              </w:rPr>
              <w:t>28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  <w:r w:rsidRPr="005C438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132D2">
              <w:rPr>
                <w:color w:val="000000"/>
                <w:sz w:val="28"/>
                <w:szCs w:val="28"/>
                <w:lang w:eastAsia="en-US"/>
              </w:rPr>
              <w:t xml:space="preserve">февраля </w:t>
            </w:r>
            <w:r w:rsidRPr="005C4388">
              <w:rPr>
                <w:color w:val="000000"/>
                <w:sz w:val="28"/>
                <w:szCs w:val="28"/>
                <w:lang w:eastAsia="en-US"/>
              </w:rPr>
              <w:t>201</w:t>
            </w: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  <w:r w:rsidRPr="005C4388">
              <w:rPr>
                <w:color w:val="000000"/>
                <w:sz w:val="28"/>
                <w:szCs w:val="28"/>
                <w:lang w:eastAsia="en-US"/>
              </w:rPr>
              <w:t xml:space="preserve"> года № </w:t>
            </w:r>
            <w:r>
              <w:rPr>
                <w:color w:val="000000"/>
                <w:sz w:val="28"/>
                <w:szCs w:val="28"/>
                <w:lang w:eastAsia="en-US"/>
              </w:rPr>
              <w:t>21</w:t>
            </w:r>
          </w:p>
          <w:p w:rsidR="007C16DD" w:rsidRPr="005C4388" w:rsidRDefault="007C16DD" w:rsidP="007C16D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59" w:type="dxa"/>
            <w:shd w:val="clear" w:color="auto" w:fill="auto"/>
          </w:tcPr>
          <w:p w:rsidR="007C16DD" w:rsidRPr="005C4388" w:rsidRDefault="007C16DD" w:rsidP="0098630E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7C16DD" w:rsidRPr="00EC0D60" w:rsidRDefault="007C16DD" w:rsidP="007C16DD">
      <w:pPr>
        <w:rPr>
          <w:b/>
          <w:sz w:val="28"/>
          <w:szCs w:val="28"/>
        </w:rPr>
      </w:pPr>
      <w:r w:rsidRPr="00EC0D60">
        <w:rPr>
          <w:b/>
          <w:sz w:val="28"/>
          <w:szCs w:val="28"/>
        </w:rPr>
        <w:t xml:space="preserve">Об утверждении плана мероприятий </w:t>
      </w:r>
    </w:p>
    <w:p w:rsidR="007C16DD" w:rsidRPr="00EC0D60" w:rsidRDefault="007C16DD" w:rsidP="007C16DD">
      <w:pPr>
        <w:rPr>
          <w:b/>
          <w:sz w:val="28"/>
          <w:szCs w:val="28"/>
        </w:rPr>
      </w:pPr>
      <w:r w:rsidRPr="00EC0D60">
        <w:rPr>
          <w:b/>
          <w:sz w:val="28"/>
          <w:szCs w:val="28"/>
        </w:rPr>
        <w:t xml:space="preserve">по профилактике туберкулеза  на территории  </w:t>
      </w:r>
    </w:p>
    <w:p w:rsidR="007C16DD" w:rsidRPr="00EC0D60" w:rsidRDefault="007C16DD" w:rsidP="007C16DD">
      <w:pPr>
        <w:rPr>
          <w:b/>
          <w:sz w:val="28"/>
          <w:szCs w:val="28"/>
        </w:rPr>
      </w:pPr>
      <w:r w:rsidRPr="00EC0D60">
        <w:rPr>
          <w:b/>
          <w:sz w:val="28"/>
          <w:szCs w:val="28"/>
        </w:rPr>
        <w:t xml:space="preserve">сельского поселения </w:t>
      </w:r>
      <w:r w:rsidR="00C57CD6">
        <w:rPr>
          <w:b/>
          <w:sz w:val="28"/>
          <w:szCs w:val="28"/>
        </w:rPr>
        <w:t xml:space="preserve">Прибой </w:t>
      </w:r>
      <w:r w:rsidRPr="00EC0D60">
        <w:rPr>
          <w:b/>
          <w:sz w:val="28"/>
          <w:szCs w:val="28"/>
        </w:rPr>
        <w:t>на 2019-2020 годы</w:t>
      </w:r>
    </w:p>
    <w:p w:rsidR="00200306" w:rsidRPr="00EC0D60" w:rsidRDefault="00200306" w:rsidP="00EC0D60">
      <w:pPr>
        <w:ind w:left="-567"/>
        <w:jc w:val="center"/>
        <w:rPr>
          <w:sz w:val="28"/>
          <w:szCs w:val="28"/>
        </w:rPr>
      </w:pPr>
    </w:p>
    <w:p w:rsidR="00200306" w:rsidRPr="00EC0D60" w:rsidRDefault="00200306" w:rsidP="00C57CD6">
      <w:pPr>
        <w:jc w:val="both"/>
        <w:rPr>
          <w:sz w:val="28"/>
          <w:szCs w:val="28"/>
        </w:rPr>
      </w:pPr>
      <w:r w:rsidRPr="00EC0D60">
        <w:rPr>
          <w:sz w:val="28"/>
          <w:szCs w:val="28"/>
        </w:rPr>
        <w:tab/>
        <w:t xml:space="preserve">В целях улучшения и стабилизации эпидемиологической ситуации по туберкулезу на территории сельского поселения  </w:t>
      </w:r>
      <w:r w:rsidR="00C57CD6">
        <w:rPr>
          <w:sz w:val="28"/>
          <w:szCs w:val="28"/>
        </w:rPr>
        <w:t>Прибой</w:t>
      </w:r>
      <w:r w:rsidRPr="00EC0D60">
        <w:rPr>
          <w:sz w:val="28"/>
          <w:szCs w:val="28"/>
        </w:rPr>
        <w:t>, повышения качества противотуберкулезных мероприятий и в соответствии с федеральным законом от 18.06.2001г. №77-ФЗ «О предупреждении распространения туберкулеза в Российской Федерации»</w:t>
      </w:r>
      <w:r w:rsidR="0080731C" w:rsidRPr="00EC0D60">
        <w:rPr>
          <w:sz w:val="28"/>
          <w:szCs w:val="28"/>
        </w:rPr>
        <w:t xml:space="preserve">, Уставом сельского поселения </w:t>
      </w:r>
      <w:r w:rsidR="00C57CD6">
        <w:rPr>
          <w:sz w:val="28"/>
          <w:szCs w:val="28"/>
        </w:rPr>
        <w:t xml:space="preserve">Прибой </w:t>
      </w:r>
      <w:r w:rsidR="0080731C" w:rsidRPr="00EC0D60">
        <w:rPr>
          <w:sz w:val="28"/>
          <w:szCs w:val="28"/>
        </w:rPr>
        <w:t>муниципального района Безенчукский Самарской области</w:t>
      </w:r>
    </w:p>
    <w:p w:rsidR="005846F5" w:rsidRPr="00EC0D60" w:rsidRDefault="005846F5" w:rsidP="00EC0D60">
      <w:pPr>
        <w:ind w:left="-567"/>
        <w:jc w:val="both"/>
        <w:rPr>
          <w:sz w:val="28"/>
          <w:szCs w:val="28"/>
        </w:rPr>
      </w:pPr>
    </w:p>
    <w:p w:rsidR="00200306" w:rsidRPr="00EC0D60" w:rsidRDefault="00200306" w:rsidP="00EC0D60">
      <w:pPr>
        <w:ind w:left="-567"/>
        <w:rPr>
          <w:sz w:val="28"/>
          <w:szCs w:val="28"/>
        </w:rPr>
      </w:pPr>
      <w:r w:rsidRPr="00EC0D60">
        <w:rPr>
          <w:sz w:val="28"/>
          <w:szCs w:val="28"/>
        </w:rPr>
        <w:t xml:space="preserve"> </w:t>
      </w:r>
      <w:r w:rsidRPr="00EC0D60">
        <w:rPr>
          <w:sz w:val="28"/>
          <w:szCs w:val="28"/>
        </w:rPr>
        <w:tab/>
      </w:r>
      <w:r w:rsidRPr="00EC0D60">
        <w:rPr>
          <w:sz w:val="28"/>
          <w:szCs w:val="28"/>
        </w:rPr>
        <w:tab/>
      </w:r>
      <w:r w:rsidRPr="00EC0D60">
        <w:rPr>
          <w:sz w:val="28"/>
          <w:szCs w:val="28"/>
        </w:rPr>
        <w:tab/>
        <w:t xml:space="preserve">       </w:t>
      </w:r>
      <w:r w:rsidR="003563C1" w:rsidRPr="00EC0D60">
        <w:rPr>
          <w:sz w:val="28"/>
          <w:szCs w:val="28"/>
        </w:rPr>
        <w:t xml:space="preserve">          </w:t>
      </w:r>
      <w:r w:rsidRPr="00EC0D60">
        <w:rPr>
          <w:sz w:val="28"/>
          <w:szCs w:val="28"/>
        </w:rPr>
        <w:t xml:space="preserve"> </w:t>
      </w:r>
      <w:r w:rsidR="0080731C" w:rsidRPr="00EC0D60">
        <w:rPr>
          <w:sz w:val="28"/>
          <w:szCs w:val="28"/>
        </w:rPr>
        <w:t xml:space="preserve">      </w:t>
      </w:r>
      <w:r w:rsidRPr="00EC0D60">
        <w:rPr>
          <w:sz w:val="28"/>
          <w:szCs w:val="28"/>
        </w:rPr>
        <w:t xml:space="preserve"> ПОСТАНОВЛЯЮ:</w:t>
      </w:r>
    </w:p>
    <w:p w:rsidR="005846F5" w:rsidRPr="00EC0D60" w:rsidRDefault="005846F5" w:rsidP="00EC0D60">
      <w:pPr>
        <w:ind w:left="-567"/>
        <w:rPr>
          <w:sz w:val="28"/>
          <w:szCs w:val="28"/>
        </w:rPr>
      </w:pPr>
    </w:p>
    <w:p w:rsidR="00200306" w:rsidRPr="00EC0D60" w:rsidRDefault="005846F5" w:rsidP="00C57CD6">
      <w:pPr>
        <w:ind w:firstLine="708"/>
        <w:jc w:val="both"/>
        <w:rPr>
          <w:sz w:val="28"/>
          <w:szCs w:val="28"/>
        </w:rPr>
      </w:pPr>
      <w:r w:rsidRPr="00EC0D60">
        <w:rPr>
          <w:sz w:val="28"/>
          <w:szCs w:val="28"/>
        </w:rPr>
        <w:t xml:space="preserve">1. </w:t>
      </w:r>
      <w:r w:rsidR="00200306" w:rsidRPr="00EC0D60">
        <w:rPr>
          <w:sz w:val="28"/>
          <w:szCs w:val="28"/>
        </w:rPr>
        <w:t xml:space="preserve">Утвердить план мероприятий по </w:t>
      </w:r>
      <w:r w:rsidR="0080731C" w:rsidRPr="00EC0D60">
        <w:rPr>
          <w:sz w:val="28"/>
          <w:szCs w:val="28"/>
        </w:rPr>
        <w:t xml:space="preserve">профилактике туберкулеза на территории сельского </w:t>
      </w:r>
      <w:r w:rsidR="00200306" w:rsidRPr="00EC0D60">
        <w:rPr>
          <w:sz w:val="28"/>
          <w:szCs w:val="28"/>
        </w:rPr>
        <w:t>поселени</w:t>
      </w:r>
      <w:r w:rsidR="0080731C" w:rsidRPr="00EC0D60">
        <w:rPr>
          <w:sz w:val="28"/>
          <w:szCs w:val="28"/>
        </w:rPr>
        <w:t xml:space="preserve">я </w:t>
      </w:r>
      <w:r w:rsidR="00C57CD6">
        <w:rPr>
          <w:sz w:val="28"/>
          <w:szCs w:val="28"/>
        </w:rPr>
        <w:t>Прибой</w:t>
      </w:r>
      <w:r w:rsidR="003563C1" w:rsidRPr="00EC0D60">
        <w:rPr>
          <w:sz w:val="28"/>
          <w:szCs w:val="28"/>
        </w:rPr>
        <w:t xml:space="preserve"> </w:t>
      </w:r>
      <w:r w:rsidR="00200306" w:rsidRPr="00EC0D60">
        <w:rPr>
          <w:sz w:val="28"/>
          <w:szCs w:val="28"/>
        </w:rPr>
        <w:t>на 201</w:t>
      </w:r>
      <w:r w:rsidR="00056816" w:rsidRPr="00EC0D60">
        <w:rPr>
          <w:sz w:val="28"/>
          <w:szCs w:val="28"/>
        </w:rPr>
        <w:t>9</w:t>
      </w:r>
      <w:r w:rsidR="00200306" w:rsidRPr="00EC0D60">
        <w:rPr>
          <w:sz w:val="28"/>
          <w:szCs w:val="28"/>
        </w:rPr>
        <w:t>-20</w:t>
      </w:r>
      <w:r w:rsidR="00056816" w:rsidRPr="00EC0D60">
        <w:rPr>
          <w:sz w:val="28"/>
          <w:szCs w:val="28"/>
        </w:rPr>
        <w:t>20</w:t>
      </w:r>
      <w:r w:rsidR="00200306" w:rsidRPr="00EC0D60">
        <w:rPr>
          <w:sz w:val="28"/>
          <w:szCs w:val="28"/>
        </w:rPr>
        <w:t xml:space="preserve">  годы  </w:t>
      </w:r>
      <w:r w:rsidR="003563C1" w:rsidRPr="00EC0D60">
        <w:rPr>
          <w:sz w:val="28"/>
          <w:szCs w:val="28"/>
        </w:rPr>
        <w:t xml:space="preserve"> </w:t>
      </w:r>
      <w:proofErr w:type="gramStart"/>
      <w:r w:rsidR="003563C1" w:rsidRPr="00EC0D60">
        <w:rPr>
          <w:sz w:val="28"/>
          <w:szCs w:val="28"/>
        </w:rPr>
        <w:t>согласно приложения</w:t>
      </w:r>
      <w:proofErr w:type="gramEnd"/>
      <w:r w:rsidR="003563C1" w:rsidRPr="00EC0D60">
        <w:rPr>
          <w:sz w:val="28"/>
          <w:szCs w:val="28"/>
        </w:rPr>
        <w:t>.</w:t>
      </w:r>
    </w:p>
    <w:p w:rsidR="00200306" w:rsidRPr="00EC0D60" w:rsidRDefault="005846F5" w:rsidP="00C57CD6">
      <w:pPr>
        <w:ind w:firstLine="708"/>
        <w:jc w:val="both"/>
        <w:rPr>
          <w:sz w:val="28"/>
          <w:szCs w:val="28"/>
        </w:rPr>
      </w:pPr>
      <w:r w:rsidRPr="00EC0D60">
        <w:rPr>
          <w:sz w:val="28"/>
          <w:szCs w:val="28"/>
        </w:rPr>
        <w:t xml:space="preserve">2. </w:t>
      </w:r>
      <w:r w:rsidR="00200306" w:rsidRPr="00EC0D60">
        <w:rPr>
          <w:sz w:val="28"/>
          <w:szCs w:val="28"/>
        </w:rPr>
        <w:t xml:space="preserve">Обеспечить содействие </w:t>
      </w:r>
      <w:r w:rsidRPr="00EC0D60">
        <w:rPr>
          <w:sz w:val="28"/>
          <w:szCs w:val="28"/>
        </w:rPr>
        <w:t>медицинским учреждениям</w:t>
      </w:r>
      <w:r w:rsidR="003563C1" w:rsidRPr="00EC0D60">
        <w:rPr>
          <w:sz w:val="28"/>
          <w:szCs w:val="28"/>
        </w:rPr>
        <w:t xml:space="preserve"> </w:t>
      </w:r>
      <w:r w:rsidR="00200306" w:rsidRPr="00EC0D60">
        <w:rPr>
          <w:sz w:val="28"/>
          <w:szCs w:val="28"/>
        </w:rPr>
        <w:t xml:space="preserve">в организации </w:t>
      </w:r>
      <w:r w:rsidR="003563C1" w:rsidRPr="00EC0D60">
        <w:rPr>
          <w:sz w:val="28"/>
          <w:szCs w:val="28"/>
        </w:rPr>
        <w:t xml:space="preserve"> </w:t>
      </w:r>
      <w:r w:rsidR="00200306" w:rsidRPr="00EC0D60">
        <w:rPr>
          <w:sz w:val="28"/>
          <w:szCs w:val="28"/>
        </w:rPr>
        <w:t xml:space="preserve">охвата флюорографическим обследованием населения на территории сельского поселения  </w:t>
      </w:r>
      <w:r w:rsidR="00C57CD6">
        <w:rPr>
          <w:sz w:val="28"/>
          <w:szCs w:val="28"/>
        </w:rPr>
        <w:t>Прибой</w:t>
      </w:r>
      <w:r w:rsidRPr="00EC0D60">
        <w:rPr>
          <w:sz w:val="28"/>
          <w:szCs w:val="28"/>
        </w:rPr>
        <w:t>.</w:t>
      </w:r>
      <w:r w:rsidR="00C57CD6">
        <w:rPr>
          <w:sz w:val="28"/>
          <w:szCs w:val="28"/>
        </w:rPr>
        <w:t xml:space="preserve"> </w:t>
      </w:r>
      <w:r w:rsidR="003563C1" w:rsidRPr="00EC0D60">
        <w:rPr>
          <w:sz w:val="28"/>
          <w:szCs w:val="28"/>
        </w:rPr>
        <w:t xml:space="preserve"> </w:t>
      </w:r>
    </w:p>
    <w:p w:rsidR="003563C1" w:rsidRPr="00EC0D60" w:rsidRDefault="00200306" w:rsidP="00C57CD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D60">
        <w:rPr>
          <w:rFonts w:ascii="Times New Roman" w:hAnsi="Times New Roman" w:cs="Times New Roman"/>
          <w:sz w:val="28"/>
          <w:szCs w:val="28"/>
        </w:rPr>
        <w:t>3.</w:t>
      </w:r>
      <w:r w:rsidR="00EC0D60">
        <w:rPr>
          <w:rFonts w:ascii="Times New Roman" w:hAnsi="Times New Roman" w:cs="Times New Roman"/>
          <w:sz w:val="28"/>
          <w:szCs w:val="28"/>
        </w:rPr>
        <w:t xml:space="preserve"> </w:t>
      </w:r>
      <w:r w:rsidR="003563C1" w:rsidRPr="00EC0D60">
        <w:rPr>
          <w:rFonts w:ascii="Times New Roman" w:hAnsi="Times New Roman" w:cs="Times New Roman"/>
          <w:sz w:val="28"/>
          <w:szCs w:val="28"/>
        </w:rPr>
        <w:t>Рекомендовать р</w:t>
      </w:r>
      <w:r w:rsidRPr="00EC0D60">
        <w:rPr>
          <w:rFonts w:ascii="Times New Roman" w:hAnsi="Times New Roman" w:cs="Times New Roman"/>
          <w:sz w:val="28"/>
          <w:szCs w:val="28"/>
        </w:rPr>
        <w:t>уководителям учреждений, организаций всех форм собственности</w:t>
      </w:r>
      <w:r w:rsidR="003563C1" w:rsidRPr="00EC0D60">
        <w:rPr>
          <w:rFonts w:ascii="Times New Roman" w:hAnsi="Times New Roman" w:cs="Times New Roman"/>
          <w:sz w:val="28"/>
          <w:szCs w:val="28"/>
        </w:rPr>
        <w:t xml:space="preserve"> расположенными на территории сельского поселения </w:t>
      </w:r>
      <w:r w:rsidR="00C57CD6">
        <w:rPr>
          <w:rFonts w:ascii="Times New Roman" w:hAnsi="Times New Roman" w:cs="Times New Roman"/>
          <w:sz w:val="28"/>
          <w:szCs w:val="28"/>
        </w:rPr>
        <w:t>Прибой</w:t>
      </w:r>
      <w:r w:rsidR="003563C1" w:rsidRPr="00EC0D60">
        <w:rPr>
          <w:rFonts w:ascii="Times New Roman" w:hAnsi="Times New Roman" w:cs="Times New Roman"/>
          <w:sz w:val="28"/>
          <w:szCs w:val="28"/>
        </w:rPr>
        <w:t>,</w:t>
      </w:r>
      <w:r w:rsidRPr="00EC0D60">
        <w:rPr>
          <w:rFonts w:ascii="Times New Roman" w:hAnsi="Times New Roman" w:cs="Times New Roman"/>
          <w:sz w:val="28"/>
          <w:szCs w:val="28"/>
        </w:rPr>
        <w:t xml:space="preserve"> принять меры по реализации Плана по профилактике туберкулеза.</w:t>
      </w:r>
    </w:p>
    <w:p w:rsidR="005846F5" w:rsidRPr="00EC0D60" w:rsidRDefault="005846F5" w:rsidP="00C57CD6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D6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3563C1" w:rsidRPr="00EC0D60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«Вестник сельского поселения </w:t>
      </w:r>
      <w:r w:rsidR="00C57CD6">
        <w:rPr>
          <w:rFonts w:ascii="Times New Roman" w:hAnsi="Times New Roman" w:cs="Times New Roman"/>
          <w:color w:val="000000"/>
          <w:sz w:val="28"/>
          <w:szCs w:val="28"/>
        </w:rPr>
        <w:t>Прибой</w:t>
      </w:r>
      <w:r w:rsidR="003563C1" w:rsidRPr="00EC0D60">
        <w:rPr>
          <w:rFonts w:ascii="Times New Roman" w:hAnsi="Times New Roman" w:cs="Times New Roman"/>
          <w:color w:val="000000"/>
          <w:sz w:val="28"/>
          <w:szCs w:val="28"/>
        </w:rPr>
        <w:t xml:space="preserve">»,  разместить на официальном сайте </w:t>
      </w:r>
      <w:r w:rsidRPr="00EC0D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563C1" w:rsidRPr="00EC0D6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сельского поселения </w:t>
      </w:r>
      <w:r w:rsidR="00C57CD6">
        <w:rPr>
          <w:rFonts w:ascii="Times New Roman" w:hAnsi="Times New Roman" w:cs="Times New Roman"/>
          <w:color w:val="000000"/>
          <w:sz w:val="28"/>
          <w:szCs w:val="28"/>
        </w:rPr>
        <w:t>Прибой</w:t>
      </w:r>
      <w:r w:rsidR="003563C1" w:rsidRPr="00EC0D60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</w:t>
      </w:r>
      <w:r w:rsidR="00C57CD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7" w:history="1">
        <w:r w:rsidR="00C57CD6" w:rsidRPr="0026603B">
          <w:rPr>
            <w:rStyle w:val="a9"/>
            <w:rFonts w:ascii="Times New Roman" w:hAnsi="Times New Roman" w:cs="Times New Roman"/>
            <w:sz w:val="28"/>
            <w:szCs w:val="28"/>
          </w:rPr>
          <w:t>http://admpriboy.ru/</w:t>
        </w:r>
      </w:hyperlink>
      <w:r w:rsidR="003563C1" w:rsidRPr="00EC0D60">
        <w:rPr>
          <w:rFonts w:ascii="Times New Roman" w:hAnsi="Times New Roman" w:cs="Times New Roman"/>
          <w:sz w:val="28"/>
          <w:szCs w:val="28"/>
        </w:rPr>
        <w:t xml:space="preserve">). </w:t>
      </w:r>
      <w:r w:rsidR="003563C1" w:rsidRPr="00EC0D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46F5" w:rsidRPr="00EC0D60" w:rsidRDefault="005846F5" w:rsidP="00C57CD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D60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3563C1" w:rsidRPr="00EC0D6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на следующий день после его официального  </w:t>
      </w:r>
      <w:r w:rsidR="003563C1" w:rsidRPr="00EC0D60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C57CD6" w:rsidRDefault="005846F5" w:rsidP="00C57CD6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D6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3563C1" w:rsidRPr="00EC0D6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3563C1" w:rsidRPr="00EC0D60">
        <w:rPr>
          <w:rFonts w:ascii="Times New Roman" w:hAnsi="Times New Roman" w:cs="Times New Roman"/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C57CD6" w:rsidRDefault="00C57CD6" w:rsidP="00C57CD6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6DD" w:rsidRPr="00C57CD6" w:rsidRDefault="007C16DD" w:rsidP="00C57CD6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CD6">
        <w:rPr>
          <w:rFonts w:ascii="Times New Roman" w:hAnsi="Times New Roman" w:cs="Times New Roman"/>
          <w:sz w:val="28"/>
          <w:szCs w:val="28"/>
        </w:rPr>
        <w:t xml:space="preserve">Глава сельского поселения Прибой </w:t>
      </w:r>
    </w:p>
    <w:p w:rsidR="007C16DD" w:rsidRPr="00C57CD6" w:rsidRDefault="007C16DD" w:rsidP="007C16DD">
      <w:pPr>
        <w:widowControl w:val="0"/>
        <w:autoSpaceDE w:val="0"/>
        <w:autoSpaceDN w:val="0"/>
        <w:adjustRightInd w:val="0"/>
        <w:spacing w:line="276" w:lineRule="auto"/>
        <w:outlineLvl w:val="0"/>
        <w:rPr>
          <w:sz w:val="28"/>
          <w:szCs w:val="28"/>
        </w:rPr>
      </w:pPr>
      <w:r w:rsidRPr="00C57CD6">
        <w:rPr>
          <w:sz w:val="28"/>
          <w:szCs w:val="28"/>
        </w:rPr>
        <w:t xml:space="preserve">муниципального района Безенчукский </w:t>
      </w:r>
    </w:p>
    <w:p w:rsidR="007C16DD" w:rsidRPr="00C57CD6" w:rsidRDefault="007C16DD" w:rsidP="007C16DD">
      <w:pPr>
        <w:widowControl w:val="0"/>
        <w:autoSpaceDE w:val="0"/>
        <w:autoSpaceDN w:val="0"/>
        <w:adjustRightInd w:val="0"/>
        <w:spacing w:line="276" w:lineRule="auto"/>
        <w:outlineLvl w:val="0"/>
        <w:rPr>
          <w:sz w:val="18"/>
          <w:szCs w:val="18"/>
        </w:rPr>
      </w:pPr>
      <w:r w:rsidRPr="00C57CD6">
        <w:rPr>
          <w:sz w:val="28"/>
          <w:szCs w:val="28"/>
        </w:rPr>
        <w:t>Самарской области                                                                     В.В. Пахомов</w:t>
      </w:r>
    </w:p>
    <w:p w:rsidR="00C57CD6" w:rsidRDefault="00C57CD6" w:rsidP="007C16DD">
      <w:pPr>
        <w:widowControl w:val="0"/>
        <w:autoSpaceDE w:val="0"/>
        <w:autoSpaceDN w:val="0"/>
        <w:adjustRightInd w:val="0"/>
        <w:spacing w:line="276" w:lineRule="auto"/>
        <w:outlineLvl w:val="0"/>
        <w:rPr>
          <w:sz w:val="18"/>
          <w:szCs w:val="18"/>
        </w:rPr>
      </w:pPr>
    </w:p>
    <w:p w:rsidR="00C57CD6" w:rsidRDefault="00C57CD6" w:rsidP="007C16DD">
      <w:pPr>
        <w:widowControl w:val="0"/>
        <w:autoSpaceDE w:val="0"/>
        <w:autoSpaceDN w:val="0"/>
        <w:adjustRightInd w:val="0"/>
        <w:spacing w:line="276" w:lineRule="auto"/>
        <w:outlineLvl w:val="0"/>
        <w:rPr>
          <w:sz w:val="18"/>
          <w:szCs w:val="18"/>
        </w:rPr>
      </w:pPr>
    </w:p>
    <w:p w:rsidR="007C16DD" w:rsidRDefault="007C16DD" w:rsidP="007C16DD">
      <w:pPr>
        <w:widowControl w:val="0"/>
        <w:autoSpaceDE w:val="0"/>
        <w:autoSpaceDN w:val="0"/>
        <w:adjustRightInd w:val="0"/>
        <w:spacing w:line="276" w:lineRule="auto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Исп. С.В. Петраш </w:t>
      </w:r>
    </w:p>
    <w:p w:rsidR="007C16DD" w:rsidRDefault="007C16DD" w:rsidP="007C16DD">
      <w:pPr>
        <w:spacing w:line="276" w:lineRule="auto"/>
        <w:rPr>
          <w:sz w:val="28"/>
          <w:szCs w:val="28"/>
        </w:rPr>
      </w:pPr>
      <w:r>
        <w:rPr>
          <w:sz w:val="18"/>
          <w:szCs w:val="18"/>
        </w:rPr>
        <w:t>т.8(84676)43310</w:t>
      </w:r>
      <w:r>
        <w:rPr>
          <w:sz w:val="28"/>
          <w:szCs w:val="28"/>
        </w:rPr>
        <w:t xml:space="preserve">      </w:t>
      </w:r>
    </w:p>
    <w:p w:rsidR="00C57CD6" w:rsidRPr="00C57CD6" w:rsidRDefault="00200306" w:rsidP="005846F5">
      <w:pPr>
        <w:jc w:val="right"/>
        <w:rPr>
          <w:sz w:val="22"/>
          <w:szCs w:val="22"/>
        </w:rPr>
      </w:pPr>
      <w:r w:rsidRPr="00C57CD6">
        <w:rPr>
          <w:sz w:val="22"/>
          <w:szCs w:val="22"/>
        </w:rPr>
        <w:lastRenderedPageBreak/>
        <w:t>Приложение</w:t>
      </w:r>
      <w:r w:rsidRPr="00C57CD6">
        <w:rPr>
          <w:sz w:val="22"/>
          <w:szCs w:val="22"/>
        </w:rPr>
        <w:br/>
        <w:t xml:space="preserve">к постановлению </w:t>
      </w:r>
      <w:r w:rsidR="00C57CD6">
        <w:rPr>
          <w:sz w:val="22"/>
          <w:szCs w:val="22"/>
        </w:rPr>
        <w:t>А</w:t>
      </w:r>
      <w:r w:rsidR="00C57CD6" w:rsidRPr="00C57CD6">
        <w:rPr>
          <w:sz w:val="22"/>
          <w:szCs w:val="22"/>
        </w:rPr>
        <w:t xml:space="preserve">дминистрации </w:t>
      </w:r>
    </w:p>
    <w:p w:rsidR="00C57CD6" w:rsidRPr="00C57CD6" w:rsidRDefault="00C57CD6" w:rsidP="005846F5">
      <w:pPr>
        <w:jc w:val="right"/>
        <w:rPr>
          <w:sz w:val="22"/>
          <w:szCs w:val="22"/>
        </w:rPr>
      </w:pPr>
      <w:r w:rsidRPr="00C57CD6">
        <w:rPr>
          <w:sz w:val="22"/>
          <w:szCs w:val="22"/>
        </w:rPr>
        <w:t xml:space="preserve">сельского поселения Прибой </w:t>
      </w:r>
    </w:p>
    <w:p w:rsidR="00C57CD6" w:rsidRPr="00C57CD6" w:rsidRDefault="00C57CD6" w:rsidP="005846F5">
      <w:pPr>
        <w:jc w:val="right"/>
        <w:rPr>
          <w:sz w:val="22"/>
          <w:szCs w:val="22"/>
        </w:rPr>
      </w:pPr>
      <w:r w:rsidRPr="00C57CD6">
        <w:rPr>
          <w:sz w:val="22"/>
          <w:szCs w:val="22"/>
        </w:rPr>
        <w:t xml:space="preserve">муниципального района Безенчукский </w:t>
      </w:r>
    </w:p>
    <w:p w:rsidR="00C57CD6" w:rsidRPr="00C57CD6" w:rsidRDefault="00C57CD6" w:rsidP="005846F5">
      <w:pPr>
        <w:jc w:val="right"/>
        <w:rPr>
          <w:sz w:val="22"/>
          <w:szCs w:val="22"/>
        </w:rPr>
      </w:pPr>
      <w:r w:rsidRPr="00C57CD6">
        <w:rPr>
          <w:sz w:val="22"/>
          <w:szCs w:val="22"/>
        </w:rPr>
        <w:t>Самарской области</w:t>
      </w:r>
    </w:p>
    <w:p w:rsidR="005846F5" w:rsidRPr="00C57CD6" w:rsidRDefault="00C57CD6" w:rsidP="005846F5">
      <w:pPr>
        <w:jc w:val="right"/>
        <w:rPr>
          <w:sz w:val="22"/>
          <w:szCs w:val="22"/>
        </w:rPr>
      </w:pPr>
      <w:r w:rsidRPr="00C57CD6">
        <w:rPr>
          <w:sz w:val="22"/>
          <w:szCs w:val="22"/>
        </w:rPr>
        <w:t xml:space="preserve"> </w:t>
      </w:r>
      <w:r w:rsidR="005846F5" w:rsidRPr="00C57CD6">
        <w:rPr>
          <w:sz w:val="22"/>
          <w:szCs w:val="22"/>
        </w:rPr>
        <w:t xml:space="preserve">№ </w:t>
      </w:r>
      <w:r w:rsidRPr="00C57CD6">
        <w:rPr>
          <w:sz w:val="22"/>
          <w:szCs w:val="22"/>
        </w:rPr>
        <w:t>2</w:t>
      </w:r>
      <w:r w:rsidR="005846F5" w:rsidRPr="00C57CD6">
        <w:rPr>
          <w:sz w:val="22"/>
          <w:szCs w:val="22"/>
        </w:rPr>
        <w:t>1 от</w:t>
      </w:r>
      <w:r w:rsidR="00EC0D60" w:rsidRPr="00C57CD6">
        <w:rPr>
          <w:sz w:val="22"/>
          <w:szCs w:val="22"/>
        </w:rPr>
        <w:t xml:space="preserve"> </w:t>
      </w:r>
      <w:r w:rsidR="002132D2">
        <w:rPr>
          <w:sz w:val="22"/>
          <w:szCs w:val="22"/>
        </w:rPr>
        <w:t>28</w:t>
      </w:r>
      <w:r w:rsidR="005846F5" w:rsidRPr="00C57CD6">
        <w:rPr>
          <w:sz w:val="22"/>
          <w:szCs w:val="22"/>
        </w:rPr>
        <w:t>.0</w:t>
      </w:r>
      <w:r w:rsidR="002132D2">
        <w:rPr>
          <w:sz w:val="22"/>
          <w:szCs w:val="22"/>
        </w:rPr>
        <w:t>2</w:t>
      </w:r>
      <w:r w:rsidR="005846F5" w:rsidRPr="00C57CD6">
        <w:rPr>
          <w:sz w:val="22"/>
          <w:szCs w:val="22"/>
        </w:rPr>
        <w:t>.201</w:t>
      </w:r>
      <w:r w:rsidR="00EC0D60" w:rsidRPr="00C57CD6">
        <w:rPr>
          <w:sz w:val="22"/>
          <w:szCs w:val="22"/>
        </w:rPr>
        <w:t>9</w:t>
      </w:r>
      <w:r w:rsidR="005846F5" w:rsidRPr="00C57CD6">
        <w:rPr>
          <w:sz w:val="22"/>
          <w:szCs w:val="22"/>
        </w:rPr>
        <w:t xml:space="preserve"> г.</w:t>
      </w:r>
    </w:p>
    <w:p w:rsidR="005846F5" w:rsidRPr="005846F5" w:rsidRDefault="005846F5" w:rsidP="005846F5">
      <w:pPr>
        <w:jc w:val="right"/>
      </w:pPr>
    </w:p>
    <w:p w:rsidR="00200306" w:rsidRDefault="00200306" w:rsidP="00200306">
      <w:pPr>
        <w:pStyle w:val="a3"/>
        <w:rPr>
          <w:b/>
          <w:szCs w:val="28"/>
        </w:rPr>
      </w:pPr>
      <w:r>
        <w:rPr>
          <w:b/>
          <w:szCs w:val="28"/>
        </w:rPr>
        <w:t>План</w:t>
      </w:r>
    </w:p>
    <w:p w:rsidR="00200306" w:rsidRDefault="00200306" w:rsidP="002003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мероприятий по профилактике туберкулеза на территории </w:t>
      </w:r>
    </w:p>
    <w:p w:rsidR="00200306" w:rsidRDefault="00200306" w:rsidP="002003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r w:rsidR="005846F5">
        <w:rPr>
          <w:b/>
          <w:sz w:val="26"/>
          <w:szCs w:val="26"/>
        </w:rPr>
        <w:t xml:space="preserve"> </w:t>
      </w:r>
      <w:r w:rsidR="00C57CD6">
        <w:rPr>
          <w:b/>
          <w:sz w:val="26"/>
          <w:szCs w:val="26"/>
        </w:rPr>
        <w:t>Прибой</w:t>
      </w:r>
      <w:r w:rsidR="005846F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 201</w:t>
      </w:r>
      <w:r w:rsidR="00EC0D60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-20</w:t>
      </w:r>
      <w:r w:rsidR="00EC0D60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</w:t>
      </w:r>
      <w:r w:rsidR="00C57CD6">
        <w:rPr>
          <w:b/>
          <w:sz w:val="26"/>
          <w:szCs w:val="26"/>
        </w:rPr>
        <w:t xml:space="preserve">оды </w:t>
      </w:r>
    </w:p>
    <w:p w:rsidR="00200306" w:rsidRDefault="00200306" w:rsidP="00200306">
      <w:pPr>
        <w:jc w:val="center"/>
      </w:pPr>
    </w:p>
    <w:tbl>
      <w:tblPr>
        <w:tblW w:w="9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538"/>
        <w:gridCol w:w="1837"/>
        <w:gridCol w:w="2974"/>
      </w:tblGrid>
      <w:tr w:rsidR="00200306" w:rsidTr="002132D2">
        <w:trPr>
          <w:trHeight w:val="6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06" w:rsidRDefault="00200306" w:rsidP="002132D2">
            <w:pPr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06" w:rsidRDefault="002F5297" w:rsidP="002132D2">
            <w:pPr>
              <w:jc w:val="center"/>
              <w:rPr>
                <w:lang w:eastAsia="en-US"/>
              </w:rPr>
            </w:pPr>
            <w:r>
              <w:t>Наименование мероприятий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06" w:rsidRDefault="00200306" w:rsidP="002132D2">
            <w:pPr>
              <w:jc w:val="center"/>
              <w:rPr>
                <w:lang w:eastAsia="en-US"/>
              </w:rPr>
            </w:pPr>
            <w:r>
              <w:t>Срок исполнения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06" w:rsidRDefault="00200306" w:rsidP="002132D2">
            <w:pPr>
              <w:jc w:val="center"/>
              <w:rPr>
                <w:lang w:eastAsia="en-US"/>
              </w:rPr>
            </w:pPr>
            <w:r>
              <w:t>Ответственные исполнители</w:t>
            </w:r>
          </w:p>
        </w:tc>
      </w:tr>
      <w:tr w:rsidR="00200306" w:rsidTr="002132D2">
        <w:trPr>
          <w:trHeight w:val="6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6" w:rsidRDefault="00200306" w:rsidP="002132D2">
            <w:pPr>
              <w:rPr>
                <w:rFonts w:eastAsiaTheme="minorHAnsi"/>
                <w:lang w:eastAsia="en-US"/>
              </w:rPr>
            </w:pPr>
            <w:r>
              <w:t>1.</w:t>
            </w:r>
          </w:p>
          <w:p w:rsidR="00200306" w:rsidRDefault="00200306" w:rsidP="002132D2">
            <w:pPr>
              <w:rPr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06" w:rsidRDefault="00200306" w:rsidP="002132D2">
            <w:pPr>
              <w:jc w:val="both"/>
              <w:rPr>
                <w:lang w:eastAsia="en-US"/>
              </w:rPr>
            </w:pPr>
            <w:r>
              <w:t xml:space="preserve">Составление списков  для плана-графика прохождения профилактического флюорографического осмотра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6" w:rsidRDefault="00EC0D60" w:rsidP="002132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  <w:r w:rsidR="008D3CBD">
              <w:rPr>
                <w:lang w:eastAsia="en-US"/>
              </w:rPr>
              <w:t>текущего года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D2" w:rsidRDefault="002F5297" w:rsidP="002132D2">
            <w:pPr>
              <w:jc w:val="center"/>
            </w:pPr>
            <w:r>
              <w:t>Врач общей практики</w:t>
            </w:r>
            <w:r w:rsidR="002132D2">
              <w:t xml:space="preserve"> </w:t>
            </w:r>
          </w:p>
          <w:p w:rsidR="008D3CBD" w:rsidRDefault="002132D2" w:rsidP="002132D2">
            <w:pPr>
              <w:jc w:val="center"/>
            </w:pPr>
            <w:r>
              <w:t xml:space="preserve">пос. Прибой, </w:t>
            </w:r>
          </w:p>
          <w:p w:rsidR="002132D2" w:rsidRDefault="002132D2" w:rsidP="002132D2">
            <w:pPr>
              <w:jc w:val="center"/>
            </w:pPr>
            <w:r>
              <w:t xml:space="preserve">фельдшер </w:t>
            </w:r>
            <w:r w:rsidR="00200306">
              <w:t>ФАП</w:t>
            </w:r>
            <w:r>
              <w:t xml:space="preserve"> </w:t>
            </w:r>
          </w:p>
          <w:p w:rsidR="00200306" w:rsidRDefault="002132D2" w:rsidP="002132D2">
            <w:pPr>
              <w:jc w:val="center"/>
              <w:rPr>
                <w:lang w:eastAsia="en-US"/>
              </w:rPr>
            </w:pPr>
            <w:r>
              <w:t xml:space="preserve">с. Троицкое </w:t>
            </w:r>
          </w:p>
        </w:tc>
      </w:tr>
      <w:tr w:rsidR="00200306" w:rsidTr="002132D2">
        <w:trPr>
          <w:trHeight w:val="6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6" w:rsidRDefault="00200306" w:rsidP="002132D2">
            <w:pPr>
              <w:rPr>
                <w:rFonts w:eastAsiaTheme="minorHAnsi"/>
                <w:lang w:eastAsia="en-US"/>
              </w:rPr>
            </w:pPr>
            <w:r>
              <w:t>2.</w:t>
            </w:r>
          </w:p>
          <w:p w:rsidR="00200306" w:rsidRDefault="00200306" w:rsidP="002132D2">
            <w:pPr>
              <w:rPr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06" w:rsidRDefault="00200306" w:rsidP="002132D2">
            <w:pPr>
              <w:jc w:val="both"/>
              <w:rPr>
                <w:lang w:eastAsia="en-US"/>
              </w:rPr>
            </w:pPr>
            <w:r>
              <w:t xml:space="preserve">Разработка плана </w:t>
            </w:r>
            <w:r w:rsidR="002F5297">
              <w:t xml:space="preserve">мероприятий </w:t>
            </w:r>
            <w:r>
              <w:t xml:space="preserve">по профилактике туберкулеза на территории   сельского  поселения  </w:t>
            </w:r>
            <w:r w:rsidR="008D3CBD">
              <w:t xml:space="preserve"> </w:t>
            </w:r>
            <w:r w:rsidR="002132D2">
              <w:t>Прибой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6" w:rsidRDefault="00EC0D60" w:rsidP="002132D2">
            <w:pPr>
              <w:jc w:val="center"/>
              <w:rPr>
                <w:lang w:eastAsia="en-US"/>
              </w:rPr>
            </w:pPr>
            <w:r>
              <w:t>февраль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7" w:rsidRDefault="002F5297" w:rsidP="002132D2">
            <w:pPr>
              <w:jc w:val="center"/>
            </w:pPr>
            <w:r>
              <w:t>Специалист администрации</w:t>
            </w:r>
            <w:r w:rsidR="002132D2">
              <w:t>,</w:t>
            </w:r>
          </w:p>
          <w:p w:rsidR="002132D2" w:rsidRDefault="002132D2" w:rsidP="002132D2">
            <w:pPr>
              <w:jc w:val="center"/>
            </w:pPr>
            <w:r>
              <w:t>в</w:t>
            </w:r>
            <w:r>
              <w:t xml:space="preserve">рач общей практики </w:t>
            </w:r>
          </w:p>
          <w:p w:rsidR="002132D2" w:rsidRDefault="002132D2" w:rsidP="002132D2">
            <w:pPr>
              <w:jc w:val="center"/>
            </w:pPr>
            <w:r>
              <w:t>пос. Прибой</w:t>
            </w:r>
            <w:r>
              <w:t>,</w:t>
            </w:r>
            <w:r>
              <w:t xml:space="preserve"> </w:t>
            </w:r>
          </w:p>
          <w:p w:rsidR="002132D2" w:rsidRDefault="002132D2" w:rsidP="002132D2">
            <w:pPr>
              <w:jc w:val="center"/>
            </w:pPr>
            <w:r>
              <w:t>ф</w:t>
            </w:r>
            <w:r>
              <w:t xml:space="preserve">ельдшер ФАП </w:t>
            </w:r>
          </w:p>
          <w:p w:rsidR="002132D2" w:rsidRDefault="002132D2" w:rsidP="002132D2">
            <w:pPr>
              <w:jc w:val="center"/>
            </w:pPr>
            <w:r>
              <w:t>с. Троицкое</w:t>
            </w:r>
            <w:r>
              <w:t xml:space="preserve"> </w:t>
            </w:r>
          </w:p>
          <w:p w:rsidR="002F5297" w:rsidRDefault="002F5297" w:rsidP="002132D2">
            <w:pPr>
              <w:jc w:val="center"/>
              <w:rPr>
                <w:lang w:eastAsia="en-US"/>
              </w:rPr>
            </w:pPr>
            <w:r>
              <w:t>(по согласованию)</w:t>
            </w:r>
          </w:p>
        </w:tc>
      </w:tr>
      <w:tr w:rsidR="00200306" w:rsidTr="002132D2">
        <w:trPr>
          <w:trHeight w:val="6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6" w:rsidRDefault="00200306" w:rsidP="002132D2">
            <w:pPr>
              <w:rPr>
                <w:rFonts w:eastAsiaTheme="minorHAnsi"/>
                <w:lang w:eastAsia="en-US"/>
              </w:rPr>
            </w:pPr>
            <w:r>
              <w:t>3.</w:t>
            </w:r>
          </w:p>
          <w:p w:rsidR="00200306" w:rsidRDefault="00200306" w:rsidP="002132D2">
            <w:pPr>
              <w:rPr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06" w:rsidRDefault="00200306" w:rsidP="002132D2">
            <w:pPr>
              <w:jc w:val="both"/>
              <w:rPr>
                <w:lang w:eastAsia="en-US"/>
              </w:rPr>
            </w:pPr>
            <w:r>
              <w:t xml:space="preserve">Организация регулярного </w:t>
            </w:r>
            <w:proofErr w:type="gramStart"/>
            <w:r>
              <w:t>контроля за</w:t>
            </w:r>
            <w:proofErr w:type="gramEnd"/>
            <w:r>
              <w:t xml:space="preserve"> ходом выполнения плана по профилактике туберкулеза, предоставление информации в установленные сроки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6" w:rsidRDefault="00200306" w:rsidP="002132D2">
            <w:pPr>
              <w:jc w:val="center"/>
              <w:rPr>
                <w:rFonts w:eastAsiaTheme="minorHAnsi"/>
                <w:lang w:eastAsia="en-US"/>
              </w:rPr>
            </w:pPr>
            <w:r>
              <w:t>В течение года</w:t>
            </w:r>
          </w:p>
          <w:p w:rsidR="00200306" w:rsidRDefault="00200306" w:rsidP="002132D2">
            <w:pPr>
              <w:jc w:val="center"/>
              <w:rPr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7" w:rsidRDefault="002F5297" w:rsidP="002132D2">
            <w:pPr>
              <w:jc w:val="center"/>
            </w:pPr>
            <w:r>
              <w:t>Глава сельского поселения</w:t>
            </w:r>
          </w:p>
          <w:p w:rsidR="002132D2" w:rsidRDefault="002132D2" w:rsidP="002132D2">
            <w:pPr>
              <w:jc w:val="center"/>
            </w:pPr>
            <w:r>
              <w:t xml:space="preserve">Врач общей практики </w:t>
            </w:r>
          </w:p>
          <w:p w:rsidR="002132D2" w:rsidRDefault="002132D2" w:rsidP="002132D2">
            <w:pPr>
              <w:jc w:val="center"/>
            </w:pPr>
            <w:r>
              <w:t xml:space="preserve">пос. Прибой, </w:t>
            </w:r>
            <w:r w:rsidR="002F5297">
              <w:t xml:space="preserve">     </w:t>
            </w:r>
          </w:p>
          <w:p w:rsidR="002F5297" w:rsidRDefault="002F5297" w:rsidP="002132D2">
            <w:pPr>
              <w:jc w:val="center"/>
              <w:rPr>
                <w:lang w:eastAsia="en-US"/>
              </w:rPr>
            </w:pPr>
            <w:r>
              <w:t>(по согласованию)</w:t>
            </w:r>
          </w:p>
        </w:tc>
      </w:tr>
      <w:tr w:rsidR="00200306" w:rsidTr="002132D2">
        <w:trPr>
          <w:trHeight w:val="6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6" w:rsidRDefault="00200306" w:rsidP="002132D2">
            <w:pPr>
              <w:rPr>
                <w:rFonts w:eastAsiaTheme="minorHAnsi"/>
                <w:lang w:eastAsia="en-US"/>
              </w:rPr>
            </w:pPr>
            <w:r>
              <w:t>4.</w:t>
            </w:r>
          </w:p>
          <w:p w:rsidR="00200306" w:rsidRDefault="00200306" w:rsidP="002132D2">
            <w:pPr>
              <w:rPr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06" w:rsidRDefault="00200306" w:rsidP="002132D2">
            <w:pPr>
              <w:jc w:val="both"/>
              <w:rPr>
                <w:lang w:eastAsia="en-US"/>
              </w:rPr>
            </w:pPr>
            <w:r>
              <w:t>Обеспечение контроля за выполнением пла</w:t>
            </w:r>
            <w:r w:rsidR="00EC0D60">
              <w:t>на-графика  флюорографии на 2019</w:t>
            </w:r>
            <w:r>
              <w:t>-20</w:t>
            </w:r>
            <w:r w:rsidR="00EC0D60">
              <w:t>20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6" w:rsidRDefault="00200306" w:rsidP="002132D2">
            <w:pPr>
              <w:jc w:val="center"/>
              <w:rPr>
                <w:rFonts w:eastAsiaTheme="minorHAnsi"/>
                <w:lang w:eastAsia="en-US"/>
              </w:rPr>
            </w:pPr>
            <w:r>
              <w:t>В течение года</w:t>
            </w:r>
          </w:p>
          <w:p w:rsidR="00200306" w:rsidRDefault="00200306" w:rsidP="002132D2">
            <w:pPr>
              <w:jc w:val="center"/>
              <w:rPr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BD" w:rsidRDefault="008D3CBD" w:rsidP="002132D2">
            <w:pPr>
              <w:jc w:val="center"/>
            </w:pPr>
            <w:r>
              <w:t>Глава сельского поселения</w:t>
            </w:r>
          </w:p>
          <w:p w:rsidR="00200306" w:rsidRDefault="002F5297" w:rsidP="002132D2">
            <w:pPr>
              <w:jc w:val="center"/>
            </w:pPr>
            <w:r>
              <w:t>Врач общей практики</w:t>
            </w:r>
          </w:p>
          <w:p w:rsidR="002F5297" w:rsidRDefault="002132D2" w:rsidP="002132D2">
            <w:pPr>
              <w:jc w:val="center"/>
              <w:rPr>
                <w:lang w:eastAsia="en-US"/>
              </w:rPr>
            </w:pPr>
            <w:r>
              <w:t>пос. Прибой</w:t>
            </w:r>
          </w:p>
        </w:tc>
      </w:tr>
      <w:tr w:rsidR="00200306" w:rsidTr="002132D2">
        <w:trPr>
          <w:trHeight w:val="6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6" w:rsidRDefault="00200306" w:rsidP="002132D2">
            <w:pPr>
              <w:rPr>
                <w:rFonts w:eastAsiaTheme="minorHAnsi"/>
                <w:lang w:eastAsia="en-US"/>
              </w:rPr>
            </w:pPr>
            <w:r>
              <w:t>5.</w:t>
            </w:r>
          </w:p>
          <w:p w:rsidR="00200306" w:rsidRDefault="00200306" w:rsidP="002132D2">
            <w:pPr>
              <w:rPr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06" w:rsidRDefault="00200306" w:rsidP="002132D2">
            <w:pPr>
              <w:jc w:val="both"/>
              <w:rPr>
                <w:lang w:eastAsia="en-US"/>
              </w:rPr>
            </w:pPr>
            <w:r>
              <w:t>Проведение санитарно – профилактической работы, оформление санитарных бюллетеней</w:t>
            </w:r>
            <w:r w:rsidR="002F5297">
              <w:t>,</w:t>
            </w:r>
            <w:r>
              <w:t xml:space="preserve"> книжных выставок, тематических </w:t>
            </w:r>
            <w:r w:rsidR="008D3CBD">
              <w:t xml:space="preserve">выставок </w:t>
            </w:r>
            <w:r>
              <w:t>по проблемам туберкулеза.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06" w:rsidRDefault="00200306" w:rsidP="002132D2">
            <w:pPr>
              <w:jc w:val="center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6" w:rsidRDefault="00200306" w:rsidP="002132D2">
            <w:pPr>
              <w:jc w:val="center"/>
              <w:rPr>
                <w:rFonts w:eastAsiaTheme="minorHAnsi"/>
                <w:lang w:eastAsia="en-US"/>
              </w:rPr>
            </w:pPr>
            <w:r>
              <w:t xml:space="preserve">Специалист </w:t>
            </w:r>
            <w:r w:rsidR="002132D2">
              <w:t>а</w:t>
            </w:r>
            <w:r>
              <w:t>дминистрации,</w:t>
            </w:r>
          </w:p>
          <w:p w:rsidR="00200306" w:rsidRDefault="002132D2" w:rsidP="002132D2">
            <w:pPr>
              <w:jc w:val="center"/>
            </w:pPr>
            <w:r>
              <w:t xml:space="preserve">заведующий СДК,  </w:t>
            </w:r>
          </w:p>
          <w:p w:rsidR="00200306" w:rsidRDefault="002132D2" w:rsidP="002132D2">
            <w:pPr>
              <w:jc w:val="center"/>
            </w:pPr>
            <w:r>
              <w:t>зав. б</w:t>
            </w:r>
            <w:r w:rsidR="00200306">
              <w:t>иблиотек</w:t>
            </w:r>
            <w:r>
              <w:t>ой</w:t>
            </w:r>
            <w:r w:rsidR="00200306">
              <w:t>,</w:t>
            </w:r>
          </w:p>
          <w:p w:rsidR="00200306" w:rsidRDefault="002132D2" w:rsidP="002132D2">
            <w:pPr>
              <w:jc w:val="center"/>
            </w:pPr>
            <w:r>
              <w:t>м</w:t>
            </w:r>
            <w:r w:rsidR="00200306">
              <w:t>едицинские работники</w:t>
            </w:r>
          </w:p>
          <w:p w:rsidR="00200306" w:rsidRDefault="008D3CBD" w:rsidP="002132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200306" w:rsidTr="002132D2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06" w:rsidRDefault="00200306" w:rsidP="002132D2">
            <w:pPr>
              <w:rPr>
                <w:lang w:eastAsia="en-US"/>
              </w:rPr>
            </w:pPr>
            <w:r>
              <w:t>7.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06" w:rsidRDefault="00200306" w:rsidP="002132D2">
            <w:pPr>
              <w:jc w:val="both"/>
              <w:rPr>
                <w:lang w:eastAsia="en-US"/>
              </w:rPr>
            </w:pPr>
            <w:r>
              <w:t>Распространение листовок и памяток по профилактике туберкулеза к  Всемирному дню борьбы с туберкулезом.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6" w:rsidRDefault="008D3CBD" w:rsidP="002132D2">
            <w:pPr>
              <w:jc w:val="center"/>
              <w:rPr>
                <w:rFonts w:eastAsiaTheme="minorHAnsi"/>
                <w:lang w:eastAsia="en-US"/>
              </w:rPr>
            </w:pPr>
            <w:r>
              <w:t>а</w:t>
            </w:r>
            <w:r w:rsidR="00200306">
              <w:t>прель,  октябрь</w:t>
            </w:r>
          </w:p>
          <w:p w:rsidR="00200306" w:rsidRDefault="00200306" w:rsidP="002132D2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06" w:rsidRDefault="00200306" w:rsidP="002132D2">
            <w:pPr>
              <w:jc w:val="center"/>
              <w:rPr>
                <w:lang w:eastAsia="en-US"/>
              </w:rPr>
            </w:pPr>
            <w:r>
              <w:t>Специалист</w:t>
            </w:r>
            <w:r w:rsidR="008D3CBD">
              <w:t>ы</w:t>
            </w:r>
            <w:r>
              <w:t xml:space="preserve"> </w:t>
            </w:r>
            <w:r w:rsidR="002132D2">
              <w:t>а</w:t>
            </w:r>
            <w:r>
              <w:t>дминистрации</w:t>
            </w:r>
          </w:p>
        </w:tc>
      </w:tr>
      <w:tr w:rsidR="00200306" w:rsidTr="002132D2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06" w:rsidRDefault="00200306" w:rsidP="002132D2">
            <w:pPr>
              <w:rPr>
                <w:lang w:eastAsia="en-US"/>
              </w:rPr>
            </w:pPr>
            <w:r>
              <w:t>8.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06" w:rsidRDefault="00200306" w:rsidP="002132D2">
            <w:pPr>
              <w:jc w:val="both"/>
              <w:rPr>
                <w:lang w:eastAsia="en-US"/>
              </w:rPr>
            </w:pPr>
            <w:r>
              <w:t>Проведение операции «Чистый воздух» (приведение в надлежащее санитарное состояние территории</w:t>
            </w:r>
            <w:r w:rsidR="002F5297">
              <w:t xml:space="preserve"> Административных, </w:t>
            </w:r>
            <w:r>
              <w:t xml:space="preserve"> образовательных, клубных</w:t>
            </w:r>
            <w:r w:rsidR="002F5297">
              <w:t xml:space="preserve">, торговых </w:t>
            </w:r>
            <w:r>
              <w:t xml:space="preserve"> учреждений</w:t>
            </w:r>
            <w:r w:rsidR="002F5297">
              <w:t xml:space="preserve"> расположенных на территории сельского поселения</w:t>
            </w:r>
            <w:r>
              <w:t xml:space="preserve">)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6" w:rsidRDefault="00200306" w:rsidP="002132D2">
            <w:pPr>
              <w:jc w:val="center"/>
              <w:rPr>
                <w:rFonts w:eastAsiaTheme="minorHAnsi"/>
                <w:lang w:eastAsia="en-US"/>
              </w:rPr>
            </w:pPr>
            <w:r>
              <w:t>В течение года</w:t>
            </w:r>
          </w:p>
          <w:p w:rsidR="00200306" w:rsidRDefault="00200306" w:rsidP="002132D2">
            <w:pPr>
              <w:jc w:val="center"/>
              <w:rPr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06" w:rsidRDefault="00200306" w:rsidP="002132D2">
            <w:pPr>
              <w:jc w:val="center"/>
              <w:rPr>
                <w:rFonts w:eastAsiaTheme="minorHAnsi"/>
                <w:lang w:eastAsia="en-US"/>
              </w:rPr>
            </w:pPr>
            <w:r>
              <w:t>Директор школы,</w:t>
            </w:r>
          </w:p>
          <w:p w:rsidR="002132D2" w:rsidRDefault="002132D2" w:rsidP="002132D2">
            <w:pPr>
              <w:jc w:val="center"/>
            </w:pPr>
            <w:r>
              <w:t xml:space="preserve">заведующий СДК,  </w:t>
            </w:r>
          </w:p>
          <w:p w:rsidR="002132D2" w:rsidRDefault="002132D2" w:rsidP="002132D2">
            <w:pPr>
              <w:jc w:val="center"/>
            </w:pPr>
            <w:r>
              <w:t>зав. библиотекой,</w:t>
            </w:r>
          </w:p>
          <w:p w:rsidR="008D3CBD" w:rsidRDefault="002132D2" w:rsidP="002132D2">
            <w:pPr>
              <w:jc w:val="center"/>
              <w:rPr>
                <w:lang w:eastAsia="en-US"/>
              </w:rPr>
            </w:pPr>
            <w:r>
              <w:t xml:space="preserve"> </w:t>
            </w:r>
            <w:r w:rsidR="008D3CBD">
              <w:t>(по согласованию)</w:t>
            </w:r>
          </w:p>
        </w:tc>
      </w:tr>
      <w:tr w:rsidR="00200306" w:rsidTr="002132D2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06" w:rsidRDefault="00200306" w:rsidP="002132D2">
            <w:pPr>
              <w:rPr>
                <w:lang w:eastAsia="en-US"/>
              </w:rPr>
            </w:pPr>
            <w:r>
              <w:t>9.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06" w:rsidRDefault="00200306" w:rsidP="002132D2">
            <w:pPr>
              <w:jc w:val="both"/>
              <w:rPr>
                <w:lang w:eastAsia="en-US"/>
              </w:rPr>
            </w:pPr>
            <w:r>
              <w:t>Пропаганда ЗОЖ через реализацию календарного плана спортивных мероприятий, участие поселения в спортивных мероприятиях 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06" w:rsidRDefault="00200306" w:rsidP="002132D2">
            <w:pPr>
              <w:jc w:val="center"/>
              <w:rPr>
                <w:lang w:eastAsia="en-US"/>
              </w:rPr>
            </w:pPr>
            <w:r>
              <w:t>сентябрь-октябрь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06" w:rsidRDefault="00200306" w:rsidP="002132D2">
            <w:pPr>
              <w:jc w:val="center"/>
              <w:rPr>
                <w:lang w:eastAsia="en-US"/>
              </w:rPr>
            </w:pPr>
            <w:r>
              <w:t>Глава сельского поселения</w:t>
            </w:r>
          </w:p>
        </w:tc>
      </w:tr>
      <w:tr w:rsidR="00200306" w:rsidTr="002132D2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06" w:rsidRDefault="00200306" w:rsidP="002132D2">
            <w:pPr>
              <w:rPr>
                <w:lang w:eastAsia="en-US"/>
              </w:rPr>
            </w:pPr>
            <w:r>
              <w:t>10.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06" w:rsidRDefault="00200306" w:rsidP="002132D2">
            <w:pPr>
              <w:pStyle w:val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Обеспечение </w:t>
            </w:r>
            <w:r w:rsidR="008D3CBD">
              <w:rPr>
                <w:rFonts w:eastAsiaTheme="minorEastAsia"/>
                <w:sz w:val="24"/>
                <w:szCs w:val="24"/>
              </w:rPr>
              <w:t xml:space="preserve">100% </w:t>
            </w:r>
            <w:r>
              <w:rPr>
                <w:rFonts w:eastAsiaTheme="minorEastAsia"/>
                <w:sz w:val="24"/>
                <w:szCs w:val="24"/>
              </w:rPr>
              <w:t xml:space="preserve">прохождения флюорографии  сотрудниками </w:t>
            </w:r>
            <w:r w:rsidR="008D3CBD">
              <w:rPr>
                <w:rFonts w:eastAsiaTheme="minorEastAsia"/>
                <w:sz w:val="24"/>
                <w:szCs w:val="24"/>
              </w:rPr>
              <w:t xml:space="preserve"> администрации, </w:t>
            </w:r>
            <w:r>
              <w:rPr>
                <w:rFonts w:eastAsiaTheme="minorEastAsia"/>
                <w:sz w:val="24"/>
                <w:szCs w:val="24"/>
              </w:rPr>
              <w:t xml:space="preserve">учреждений культуры, </w:t>
            </w:r>
            <w:r>
              <w:rPr>
                <w:rFonts w:eastAsiaTheme="minorEastAsia"/>
                <w:sz w:val="24"/>
                <w:szCs w:val="24"/>
              </w:rPr>
              <w:lastRenderedPageBreak/>
              <w:t>персонала образовательных учреждений, торговли</w:t>
            </w:r>
            <w:r w:rsidR="0080731C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6" w:rsidRDefault="00200306" w:rsidP="002132D2">
            <w:pPr>
              <w:jc w:val="center"/>
              <w:rPr>
                <w:rFonts w:eastAsiaTheme="minorHAnsi"/>
                <w:lang w:eastAsia="en-US"/>
              </w:rPr>
            </w:pPr>
            <w:r>
              <w:lastRenderedPageBreak/>
              <w:t>Постоянно</w:t>
            </w:r>
          </w:p>
          <w:p w:rsidR="00200306" w:rsidRDefault="00200306" w:rsidP="002132D2">
            <w:pPr>
              <w:jc w:val="center"/>
              <w:rPr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BD" w:rsidRDefault="002132D2" w:rsidP="002132D2">
            <w:pPr>
              <w:jc w:val="center"/>
            </w:pPr>
            <w:r>
              <w:t>Г</w:t>
            </w:r>
            <w:r w:rsidR="008D3CBD">
              <w:t>лав</w:t>
            </w:r>
            <w:r>
              <w:t>а</w:t>
            </w:r>
            <w:r w:rsidR="008D3CBD">
              <w:t xml:space="preserve"> сельского поселения</w:t>
            </w:r>
          </w:p>
          <w:p w:rsidR="00200306" w:rsidRDefault="00200306" w:rsidP="002132D2">
            <w:pPr>
              <w:jc w:val="center"/>
              <w:rPr>
                <w:lang w:eastAsia="en-US"/>
              </w:rPr>
            </w:pPr>
            <w:r>
              <w:t xml:space="preserve">Руководители </w:t>
            </w:r>
            <w:r>
              <w:lastRenderedPageBreak/>
              <w:t>орга</w:t>
            </w:r>
            <w:bookmarkStart w:id="0" w:name="_GoBack"/>
            <w:bookmarkEnd w:id="0"/>
            <w:r>
              <w:t>низаций</w:t>
            </w:r>
          </w:p>
        </w:tc>
      </w:tr>
      <w:tr w:rsidR="00200306" w:rsidTr="002132D2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06" w:rsidRDefault="00200306" w:rsidP="002132D2">
            <w:pPr>
              <w:rPr>
                <w:lang w:eastAsia="en-US"/>
              </w:rPr>
            </w:pPr>
            <w:r>
              <w:lastRenderedPageBreak/>
              <w:t>11.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06" w:rsidRDefault="00200306" w:rsidP="002132D2">
            <w:pPr>
              <w:jc w:val="both"/>
              <w:rPr>
                <w:lang w:eastAsia="en-US"/>
              </w:rPr>
            </w:pPr>
            <w:r>
              <w:t>Организация проведения профилактической работы с лицами, не проходившими флюорографии более одного года.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6" w:rsidRDefault="00200306" w:rsidP="002132D2">
            <w:pPr>
              <w:jc w:val="center"/>
              <w:rPr>
                <w:rFonts w:eastAsiaTheme="minorHAnsi"/>
                <w:lang w:eastAsia="en-US"/>
              </w:rPr>
            </w:pPr>
            <w:r>
              <w:t>в течение года</w:t>
            </w:r>
          </w:p>
          <w:p w:rsidR="00200306" w:rsidRDefault="00200306" w:rsidP="002132D2">
            <w:pPr>
              <w:jc w:val="center"/>
              <w:rPr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06" w:rsidRDefault="00200306" w:rsidP="002132D2">
            <w:pPr>
              <w:jc w:val="center"/>
              <w:rPr>
                <w:lang w:eastAsia="en-US"/>
              </w:rPr>
            </w:pPr>
            <w:r>
              <w:t>Глава сельского поселения, медицинские работники</w:t>
            </w:r>
          </w:p>
        </w:tc>
      </w:tr>
      <w:tr w:rsidR="00200306" w:rsidTr="002132D2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06" w:rsidRDefault="00200306" w:rsidP="002132D2">
            <w:pPr>
              <w:rPr>
                <w:lang w:eastAsia="en-US"/>
              </w:rPr>
            </w:pPr>
            <w:r>
              <w:t>12.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06" w:rsidRDefault="00200306" w:rsidP="002132D2">
            <w:pPr>
              <w:jc w:val="both"/>
              <w:rPr>
                <w:lang w:eastAsia="en-US"/>
              </w:rPr>
            </w:pPr>
            <w:r>
              <w:t>Организация подвоза людей для прохождения обследования флюорографии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6" w:rsidRDefault="008D3CBD" w:rsidP="002132D2">
            <w:pPr>
              <w:jc w:val="center"/>
              <w:rPr>
                <w:lang w:eastAsia="en-US"/>
              </w:rPr>
            </w:pPr>
            <w:proofErr w:type="gramStart"/>
            <w:r>
              <w:t>Согласно плана</w:t>
            </w:r>
            <w:proofErr w:type="gramEnd"/>
            <w:r>
              <w:t xml:space="preserve"> – графика.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06" w:rsidRDefault="00200306" w:rsidP="002132D2">
            <w:pPr>
              <w:jc w:val="center"/>
              <w:rPr>
                <w:lang w:eastAsia="en-US"/>
              </w:rPr>
            </w:pPr>
            <w:r>
              <w:t>Глава сельского поселения, медицинские работники</w:t>
            </w:r>
          </w:p>
        </w:tc>
      </w:tr>
      <w:tr w:rsidR="0080731C" w:rsidTr="002132D2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1C" w:rsidRDefault="0080731C" w:rsidP="002132D2">
            <w:r>
              <w:t>13.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1C" w:rsidRPr="0080731C" w:rsidRDefault="0080731C" w:rsidP="002132D2">
            <w:pPr>
              <w:jc w:val="both"/>
            </w:pPr>
            <w:r w:rsidRPr="0080731C">
              <w:rPr>
                <w:color w:val="000000"/>
                <w:shd w:val="clear" w:color="auto" w:fill="FFFFFF"/>
              </w:rPr>
              <w:t>Организация</w:t>
            </w:r>
            <w:r w:rsidRPr="0080731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0731C">
              <w:rPr>
                <w:color w:val="000000"/>
              </w:rPr>
              <w:br/>
            </w:r>
            <w:r w:rsidRPr="0080731C">
              <w:rPr>
                <w:color w:val="000000"/>
                <w:shd w:val="clear" w:color="auto" w:fill="FFFFFF"/>
              </w:rPr>
              <w:t>санитарно-просветительской</w:t>
            </w:r>
            <w:r w:rsidRPr="0080731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0731C">
              <w:rPr>
                <w:color w:val="000000"/>
              </w:rPr>
              <w:br/>
            </w:r>
            <w:r w:rsidRPr="0080731C">
              <w:rPr>
                <w:color w:val="000000"/>
                <w:shd w:val="clear" w:color="auto" w:fill="FFFFFF"/>
              </w:rPr>
              <w:t>работы среди населения</w:t>
            </w:r>
            <w:r w:rsidRPr="0080731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0731C">
              <w:rPr>
                <w:color w:val="000000"/>
              </w:rPr>
              <w:br/>
            </w:r>
            <w:r w:rsidRPr="0080731C">
              <w:rPr>
                <w:color w:val="000000"/>
                <w:shd w:val="clear" w:color="auto" w:fill="FFFFFF"/>
              </w:rPr>
              <w:t>о симптомах течения</w:t>
            </w:r>
            <w:r w:rsidRPr="0080731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0731C">
              <w:rPr>
                <w:color w:val="000000"/>
              </w:rPr>
              <w:br/>
            </w:r>
            <w:r w:rsidRPr="0080731C">
              <w:rPr>
                <w:color w:val="000000"/>
                <w:shd w:val="clear" w:color="auto" w:fill="FFFFFF"/>
              </w:rPr>
              <w:t>туберкулеза у человека</w:t>
            </w:r>
            <w:r w:rsidRPr="0080731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0731C">
              <w:rPr>
                <w:color w:val="000000"/>
              </w:rPr>
              <w:br/>
            </w:r>
            <w:r w:rsidRPr="0080731C">
              <w:rPr>
                <w:color w:val="000000"/>
                <w:shd w:val="clear" w:color="auto" w:fill="FFFFFF"/>
              </w:rPr>
              <w:t>и возможных путях передачи</w:t>
            </w:r>
            <w:r w:rsidRPr="0080731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0731C">
              <w:rPr>
                <w:color w:val="000000"/>
              </w:rPr>
              <w:br/>
            </w:r>
            <w:r w:rsidRPr="0080731C">
              <w:rPr>
                <w:color w:val="000000"/>
                <w:shd w:val="clear" w:color="auto" w:fill="FFFFFF"/>
              </w:rPr>
              <w:t>инфекции от больного</w:t>
            </w:r>
            <w:r w:rsidRPr="0080731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0731C">
              <w:rPr>
                <w:color w:val="000000"/>
              </w:rPr>
              <w:br/>
            </w:r>
            <w:r w:rsidRPr="0080731C">
              <w:rPr>
                <w:color w:val="000000"/>
                <w:shd w:val="clear" w:color="auto" w:fill="FFFFFF"/>
              </w:rPr>
              <w:t>животного к человеку</w:t>
            </w:r>
            <w:r w:rsidR="002F5297">
              <w:rPr>
                <w:color w:val="000000"/>
                <w:shd w:val="clear" w:color="auto" w:fill="FFFFFF"/>
              </w:rPr>
              <w:t>.</w:t>
            </w:r>
            <w:r w:rsidRPr="0080731C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1C" w:rsidRDefault="0080731C" w:rsidP="002132D2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1C" w:rsidRDefault="0080731C" w:rsidP="002132D2">
            <w:pPr>
              <w:jc w:val="center"/>
            </w:pPr>
            <w:r>
              <w:t>Ветеринарная служба</w:t>
            </w:r>
          </w:p>
          <w:p w:rsidR="0080731C" w:rsidRDefault="0080731C" w:rsidP="002132D2">
            <w:pPr>
              <w:jc w:val="center"/>
            </w:pPr>
            <w:r>
              <w:t>(по согласованию)</w:t>
            </w:r>
          </w:p>
        </w:tc>
      </w:tr>
    </w:tbl>
    <w:p w:rsidR="005D13BE" w:rsidRDefault="005D13BE"/>
    <w:sectPr w:rsidR="005D13BE" w:rsidSect="00C57CD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153A"/>
    <w:multiLevelType w:val="hybridMultilevel"/>
    <w:tmpl w:val="3A7AB75E"/>
    <w:lvl w:ilvl="0" w:tplc="0E6455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06"/>
    <w:rsid w:val="00026BD1"/>
    <w:rsid w:val="00056816"/>
    <w:rsid w:val="000955E1"/>
    <w:rsid w:val="00200306"/>
    <w:rsid w:val="002132D2"/>
    <w:rsid w:val="002F3048"/>
    <w:rsid w:val="002F5297"/>
    <w:rsid w:val="003563C1"/>
    <w:rsid w:val="005846F5"/>
    <w:rsid w:val="005D13BE"/>
    <w:rsid w:val="007677DB"/>
    <w:rsid w:val="007C16DD"/>
    <w:rsid w:val="0080731C"/>
    <w:rsid w:val="008D3CBD"/>
    <w:rsid w:val="00900378"/>
    <w:rsid w:val="00C57CD6"/>
    <w:rsid w:val="00CA68EA"/>
    <w:rsid w:val="00EC0D60"/>
    <w:rsid w:val="00E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306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0030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00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00306"/>
    <w:pPr>
      <w:spacing w:after="0" w:line="240" w:lineRule="auto"/>
    </w:pPr>
  </w:style>
  <w:style w:type="paragraph" w:customStyle="1" w:styleId="11">
    <w:name w:val="Обычный1"/>
    <w:rsid w:val="0090037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03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37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563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0731C"/>
  </w:style>
  <w:style w:type="character" w:styleId="a9">
    <w:name w:val="Hyperlink"/>
    <w:basedOn w:val="a0"/>
    <w:uiPriority w:val="99"/>
    <w:unhideWhenUsed/>
    <w:rsid w:val="00C57C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306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0030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00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00306"/>
    <w:pPr>
      <w:spacing w:after="0" w:line="240" w:lineRule="auto"/>
    </w:pPr>
  </w:style>
  <w:style w:type="paragraph" w:customStyle="1" w:styleId="11">
    <w:name w:val="Обычный1"/>
    <w:rsid w:val="0090037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03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37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563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0731C"/>
  </w:style>
  <w:style w:type="character" w:styleId="a9">
    <w:name w:val="Hyperlink"/>
    <w:basedOn w:val="a0"/>
    <w:uiPriority w:val="99"/>
    <w:unhideWhenUsed/>
    <w:rsid w:val="00C57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pribo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2019-03-11T07:54:00Z</cp:lastPrinted>
  <dcterms:created xsi:type="dcterms:W3CDTF">2019-03-06T07:41:00Z</dcterms:created>
  <dcterms:modified xsi:type="dcterms:W3CDTF">2019-03-11T07:54:00Z</dcterms:modified>
</cp:coreProperties>
</file>