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24" w:rsidRPr="004B1324" w:rsidRDefault="004B1324" w:rsidP="004B13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00100" cy="800100"/>
            <wp:effectExtent l="0" t="0" r="0" b="0"/>
            <wp:docPr id="2" name="Рисунок 2" descr="Описание: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ла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324" w:rsidRPr="004B1324" w:rsidRDefault="004B1324" w:rsidP="004B13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324" w:rsidRPr="00370B3D" w:rsidRDefault="004B1324" w:rsidP="004B132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8"/>
          <w:szCs w:val="28"/>
          <w:lang w:eastAsia="ru-RU"/>
        </w:rPr>
      </w:pPr>
      <w:r w:rsidRPr="00370B3D">
        <w:rPr>
          <w:rFonts w:ascii="Arial" w:eastAsia="Times New Roman" w:hAnsi="Arial" w:cs="Arial"/>
          <w:b/>
          <w:kern w:val="32"/>
          <w:sz w:val="28"/>
          <w:szCs w:val="28"/>
          <w:lang w:eastAsia="ru-RU"/>
        </w:rPr>
        <w:t>СОВЕТ НАРОДНЫХ ДЕПУТАТОВ</w:t>
      </w:r>
    </w:p>
    <w:p w:rsidR="004B1324" w:rsidRPr="00370B3D" w:rsidRDefault="004B1324" w:rsidP="004B132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8"/>
          <w:szCs w:val="28"/>
          <w:lang w:eastAsia="ru-RU"/>
        </w:rPr>
      </w:pPr>
      <w:r w:rsidRPr="00370B3D">
        <w:rPr>
          <w:rFonts w:ascii="Arial" w:eastAsia="Times New Roman" w:hAnsi="Arial" w:cs="Arial"/>
          <w:b/>
          <w:kern w:val="32"/>
          <w:sz w:val="28"/>
          <w:szCs w:val="28"/>
          <w:lang w:eastAsia="ru-RU"/>
        </w:rPr>
        <w:t>ВЕРХНЕМАМОНСКОГО МУНИЦИПАЛЬНОГО РАЙОНА</w:t>
      </w:r>
    </w:p>
    <w:p w:rsidR="004B1324" w:rsidRPr="00370B3D" w:rsidRDefault="004B1324" w:rsidP="004B132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8"/>
          <w:szCs w:val="28"/>
          <w:lang w:eastAsia="ru-RU"/>
        </w:rPr>
      </w:pPr>
      <w:r w:rsidRPr="00370B3D">
        <w:rPr>
          <w:rFonts w:ascii="Arial" w:eastAsia="Times New Roman" w:hAnsi="Arial" w:cs="Arial"/>
          <w:b/>
          <w:kern w:val="32"/>
          <w:sz w:val="28"/>
          <w:szCs w:val="28"/>
          <w:lang w:eastAsia="ru-RU"/>
        </w:rPr>
        <w:t>ВОРОНЕЖСКОЙ ОБЛАСТИ</w:t>
      </w:r>
    </w:p>
    <w:p w:rsidR="004B1324" w:rsidRPr="00370B3D" w:rsidRDefault="004B1324" w:rsidP="004B132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sz w:val="28"/>
          <w:szCs w:val="28"/>
          <w:lang w:eastAsia="ru-RU"/>
        </w:rPr>
      </w:pPr>
    </w:p>
    <w:p w:rsidR="004B1324" w:rsidRPr="00370B3D" w:rsidRDefault="004B1324" w:rsidP="004B132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sz w:val="28"/>
          <w:szCs w:val="28"/>
          <w:lang w:eastAsia="ru-RU"/>
        </w:rPr>
      </w:pPr>
      <w:r w:rsidRPr="00370B3D">
        <w:rPr>
          <w:rFonts w:ascii="Arial" w:eastAsia="Times New Roman" w:hAnsi="Arial" w:cs="Arial"/>
          <w:b/>
          <w:iCs/>
          <w:sz w:val="28"/>
          <w:szCs w:val="28"/>
          <w:lang w:eastAsia="ru-RU"/>
        </w:rPr>
        <w:t>РЕШЕНИЕ</w:t>
      </w:r>
    </w:p>
    <w:p w:rsidR="004B1324" w:rsidRPr="004B1324" w:rsidRDefault="004B1324" w:rsidP="004B1324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4B1324" w:rsidRPr="004B1324" w:rsidRDefault="004B1324" w:rsidP="004B1324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777604">
        <w:rPr>
          <w:rFonts w:ascii="Arial" w:eastAsia="Times New Roman" w:hAnsi="Arial" w:cs="Arial"/>
          <w:sz w:val="24"/>
          <w:szCs w:val="24"/>
          <w:lang w:eastAsia="ar-SA"/>
        </w:rPr>
        <w:t xml:space="preserve"> 23  июня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2022</w:t>
      </w:r>
      <w:r w:rsidR="0077760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г. </w:t>
      </w:r>
      <w:r w:rsidR="0077760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№ </w:t>
      </w:r>
      <w:r w:rsidR="00777604">
        <w:rPr>
          <w:rFonts w:ascii="Arial" w:eastAsia="Times New Roman" w:hAnsi="Arial" w:cs="Arial"/>
          <w:sz w:val="24"/>
          <w:szCs w:val="24"/>
          <w:lang w:eastAsia="ar-SA"/>
        </w:rPr>
        <w:t>18</w:t>
      </w:r>
    </w:p>
    <w:p w:rsidR="004B1324" w:rsidRPr="004B1324" w:rsidRDefault="004B1324" w:rsidP="004B1324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4B1324">
        <w:rPr>
          <w:rFonts w:ascii="Arial" w:eastAsia="Times New Roman" w:hAnsi="Arial" w:cs="Arial"/>
          <w:sz w:val="24"/>
          <w:szCs w:val="24"/>
          <w:lang w:eastAsia="ar-SA"/>
        </w:rPr>
        <w:t>------------------------------------------------------------------</w:t>
      </w:r>
    </w:p>
    <w:p w:rsidR="004B1324" w:rsidRPr="004B1324" w:rsidRDefault="004B1324" w:rsidP="004B13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B1324">
        <w:rPr>
          <w:rFonts w:ascii="Arial" w:eastAsia="Times New Roman" w:hAnsi="Arial" w:cs="Arial"/>
          <w:sz w:val="24"/>
          <w:szCs w:val="24"/>
          <w:lang w:eastAsia="ar-SA"/>
        </w:rPr>
        <w:t>с. Верхний Мамон</w:t>
      </w:r>
    </w:p>
    <w:p w:rsidR="004B1324" w:rsidRPr="004B1324" w:rsidRDefault="004B1324" w:rsidP="004B13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4B1324" w:rsidRPr="00370B3D" w:rsidRDefault="004B1324" w:rsidP="004B132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370B3D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О признании утратившим силу решения Совета народных депутатов </w:t>
      </w:r>
      <w:proofErr w:type="spellStart"/>
      <w:r w:rsidRPr="00370B3D">
        <w:rPr>
          <w:rFonts w:ascii="Arial" w:eastAsia="Times New Roman" w:hAnsi="Arial" w:cs="Arial"/>
          <w:b/>
          <w:sz w:val="28"/>
          <w:szCs w:val="28"/>
          <w:lang w:eastAsia="ar-SA"/>
        </w:rPr>
        <w:t>Верхнемамонского</w:t>
      </w:r>
      <w:proofErr w:type="spellEnd"/>
      <w:r w:rsidRPr="00370B3D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муниципального района от 10.11.2021 г. № 42 «</w:t>
      </w:r>
      <w:r w:rsidRPr="00370B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Об утверждении Положения </w:t>
      </w:r>
      <w:bookmarkStart w:id="0" w:name="_Hlk77847076"/>
      <w:bookmarkStart w:id="1" w:name="_Hlk77671647"/>
      <w:r w:rsidRPr="00370B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 муниципальном </w:t>
      </w:r>
      <w:proofErr w:type="gramStart"/>
      <w:r w:rsidRPr="00370B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контроле </w:t>
      </w:r>
      <w:bookmarkStart w:id="2" w:name="_Hlk77686366"/>
      <w:r w:rsidRPr="00370B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</w:t>
      </w:r>
      <w:proofErr w:type="gramEnd"/>
      <w:r w:rsidRPr="00370B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bookmarkEnd w:id="0"/>
      <w:r w:rsidRPr="00370B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370B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Верхнемамонском</w:t>
      </w:r>
      <w:proofErr w:type="spellEnd"/>
      <w:r w:rsidRPr="00370B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муниципальном районе </w:t>
      </w:r>
      <w:bookmarkEnd w:id="1"/>
      <w:r w:rsidRPr="00370B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Воронежской области</w:t>
      </w:r>
      <w:bookmarkEnd w:id="2"/>
      <w:r w:rsidRPr="00370B3D">
        <w:rPr>
          <w:rFonts w:ascii="Arial" w:eastAsia="Times New Roman" w:hAnsi="Arial" w:cs="Arial"/>
          <w:b/>
          <w:sz w:val="28"/>
          <w:szCs w:val="28"/>
          <w:lang w:eastAsia="ar-SA"/>
        </w:rPr>
        <w:t>»</w:t>
      </w:r>
    </w:p>
    <w:p w:rsidR="004B1324" w:rsidRPr="004B1324" w:rsidRDefault="004B1324" w:rsidP="004B13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4A3C" w:rsidRDefault="00E04A3C" w:rsidP="004B132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B1324" w:rsidRPr="004B1324" w:rsidRDefault="004B1324" w:rsidP="004B13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2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="00A20560" w:rsidRPr="00C802CC">
        <w:rPr>
          <w:rFonts w:ascii="Arial" w:eastAsia="Times New Roman" w:hAnsi="Arial" w:cs="Arial"/>
          <w:bCs/>
          <w:sz w:val="24"/>
          <w:szCs w:val="24"/>
          <w:lang w:eastAsia="ru-RU"/>
        </w:rPr>
        <w:t>связи с тем</w:t>
      </w:r>
      <w:r w:rsidR="00C802CC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A20560" w:rsidRPr="00C802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что </w:t>
      </w:r>
      <w:proofErr w:type="spellStart"/>
      <w:r w:rsidR="00A20560" w:rsidRPr="00C802CC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Верхнемамонский</w:t>
      </w:r>
      <w:proofErr w:type="spellEnd"/>
      <w:r w:rsidR="00A20560" w:rsidRPr="00C802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муниципальный район Воронежской области не отнесен к ценовой зоне теплоснабжения</w:t>
      </w:r>
      <w:r w:rsidR="00C802CC" w:rsidRPr="00C802CC">
        <w:rPr>
          <w:rFonts w:ascii="Arial" w:eastAsia="Times New Roman" w:hAnsi="Arial" w:cs="Arial"/>
          <w:bCs/>
          <w:sz w:val="24"/>
          <w:szCs w:val="24"/>
          <w:lang w:eastAsia="ru-RU"/>
        </w:rPr>
        <w:t>, критерии соответствия которого</w:t>
      </w:r>
      <w:r w:rsidRPr="00C802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802CC" w:rsidRPr="00C802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определены </w:t>
      </w:r>
      <w:r w:rsidRPr="00C802CC">
        <w:rPr>
          <w:rFonts w:ascii="Arial" w:eastAsia="Times New Roman" w:hAnsi="Arial" w:cs="Arial"/>
          <w:bCs/>
          <w:sz w:val="24"/>
          <w:szCs w:val="24"/>
          <w:lang w:eastAsia="ru-RU"/>
        </w:rPr>
        <w:t>статьей 23.3 Федерального закона от 27.07.2010 № 190-ФЗ "О теплоснабжении"</w:t>
      </w:r>
      <w:bookmarkStart w:id="3" w:name="_GoBack"/>
      <w:bookmarkEnd w:id="3"/>
      <w:r w:rsidRPr="00C802C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802CC">
        <w:rPr>
          <w:rFonts w:ascii="Arial" w:eastAsia="Calibri" w:hAnsi="Arial" w:cs="Arial"/>
          <w:sz w:val="24"/>
          <w:szCs w:val="24"/>
        </w:rPr>
        <w:t xml:space="preserve">Совет народных депутатов </w:t>
      </w:r>
      <w:proofErr w:type="spellStart"/>
      <w:r w:rsidRPr="00C802CC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="00C802CC" w:rsidRPr="00C802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02CC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4B1324" w:rsidRDefault="004B1324" w:rsidP="004B132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1324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DD6F90" w:rsidRPr="004B1324" w:rsidRDefault="00DD6F90" w:rsidP="004B132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324" w:rsidRPr="004B1324" w:rsidRDefault="004B1324" w:rsidP="004B13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324">
        <w:rPr>
          <w:rFonts w:ascii="Arial" w:eastAsia="Times New Roman" w:hAnsi="Arial" w:cs="Arial"/>
          <w:sz w:val="24"/>
          <w:szCs w:val="24"/>
          <w:lang w:eastAsia="ru-RU"/>
        </w:rPr>
        <w:t xml:space="preserve">1. Признать утратившим силу решение Совета народных депутатов </w:t>
      </w:r>
      <w:proofErr w:type="spellStart"/>
      <w:r w:rsidRPr="004B1324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4B132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от </w:t>
      </w:r>
      <w:r w:rsidR="00D76C3B" w:rsidRPr="00D76C3B">
        <w:rPr>
          <w:rFonts w:ascii="Arial" w:eastAsia="Times New Roman" w:hAnsi="Arial" w:cs="Arial"/>
          <w:sz w:val="24"/>
          <w:szCs w:val="24"/>
          <w:lang w:eastAsia="ru-RU"/>
        </w:rPr>
        <w:t xml:space="preserve">10.11.2021 г. № 42 «Об утверждении Положения о муниципальном </w:t>
      </w:r>
      <w:proofErr w:type="gramStart"/>
      <w:r w:rsidR="00D76C3B" w:rsidRPr="00D76C3B">
        <w:rPr>
          <w:rFonts w:ascii="Arial" w:eastAsia="Times New Roman" w:hAnsi="Arial" w:cs="Arial"/>
          <w:sz w:val="24"/>
          <w:szCs w:val="24"/>
          <w:lang w:eastAsia="ru-RU"/>
        </w:rPr>
        <w:t>контроле за</w:t>
      </w:r>
      <w:proofErr w:type="gramEnd"/>
      <w:r w:rsidR="00D76C3B" w:rsidRPr="00D76C3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D76C3B" w:rsidRPr="00D76C3B">
        <w:rPr>
          <w:rFonts w:ascii="Arial" w:eastAsia="Times New Roman" w:hAnsi="Arial" w:cs="Arial"/>
          <w:sz w:val="24"/>
          <w:szCs w:val="24"/>
          <w:lang w:eastAsia="ru-RU"/>
        </w:rPr>
        <w:t>Верхнемамонском</w:t>
      </w:r>
      <w:proofErr w:type="spellEnd"/>
      <w:r w:rsidR="00D76C3B" w:rsidRPr="00D76C3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районе Воронежской области»</w:t>
      </w:r>
      <w:r w:rsidRPr="004B132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B1324" w:rsidRPr="004B1324" w:rsidRDefault="004B1324" w:rsidP="004B13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324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официальном периодическом печатном издании «Верхнемамонский муниципальный вестник».</w:t>
      </w:r>
    </w:p>
    <w:p w:rsidR="004B1324" w:rsidRPr="004B1324" w:rsidRDefault="004B1324" w:rsidP="004B132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324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 момента официального опубликования.</w:t>
      </w:r>
    </w:p>
    <w:p w:rsidR="004B1324" w:rsidRPr="004B1324" w:rsidRDefault="004B1324" w:rsidP="004B13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5BDB" w:rsidRDefault="00315BDB" w:rsidP="004B13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5BDB" w:rsidRDefault="004B1324" w:rsidP="004B13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1324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Pr="004B1324">
        <w:rPr>
          <w:rFonts w:ascii="Arial" w:eastAsia="Calibri" w:hAnsi="Arial" w:cs="Arial"/>
          <w:sz w:val="24"/>
          <w:szCs w:val="24"/>
        </w:rPr>
        <w:t>Верхнемамонского</w:t>
      </w:r>
      <w:proofErr w:type="spellEnd"/>
    </w:p>
    <w:p w:rsidR="004B1324" w:rsidRPr="004B1324" w:rsidRDefault="004B1324" w:rsidP="004B13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1324">
        <w:rPr>
          <w:rFonts w:ascii="Arial" w:eastAsia="Calibri" w:hAnsi="Arial" w:cs="Arial"/>
          <w:sz w:val="24"/>
          <w:szCs w:val="24"/>
        </w:rPr>
        <w:t xml:space="preserve">муниципального района </w:t>
      </w:r>
      <w:r w:rsidR="00315BDB">
        <w:rPr>
          <w:rFonts w:ascii="Arial" w:eastAsia="Calibri" w:hAnsi="Arial" w:cs="Arial"/>
          <w:sz w:val="24"/>
          <w:szCs w:val="24"/>
        </w:rPr>
        <w:t xml:space="preserve">                                    </w:t>
      </w:r>
      <w:r w:rsidR="00DD6F90">
        <w:rPr>
          <w:rFonts w:ascii="Arial" w:eastAsia="Calibri" w:hAnsi="Arial" w:cs="Arial"/>
          <w:sz w:val="24"/>
          <w:szCs w:val="24"/>
        </w:rPr>
        <w:tab/>
      </w:r>
      <w:r w:rsidR="007B3EBA"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4B1324">
        <w:rPr>
          <w:rFonts w:ascii="Arial" w:eastAsia="Calibri" w:hAnsi="Arial" w:cs="Arial"/>
          <w:sz w:val="24"/>
          <w:szCs w:val="24"/>
        </w:rPr>
        <w:t>Н.И.Быков</w:t>
      </w:r>
    </w:p>
    <w:p w:rsidR="004B1324" w:rsidRPr="004B1324" w:rsidRDefault="004B1324" w:rsidP="004B13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04A3C" w:rsidRDefault="00E04A3C" w:rsidP="004B13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B2CB4" w:rsidRDefault="007B3EBA" w:rsidP="004B13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Заместитель п</w:t>
      </w:r>
      <w:r w:rsidR="004B1324" w:rsidRPr="004B1324">
        <w:rPr>
          <w:rFonts w:ascii="Arial" w:eastAsia="Calibri" w:hAnsi="Arial" w:cs="Arial"/>
          <w:sz w:val="24"/>
          <w:szCs w:val="24"/>
        </w:rPr>
        <w:t>редседател</w:t>
      </w:r>
      <w:r>
        <w:rPr>
          <w:rFonts w:ascii="Arial" w:eastAsia="Calibri" w:hAnsi="Arial" w:cs="Arial"/>
          <w:sz w:val="24"/>
          <w:szCs w:val="24"/>
        </w:rPr>
        <w:t>я</w:t>
      </w:r>
    </w:p>
    <w:p w:rsidR="006B2CB4" w:rsidRDefault="004B1324" w:rsidP="004B13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1324">
        <w:rPr>
          <w:rFonts w:ascii="Arial" w:eastAsia="Calibri" w:hAnsi="Arial" w:cs="Arial"/>
          <w:sz w:val="24"/>
          <w:szCs w:val="24"/>
        </w:rPr>
        <w:t>Совета народных</w:t>
      </w:r>
      <w:r w:rsidR="006B2CB4">
        <w:rPr>
          <w:rFonts w:ascii="Arial" w:eastAsia="Calibri" w:hAnsi="Arial" w:cs="Arial"/>
          <w:sz w:val="24"/>
          <w:szCs w:val="24"/>
        </w:rPr>
        <w:t xml:space="preserve"> </w:t>
      </w:r>
      <w:r w:rsidRPr="004B1324">
        <w:rPr>
          <w:rFonts w:ascii="Arial" w:eastAsia="Calibri" w:hAnsi="Arial" w:cs="Arial"/>
          <w:sz w:val="24"/>
          <w:szCs w:val="24"/>
        </w:rPr>
        <w:t>депутатов</w:t>
      </w:r>
    </w:p>
    <w:p w:rsidR="00A22E20" w:rsidRPr="004B1324" w:rsidRDefault="004B1324" w:rsidP="00E04A3C">
      <w:pPr>
        <w:spacing w:after="0" w:line="240" w:lineRule="auto"/>
        <w:ind w:firstLine="709"/>
        <w:jc w:val="both"/>
      </w:pPr>
      <w:proofErr w:type="spellStart"/>
      <w:r w:rsidRPr="004B1324">
        <w:rPr>
          <w:rFonts w:ascii="Arial" w:eastAsia="Calibri" w:hAnsi="Arial" w:cs="Arial"/>
          <w:sz w:val="24"/>
          <w:szCs w:val="24"/>
        </w:rPr>
        <w:t>Верхнемамонского</w:t>
      </w:r>
      <w:proofErr w:type="spellEnd"/>
      <w:r w:rsidRPr="004B1324">
        <w:rPr>
          <w:rFonts w:ascii="Arial" w:eastAsia="Calibri" w:hAnsi="Arial" w:cs="Arial"/>
          <w:sz w:val="24"/>
          <w:szCs w:val="24"/>
        </w:rPr>
        <w:t xml:space="preserve"> муниципального района </w:t>
      </w:r>
      <w:r w:rsidR="00DD6F90">
        <w:rPr>
          <w:rFonts w:ascii="Arial" w:eastAsia="Calibri" w:hAnsi="Arial" w:cs="Arial"/>
          <w:sz w:val="24"/>
          <w:szCs w:val="24"/>
        </w:rPr>
        <w:tab/>
      </w:r>
      <w:r w:rsidR="007B3EBA">
        <w:rPr>
          <w:rFonts w:ascii="Arial" w:eastAsia="Calibri" w:hAnsi="Arial" w:cs="Arial"/>
          <w:sz w:val="24"/>
          <w:szCs w:val="24"/>
        </w:rPr>
        <w:t xml:space="preserve">                   В</w:t>
      </w:r>
      <w:r w:rsidR="00D76C3B">
        <w:rPr>
          <w:rFonts w:ascii="Arial" w:eastAsia="Calibri" w:hAnsi="Arial" w:cs="Arial"/>
          <w:sz w:val="24"/>
          <w:szCs w:val="24"/>
        </w:rPr>
        <w:t>.</w:t>
      </w:r>
      <w:r w:rsidR="007B3EBA">
        <w:rPr>
          <w:rFonts w:ascii="Arial" w:eastAsia="Calibri" w:hAnsi="Arial" w:cs="Arial"/>
          <w:sz w:val="24"/>
          <w:szCs w:val="24"/>
        </w:rPr>
        <w:t>В</w:t>
      </w:r>
      <w:r w:rsidR="00D76C3B">
        <w:rPr>
          <w:rFonts w:ascii="Arial" w:eastAsia="Calibri" w:hAnsi="Arial" w:cs="Arial"/>
          <w:sz w:val="24"/>
          <w:szCs w:val="24"/>
        </w:rPr>
        <w:t>.</w:t>
      </w:r>
      <w:r w:rsidR="007B3EBA">
        <w:rPr>
          <w:rFonts w:ascii="Arial" w:eastAsia="Calibri" w:hAnsi="Arial" w:cs="Arial"/>
          <w:sz w:val="24"/>
          <w:szCs w:val="24"/>
        </w:rPr>
        <w:t>Сорокин</w:t>
      </w:r>
    </w:p>
    <w:sectPr w:rsidR="00A22E20" w:rsidRPr="004B1324" w:rsidSect="006B2C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68E"/>
    <w:rsid w:val="0009342B"/>
    <w:rsid w:val="00214CBC"/>
    <w:rsid w:val="00315BDB"/>
    <w:rsid w:val="00370B3D"/>
    <w:rsid w:val="004B1324"/>
    <w:rsid w:val="006B2CB4"/>
    <w:rsid w:val="006B2F98"/>
    <w:rsid w:val="00777604"/>
    <w:rsid w:val="00793FDE"/>
    <w:rsid w:val="007A6612"/>
    <w:rsid w:val="007B3EBA"/>
    <w:rsid w:val="0095568E"/>
    <w:rsid w:val="00A20560"/>
    <w:rsid w:val="00A22E20"/>
    <w:rsid w:val="00C06F90"/>
    <w:rsid w:val="00C802CC"/>
    <w:rsid w:val="00CD6A6D"/>
    <w:rsid w:val="00D76C3B"/>
    <w:rsid w:val="00DD6F90"/>
    <w:rsid w:val="00DF487B"/>
    <w:rsid w:val="00E0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6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4B132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4B132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132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3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4B1324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4B1324"/>
    <w:rPr>
      <w:rFonts w:ascii="Arial" w:eastAsia="Times New Roman" w:hAnsi="Arial" w:cs="Arial"/>
      <w:iCs/>
      <w:sz w:val="3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4B132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4B132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132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3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4B1324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4B1324"/>
    <w:rPr>
      <w:rFonts w:ascii="Arial" w:eastAsia="Times New Roman" w:hAnsi="Arial" w:cs="Arial"/>
      <w:iCs/>
      <w:sz w:val="3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imalchenko</cp:lastModifiedBy>
  <cp:revision>26</cp:revision>
  <dcterms:created xsi:type="dcterms:W3CDTF">2022-04-27T07:33:00Z</dcterms:created>
  <dcterms:modified xsi:type="dcterms:W3CDTF">2022-06-23T08:28:00Z</dcterms:modified>
</cp:coreProperties>
</file>