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89" w:rsidRDefault="00097289" w:rsidP="00347FA9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097289" w:rsidRPr="00097289" w:rsidRDefault="00097289" w:rsidP="00097289">
      <w:pPr>
        <w:widowControl w:val="0"/>
        <w:spacing w:after="0" w:line="240" w:lineRule="auto"/>
        <w:jc w:val="center"/>
        <w:rPr>
          <w:rFonts w:ascii="Arial" w:eastAsia="DejaVu Sans" w:hAnsi="Arial" w:cs="DejaVu Sans"/>
          <w:color w:val="000000"/>
          <w:sz w:val="24"/>
          <w:szCs w:val="24"/>
          <w:lang w:eastAsia="zh-CN" w:bidi="hi-IN"/>
        </w:rPr>
      </w:pPr>
      <w:r w:rsidRPr="00097289">
        <w:rPr>
          <w:rFonts w:ascii="Arial" w:eastAsia="DejaVu Sans" w:hAnsi="Arial" w:cs="DejaVu Sans"/>
          <w:color w:val="000000"/>
          <w:sz w:val="24"/>
          <w:szCs w:val="24"/>
          <w:lang w:eastAsia="zh-CN" w:bidi="hi-IN"/>
        </w:rPr>
        <w:t>РОССИЙСКАЯ ФЕДЕРАЦИЯ</w:t>
      </w:r>
    </w:p>
    <w:p w:rsidR="00097289" w:rsidRPr="00097289" w:rsidRDefault="00097289" w:rsidP="00097289">
      <w:pPr>
        <w:widowControl w:val="0"/>
        <w:spacing w:after="0" w:line="240" w:lineRule="auto"/>
        <w:ind w:firstLine="567"/>
        <w:jc w:val="both"/>
        <w:rPr>
          <w:rFonts w:ascii="Arial" w:eastAsia="DejaVu Sans" w:hAnsi="Arial" w:cs="DejaVu Sans"/>
          <w:color w:val="000000"/>
          <w:sz w:val="24"/>
          <w:szCs w:val="24"/>
          <w:lang w:eastAsia="zh-CN" w:bidi="hi-IN"/>
        </w:rPr>
      </w:pPr>
    </w:p>
    <w:p w:rsidR="00097289" w:rsidRPr="00097289" w:rsidRDefault="00097289" w:rsidP="00097289">
      <w:pPr>
        <w:widowControl w:val="0"/>
        <w:spacing w:after="0" w:line="240" w:lineRule="auto"/>
        <w:jc w:val="center"/>
        <w:rPr>
          <w:rFonts w:ascii="Arial" w:eastAsia="DejaVu Sans" w:hAnsi="Arial" w:cs="DejaVu Sans"/>
          <w:color w:val="000000"/>
          <w:sz w:val="24"/>
          <w:szCs w:val="24"/>
          <w:lang w:eastAsia="zh-CN" w:bidi="hi-IN"/>
        </w:rPr>
      </w:pPr>
      <w:r w:rsidRPr="00097289">
        <w:rPr>
          <w:rFonts w:ascii="Arial" w:eastAsia="DejaVu Sans" w:hAnsi="Arial" w:cs="DejaVu Sans"/>
          <w:color w:val="000000"/>
          <w:sz w:val="24"/>
          <w:szCs w:val="24"/>
          <w:lang w:eastAsia="zh-CN" w:bidi="hi-IN"/>
        </w:rPr>
        <w:t>ЛИПЕЦКАЯ ОБЛАСТЬ</w:t>
      </w:r>
    </w:p>
    <w:p w:rsidR="00097289" w:rsidRPr="00097289" w:rsidRDefault="00097289" w:rsidP="00097289">
      <w:pPr>
        <w:widowControl w:val="0"/>
        <w:spacing w:after="0" w:line="240" w:lineRule="auto"/>
        <w:ind w:firstLine="567"/>
        <w:jc w:val="both"/>
        <w:rPr>
          <w:rFonts w:ascii="Arial" w:eastAsia="DejaVu Sans" w:hAnsi="Arial" w:cs="DejaVu Sans"/>
          <w:color w:val="000000"/>
          <w:sz w:val="24"/>
          <w:szCs w:val="24"/>
          <w:lang w:eastAsia="zh-CN" w:bidi="hi-IN"/>
        </w:rPr>
      </w:pPr>
    </w:p>
    <w:p w:rsidR="00097289" w:rsidRPr="00097289" w:rsidRDefault="00097289" w:rsidP="00097289">
      <w:pPr>
        <w:widowControl w:val="0"/>
        <w:spacing w:after="0" w:line="240" w:lineRule="auto"/>
        <w:jc w:val="center"/>
        <w:rPr>
          <w:rFonts w:ascii="Arial" w:eastAsia="DejaVu Sans" w:hAnsi="Arial" w:cs="DejaVu Sans"/>
          <w:color w:val="000000"/>
          <w:sz w:val="24"/>
          <w:szCs w:val="24"/>
          <w:lang w:eastAsia="zh-CN" w:bidi="hi-IN"/>
        </w:rPr>
      </w:pPr>
      <w:r w:rsidRPr="00097289">
        <w:rPr>
          <w:rFonts w:ascii="Arial" w:eastAsia="DejaVu Sans" w:hAnsi="Arial" w:cs="DejaVu Sans"/>
          <w:color w:val="000000"/>
          <w:sz w:val="24"/>
          <w:szCs w:val="24"/>
          <w:lang w:eastAsia="zh-CN" w:bidi="hi-IN"/>
        </w:rPr>
        <w:t>ЛИПЕЦКИЙ МУНИЦИПАЛЬНЫЙ РАЙОН</w:t>
      </w:r>
    </w:p>
    <w:p w:rsidR="00097289" w:rsidRPr="00097289" w:rsidRDefault="00097289" w:rsidP="00097289">
      <w:pPr>
        <w:widowControl w:val="0"/>
        <w:spacing w:after="0" w:line="240" w:lineRule="auto"/>
        <w:ind w:firstLine="567"/>
        <w:jc w:val="both"/>
        <w:rPr>
          <w:rFonts w:ascii="Arial" w:eastAsia="DejaVu Sans" w:hAnsi="Arial" w:cs="DejaVu Sans"/>
          <w:color w:val="000000"/>
          <w:sz w:val="24"/>
          <w:szCs w:val="24"/>
          <w:lang w:eastAsia="zh-CN" w:bidi="hi-IN"/>
        </w:rPr>
      </w:pPr>
    </w:p>
    <w:p w:rsidR="00097289" w:rsidRPr="00097289" w:rsidRDefault="00097289" w:rsidP="00097289">
      <w:pPr>
        <w:widowControl w:val="0"/>
        <w:spacing w:after="0" w:line="240" w:lineRule="auto"/>
        <w:jc w:val="center"/>
        <w:rPr>
          <w:rFonts w:ascii="Arial" w:eastAsia="DejaVu Sans" w:hAnsi="Arial" w:cs="DejaVu Sans"/>
          <w:color w:val="000000"/>
          <w:sz w:val="24"/>
          <w:szCs w:val="24"/>
          <w:lang w:eastAsia="zh-CN" w:bidi="hi-IN"/>
        </w:rPr>
      </w:pPr>
      <w:r w:rsidRPr="00097289">
        <w:rPr>
          <w:rFonts w:ascii="Arial" w:eastAsia="DejaVu Sans" w:hAnsi="Arial" w:cs="DejaVu Sans"/>
          <w:color w:val="000000"/>
          <w:sz w:val="24"/>
          <w:szCs w:val="24"/>
          <w:lang w:eastAsia="zh-CN" w:bidi="hi-IN"/>
        </w:rPr>
        <w:t>ПОСТАНОВЛЕНИЕ</w:t>
      </w:r>
    </w:p>
    <w:p w:rsidR="00097289" w:rsidRPr="00097289" w:rsidRDefault="00097289" w:rsidP="00097289">
      <w:pPr>
        <w:widowControl w:val="0"/>
        <w:spacing w:after="0" w:line="240" w:lineRule="auto"/>
        <w:ind w:firstLine="567"/>
        <w:jc w:val="both"/>
        <w:rPr>
          <w:rFonts w:ascii="Arial" w:eastAsia="DejaVu Sans" w:hAnsi="Arial" w:cs="DejaVu Sans"/>
          <w:color w:val="000000"/>
          <w:sz w:val="24"/>
          <w:szCs w:val="24"/>
          <w:lang w:eastAsia="zh-CN" w:bidi="hi-IN"/>
        </w:rPr>
      </w:pPr>
    </w:p>
    <w:p w:rsidR="00097289" w:rsidRPr="00097289" w:rsidRDefault="00097289" w:rsidP="00097289">
      <w:pPr>
        <w:widowControl w:val="0"/>
        <w:spacing w:after="0" w:line="240" w:lineRule="auto"/>
        <w:jc w:val="center"/>
        <w:rPr>
          <w:rFonts w:ascii="Arial" w:eastAsia="DejaVu Sans" w:hAnsi="Arial" w:cs="DejaVu Sans"/>
          <w:color w:val="000000"/>
          <w:sz w:val="24"/>
          <w:szCs w:val="24"/>
          <w:lang w:eastAsia="zh-CN" w:bidi="hi-IN"/>
        </w:rPr>
      </w:pPr>
      <w:r w:rsidRPr="00097289">
        <w:rPr>
          <w:rFonts w:ascii="Arial" w:eastAsia="DejaVu Sans" w:hAnsi="Arial" w:cs="DejaVu Sans"/>
          <w:color w:val="000000"/>
          <w:sz w:val="24"/>
          <w:szCs w:val="24"/>
          <w:lang w:eastAsia="zh-CN" w:bidi="hi-IN"/>
        </w:rPr>
        <w:t>АДМИНИСТРАЦИИ СЕЛЬСКОГО ПОСЕЛЕНИЯ ПАДОВСКИЙ СЕЛЬСОВЕТ</w:t>
      </w:r>
    </w:p>
    <w:p w:rsidR="00097289" w:rsidRPr="00097289" w:rsidRDefault="00097289" w:rsidP="00097289">
      <w:pPr>
        <w:widowControl w:val="0"/>
        <w:spacing w:after="0" w:line="240" w:lineRule="auto"/>
        <w:ind w:firstLine="567"/>
        <w:jc w:val="both"/>
        <w:rPr>
          <w:rFonts w:ascii="Arial" w:eastAsia="DejaVu Sans" w:hAnsi="Arial" w:cs="DejaVu Sans"/>
          <w:color w:val="000000"/>
          <w:sz w:val="24"/>
          <w:szCs w:val="24"/>
          <w:lang w:eastAsia="zh-CN" w:bidi="hi-IN"/>
        </w:rPr>
      </w:pPr>
    </w:p>
    <w:p w:rsidR="00097289" w:rsidRDefault="00097289" w:rsidP="00097289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097289">
        <w:rPr>
          <w:rFonts w:ascii="Arial" w:eastAsia="DejaVu Sans" w:hAnsi="Arial" w:cs="DejaVu Sans"/>
          <w:color w:val="000000"/>
          <w:sz w:val="24"/>
          <w:szCs w:val="24"/>
          <w:lang w:eastAsia="zh-CN" w:bidi="hi-IN"/>
        </w:rPr>
        <w:t>17.09.2020                                     </w:t>
      </w:r>
      <w:r>
        <w:rPr>
          <w:rFonts w:ascii="Arial" w:eastAsia="DejaVu Sans" w:hAnsi="Arial" w:cs="DejaVu Sans"/>
          <w:color w:val="000000"/>
          <w:sz w:val="24"/>
          <w:szCs w:val="24"/>
          <w:lang w:eastAsia="zh-CN" w:bidi="hi-IN"/>
        </w:rPr>
        <w:tab/>
      </w:r>
      <w:r>
        <w:rPr>
          <w:rFonts w:ascii="Arial" w:eastAsia="DejaVu Sans" w:hAnsi="Arial" w:cs="DejaVu Sans"/>
          <w:color w:val="000000"/>
          <w:sz w:val="24"/>
          <w:szCs w:val="24"/>
          <w:lang w:eastAsia="zh-CN" w:bidi="hi-IN"/>
        </w:rPr>
        <w:tab/>
      </w:r>
      <w:r w:rsidRPr="00097289">
        <w:rPr>
          <w:rFonts w:ascii="Arial" w:eastAsia="DejaVu Sans" w:hAnsi="Arial" w:cs="DejaVu Sans"/>
          <w:color w:val="000000"/>
          <w:sz w:val="24"/>
          <w:szCs w:val="24"/>
          <w:lang w:eastAsia="zh-CN" w:bidi="hi-IN"/>
        </w:rPr>
        <w:t xml:space="preserve">    с. </w:t>
      </w:r>
      <w:proofErr w:type="spellStart"/>
      <w:r w:rsidRPr="00097289">
        <w:rPr>
          <w:rFonts w:ascii="Arial" w:eastAsia="DejaVu Sans" w:hAnsi="Arial" w:cs="DejaVu Sans"/>
          <w:color w:val="000000"/>
          <w:sz w:val="24"/>
          <w:szCs w:val="24"/>
          <w:lang w:eastAsia="zh-CN" w:bidi="hi-IN"/>
        </w:rPr>
        <w:t>Пады</w:t>
      </w:r>
      <w:proofErr w:type="spellEnd"/>
      <w:r w:rsidRPr="00097289">
        <w:rPr>
          <w:rFonts w:ascii="Arial" w:eastAsia="DejaVu Sans" w:hAnsi="Arial" w:cs="DejaVu Sans"/>
          <w:color w:val="000000"/>
          <w:sz w:val="24"/>
          <w:szCs w:val="24"/>
          <w:lang w:eastAsia="zh-CN" w:bidi="hi-IN"/>
        </w:rPr>
        <w:t>       </w:t>
      </w:r>
      <w:r>
        <w:rPr>
          <w:rFonts w:ascii="Arial" w:eastAsia="DejaVu Sans" w:hAnsi="Arial" w:cs="DejaVu Sans"/>
          <w:color w:val="000000"/>
          <w:sz w:val="24"/>
          <w:szCs w:val="24"/>
          <w:lang w:eastAsia="zh-CN" w:bidi="hi-IN"/>
        </w:rPr>
        <w:tab/>
      </w:r>
      <w:r>
        <w:rPr>
          <w:rFonts w:ascii="Arial" w:eastAsia="DejaVu Sans" w:hAnsi="Arial" w:cs="DejaVu Sans"/>
          <w:color w:val="000000"/>
          <w:sz w:val="24"/>
          <w:szCs w:val="24"/>
          <w:lang w:eastAsia="zh-CN" w:bidi="hi-IN"/>
        </w:rPr>
        <w:tab/>
      </w:r>
      <w:r>
        <w:rPr>
          <w:rFonts w:ascii="Arial" w:eastAsia="DejaVu Sans" w:hAnsi="Arial" w:cs="DejaVu Sans"/>
          <w:color w:val="000000"/>
          <w:sz w:val="24"/>
          <w:szCs w:val="24"/>
          <w:lang w:eastAsia="zh-CN" w:bidi="hi-IN"/>
        </w:rPr>
        <w:tab/>
      </w:r>
      <w:r>
        <w:rPr>
          <w:rFonts w:ascii="Arial" w:eastAsia="DejaVu Sans" w:hAnsi="Arial" w:cs="DejaVu Sans"/>
          <w:color w:val="000000"/>
          <w:sz w:val="24"/>
          <w:szCs w:val="24"/>
          <w:lang w:eastAsia="zh-CN" w:bidi="hi-IN"/>
        </w:rPr>
        <w:tab/>
      </w:r>
      <w:r>
        <w:rPr>
          <w:rFonts w:ascii="Arial" w:eastAsia="DejaVu Sans" w:hAnsi="Arial" w:cs="DejaVu Sans"/>
          <w:color w:val="000000"/>
          <w:sz w:val="24"/>
          <w:szCs w:val="24"/>
          <w:lang w:eastAsia="zh-CN" w:bidi="hi-IN"/>
        </w:rPr>
        <w:tab/>
      </w:r>
      <w:r>
        <w:rPr>
          <w:rFonts w:ascii="Arial" w:eastAsia="DejaVu Sans" w:hAnsi="Arial" w:cs="DejaVu Sans"/>
          <w:color w:val="000000"/>
          <w:sz w:val="24"/>
          <w:szCs w:val="24"/>
          <w:lang w:eastAsia="zh-CN" w:bidi="hi-IN"/>
        </w:rPr>
        <w:tab/>
      </w:r>
      <w:r>
        <w:rPr>
          <w:rFonts w:ascii="Arial" w:eastAsia="DejaVu Sans" w:hAnsi="Arial" w:cs="DejaVu Sans"/>
          <w:color w:val="000000"/>
          <w:sz w:val="24"/>
          <w:szCs w:val="24"/>
          <w:lang w:eastAsia="zh-CN" w:bidi="hi-IN"/>
        </w:rPr>
        <w:tab/>
      </w:r>
      <w:r>
        <w:rPr>
          <w:rFonts w:ascii="Arial" w:eastAsia="DejaVu Sans" w:hAnsi="Arial" w:cs="DejaVu Sans"/>
          <w:color w:val="000000"/>
          <w:sz w:val="24"/>
          <w:szCs w:val="24"/>
          <w:lang w:eastAsia="zh-CN" w:bidi="hi-IN"/>
        </w:rPr>
        <w:tab/>
      </w:r>
      <w:r w:rsidRPr="00097289">
        <w:rPr>
          <w:rFonts w:ascii="Arial" w:eastAsia="DejaVu Sans" w:hAnsi="Arial" w:cs="DejaVu Sans"/>
          <w:color w:val="000000"/>
          <w:sz w:val="24"/>
          <w:szCs w:val="24"/>
          <w:lang w:eastAsia="zh-CN" w:bidi="hi-IN"/>
        </w:rPr>
        <w:t xml:space="preserve">                              № 7</w:t>
      </w:r>
      <w:r>
        <w:rPr>
          <w:rFonts w:ascii="Arial" w:eastAsia="DejaVu Sans" w:hAnsi="Arial" w:cs="DejaVu Sans"/>
          <w:color w:val="000000"/>
          <w:sz w:val="24"/>
          <w:szCs w:val="24"/>
          <w:lang w:eastAsia="zh-CN" w:bidi="hi-IN"/>
        </w:rPr>
        <w:t>5</w:t>
      </w:r>
    </w:p>
    <w:p w:rsidR="00097289" w:rsidRDefault="00097289" w:rsidP="00347FA9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097289" w:rsidRDefault="00097289" w:rsidP="00347FA9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347FA9" w:rsidRDefault="00347FA9" w:rsidP="00347FA9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О признании </w:t>
      </w:r>
      <w:proofErr w:type="gramStart"/>
      <w:r>
        <w:rPr>
          <w:rFonts w:ascii="Arial" w:hAnsi="Arial" w:cs="Arial"/>
          <w:b/>
          <w:bCs/>
          <w:color w:val="000000"/>
        </w:rPr>
        <w:t>утратившим</w:t>
      </w:r>
      <w:proofErr w:type="gramEnd"/>
      <w:r>
        <w:rPr>
          <w:rFonts w:ascii="Arial" w:hAnsi="Arial" w:cs="Arial"/>
          <w:b/>
          <w:bCs/>
          <w:color w:val="000000"/>
        </w:rPr>
        <w:t xml:space="preserve"> силу постановления № 138 от 07.12.2015 «Об утверждении Порядка формирования, утверждения и ведения планов закупок товаров, работ, услуг для обеспечения нужд сельского поселения </w:t>
      </w:r>
      <w:proofErr w:type="spellStart"/>
      <w:r w:rsidR="00097289">
        <w:rPr>
          <w:rFonts w:ascii="Arial" w:hAnsi="Arial" w:cs="Arial"/>
          <w:b/>
          <w:bCs/>
          <w:color w:val="000000"/>
        </w:rPr>
        <w:t>Падовский</w:t>
      </w:r>
      <w:proofErr w:type="spellEnd"/>
      <w:r>
        <w:rPr>
          <w:rFonts w:ascii="Arial" w:hAnsi="Arial" w:cs="Arial"/>
          <w:b/>
          <w:bCs/>
          <w:color w:val="000000"/>
        </w:rPr>
        <w:t xml:space="preserve"> сельсовет Липецкого муниципального района»</w:t>
      </w:r>
    </w:p>
    <w:p w:rsidR="00347FA9" w:rsidRDefault="00347FA9" w:rsidP="00347FA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47FA9" w:rsidRPr="00347FA9" w:rsidRDefault="00347FA9" w:rsidP="00347FA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47FA9">
        <w:rPr>
          <w:color w:val="000000"/>
          <w:sz w:val="28"/>
          <w:szCs w:val="28"/>
        </w:rPr>
        <w:t>Рассмотрев протест прокуратуры от 31.08.2020 №</w:t>
      </w:r>
      <w:r w:rsidR="00097289">
        <w:rPr>
          <w:color w:val="000000"/>
          <w:sz w:val="28"/>
          <w:szCs w:val="28"/>
        </w:rPr>
        <w:t xml:space="preserve"> </w:t>
      </w:r>
      <w:r w:rsidRPr="00347FA9">
        <w:rPr>
          <w:color w:val="000000"/>
          <w:sz w:val="28"/>
          <w:szCs w:val="28"/>
        </w:rPr>
        <w:t xml:space="preserve">75-2020 на постановление администрации сельского поселения </w:t>
      </w:r>
      <w:proofErr w:type="spellStart"/>
      <w:r w:rsidRPr="00347FA9">
        <w:rPr>
          <w:color w:val="000000"/>
          <w:sz w:val="28"/>
          <w:szCs w:val="28"/>
        </w:rPr>
        <w:t>Падовский</w:t>
      </w:r>
      <w:proofErr w:type="spellEnd"/>
      <w:r w:rsidRPr="00347FA9">
        <w:rPr>
          <w:color w:val="000000"/>
          <w:sz w:val="28"/>
          <w:szCs w:val="28"/>
        </w:rPr>
        <w:t xml:space="preserve">  сельсовет №</w:t>
      </w:r>
      <w:r w:rsidRPr="00347FA9">
        <w:rPr>
          <w:sz w:val="28"/>
          <w:szCs w:val="28"/>
        </w:rPr>
        <w:t xml:space="preserve"> 138</w:t>
      </w:r>
      <w:r w:rsidRPr="00347FA9">
        <w:rPr>
          <w:color w:val="000000"/>
          <w:sz w:val="28"/>
          <w:szCs w:val="28"/>
        </w:rPr>
        <w:t xml:space="preserve"> </w:t>
      </w:r>
      <w:r w:rsidRPr="00347FA9">
        <w:rPr>
          <w:sz w:val="28"/>
          <w:szCs w:val="28"/>
        </w:rPr>
        <w:t xml:space="preserve">от 07.12.2015 года  " Об утверждении Порядка формирования, утверждения и ведения планов закупок товаров, работ и услуг  для обеспечения нужд сельского поселения </w:t>
      </w:r>
      <w:proofErr w:type="spellStart"/>
      <w:r w:rsidRPr="00347FA9">
        <w:rPr>
          <w:sz w:val="28"/>
          <w:szCs w:val="28"/>
        </w:rPr>
        <w:t>Падовский</w:t>
      </w:r>
      <w:proofErr w:type="spellEnd"/>
      <w:r w:rsidRPr="00347FA9">
        <w:rPr>
          <w:sz w:val="28"/>
          <w:szCs w:val="28"/>
        </w:rPr>
        <w:t xml:space="preserve"> сельсовет Липецкого муниципального района "</w:t>
      </w:r>
      <w:proofErr w:type="gramStart"/>
      <w:r w:rsidRPr="00347FA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Pr="00347FA9">
        <w:rPr>
          <w:color w:val="000000"/>
          <w:sz w:val="28"/>
          <w:szCs w:val="28"/>
        </w:rPr>
        <w:t xml:space="preserve"> в целях приведения нормативных правовых актов в соответствие с действующим законодательством, руководствуясь Федеральным законом от 6 октября 2003 года № 131 -ФЗ «Об общих принципах организации местного самоуправления в Российской Федерации», Уставом сельского поселения </w:t>
      </w:r>
      <w:proofErr w:type="spellStart"/>
      <w:r>
        <w:rPr>
          <w:color w:val="000000"/>
          <w:sz w:val="28"/>
          <w:szCs w:val="28"/>
        </w:rPr>
        <w:t>Падовский</w:t>
      </w:r>
      <w:proofErr w:type="spellEnd"/>
      <w:r w:rsidRPr="00347FA9">
        <w:rPr>
          <w:color w:val="000000"/>
          <w:sz w:val="28"/>
          <w:szCs w:val="28"/>
        </w:rPr>
        <w:t xml:space="preserve"> сельсовет, администрация сельского поселения </w:t>
      </w:r>
      <w:proofErr w:type="spellStart"/>
      <w:r>
        <w:rPr>
          <w:color w:val="000000"/>
          <w:sz w:val="28"/>
          <w:szCs w:val="28"/>
        </w:rPr>
        <w:t>Падовский</w:t>
      </w:r>
      <w:proofErr w:type="spellEnd"/>
      <w:r w:rsidRPr="00347FA9">
        <w:rPr>
          <w:color w:val="000000"/>
          <w:sz w:val="28"/>
          <w:szCs w:val="28"/>
        </w:rPr>
        <w:t xml:space="preserve"> сельсовет</w:t>
      </w:r>
    </w:p>
    <w:p w:rsidR="00347FA9" w:rsidRDefault="00347FA9" w:rsidP="00347FA9">
      <w:pPr>
        <w:pStyle w:val="a3"/>
        <w:spacing w:after="0"/>
        <w:ind w:left="0" w:right="0" w:firstLine="567"/>
        <w:jc w:val="both"/>
      </w:pPr>
    </w:p>
    <w:p w:rsidR="00347FA9" w:rsidRDefault="00347FA9" w:rsidP="00347FA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ПОСТАНОВЛЯЕТ:  </w:t>
      </w:r>
    </w:p>
    <w:p w:rsidR="00347FA9" w:rsidRDefault="00347FA9" w:rsidP="00347FA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47FA9" w:rsidRDefault="00347FA9" w:rsidP="00347FA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Признать утратившим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силу постановление № 138 от 07.12.2015 «Об утверждении Порядка формирования, утверждения и ведения планов закупок товаров, работ, услуг для обеспечения нужд сельского поселения </w:t>
      </w:r>
      <w:proofErr w:type="spellStart"/>
      <w:r>
        <w:rPr>
          <w:rFonts w:ascii="Arial" w:hAnsi="Arial" w:cs="Arial"/>
          <w:color w:val="000000"/>
        </w:rPr>
        <w:t>Падовский</w:t>
      </w:r>
      <w:proofErr w:type="spellEnd"/>
      <w:r>
        <w:rPr>
          <w:rFonts w:ascii="Arial" w:hAnsi="Arial" w:cs="Arial"/>
          <w:color w:val="000000"/>
        </w:rPr>
        <w:t xml:space="preserve"> сельсовет Липецкого муниципального района»</w:t>
      </w:r>
    </w:p>
    <w:p w:rsidR="00347FA9" w:rsidRDefault="00347FA9" w:rsidP="00347FA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Настоящее постановление вступает в силу со дня его подписания и обнародования.</w:t>
      </w:r>
    </w:p>
    <w:p w:rsidR="00D64E41" w:rsidRDefault="00347FA9" w:rsidP="00347FA9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rPr>
          <w:rFonts w:ascii="Arial" w:hAnsi="Arial" w:cs="Arial"/>
          <w:color w:val="000000"/>
        </w:rPr>
        <w:t xml:space="preserve">3.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347FA9" w:rsidRDefault="00347FA9"/>
    <w:p w:rsidR="00347FA9" w:rsidRDefault="00347FA9" w:rsidP="00347FA9">
      <w:pPr>
        <w:pStyle w:val="a3"/>
        <w:spacing w:after="0"/>
        <w:ind w:left="0" w:right="0"/>
        <w:jc w:val="both"/>
      </w:pPr>
      <w:r>
        <w:t>Глава администрации сельского поселения</w:t>
      </w:r>
    </w:p>
    <w:p w:rsidR="00347FA9" w:rsidRDefault="00347FA9" w:rsidP="00347FA9">
      <w:pPr>
        <w:pStyle w:val="a3"/>
        <w:spacing w:after="0"/>
        <w:ind w:left="0" w:right="0"/>
        <w:jc w:val="both"/>
      </w:pPr>
      <w:r>
        <w:t>В.А.САФОНОВ</w:t>
      </w:r>
    </w:p>
    <w:p w:rsidR="00347FA9" w:rsidRDefault="00347FA9"/>
    <w:sectPr w:rsidR="00347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A9"/>
    <w:rsid w:val="00097289"/>
    <w:rsid w:val="00347FA9"/>
    <w:rsid w:val="00D6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7FA9"/>
    <w:pPr>
      <w:widowControl w:val="0"/>
      <w:spacing w:after="283" w:line="240" w:lineRule="auto"/>
      <w:ind w:left="150" w:right="150"/>
    </w:pPr>
    <w:rPr>
      <w:rFonts w:ascii="Arial" w:eastAsia="DejaVu Sans" w:hAnsi="Arial" w:cs="DejaVu Sans"/>
      <w:color w:val="000000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347FA9"/>
    <w:rPr>
      <w:rFonts w:ascii="Arial" w:eastAsia="DejaVu Sans" w:hAnsi="Arial" w:cs="DejaVu Sans"/>
      <w:color w:val="000000"/>
      <w:sz w:val="24"/>
      <w:szCs w:val="24"/>
      <w:lang w:eastAsia="zh-CN" w:bidi="hi-IN"/>
    </w:rPr>
  </w:style>
  <w:style w:type="paragraph" w:styleId="a5">
    <w:name w:val="Normal (Web)"/>
    <w:basedOn w:val="a"/>
    <w:uiPriority w:val="99"/>
    <w:unhideWhenUsed/>
    <w:rsid w:val="0034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7FA9"/>
    <w:pPr>
      <w:widowControl w:val="0"/>
      <w:spacing w:after="283" w:line="240" w:lineRule="auto"/>
      <w:ind w:left="150" w:right="150"/>
    </w:pPr>
    <w:rPr>
      <w:rFonts w:ascii="Arial" w:eastAsia="DejaVu Sans" w:hAnsi="Arial" w:cs="DejaVu Sans"/>
      <w:color w:val="000000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347FA9"/>
    <w:rPr>
      <w:rFonts w:ascii="Arial" w:eastAsia="DejaVu Sans" w:hAnsi="Arial" w:cs="DejaVu Sans"/>
      <w:color w:val="000000"/>
      <w:sz w:val="24"/>
      <w:szCs w:val="24"/>
      <w:lang w:eastAsia="zh-CN" w:bidi="hi-IN"/>
    </w:rPr>
  </w:style>
  <w:style w:type="paragraph" w:styleId="a5">
    <w:name w:val="Normal (Web)"/>
    <w:basedOn w:val="a"/>
    <w:uiPriority w:val="99"/>
    <w:unhideWhenUsed/>
    <w:rsid w:val="0034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Пады</dc:creator>
  <cp:lastModifiedBy>Пады</cp:lastModifiedBy>
  <cp:revision>2</cp:revision>
  <dcterms:created xsi:type="dcterms:W3CDTF">2020-09-28T11:03:00Z</dcterms:created>
  <dcterms:modified xsi:type="dcterms:W3CDTF">2020-09-28T11:14:00Z</dcterms:modified>
</cp:coreProperties>
</file>