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6" w:rsidRPr="006413F6" w:rsidRDefault="006413F6" w:rsidP="006413F6">
      <w:pPr>
        <w:tabs>
          <w:tab w:val="left" w:pos="3420"/>
        </w:tabs>
        <w:spacing w:after="0"/>
        <w:jc w:val="center"/>
      </w:pPr>
      <w:r w:rsidRPr="004B7F1A">
        <w:rPr>
          <w:b/>
          <w:sz w:val="28"/>
          <w:szCs w:val="28"/>
        </w:rPr>
        <w:t>АДМИНИСТРАЦИЯ</w:t>
      </w:r>
    </w:p>
    <w:p w:rsidR="006413F6" w:rsidRPr="004B7F1A" w:rsidRDefault="006413F6" w:rsidP="006413F6">
      <w:pPr>
        <w:tabs>
          <w:tab w:val="left" w:pos="3420"/>
        </w:tabs>
        <w:spacing w:after="0"/>
        <w:jc w:val="center"/>
        <w:rPr>
          <w:b/>
          <w:sz w:val="28"/>
          <w:szCs w:val="28"/>
        </w:rPr>
      </w:pPr>
      <w:r w:rsidRPr="004B7F1A">
        <w:rPr>
          <w:b/>
          <w:sz w:val="28"/>
          <w:szCs w:val="28"/>
        </w:rPr>
        <w:t>Сельского поселения «Село Никитское»</w:t>
      </w:r>
    </w:p>
    <w:p w:rsidR="006413F6" w:rsidRPr="004B7F1A" w:rsidRDefault="006413F6" w:rsidP="006413F6">
      <w:pPr>
        <w:tabs>
          <w:tab w:val="left" w:pos="2220"/>
          <w:tab w:val="left" w:pos="3420"/>
        </w:tabs>
        <w:spacing w:after="0"/>
        <w:rPr>
          <w:b/>
          <w:sz w:val="28"/>
          <w:szCs w:val="28"/>
        </w:rPr>
      </w:pPr>
      <w:r w:rsidRPr="004B7F1A">
        <w:rPr>
          <w:b/>
          <w:sz w:val="28"/>
          <w:szCs w:val="28"/>
        </w:rPr>
        <w:tab/>
        <w:t>Медынского района  Калужской области</w:t>
      </w:r>
      <w:r w:rsidRPr="004B7F1A">
        <w:rPr>
          <w:b/>
          <w:sz w:val="28"/>
          <w:szCs w:val="28"/>
        </w:rPr>
        <w:tab/>
      </w:r>
    </w:p>
    <w:p w:rsidR="006413F6" w:rsidRPr="004B7F1A" w:rsidRDefault="006413F6" w:rsidP="006413F6">
      <w:pPr>
        <w:tabs>
          <w:tab w:val="left" w:pos="6630"/>
        </w:tabs>
        <w:rPr>
          <w:b/>
        </w:rPr>
      </w:pPr>
    </w:p>
    <w:p w:rsidR="006413F6" w:rsidRPr="004B7F1A" w:rsidRDefault="006413F6" w:rsidP="006413F6">
      <w:pPr>
        <w:tabs>
          <w:tab w:val="left" w:pos="3375"/>
        </w:tabs>
        <w:rPr>
          <w:b/>
          <w:sz w:val="28"/>
          <w:szCs w:val="28"/>
        </w:rPr>
      </w:pPr>
      <w:r>
        <w:rPr>
          <w:b/>
        </w:rPr>
        <w:tab/>
      </w:r>
      <w:r w:rsidRPr="004B7F1A">
        <w:rPr>
          <w:b/>
          <w:sz w:val="28"/>
          <w:szCs w:val="28"/>
        </w:rPr>
        <w:t>ПОСТАНОВЛЕНИЕ</w:t>
      </w:r>
    </w:p>
    <w:p w:rsidR="006413F6" w:rsidRPr="00425CDC" w:rsidRDefault="006413F6" w:rsidP="006413F6">
      <w:pPr>
        <w:tabs>
          <w:tab w:val="left" w:pos="8160"/>
        </w:tabs>
        <w:rPr>
          <w:b/>
          <w:sz w:val="28"/>
          <w:szCs w:val="28"/>
        </w:rPr>
      </w:pPr>
      <w:r w:rsidRPr="00425CD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425C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425C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25C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425CDC">
        <w:rPr>
          <w:b/>
          <w:sz w:val="28"/>
          <w:szCs w:val="28"/>
        </w:rPr>
        <w:t>г.</w:t>
      </w:r>
      <w:r w:rsidRPr="00425CDC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21</w:t>
      </w:r>
      <w:bookmarkStart w:id="0" w:name="_GoBack"/>
      <w:bookmarkEnd w:id="0"/>
    </w:p>
    <w:p w:rsidR="006413F6" w:rsidRPr="004B7F1A" w:rsidRDefault="006413F6" w:rsidP="006413F6">
      <w:pPr>
        <w:tabs>
          <w:tab w:val="left" w:pos="6630"/>
        </w:tabs>
        <w:rPr>
          <w:sz w:val="24"/>
          <w:szCs w:val="24"/>
        </w:rPr>
      </w:pPr>
      <w:r w:rsidRPr="004B7F1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отчёта об исполнении бюджета сельского поселения «Село Никитское» за </w:t>
      </w:r>
      <w:r w:rsidR="00C237E8">
        <w:rPr>
          <w:sz w:val="24"/>
          <w:szCs w:val="24"/>
        </w:rPr>
        <w:t xml:space="preserve">9 </w:t>
      </w:r>
      <w:r>
        <w:rPr>
          <w:sz w:val="24"/>
          <w:szCs w:val="24"/>
        </w:rPr>
        <w:t>месяцев  2020 года, администрация сельского поселения «Село Никитское»</w:t>
      </w:r>
    </w:p>
    <w:p w:rsidR="006413F6" w:rsidRPr="00D531D4" w:rsidRDefault="006413F6" w:rsidP="006413F6">
      <w:pPr>
        <w:tabs>
          <w:tab w:val="left" w:pos="3435"/>
        </w:tabs>
        <w:jc w:val="center"/>
        <w:rPr>
          <w:b/>
          <w:sz w:val="24"/>
          <w:szCs w:val="24"/>
        </w:rPr>
      </w:pPr>
      <w:r w:rsidRPr="00D531D4">
        <w:rPr>
          <w:b/>
          <w:sz w:val="24"/>
          <w:szCs w:val="24"/>
        </w:rPr>
        <w:t>ПОСТАНОВЛЯЕТ:</w:t>
      </w:r>
    </w:p>
    <w:p w:rsidR="006413F6" w:rsidRDefault="006413F6" w:rsidP="006413F6">
      <w:pPr>
        <w:tabs>
          <w:tab w:val="left" w:pos="3435"/>
        </w:tabs>
        <w:rPr>
          <w:sz w:val="24"/>
          <w:szCs w:val="24"/>
        </w:rPr>
      </w:pPr>
      <w:r w:rsidRPr="00D531D4">
        <w:rPr>
          <w:sz w:val="24"/>
          <w:szCs w:val="24"/>
        </w:rPr>
        <w:t xml:space="preserve">1. Утвердить отчёт </w:t>
      </w:r>
      <w:r>
        <w:rPr>
          <w:sz w:val="24"/>
          <w:szCs w:val="24"/>
        </w:rPr>
        <w:t xml:space="preserve"> об исполнении бюджета сельского поселения «Село Никитское» за 9 месяцев  2020 года по доходам: в сумме 1 740 732 рубля 20 копеек; по расходам: в сумме 1 970 028 рублей 40 копеек.</w:t>
      </w:r>
    </w:p>
    <w:p w:rsidR="006413F6" w:rsidRDefault="006413F6" w:rsidP="006413F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соответствии с порядком, действующим на территории сельского поселения «Село Никитское»</w:t>
      </w:r>
    </w:p>
    <w:p w:rsidR="006413F6" w:rsidRPr="00D531D4" w:rsidRDefault="006413F6" w:rsidP="006413F6">
      <w:pPr>
        <w:rPr>
          <w:sz w:val="24"/>
          <w:szCs w:val="24"/>
        </w:rPr>
      </w:pPr>
    </w:p>
    <w:p w:rsidR="006413F6" w:rsidRPr="00D531D4" w:rsidRDefault="006413F6" w:rsidP="006413F6">
      <w:pPr>
        <w:rPr>
          <w:sz w:val="24"/>
          <w:szCs w:val="24"/>
        </w:rPr>
      </w:pPr>
    </w:p>
    <w:p w:rsidR="006413F6" w:rsidRPr="00D531D4" w:rsidRDefault="006413F6" w:rsidP="006413F6">
      <w:pPr>
        <w:rPr>
          <w:sz w:val="24"/>
          <w:szCs w:val="24"/>
        </w:rPr>
      </w:pPr>
    </w:p>
    <w:p w:rsidR="006413F6" w:rsidRPr="00D531D4" w:rsidRDefault="006413F6" w:rsidP="006413F6">
      <w:pPr>
        <w:rPr>
          <w:sz w:val="24"/>
          <w:szCs w:val="24"/>
        </w:rPr>
      </w:pPr>
    </w:p>
    <w:p w:rsidR="006413F6" w:rsidRDefault="006413F6" w:rsidP="006413F6">
      <w:pPr>
        <w:spacing w:after="0"/>
        <w:rPr>
          <w:sz w:val="24"/>
          <w:szCs w:val="24"/>
        </w:rPr>
      </w:pPr>
      <w:r>
        <w:rPr>
          <w:sz w:val="24"/>
          <w:szCs w:val="24"/>
        </w:rPr>
        <w:t>И.О.Главы администрации</w:t>
      </w:r>
    </w:p>
    <w:p w:rsidR="006413F6" w:rsidRPr="00D531D4" w:rsidRDefault="006413F6" w:rsidP="006413F6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СП «Село Никитское»</w:t>
      </w:r>
      <w:r>
        <w:rPr>
          <w:sz w:val="24"/>
          <w:szCs w:val="24"/>
        </w:rPr>
        <w:tab/>
        <w:t xml:space="preserve">          Т. А. </w:t>
      </w:r>
      <w:proofErr w:type="spellStart"/>
      <w:r>
        <w:rPr>
          <w:sz w:val="24"/>
          <w:szCs w:val="24"/>
        </w:rPr>
        <w:t>Тихоненкова</w:t>
      </w:r>
      <w:proofErr w:type="spellEnd"/>
    </w:p>
    <w:p w:rsidR="00710774" w:rsidRDefault="00710774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/>
    <w:p w:rsidR="00F0265C" w:rsidRDefault="00F0265C" w:rsidP="00F0265C">
      <w:pPr>
        <w:spacing w:after="0"/>
        <w:jc w:val="center"/>
        <w:rPr>
          <w:b/>
          <w:sz w:val="24"/>
          <w:szCs w:val="24"/>
        </w:rPr>
      </w:pPr>
      <w:r w:rsidRPr="000C79C9">
        <w:rPr>
          <w:b/>
          <w:sz w:val="24"/>
          <w:szCs w:val="24"/>
        </w:rPr>
        <w:t>Пояснительная записка</w:t>
      </w:r>
    </w:p>
    <w:p w:rsidR="00F0265C" w:rsidRDefault="00F0265C" w:rsidP="00F02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исполнении бюджета сельского поселения </w:t>
      </w:r>
    </w:p>
    <w:p w:rsidR="00F0265C" w:rsidRPr="00963FC5" w:rsidRDefault="00F0265C" w:rsidP="00F02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«Село Никитское» за 9 месяцев 2020года </w:t>
      </w:r>
    </w:p>
    <w:p w:rsidR="00F0265C" w:rsidRDefault="00F0265C" w:rsidP="00F0265C">
      <w:pPr>
        <w:rPr>
          <w:sz w:val="24"/>
          <w:szCs w:val="24"/>
        </w:rPr>
      </w:pPr>
      <w:r w:rsidRPr="006F75BE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>органов местного самоуправления сельского поселения «Село Никитское» на 30.09.2020 год: муниципальные служащие – 1 единица;  работник администрации – 1 единица; младший обслуживающий персонал- 0,5 единицы. Содержание производилось за счёт средств местного бюджета.</w:t>
      </w:r>
    </w:p>
    <w:p w:rsidR="00F0265C" w:rsidRPr="00963FC5" w:rsidRDefault="00F0265C" w:rsidP="00F0265C">
      <w:pPr>
        <w:tabs>
          <w:tab w:val="left" w:pos="3255"/>
        </w:tabs>
        <w:jc w:val="center"/>
        <w:rPr>
          <w:b/>
          <w:sz w:val="24"/>
          <w:szCs w:val="24"/>
        </w:rPr>
      </w:pPr>
      <w:r w:rsidRPr="00963FC5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>.</w:t>
      </w:r>
    </w:p>
    <w:p w:rsidR="00F0265C" w:rsidRDefault="00F0265C" w:rsidP="00F0265C">
      <w:pPr>
        <w:spacing w:after="0"/>
        <w:rPr>
          <w:sz w:val="24"/>
          <w:szCs w:val="24"/>
        </w:rPr>
      </w:pPr>
      <w:r w:rsidRPr="00785AA7">
        <w:rPr>
          <w:sz w:val="24"/>
          <w:szCs w:val="24"/>
        </w:rPr>
        <w:t>За 1,2</w:t>
      </w:r>
      <w:r>
        <w:rPr>
          <w:sz w:val="24"/>
          <w:szCs w:val="24"/>
        </w:rPr>
        <w:t xml:space="preserve">,3 </w:t>
      </w:r>
      <w:r w:rsidRPr="00785AA7">
        <w:rPr>
          <w:sz w:val="24"/>
          <w:szCs w:val="24"/>
        </w:rPr>
        <w:t>кварталы  20</w:t>
      </w:r>
      <w:r>
        <w:rPr>
          <w:sz w:val="24"/>
          <w:szCs w:val="24"/>
        </w:rPr>
        <w:t>20</w:t>
      </w:r>
      <w:r w:rsidRPr="00785AA7">
        <w:rPr>
          <w:sz w:val="24"/>
          <w:szCs w:val="24"/>
        </w:rPr>
        <w:t xml:space="preserve">года в бюджет сельского поселения  «Село Никитское» поступило доходов в сумме </w:t>
      </w:r>
      <w:r>
        <w:rPr>
          <w:sz w:val="24"/>
          <w:szCs w:val="24"/>
        </w:rPr>
        <w:t>1 740 732</w:t>
      </w:r>
      <w:r w:rsidRPr="00785AA7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785AA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785AA7">
        <w:rPr>
          <w:sz w:val="24"/>
          <w:szCs w:val="24"/>
        </w:rPr>
        <w:t>коп</w:t>
      </w:r>
      <w:r>
        <w:rPr>
          <w:sz w:val="24"/>
          <w:szCs w:val="24"/>
        </w:rPr>
        <w:t>.</w:t>
      </w:r>
      <w:r w:rsidRPr="00785AA7">
        <w:rPr>
          <w:sz w:val="24"/>
          <w:szCs w:val="24"/>
        </w:rPr>
        <w:t xml:space="preserve"> Собственных доходов  поступило</w:t>
      </w:r>
    </w:p>
    <w:p w:rsidR="00F0265C" w:rsidRDefault="00F0265C" w:rsidP="00F0265C">
      <w:pPr>
        <w:spacing w:after="0"/>
        <w:rPr>
          <w:sz w:val="24"/>
          <w:szCs w:val="24"/>
        </w:rPr>
      </w:pPr>
      <w:r w:rsidRPr="00785AA7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159 678руб. 18</w:t>
      </w:r>
      <w:r w:rsidRPr="00785AA7">
        <w:rPr>
          <w:sz w:val="24"/>
          <w:szCs w:val="24"/>
        </w:rPr>
        <w:t xml:space="preserve"> коп</w:t>
      </w:r>
      <w:r>
        <w:rPr>
          <w:sz w:val="24"/>
          <w:szCs w:val="24"/>
        </w:rPr>
        <w:t xml:space="preserve">. </w:t>
      </w:r>
      <w:r w:rsidRPr="00785AA7">
        <w:rPr>
          <w:sz w:val="24"/>
          <w:szCs w:val="24"/>
        </w:rPr>
        <w:t>Из областного бюджета поступило финансирование</w:t>
      </w:r>
    </w:p>
    <w:p w:rsidR="00F0265C" w:rsidRPr="005C6B44" w:rsidRDefault="00F0265C" w:rsidP="00F0265C">
      <w:pPr>
        <w:spacing w:after="0"/>
        <w:rPr>
          <w:sz w:val="24"/>
          <w:szCs w:val="24"/>
        </w:rPr>
      </w:pPr>
      <w:r w:rsidRPr="00785AA7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 1 581 054</w:t>
      </w:r>
      <w:r w:rsidRPr="00785AA7">
        <w:rPr>
          <w:sz w:val="24"/>
          <w:szCs w:val="24"/>
        </w:rPr>
        <w:t> руб</w:t>
      </w:r>
      <w:r>
        <w:rPr>
          <w:sz w:val="24"/>
          <w:szCs w:val="24"/>
        </w:rPr>
        <w:t>. 02</w:t>
      </w:r>
      <w:r w:rsidRPr="00785AA7">
        <w:rPr>
          <w:sz w:val="24"/>
          <w:szCs w:val="24"/>
        </w:rPr>
        <w:t>коп</w:t>
      </w:r>
      <w:r>
        <w:rPr>
          <w:sz w:val="24"/>
          <w:szCs w:val="24"/>
        </w:rPr>
        <w:t>.</w:t>
      </w:r>
    </w:p>
    <w:p w:rsidR="00F0265C" w:rsidRPr="00CA6C58" w:rsidRDefault="00F0265C" w:rsidP="00F0265C">
      <w:pPr>
        <w:tabs>
          <w:tab w:val="left" w:pos="3180"/>
        </w:tabs>
        <w:jc w:val="center"/>
        <w:rPr>
          <w:b/>
          <w:sz w:val="24"/>
          <w:szCs w:val="24"/>
        </w:rPr>
      </w:pPr>
      <w:r w:rsidRPr="00CA6C58">
        <w:rPr>
          <w:b/>
          <w:sz w:val="24"/>
          <w:szCs w:val="24"/>
        </w:rPr>
        <w:t>Расходы.</w:t>
      </w:r>
    </w:p>
    <w:p w:rsidR="00F0265C" w:rsidRDefault="00F0265C" w:rsidP="00F0265C">
      <w:r w:rsidRPr="00BB4A1C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</w:t>
      </w:r>
      <w:r w:rsidRPr="00BB4A1C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BB4A1C">
        <w:rPr>
          <w:sz w:val="24"/>
          <w:szCs w:val="24"/>
        </w:rPr>
        <w:t>г</w:t>
      </w:r>
      <w:r>
        <w:t>ода расходы составили  1 970 028 рублей 40 копеек</w:t>
      </w:r>
    </w:p>
    <w:p w:rsidR="00F0265C" w:rsidRDefault="00F0265C" w:rsidP="00F0265C">
      <w:r>
        <w:t xml:space="preserve">Израсходовано  на зарплату  администрации, </w:t>
      </w:r>
      <w:proofErr w:type="spellStart"/>
      <w:r>
        <w:t>техслужащей</w:t>
      </w:r>
      <w:proofErr w:type="spellEnd"/>
      <w:r>
        <w:t xml:space="preserve">  301 958руб.95 коп</w:t>
      </w:r>
      <w:proofErr w:type="gramStart"/>
      <w:r>
        <w:t xml:space="preserve">., </w:t>
      </w:r>
      <w:proofErr w:type="gramEnd"/>
      <w:r>
        <w:t xml:space="preserve">начисления на зарплату – 124 649 руб. 65коп. Расходы на услуги связи составили  8 360 руб. 54 коп. Коммунальные услуги  – 7 489, 10 коп.,  </w:t>
      </w:r>
      <w:proofErr w:type="spellStart"/>
      <w:r>
        <w:t>астрал</w:t>
      </w:r>
      <w:proofErr w:type="spellEnd"/>
      <w:r>
        <w:t xml:space="preserve"> – 6 250 руб.00коп.</w:t>
      </w:r>
      <w:proofErr w:type="gramStart"/>
      <w:r>
        <w:t>,п</w:t>
      </w:r>
      <w:proofErr w:type="gramEnd"/>
      <w:r>
        <w:t xml:space="preserve">рочие расходы,– 1 639 руб. 74 коп. </w:t>
      </w:r>
    </w:p>
    <w:p w:rsidR="00F0265C" w:rsidRDefault="00F0265C" w:rsidP="00F0265C">
      <w:pPr>
        <w:spacing w:line="240" w:lineRule="auto"/>
      </w:pPr>
      <w:r>
        <w:t>На уличное освещение израсходовано 124 379 руб. 19 коп</w:t>
      </w:r>
      <w:proofErr w:type="gramStart"/>
      <w:r>
        <w:t xml:space="preserve">.;   </w:t>
      </w:r>
      <w:proofErr w:type="spellStart"/>
      <w:proofErr w:type="gramEnd"/>
      <w:r>
        <w:t>техприсоединение</w:t>
      </w:r>
      <w:proofErr w:type="spellEnd"/>
      <w:r>
        <w:t xml:space="preserve"> по уличному освещению, ремонт фонарей уличного освещения – 91 189руб. 39 коп. Расчистка дорог от снега в зимний период 2020г.</w:t>
      </w:r>
      <w:proofErr w:type="gramStart"/>
      <w:r>
        <w:t>,п</w:t>
      </w:r>
      <w:proofErr w:type="gramEnd"/>
      <w:r>
        <w:t xml:space="preserve">окупка щебня, погрузка щебня  трактором – экскаватором на автомашины для развозки, развозка на автодороги в сельском поселении, разравнивание щебня трактором - 1 005 458руб. 73 коп. Проверка сметы для устройства контейнерных  площадок  в 2021г. – 8 000 руб. 00 коп. Трансферты на содержание бухгалтерии составили   95 826руб. 78 коп.;  </w:t>
      </w:r>
      <w:proofErr w:type="spellStart"/>
      <w:r>
        <w:t>з</w:t>
      </w:r>
      <w:proofErr w:type="spellEnd"/>
      <w:r>
        <w:t xml:space="preserve">/плата воинский учёт – 2 711 руб.56 коп., начисления на </w:t>
      </w:r>
      <w:proofErr w:type="spellStart"/>
      <w:r>
        <w:t>з</w:t>
      </w:r>
      <w:proofErr w:type="spellEnd"/>
      <w:r>
        <w:t>/плату –818руб. 87 коп., перечисления ОСЗН – 12 330руб. 00коп., доплата  к пенсии муниципальным служащим – 42 056руб. 10 коп., проведение выборо</w:t>
      </w:r>
      <w:proofErr w:type="gramStart"/>
      <w:r>
        <w:t>в(</w:t>
      </w:r>
      <w:proofErr w:type="gramEnd"/>
      <w:r>
        <w:t xml:space="preserve"> З/плата избирательной комиссии) – 88 293руб.00коп., детская площадка(аванс)- 48 616руб. 80коп.</w:t>
      </w:r>
    </w:p>
    <w:p w:rsidR="00F0265C" w:rsidRDefault="00F0265C" w:rsidP="00F0265C"/>
    <w:p w:rsidR="00F0265C" w:rsidRDefault="00F0265C" w:rsidP="00F0265C">
      <w:pPr>
        <w:spacing w:after="0"/>
      </w:pPr>
      <w:r>
        <w:t>Глава администрации</w:t>
      </w:r>
    </w:p>
    <w:p w:rsidR="00F0265C" w:rsidRDefault="00F0265C" w:rsidP="00F0265C">
      <w:r>
        <w:t>СП «Село Никитское»</w:t>
      </w:r>
      <w:r>
        <w:tab/>
        <w:t xml:space="preserve">                                                                                                      Т.А. </w:t>
      </w:r>
      <w:proofErr w:type="spellStart"/>
      <w:r>
        <w:t>Тихоненкова</w:t>
      </w:r>
      <w:proofErr w:type="spellEnd"/>
    </w:p>
    <w:p w:rsidR="00F0265C" w:rsidRDefault="00F0265C" w:rsidP="00F0265C">
      <w:pPr>
        <w:tabs>
          <w:tab w:val="left" w:pos="6630"/>
        </w:tabs>
      </w:pPr>
    </w:p>
    <w:p w:rsidR="00F0265C" w:rsidRDefault="00F0265C" w:rsidP="00F0265C"/>
    <w:p w:rsidR="00F0265C" w:rsidRDefault="00F0265C"/>
    <w:sectPr w:rsidR="00F0265C" w:rsidSect="00DE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F6"/>
    <w:rsid w:val="000D1FA1"/>
    <w:rsid w:val="006413F6"/>
    <w:rsid w:val="00710774"/>
    <w:rsid w:val="00C237E8"/>
    <w:rsid w:val="00F0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2020-10-20T10:50:00Z</dcterms:created>
  <dcterms:modified xsi:type="dcterms:W3CDTF">2020-10-20T10:58:00Z</dcterms:modified>
</cp:coreProperties>
</file>