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91" w:rsidRPr="00F852E4" w:rsidRDefault="000A1E91" w:rsidP="000A1E9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АДМИНИСТРАЦИЯ</w:t>
      </w:r>
    </w:p>
    <w:p w:rsidR="000A1E91" w:rsidRPr="00F852E4" w:rsidRDefault="000A1E91" w:rsidP="000A1E9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КОЛОДЕЖАНСКОГО</w:t>
      </w:r>
      <w:r w:rsidRPr="00F852E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1E91" w:rsidRPr="00F852E4" w:rsidRDefault="000A1E91" w:rsidP="000A1E9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ПОДГОРЕНСКОГО МУНИЦИПАЛЬНОГО РАЙОНА</w:t>
      </w:r>
    </w:p>
    <w:p w:rsidR="000A1E91" w:rsidRPr="00F852E4" w:rsidRDefault="000A1E91" w:rsidP="000A1E9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ВОРОНЕЖСКОЙ ОБЛАСТИ</w:t>
      </w:r>
    </w:p>
    <w:p w:rsidR="000A1E91" w:rsidRPr="00F852E4" w:rsidRDefault="000A1E91" w:rsidP="000A1E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1E91" w:rsidRPr="00F852E4" w:rsidRDefault="000A1E91" w:rsidP="000A1E9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ПОСТАНОВЛЕНИЕ</w:t>
      </w: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F852E4">
        <w:rPr>
          <w:rFonts w:ascii="Times New Roman" w:hAnsi="Times New Roman"/>
          <w:sz w:val="28"/>
          <w:szCs w:val="28"/>
          <w:u w:val="single"/>
        </w:rPr>
        <w:t>от 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F852E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r w:rsidRPr="00F852E4">
        <w:rPr>
          <w:rFonts w:ascii="Times New Roman" w:hAnsi="Times New Roman"/>
          <w:sz w:val="28"/>
          <w:szCs w:val="28"/>
          <w:u w:val="single"/>
        </w:rPr>
        <w:t xml:space="preserve"> 2022 года №</w:t>
      </w:r>
      <w:r>
        <w:rPr>
          <w:rFonts w:ascii="Times New Roman" w:hAnsi="Times New Roman"/>
          <w:sz w:val="28"/>
          <w:szCs w:val="28"/>
          <w:u w:val="single"/>
        </w:rPr>
        <w:t xml:space="preserve"> 31</w:t>
      </w: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Колодежное</w:t>
      </w:r>
      <w:proofErr w:type="spellEnd"/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</w:p>
    <w:p w:rsidR="000A1E91" w:rsidRPr="00F852E4" w:rsidRDefault="000A1E91" w:rsidP="000A1E91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852E4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0A1E91" w:rsidRPr="00F852E4" w:rsidRDefault="000A1E91" w:rsidP="000A1E91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A1E91" w:rsidRPr="00F852E4" w:rsidRDefault="000A1E91" w:rsidP="000A1E91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852E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52E4">
        <w:rPr>
          <w:rFonts w:ascii="Times New Roman" w:hAnsi="Times New Roman" w:cs="Times New Roman"/>
          <w:sz w:val="28"/>
          <w:szCs w:val="28"/>
        </w:rPr>
        <w:t>.03.2022 года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F8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E91" w:rsidRPr="000A1E91" w:rsidRDefault="000A1E91" w:rsidP="000A1E91">
      <w:pPr>
        <w:shd w:val="clear" w:color="auto" w:fill="FFFFFF"/>
        <w:tabs>
          <w:tab w:val="left" w:pos="5387"/>
        </w:tabs>
        <w:spacing w:after="100" w:line="240" w:lineRule="exact"/>
        <w:ind w:left="567" w:right="3968" w:firstLine="0"/>
        <w:rPr>
          <w:rFonts w:ascii="Times New Roman" w:hAnsi="Times New Roman"/>
          <w:sz w:val="28"/>
          <w:szCs w:val="28"/>
        </w:rPr>
      </w:pPr>
      <w:r w:rsidRPr="000A1E91">
        <w:rPr>
          <w:rFonts w:ascii="Times New Roman" w:hAnsi="Times New Roman"/>
          <w:sz w:val="28"/>
          <w:szCs w:val="28"/>
        </w:rPr>
        <w:t>«</w:t>
      </w:r>
      <w:r w:rsidRPr="000A1E91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Pr="000A1E91">
        <w:rPr>
          <w:rFonts w:ascii="Times New Roman" w:hAnsi="Times New Roman"/>
          <w:b/>
          <w:sz w:val="28"/>
          <w:szCs w:val="28"/>
        </w:rPr>
        <w:t>н</w:t>
      </w:r>
      <w:r w:rsidRPr="000A1E91">
        <w:rPr>
          <w:rFonts w:ascii="Times New Roman" w:hAnsi="Times New Roman"/>
          <w:b/>
          <w:sz w:val="28"/>
          <w:szCs w:val="28"/>
        </w:rPr>
        <w:t xml:space="preserve">аселения </w:t>
      </w:r>
      <w:r w:rsidRPr="000A1E91">
        <w:rPr>
          <w:rFonts w:ascii="Times New Roman" w:hAnsi="Times New Roman"/>
          <w:b/>
          <w:color w:val="222222"/>
          <w:sz w:val="28"/>
          <w:szCs w:val="28"/>
        </w:rPr>
        <w:t>в области защиты от чрезвычайных ситуаций природного и техногенного характера</w:t>
      </w:r>
      <w:r w:rsidRPr="000A1E91">
        <w:rPr>
          <w:rFonts w:ascii="Times New Roman" w:hAnsi="Times New Roman"/>
          <w:b/>
          <w:sz w:val="28"/>
          <w:szCs w:val="28"/>
        </w:rPr>
        <w:t>»</w:t>
      </w: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в связи с упорядочением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 постановляет:</w:t>
      </w: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 xml:space="preserve">1. Отменить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</w:rPr>
        <w:t>1</w:t>
      </w:r>
      <w:r w:rsidRPr="00F852E4">
        <w:rPr>
          <w:rFonts w:ascii="Times New Roman" w:hAnsi="Times New Roman"/>
          <w:sz w:val="28"/>
          <w:szCs w:val="28"/>
        </w:rPr>
        <w:t xml:space="preserve">.03.2022 года № </w:t>
      </w:r>
      <w:r>
        <w:rPr>
          <w:rFonts w:ascii="Times New Roman" w:hAnsi="Times New Roman"/>
          <w:sz w:val="28"/>
          <w:szCs w:val="28"/>
        </w:rPr>
        <w:t>10</w:t>
      </w:r>
      <w:r w:rsidRPr="00F852E4">
        <w:rPr>
          <w:rFonts w:ascii="Times New Roman" w:hAnsi="Times New Roman"/>
          <w:sz w:val="28"/>
          <w:szCs w:val="28"/>
        </w:rPr>
        <w:t xml:space="preserve"> «О подготовке населения в области </w:t>
      </w:r>
      <w:r>
        <w:rPr>
          <w:rFonts w:ascii="Times New Roman" w:hAnsi="Times New Roman"/>
          <w:sz w:val="28"/>
          <w:szCs w:val="28"/>
        </w:rPr>
        <w:t>защиты от чрезвычайных ситуаций природного и техногенного характера</w:t>
      </w:r>
      <w:bookmarkStart w:id="0" w:name="_GoBack"/>
      <w:bookmarkEnd w:id="0"/>
      <w:r w:rsidRPr="00F852E4">
        <w:rPr>
          <w:rFonts w:ascii="Times New Roman" w:hAnsi="Times New Roman"/>
          <w:sz w:val="28"/>
          <w:szCs w:val="28"/>
        </w:rPr>
        <w:t>».</w:t>
      </w: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F852E4">
        <w:rPr>
          <w:rFonts w:ascii="Times New Roman" w:hAnsi="Times New Roman"/>
          <w:sz w:val="28"/>
          <w:szCs w:val="28"/>
        </w:rPr>
        <w:t>с даты</w:t>
      </w:r>
      <w:proofErr w:type="gramEnd"/>
      <w:r w:rsidRPr="00F852E4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F852E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  <w:r w:rsidRPr="00F852E4">
        <w:rPr>
          <w:rFonts w:ascii="Times New Roman" w:hAnsi="Times New Roman"/>
          <w:sz w:val="28"/>
          <w:szCs w:val="28"/>
        </w:rPr>
        <w:t>3.</w:t>
      </w:r>
      <w:proofErr w:type="gramStart"/>
      <w:r w:rsidRPr="00F852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52E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</w:p>
    <w:p w:rsidR="000A1E91" w:rsidRPr="00F852E4" w:rsidRDefault="000A1E91" w:rsidP="000A1E9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0A1E91" w:rsidRPr="00F852E4" w:rsidTr="0068520A">
        <w:tc>
          <w:tcPr>
            <w:tcW w:w="4927" w:type="dxa"/>
            <w:shd w:val="clear" w:color="auto" w:fill="auto"/>
          </w:tcPr>
          <w:p w:rsidR="000A1E91" w:rsidRDefault="000A1E91" w:rsidP="006852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2E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Колодежанского</w:t>
            </w:r>
            <w:proofErr w:type="spellEnd"/>
            <w:r w:rsidRPr="00F85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E91" w:rsidRPr="00F852E4" w:rsidRDefault="000A1E91" w:rsidP="006852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2E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0A1E91" w:rsidRPr="00F852E4" w:rsidRDefault="000A1E91" w:rsidP="006852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91" w:rsidRPr="00F852E4" w:rsidRDefault="000A1E91" w:rsidP="0068520A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Изюмов</w:t>
            </w:r>
          </w:p>
        </w:tc>
      </w:tr>
    </w:tbl>
    <w:p w:rsidR="000A1E91" w:rsidRPr="009652DE" w:rsidRDefault="000A1E91" w:rsidP="000A1E91">
      <w:pPr>
        <w:ind w:firstLine="709"/>
        <w:rPr>
          <w:rFonts w:cs="Arial"/>
          <w:lang w:val="en-US"/>
        </w:rPr>
      </w:pPr>
    </w:p>
    <w:p w:rsidR="000A1E91" w:rsidRDefault="000A1E91" w:rsidP="000A1E91"/>
    <w:p w:rsidR="00636F6D" w:rsidRDefault="00636F6D"/>
    <w:sectPr w:rsidR="0063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F"/>
    <w:rsid w:val="000A1E91"/>
    <w:rsid w:val="005A558F"/>
    <w:rsid w:val="006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1E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A1E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1E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A1E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2022-10-26T08:29:00Z</dcterms:created>
  <dcterms:modified xsi:type="dcterms:W3CDTF">2022-10-26T08:32:00Z</dcterms:modified>
</cp:coreProperties>
</file>