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4"/>
        <w:gridCol w:w="563"/>
        <w:gridCol w:w="1828"/>
        <w:gridCol w:w="3514"/>
        <w:gridCol w:w="562"/>
        <w:gridCol w:w="1828"/>
        <w:gridCol w:w="1032"/>
      </w:tblGrid>
      <w:tr w:rsidR="00C80C0B" w:rsidRPr="006A2A01" w:rsidTr="00C80D53">
        <w:trPr>
          <w:trHeight w:val="132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D3409" w:rsidRDefault="003D3409" w:rsidP="00C95EDE">
            <w:pPr>
              <w:jc w:val="center"/>
              <w:rPr>
                <w:b/>
                <w:sz w:val="28"/>
                <w:szCs w:val="28"/>
              </w:rPr>
            </w:pPr>
            <w:r w:rsidRPr="003D3409">
              <w:rPr>
                <w:noProof/>
              </w:rPr>
              <w:drawing>
                <wp:inline distT="0" distB="0" distL="0" distR="0">
                  <wp:extent cx="571500" cy="685800"/>
                  <wp:effectExtent l="57150" t="0" r="57150" b="762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alpha val="99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80C0B" w:rsidRPr="00C80C0B" w:rsidRDefault="00C80C0B" w:rsidP="003D3409">
            <w:pPr>
              <w:jc w:val="center"/>
              <w:rPr>
                <w:b/>
                <w:sz w:val="28"/>
                <w:szCs w:val="28"/>
              </w:rPr>
            </w:pPr>
            <w:r w:rsidRPr="00C80C0B">
              <w:rPr>
                <w:b/>
                <w:sz w:val="28"/>
                <w:szCs w:val="28"/>
              </w:rPr>
              <w:t xml:space="preserve">СОВЕТ  </w:t>
            </w:r>
            <w:r w:rsidR="00B6113A">
              <w:rPr>
                <w:b/>
                <w:sz w:val="28"/>
                <w:szCs w:val="28"/>
              </w:rPr>
              <w:t xml:space="preserve">КУЙБЫШЕВСКОГО </w:t>
            </w:r>
            <w:r w:rsidRPr="00C80C0B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C80C0B" w:rsidRPr="006A2A01" w:rsidTr="00C80D53">
        <w:trPr>
          <w:trHeight w:val="609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0C0B" w:rsidRPr="00C80C0B" w:rsidRDefault="00C80C0B" w:rsidP="00C80C0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0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C80C0B" w:rsidRPr="00C80C0B" w:rsidRDefault="00C80C0B" w:rsidP="00C80C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80C0B" w:rsidRPr="006A2A01" w:rsidTr="00C80D53">
        <w:trPr>
          <w:trHeight w:val="514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80C0B" w:rsidRPr="00C80C0B" w:rsidRDefault="00C80C0B" w:rsidP="00C80C0B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C80C0B">
              <w:rPr>
                <w:rFonts w:ascii="Times New Roman" w:hAnsi="Times New Roman" w:cs="Times New Roman"/>
                <w:i w:val="0"/>
              </w:rPr>
              <w:t>РЕШЕНИЕ</w:t>
            </w:r>
          </w:p>
        </w:tc>
      </w:tr>
      <w:tr w:rsidR="00C80C0B" w:rsidRPr="006A2A01" w:rsidTr="00C80D53">
        <w:trPr>
          <w:trHeight w:val="284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0C0B" w:rsidRPr="006A2A01" w:rsidRDefault="00C80C0B" w:rsidP="001515FC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eastAsia="en-US"/>
              </w:rPr>
            </w:pPr>
          </w:p>
        </w:tc>
      </w:tr>
      <w:tr w:rsidR="00C80C0B" w:rsidRPr="006A2A01" w:rsidTr="00C80D53">
        <w:trPr>
          <w:trHeight w:val="298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0C0B" w:rsidRDefault="00C80C0B" w:rsidP="001515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0C0B" w:rsidRPr="006A2A01" w:rsidTr="00C80D53">
        <w:trPr>
          <w:trHeight w:val="27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80C0B" w:rsidRDefault="00C80C0B" w:rsidP="001515FC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C0B" w:rsidRDefault="00C80C0B" w:rsidP="001515FC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0C0B" w:rsidRDefault="00FD4E7F" w:rsidP="001515FC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26.10.2018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C80C0B" w:rsidRDefault="00C80C0B" w:rsidP="001515FC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C0B" w:rsidRDefault="00C80C0B" w:rsidP="001515FC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0C0B" w:rsidRPr="00E32AFA" w:rsidRDefault="00C80C0B" w:rsidP="001515FC">
            <w:pPr>
              <w:pStyle w:val="a4"/>
              <w:tabs>
                <w:tab w:val="left" w:pos="1545"/>
              </w:tabs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r w:rsidR="00FD4E7F"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80C0B" w:rsidRDefault="00C80C0B" w:rsidP="001515FC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0C0B" w:rsidRPr="006A2A01" w:rsidTr="00C80D53">
        <w:trPr>
          <w:trHeight w:val="403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0C0B" w:rsidRDefault="00A6276B" w:rsidP="001515FC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хутор </w:t>
            </w:r>
            <w:r w:rsidR="00B6113A">
              <w:rPr>
                <w:rFonts w:ascii="Times New Roman" w:hAnsi="Times New Roman" w:cs="Times New Roman"/>
                <w:lang w:eastAsia="en-US"/>
              </w:rPr>
              <w:t>Гречаная Балка</w:t>
            </w:r>
          </w:p>
          <w:p w:rsidR="00C80C0B" w:rsidRDefault="00C80C0B" w:rsidP="001515FC">
            <w:pPr>
              <w:rPr>
                <w:lang w:eastAsia="ar-SA"/>
              </w:rPr>
            </w:pPr>
          </w:p>
        </w:tc>
      </w:tr>
    </w:tbl>
    <w:p w:rsidR="0069499D" w:rsidRPr="00C80C0B" w:rsidRDefault="00C80C0B" w:rsidP="00C80C0B">
      <w:pPr>
        <w:autoSpaceDE w:val="0"/>
        <w:autoSpaceDN w:val="0"/>
        <w:adjustRightInd w:val="0"/>
        <w:spacing w:line="27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80C0B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B6113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Куйбышевского </w:t>
      </w:r>
      <w:r w:rsidRPr="00C80C0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ого</w:t>
      </w:r>
      <w:r w:rsidRPr="00C80C0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поселени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 w:rsidR="0069499D" w:rsidRPr="00C80C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,</w:t>
      </w:r>
      <w:r w:rsidR="0069499D" w:rsidRPr="00C80C0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C80C0B">
        <w:rPr>
          <w:rFonts w:ascii="Times New Roman CYR" w:hAnsi="Times New Roman CYR" w:cs="Times New Roman CYR"/>
          <w:b/>
          <w:bCs/>
          <w:sz w:val="28"/>
          <w:szCs w:val="28"/>
        </w:rPr>
        <w:t>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9499D" w:rsidRPr="00C80C0B" w:rsidRDefault="0069499D" w:rsidP="008410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499D" w:rsidRPr="00E9083C" w:rsidRDefault="00AD2B2E" w:rsidP="00E9083C">
      <w:pPr>
        <w:pStyle w:val="1"/>
        <w:spacing w:after="0"/>
        <w:jc w:val="both"/>
        <w:rPr>
          <w:rFonts w:ascii="Times New Roman CYR" w:hAnsi="Times New Roman CYR" w:cs="Times New Roman CYR"/>
          <w:b w:val="0"/>
          <w:color w:val="000000"/>
          <w:sz w:val="28"/>
          <w:szCs w:val="28"/>
        </w:rPr>
      </w:pPr>
      <w:r>
        <w:tab/>
      </w:r>
      <w:proofErr w:type="gramStart"/>
      <w:r w:rsidRPr="00AD2B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протест прокуратуры Калининского района от </w:t>
      </w:r>
      <w:r w:rsidR="00855C86" w:rsidRPr="00855C86">
        <w:rPr>
          <w:rFonts w:ascii="Times New Roman" w:hAnsi="Times New Roman" w:cs="Times New Roman"/>
          <w:b w:val="0"/>
          <w:sz w:val="28"/>
          <w:szCs w:val="28"/>
        </w:rPr>
        <w:t>18.09.2018 № 7-02/6205</w:t>
      </w:r>
      <w:r w:rsidRPr="00AD2B2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80C0B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AD2B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связи с вступлением в силу Федеральн</w:t>
      </w:r>
      <w:r w:rsidR="00C80C0B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AD2B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</w:t>
      </w:r>
      <w:r w:rsidR="00C80C0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AD2B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3 июля 2018 г</w:t>
      </w:r>
      <w:r w:rsidR="00801077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AD2B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0C0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AD2B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185-ФЗ </w:t>
      </w:r>
      <w:r w:rsidR="00C80C0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AD2B2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C80C0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AD2B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 w:rsidR="0069499D" w:rsidRPr="00AD2B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создания условий для развития малого и среднего предпринимательства на территории </w:t>
      </w:r>
      <w:r w:rsidR="00B611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Куйбышевского </w:t>
      </w:r>
      <w:r w:rsidR="00955532" w:rsidRPr="00AD2B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</w:t>
      </w:r>
      <w:r w:rsidR="00C80C0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955532" w:rsidRPr="00AD2B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поселени</w:t>
      </w:r>
      <w:r w:rsidR="00C80C0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 w:rsidR="0069499D" w:rsidRPr="00AD2B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руководствуясь  Устав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ом</w:t>
      </w:r>
      <w:r w:rsidR="00C80C0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55532" w:rsidRPr="00AD2B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</w:t>
      </w:r>
      <w:proofErr w:type="gramEnd"/>
      <w:r w:rsidR="0069499D" w:rsidRPr="00AD2B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B611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Куйбышевского </w:t>
      </w:r>
      <w:r w:rsidR="00C80C0B" w:rsidRPr="00E908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</w:t>
      </w:r>
      <w:r w:rsidR="00A6276B">
        <w:rPr>
          <w:b w:val="0"/>
          <w:bCs w:val="0"/>
          <w:color w:val="000000"/>
          <w:sz w:val="28"/>
          <w:szCs w:val="28"/>
        </w:rPr>
        <w:t xml:space="preserve">, </w:t>
      </w:r>
      <w:proofErr w:type="spellStart"/>
      <w:proofErr w:type="gramStart"/>
      <w:r w:rsidR="00A6276B" w:rsidRPr="00A627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</w:t>
      </w:r>
      <w:proofErr w:type="spellEnd"/>
      <w:proofErr w:type="gramEnd"/>
      <w:r w:rsidR="00A6276B" w:rsidRPr="00A627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е </w:t>
      </w:r>
      <w:proofErr w:type="spellStart"/>
      <w:r w:rsidR="00A6276B" w:rsidRPr="00A627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</w:t>
      </w:r>
      <w:proofErr w:type="spellEnd"/>
      <w:r w:rsidR="00A6276B" w:rsidRPr="00A627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л</w:t>
      </w:r>
      <w:r w:rsidR="0069499D" w:rsidRPr="00A6276B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69499D" w:rsidRDefault="000A1E1D" w:rsidP="00E9083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69499D">
        <w:rPr>
          <w:rFonts w:ascii="Times New Roman CYR" w:hAnsi="Times New Roman CYR" w:cs="Times New Roman CYR"/>
          <w:sz w:val="28"/>
          <w:szCs w:val="28"/>
        </w:rPr>
        <w:t xml:space="preserve">Утвердить: </w:t>
      </w:r>
    </w:p>
    <w:p w:rsidR="0069499D" w:rsidRDefault="002C4BC7" w:rsidP="009F799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80C0B">
        <w:rPr>
          <w:rFonts w:ascii="Times New Roman CYR" w:hAnsi="Times New Roman CYR" w:cs="Times New Roman CYR"/>
          <w:sz w:val="28"/>
          <w:szCs w:val="28"/>
        </w:rPr>
        <w:t xml:space="preserve"> 1.1.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2C4BC7">
        <w:rPr>
          <w:rFonts w:ascii="Times New Roman CYR" w:hAnsi="Times New Roman CYR" w:cs="Times New Roman CYR"/>
          <w:sz w:val="28"/>
          <w:szCs w:val="28"/>
        </w:rPr>
        <w:t xml:space="preserve">орядок формирования, ведения, ежегодного дополнения и опубликования перечня муниципального имущества </w:t>
      </w:r>
      <w:r w:rsidR="00B6113A">
        <w:rPr>
          <w:rFonts w:ascii="Times New Roman CYR" w:hAnsi="Times New Roman CYR" w:cs="Times New Roman CYR"/>
          <w:color w:val="000000"/>
          <w:sz w:val="28"/>
          <w:szCs w:val="28"/>
        </w:rPr>
        <w:t xml:space="preserve">Куйбышевского 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</w:t>
      </w:r>
      <w:r w:rsidR="00C80C0B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</w:t>
      </w:r>
      <w:r w:rsidR="00C80C0B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2C4BC7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,</w:t>
      </w:r>
      <w:r w:rsidRPr="002C4BC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C4BC7">
        <w:rPr>
          <w:rFonts w:ascii="Times New Roman CYR" w:hAnsi="Times New Roman CYR" w:cs="Times New Roman CYR"/>
          <w:sz w:val="28"/>
          <w:szCs w:val="28"/>
        </w:rPr>
        <w:t>свободного от прав третьих лиц</w:t>
      </w:r>
      <w:r w:rsidRPr="009F799F">
        <w:rPr>
          <w:sz w:val="28"/>
          <w:szCs w:val="28"/>
        </w:rPr>
        <w:t>,</w:t>
      </w:r>
      <w:r w:rsidRPr="002C4BC7">
        <w:rPr>
          <w:rFonts w:ascii="Times New Roman CYR" w:hAnsi="Times New Roman CYR" w:cs="Times New Roman CYR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9499D">
        <w:rPr>
          <w:rFonts w:ascii="Times New Roman CYR" w:hAnsi="Times New Roman CYR" w:cs="Times New Roman CYR"/>
          <w:sz w:val="28"/>
          <w:szCs w:val="28"/>
        </w:rPr>
        <w:t>(далее – Перечень)  (приложение № 1).</w:t>
      </w:r>
    </w:p>
    <w:p w:rsidR="0069499D" w:rsidRDefault="000A1E1D" w:rsidP="009F79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0C0B">
        <w:rPr>
          <w:color w:val="000000"/>
          <w:sz w:val="28"/>
          <w:szCs w:val="28"/>
        </w:rPr>
        <w:t xml:space="preserve">1.2. </w:t>
      </w:r>
      <w:hyperlink r:id="rId7" w:history="1">
        <w:proofErr w:type="gramStart"/>
        <w:r w:rsidR="0069499D" w:rsidRPr="000A1E1D">
          <w:rPr>
            <w:color w:val="000000"/>
            <w:sz w:val="28"/>
            <w:szCs w:val="28"/>
          </w:rPr>
          <w:t>Ф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HYPERLINK</w:t>
        </w:r>
        <w:r w:rsidR="0069499D" w:rsidRPr="000A1E1D">
          <w:rPr>
            <w:vanish/>
            <w:color w:val="000000"/>
            <w:sz w:val="28"/>
            <w:szCs w:val="28"/>
          </w:rPr>
          <w:t xml:space="preserve"> "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consultantplus</w:t>
        </w:r>
        <w:r w:rsidR="0069499D" w:rsidRPr="000A1E1D">
          <w:rPr>
            <w:vanish/>
            <w:color w:val="000000"/>
            <w:sz w:val="28"/>
            <w:szCs w:val="28"/>
          </w:rPr>
          <w:t>://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offline</w:t>
        </w:r>
        <w:r w:rsidR="0069499D" w:rsidRPr="000A1E1D">
          <w:rPr>
            <w:vanish/>
            <w:color w:val="000000"/>
            <w:sz w:val="28"/>
            <w:szCs w:val="28"/>
          </w:rPr>
          <w:t>/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ref</w:t>
        </w:r>
        <w:r w:rsidR="0069499D" w:rsidRPr="000A1E1D">
          <w:rPr>
            <w:vanish/>
            <w:color w:val="000000"/>
            <w:sz w:val="28"/>
            <w:szCs w:val="28"/>
          </w:rPr>
          <w:t>=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CF</w:t>
        </w:r>
        <w:r w:rsidR="0069499D" w:rsidRPr="000A1E1D">
          <w:rPr>
            <w:vanish/>
            <w:color w:val="000000"/>
            <w:sz w:val="28"/>
            <w:szCs w:val="28"/>
          </w:rPr>
          <w:t>0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D</w:t>
        </w:r>
        <w:r w:rsidR="0069499D" w:rsidRPr="000A1E1D">
          <w:rPr>
            <w:vanish/>
            <w:color w:val="000000"/>
            <w:sz w:val="28"/>
            <w:szCs w:val="28"/>
          </w:rPr>
          <w:t>981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DAD</w:t>
        </w:r>
        <w:r w:rsidR="0069499D" w:rsidRPr="000A1E1D">
          <w:rPr>
            <w:vanish/>
            <w:color w:val="000000"/>
            <w:sz w:val="28"/>
            <w:szCs w:val="28"/>
          </w:rPr>
          <w:t>03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DA</w:t>
        </w:r>
        <w:r w:rsidR="0069499D" w:rsidRPr="000A1E1D">
          <w:rPr>
            <w:vanish/>
            <w:color w:val="000000"/>
            <w:sz w:val="28"/>
            <w:szCs w:val="28"/>
          </w:rPr>
          <w:t>88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E</w:t>
        </w:r>
        <w:r w:rsidR="0069499D" w:rsidRPr="000A1E1D">
          <w:rPr>
            <w:vanish/>
            <w:color w:val="000000"/>
            <w:sz w:val="28"/>
            <w:szCs w:val="28"/>
          </w:rPr>
          <w:t>978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B</w:t>
        </w:r>
        <w:r w:rsidR="0069499D" w:rsidRPr="000A1E1D">
          <w:rPr>
            <w:vanish/>
            <w:color w:val="000000"/>
            <w:sz w:val="28"/>
            <w:szCs w:val="28"/>
          </w:rPr>
          <w:t>1511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AE</w:t>
        </w:r>
        <w:r w:rsidR="0069499D" w:rsidRPr="000A1E1D">
          <w:rPr>
            <w:vanish/>
            <w:color w:val="000000"/>
            <w:sz w:val="28"/>
            <w:szCs w:val="28"/>
          </w:rPr>
          <w:t>37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CB</w:t>
        </w:r>
        <w:r w:rsidR="0069499D" w:rsidRPr="000A1E1D">
          <w:rPr>
            <w:vanish/>
            <w:color w:val="000000"/>
            <w:sz w:val="28"/>
            <w:szCs w:val="28"/>
          </w:rPr>
          <w:t>395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CF</w:t>
        </w:r>
        <w:r w:rsidR="0069499D" w:rsidRPr="000A1E1D">
          <w:rPr>
            <w:vanish/>
            <w:color w:val="000000"/>
            <w:sz w:val="28"/>
            <w:szCs w:val="28"/>
          </w:rPr>
          <w:t>86187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ECB</w:t>
        </w:r>
        <w:r w:rsidR="0069499D" w:rsidRPr="000A1E1D">
          <w:rPr>
            <w:vanish/>
            <w:color w:val="000000"/>
            <w:sz w:val="28"/>
            <w:szCs w:val="28"/>
          </w:rPr>
          <w:t>8583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C</w:t>
        </w:r>
        <w:r w:rsidR="0069499D" w:rsidRPr="000A1E1D">
          <w:rPr>
            <w:vanish/>
            <w:color w:val="000000"/>
            <w:sz w:val="28"/>
            <w:szCs w:val="28"/>
          </w:rPr>
          <w:t>6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DC</w:t>
        </w:r>
        <w:r w:rsidR="0069499D" w:rsidRPr="000A1E1D">
          <w:rPr>
            <w:vanish/>
            <w:color w:val="000000"/>
            <w:sz w:val="28"/>
            <w:szCs w:val="28"/>
          </w:rPr>
          <w:t>70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F</w:t>
        </w:r>
        <w:r w:rsidR="0069499D" w:rsidRPr="000A1E1D">
          <w:rPr>
            <w:vanish/>
            <w:color w:val="000000"/>
            <w:sz w:val="28"/>
            <w:szCs w:val="28"/>
          </w:rPr>
          <w:t>24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F</w:t>
        </w:r>
        <w:r w:rsidR="0069499D" w:rsidRPr="000A1E1D">
          <w:rPr>
            <w:vanish/>
            <w:color w:val="000000"/>
            <w:sz w:val="28"/>
            <w:szCs w:val="28"/>
          </w:rPr>
          <w:t>3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B</w:t>
        </w:r>
        <w:r w:rsidR="0069499D" w:rsidRPr="000A1E1D">
          <w:rPr>
            <w:vanish/>
            <w:color w:val="000000"/>
            <w:sz w:val="28"/>
            <w:szCs w:val="28"/>
          </w:rPr>
          <w:t>6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FD</w:t>
        </w:r>
        <w:r w:rsidR="0069499D" w:rsidRPr="000A1E1D">
          <w:rPr>
            <w:vanish/>
            <w:color w:val="000000"/>
            <w:sz w:val="28"/>
            <w:szCs w:val="28"/>
          </w:rPr>
          <w:t>2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C</w:t>
        </w:r>
        <w:r w:rsidR="0069499D" w:rsidRPr="000A1E1D">
          <w:rPr>
            <w:vanish/>
            <w:color w:val="000000"/>
            <w:sz w:val="28"/>
            <w:szCs w:val="28"/>
          </w:rPr>
          <w:t>6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F</w:t>
        </w:r>
        <w:r w:rsidR="0069499D" w:rsidRPr="000A1E1D">
          <w:rPr>
            <w:vanish/>
            <w:color w:val="000000"/>
            <w:sz w:val="28"/>
            <w:szCs w:val="28"/>
          </w:rPr>
          <w:t>762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DB</w:t>
        </w:r>
        <w:r w:rsidR="0069499D" w:rsidRPr="000A1E1D">
          <w:rPr>
            <w:vanish/>
            <w:color w:val="000000"/>
            <w:sz w:val="28"/>
            <w:szCs w:val="28"/>
          </w:rPr>
          <w:t>13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A</w:t>
        </w:r>
        <w:r w:rsidR="0069499D" w:rsidRPr="000A1E1D">
          <w:rPr>
            <w:vanish/>
            <w:color w:val="000000"/>
            <w:sz w:val="28"/>
            <w:szCs w:val="28"/>
          </w:rPr>
          <w:t>87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D</w:t>
        </w:r>
        <w:r w:rsidR="0069499D" w:rsidRPr="000A1E1D">
          <w:rPr>
            <w:vanish/>
            <w:color w:val="000000"/>
            <w:sz w:val="28"/>
            <w:szCs w:val="28"/>
          </w:rPr>
          <w:t>40046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C</w:t>
        </w:r>
        <w:r w:rsidR="0069499D" w:rsidRPr="000A1E1D">
          <w:rPr>
            <w:vanish/>
            <w:color w:val="000000"/>
            <w:sz w:val="28"/>
            <w:szCs w:val="28"/>
          </w:rPr>
          <w:t>2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D</w:t>
        </w:r>
        <w:r w:rsidR="0069499D" w:rsidRPr="000A1E1D">
          <w:rPr>
            <w:vanish/>
            <w:color w:val="000000"/>
            <w:sz w:val="28"/>
            <w:szCs w:val="28"/>
          </w:rPr>
          <w:t>20</w:t>
        </w:r>
        <w:r w:rsidR="0069499D" w:rsidRPr="002C4BC7">
          <w:rPr>
            <w:vanish/>
            <w:color w:val="000000"/>
            <w:sz w:val="28"/>
            <w:szCs w:val="28"/>
            <w:lang w:val="en-US"/>
          </w:rPr>
          <w:t>uFM</w:t>
        </w:r>
        <w:r w:rsidR="0069499D" w:rsidRPr="000A1E1D">
          <w:rPr>
            <w:vanish/>
            <w:color w:val="000000"/>
            <w:sz w:val="28"/>
            <w:szCs w:val="28"/>
          </w:rPr>
          <w:t>"</w:t>
        </w:r>
        <w:r w:rsidR="003F0FA2">
          <w:rPr>
            <w:vanish/>
            <w:color w:val="000000"/>
            <w:sz w:val="28"/>
            <w:szCs w:val="28"/>
          </w:rPr>
          <w:t>ф</w:t>
        </w:r>
        <w:r w:rsidR="0069499D" w:rsidRPr="000A1E1D">
          <w:rPr>
            <w:color w:val="000000"/>
            <w:sz w:val="28"/>
            <w:szCs w:val="28"/>
          </w:rPr>
          <w:t>орму</w:t>
        </w:r>
        <w:proofErr w:type="gramEnd"/>
      </w:hyperlink>
      <w:r w:rsidR="00C80C0B">
        <w:rPr>
          <w:color w:val="000000"/>
          <w:sz w:val="28"/>
          <w:szCs w:val="28"/>
        </w:rPr>
        <w:t xml:space="preserve"> </w:t>
      </w:r>
      <w:r w:rsidR="0069499D">
        <w:rPr>
          <w:rFonts w:ascii="Times New Roman CYR" w:hAnsi="Times New Roman CYR" w:cs="Times New Roman CYR"/>
          <w:sz w:val="28"/>
          <w:szCs w:val="28"/>
        </w:rPr>
        <w:t>Перечня (приложение № 2)</w:t>
      </w:r>
      <w:r w:rsidR="0069499D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69499D" w:rsidRPr="00BA0AB6" w:rsidRDefault="000A1E1D" w:rsidP="000A1E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BA0AB6">
        <w:rPr>
          <w:rFonts w:ascii="Times New Roman CYR" w:hAnsi="Times New Roman CYR" w:cs="Times New Roman CYR"/>
          <w:sz w:val="28"/>
          <w:szCs w:val="28"/>
        </w:rPr>
        <w:t>2.</w:t>
      </w:r>
      <w:r w:rsidR="00C80C0B" w:rsidRPr="00BA0A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499D" w:rsidRPr="00BA0AB6">
        <w:rPr>
          <w:rFonts w:ascii="Times New Roman CYR" w:hAnsi="Times New Roman CYR" w:cs="Times New Roman CYR"/>
          <w:sz w:val="28"/>
          <w:szCs w:val="28"/>
        </w:rPr>
        <w:t xml:space="preserve">Определить </w:t>
      </w:r>
      <w:r w:rsidR="002C4BC7" w:rsidRPr="00BA0AB6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B6113A">
        <w:rPr>
          <w:rFonts w:ascii="Times New Roman CYR" w:hAnsi="Times New Roman CYR" w:cs="Times New Roman CYR"/>
          <w:sz w:val="28"/>
          <w:szCs w:val="28"/>
        </w:rPr>
        <w:t xml:space="preserve">Куйбышевского </w:t>
      </w:r>
      <w:r w:rsidR="00955532" w:rsidRPr="00BA0AB6">
        <w:rPr>
          <w:rFonts w:ascii="Times New Roman CYR" w:hAnsi="Times New Roman CYR" w:cs="Times New Roman CYR"/>
          <w:sz w:val="28"/>
          <w:szCs w:val="28"/>
        </w:rPr>
        <w:t xml:space="preserve"> сельско</w:t>
      </w:r>
      <w:r w:rsidR="00BA0AB6">
        <w:rPr>
          <w:rFonts w:ascii="Times New Roman CYR" w:hAnsi="Times New Roman CYR" w:cs="Times New Roman CYR"/>
          <w:sz w:val="28"/>
          <w:szCs w:val="28"/>
        </w:rPr>
        <w:t>го</w:t>
      </w:r>
      <w:r w:rsidR="00955532" w:rsidRPr="00BA0AB6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BA0AB6">
        <w:rPr>
          <w:rFonts w:ascii="Times New Roman CYR" w:hAnsi="Times New Roman CYR" w:cs="Times New Roman CYR"/>
          <w:sz w:val="28"/>
          <w:szCs w:val="28"/>
        </w:rPr>
        <w:t xml:space="preserve">я </w:t>
      </w:r>
      <w:r w:rsidR="002C4BC7" w:rsidRPr="00BA0AB6">
        <w:rPr>
          <w:rFonts w:ascii="Times New Roman CYR" w:hAnsi="Times New Roman CYR" w:cs="Times New Roman CYR"/>
          <w:sz w:val="28"/>
          <w:szCs w:val="28"/>
        </w:rPr>
        <w:t>у</w:t>
      </w:r>
      <w:r w:rsidR="0069499D" w:rsidRPr="00BA0AB6">
        <w:rPr>
          <w:rFonts w:ascii="Times New Roman CYR" w:hAnsi="Times New Roman CYR" w:cs="Times New Roman CYR"/>
          <w:sz w:val="28"/>
          <w:szCs w:val="28"/>
        </w:rPr>
        <w:t xml:space="preserve">полномоченным </w:t>
      </w:r>
      <w:r w:rsidR="002C4BC7" w:rsidRPr="00BA0AB6">
        <w:rPr>
          <w:rFonts w:ascii="Times New Roman CYR" w:hAnsi="Times New Roman CYR" w:cs="Times New Roman CYR"/>
          <w:sz w:val="28"/>
          <w:szCs w:val="28"/>
        </w:rPr>
        <w:t>о</w:t>
      </w:r>
      <w:r w:rsidR="0069499D" w:rsidRPr="00BA0AB6">
        <w:rPr>
          <w:rFonts w:ascii="Times New Roman CYR" w:hAnsi="Times New Roman CYR" w:cs="Times New Roman CYR"/>
          <w:sz w:val="28"/>
          <w:szCs w:val="28"/>
        </w:rPr>
        <w:t>рганом местного самоуправления</w:t>
      </w:r>
      <w:r w:rsidR="0069499D" w:rsidRPr="00BA0AB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 w:rsidR="0069499D" w:rsidRPr="00BA0AB6"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 w:rsidR="0069499D" w:rsidRPr="00BA0AB6">
        <w:rPr>
          <w:rFonts w:ascii="Times New Roman CYR" w:hAnsi="Times New Roman CYR" w:cs="Times New Roman CYR"/>
          <w:sz w:val="28"/>
          <w:szCs w:val="28"/>
        </w:rPr>
        <w:t>:</w:t>
      </w:r>
    </w:p>
    <w:p w:rsidR="00C80D53" w:rsidRPr="00BA0AB6" w:rsidRDefault="00BA0AB6" w:rsidP="003F0F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  <w:sectPr w:rsidR="00C80D53" w:rsidRPr="00BA0AB6" w:rsidSect="00C80D53">
          <w:pgSz w:w="12240" w:h="15840"/>
          <w:pgMar w:top="397" w:right="567" w:bottom="1134" w:left="1701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2.1. </w:t>
      </w:r>
      <w:r w:rsidR="0069499D" w:rsidRPr="00BA0AB6">
        <w:rPr>
          <w:rFonts w:ascii="Times New Roman CYR" w:hAnsi="Times New Roman CYR" w:cs="Times New Roman CYR"/>
          <w:sz w:val="28"/>
          <w:szCs w:val="28"/>
        </w:rPr>
        <w:t>Формированию, ведению, ежегодному дополнению, а также опубликованию Перечня.</w:t>
      </w:r>
    </w:p>
    <w:p w:rsidR="0069499D" w:rsidRPr="00BA0AB6" w:rsidRDefault="00BA0AB6" w:rsidP="00BA0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2.2. </w:t>
      </w:r>
      <w:r w:rsidR="0069499D" w:rsidRPr="00BA0AB6">
        <w:rPr>
          <w:rFonts w:ascii="Times New Roman CYR" w:hAnsi="Times New Roman CYR" w:cs="Times New Roman CYR"/>
          <w:sz w:val="28"/>
          <w:szCs w:val="28"/>
        </w:rPr>
        <w:t xml:space="preserve">Взаимодействию с акционерным обществом </w:t>
      </w:r>
      <w:r w:rsidR="0069499D" w:rsidRPr="00BA0AB6">
        <w:rPr>
          <w:sz w:val="28"/>
          <w:szCs w:val="28"/>
        </w:rPr>
        <w:t>«</w:t>
      </w:r>
      <w:r w:rsidR="0069499D" w:rsidRPr="00BA0AB6">
        <w:rPr>
          <w:rFonts w:ascii="Times New Roman CYR" w:hAnsi="Times New Roman CYR" w:cs="Times New Roman CYR"/>
          <w:sz w:val="28"/>
          <w:szCs w:val="28"/>
        </w:rPr>
        <w:t>Федеральная корпорация по развитию малого и среднего предпринимательства</w:t>
      </w:r>
      <w:r w:rsidR="0069499D" w:rsidRPr="00BA0AB6">
        <w:rPr>
          <w:sz w:val="28"/>
          <w:szCs w:val="28"/>
        </w:rPr>
        <w:t>».</w:t>
      </w:r>
    </w:p>
    <w:p w:rsidR="009F799F" w:rsidRPr="009F799F" w:rsidRDefault="000A1E1D" w:rsidP="009F799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80C0B">
        <w:rPr>
          <w:sz w:val="28"/>
          <w:szCs w:val="28"/>
        </w:rPr>
        <w:t xml:space="preserve">3. </w:t>
      </w:r>
      <w:proofErr w:type="gramStart"/>
      <w:r w:rsidR="00C80C0B">
        <w:rPr>
          <w:sz w:val="28"/>
          <w:szCs w:val="28"/>
        </w:rPr>
        <w:t>Признать утратившим силу р</w:t>
      </w:r>
      <w:r w:rsidRPr="009F799F">
        <w:rPr>
          <w:sz w:val="28"/>
          <w:szCs w:val="28"/>
        </w:rPr>
        <w:t>ешени</w:t>
      </w:r>
      <w:r w:rsidR="00BA0AB6">
        <w:rPr>
          <w:sz w:val="28"/>
          <w:szCs w:val="28"/>
        </w:rPr>
        <w:t>я</w:t>
      </w:r>
      <w:r w:rsidRPr="009F799F">
        <w:rPr>
          <w:sz w:val="28"/>
          <w:szCs w:val="28"/>
        </w:rPr>
        <w:t xml:space="preserve"> </w:t>
      </w:r>
      <w:r w:rsidR="00955532" w:rsidRPr="009F799F">
        <w:rPr>
          <w:sz w:val="28"/>
          <w:szCs w:val="28"/>
        </w:rPr>
        <w:t xml:space="preserve">Совета </w:t>
      </w:r>
      <w:r w:rsidR="00B6113A">
        <w:rPr>
          <w:color w:val="000000"/>
          <w:sz w:val="28"/>
          <w:szCs w:val="28"/>
        </w:rPr>
        <w:t xml:space="preserve">Куйбышевского </w:t>
      </w:r>
      <w:r w:rsidR="00955532" w:rsidRPr="009F799F">
        <w:rPr>
          <w:color w:val="000000"/>
          <w:sz w:val="28"/>
          <w:szCs w:val="28"/>
        </w:rPr>
        <w:t xml:space="preserve"> сельско</w:t>
      </w:r>
      <w:r w:rsidR="00C80D53">
        <w:rPr>
          <w:color w:val="000000"/>
          <w:sz w:val="28"/>
          <w:szCs w:val="28"/>
        </w:rPr>
        <w:t>го</w:t>
      </w:r>
      <w:r w:rsidR="00955532" w:rsidRPr="009F799F">
        <w:rPr>
          <w:color w:val="000000"/>
          <w:sz w:val="28"/>
          <w:szCs w:val="28"/>
        </w:rPr>
        <w:t xml:space="preserve"> поселени</w:t>
      </w:r>
      <w:r w:rsidR="00C80D53">
        <w:rPr>
          <w:color w:val="000000"/>
          <w:sz w:val="28"/>
          <w:szCs w:val="28"/>
        </w:rPr>
        <w:t>я</w:t>
      </w:r>
      <w:r w:rsidRPr="009F799F">
        <w:rPr>
          <w:color w:val="000000"/>
          <w:sz w:val="28"/>
          <w:szCs w:val="28"/>
        </w:rPr>
        <w:t xml:space="preserve"> от </w:t>
      </w:r>
      <w:r w:rsidR="00CB42F5">
        <w:rPr>
          <w:sz w:val="28"/>
          <w:szCs w:val="28"/>
        </w:rPr>
        <w:t>27.10.2017 №124 «О порядке формирования, ведения, обязательного опубликования Перечня муниципального имущества Куйбышевского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F24AC6">
        <w:rPr>
          <w:sz w:val="28"/>
          <w:szCs w:val="28"/>
        </w:rPr>
        <w:t>.</w:t>
      </w:r>
      <w:r w:rsidR="00CB42F5">
        <w:rPr>
          <w:sz w:val="28"/>
          <w:szCs w:val="28"/>
        </w:rPr>
        <w:t xml:space="preserve"> </w:t>
      </w:r>
      <w:proofErr w:type="gramEnd"/>
    </w:p>
    <w:p w:rsidR="00C80D53" w:rsidRDefault="00C80D53" w:rsidP="00C80D53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DB61A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1AB">
        <w:rPr>
          <w:rFonts w:ascii="Times New Roman" w:hAnsi="Times New Roman"/>
          <w:color w:val="000000"/>
          <w:sz w:val="28"/>
          <w:szCs w:val="28"/>
        </w:rPr>
        <w:t>Опубликовать</w:t>
      </w:r>
      <w:r w:rsidRPr="00DB61AB">
        <w:rPr>
          <w:rFonts w:ascii="Times New Roman" w:hAnsi="Times New Roman"/>
          <w:sz w:val="28"/>
        </w:rPr>
        <w:t xml:space="preserve"> настоящее решение в порядке, установленном для официального опубликования муниципальных правовых актов уставом </w:t>
      </w:r>
      <w:r w:rsidR="00B6113A">
        <w:rPr>
          <w:rFonts w:ascii="Times New Roman" w:hAnsi="Times New Roman"/>
          <w:sz w:val="28"/>
        </w:rPr>
        <w:t xml:space="preserve">Куйбышевского </w:t>
      </w:r>
      <w:r w:rsidRPr="00DB61AB">
        <w:rPr>
          <w:rFonts w:ascii="Times New Roman" w:hAnsi="Times New Roman"/>
          <w:sz w:val="28"/>
        </w:rPr>
        <w:t xml:space="preserve"> сельского поселения Калининского района </w:t>
      </w:r>
      <w:r w:rsidRPr="00DB61AB">
        <w:rPr>
          <w:rFonts w:ascii="Times New Roman" w:hAnsi="Times New Roman"/>
          <w:color w:val="000000"/>
          <w:sz w:val="28"/>
          <w:szCs w:val="28"/>
        </w:rPr>
        <w:t xml:space="preserve">и разместить на официальном сайте </w:t>
      </w:r>
      <w:r w:rsidR="00B6113A">
        <w:rPr>
          <w:rFonts w:ascii="Times New Roman" w:hAnsi="Times New Roman"/>
          <w:color w:val="000000"/>
          <w:sz w:val="28"/>
          <w:szCs w:val="28"/>
        </w:rPr>
        <w:t xml:space="preserve">Куйбышевского </w:t>
      </w:r>
      <w:r w:rsidRPr="00DB61A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сети Интернет.</w:t>
      </w:r>
    </w:p>
    <w:p w:rsidR="00C80D53" w:rsidRDefault="00C80D53" w:rsidP="00C80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95E3B">
        <w:rPr>
          <w:sz w:val="28"/>
          <w:szCs w:val="28"/>
        </w:rPr>
        <w:t xml:space="preserve">. </w:t>
      </w:r>
      <w:proofErr w:type="gramStart"/>
      <w:r w:rsidRPr="00695E3B">
        <w:rPr>
          <w:sz w:val="28"/>
          <w:szCs w:val="28"/>
        </w:rPr>
        <w:t>Контроль за</w:t>
      </w:r>
      <w:proofErr w:type="gramEnd"/>
      <w:r w:rsidRPr="00695E3B">
        <w:rPr>
          <w:sz w:val="28"/>
          <w:szCs w:val="28"/>
        </w:rPr>
        <w:t xml:space="preserve"> выполнением настоящего решения возложить на постоянную комиссию по бюджету, экономике, налогам и распоряжению муниципальной собственностью (</w:t>
      </w:r>
      <w:r w:rsidR="00CB42F5">
        <w:rPr>
          <w:sz w:val="28"/>
          <w:szCs w:val="28"/>
        </w:rPr>
        <w:t>Перепичай</w:t>
      </w:r>
      <w:r w:rsidRPr="00695E3B">
        <w:rPr>
          <w:sz w:val="28"/>
          <w:szCs w:val="28"/>
        </w:rPr>
        <w:t>).</w:t>
      </w:r>
    </w:p>
    <w:p w:rsidR="00C80D53" w:rsidRDefault="00C80D53" w:rsidP="00C80D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335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33547">
        <w:rPr>
          <w:color w:val="000000"/>
          <w:sz w:val="28"/>
          <w:szCs w:val="28"/>
        </w:rPr>
        <w:t xml:space="preserve">Настоящее решение вступает в силу со дня его  </w:t>
      </w:r>
      <w:r>
        <w:rPr>
          <w:color w:val="000000"/>
          <w:sz w:val="28"/>
          <w:szCs w:val="28"/>
        </w:rPr>
        <w:t>официального опубликования.</w:t>
      </w:r>
    </w:p>
    <w:p w:rsidR="0069499D" w:rsidRDefault="0069499D" w:rsidP="008410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D53" w:rsidRDefault="00C80D53" w:rsidP="008410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D53" w:rsidRDefault="00C80D53" w:rsidP="008410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D53" w:rsidRPr="00E1288A" w:rsidRDefault="00C80D53" w:rsidP="00C80D53">
      <w:pPr>
        <w:ind w:right="-365"/>
        <w:jc w:val="both"/>
        <w:rPr>
          <w:sz w:val="28"/>
          <w:szCs w:val="28"/>
        </w:rPr>
      </w:pPr>
      <w:r w:rsidRPr="00E1288A">
        <w:rPr>
          <w:sz w:val="28"/>
          <w:szCs w:val="28"/>
        </w:rPr>
        <w:t xml:space="preserve">Глава  </w:t>
      </w:r>
      <w:r w:rsidR="00B6113A">
        <w:rPr>
          <w:sz w:val="28"/>
          <w:szCs w:val="28"/>
        </w:rPr>
        <w:t xml:space="preserve">Куйбышевского </w:t>
      </w:r>
      <w:r w:rsidRPr="00E1288A">
        <w:rPr>
          <w:sz w:val="28"/>
          <w:szCs w:val="28"/>
        </w:rPr>
        <w:t xml:space="preserve"> сельского поселения  </w:t>
      </w:r>
    </w:p>
    <w:p w:rsidR="00C80D53" w:rsidRDefault="00C80D53" w:rsidP="00C80D53">
      <w:pPr>
        <w:tabs>
          <w:tab w:val="left" w:pos="7230"/>
          <w:tab w:val="left" w:pos="7513"/>
        </w:tabs>
        <w:jc w:val="both"/>
        <w:rPr>
          <w:sz w:val="28"/>
          <w:szCs w:val="28"/>
        </w:rPr>
      </w:pPr>
      <w:r w:rsidRPr="00E1288A">
        <w:rPr>
          <w:sz w:val="28"/>
          <w:szCs w:val="28"/>
        </w:rPr>
        <w:t xml:space="preserve">Калининского района              </w:t>
      </w:r>
      <w:r>
        <w:rPr>
          <w:sz w:val="28"/>
          <w:szCs w:val="28"/>
        </w:rPr>
        <w:t xml:space="preserve">                                                           </w:t>
      </w:r>
      <w:r w:rsidR="00E9083C">
        <w:rPr>
          <w:sz w:val="28"/>
          <w:szCs w:val="28"/>
        </w:rPr>
        <w:t xml:space="preserve">    </w:t>
      </w:r>
      <w:r w:rsidR="00B6113A">
        <w:rPr>
          <w:sz w:val="28"/>
          <w:szCs w:val="28"/>
        </w:rPr>
        <w:t>Ю.А. Рашко</w:t>
      </w:r>
    </w:p>
    <w:p w:rsidR="00C80D53" w:rsidRDefault="00C80D53" w:rsidP="008410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D53" w:rsidRDefault="00C80D53" w:rsidP="008410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D53" w:rsidRPr="00D46BDA" w:rsidRDefault="00C80D53" w:rsidP="00C80D53">
      <w:pPr>
        <w:jc w:val="both"/>
        <w:rPr>
          <w:sz w:val="28"/>
          <w:szCs w:val="28"/>
          <w:u w:val="single"/>
        </w:rPr>
      </w:pPr>
    </w:p>
    <w:p w:rsidR="00C80D53" w:rsidRDefault="00C80D53" w:rsidP="00C80D53">
      <w:pPr>
        <w:jc w:val="both"/>
        <w:rPr>
          <w:szCs w:val="28"/>
          <w:u w:val="single"/>
        </w:rPr>
      </w:pPr>
    </w:p>
    <w:p w:rsidR="00C80D53" w:rsidRDefault="00C80D53" w:rsidP="00C80D53">
      <w:pPr>
        <w:jc w:val="both"/>
        <w:rPr>
          <w:szCs w:val="28"/>
          <w:u w:val="single"/>
        </w:rPr>
      </w:pPr>
    </w:p>
    <w:p w:rsidR="00C80D53" w:rsidRDefault="00C80D53" w:rsidP="008410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D53" w:rsidRDefault="00C80D53" w:rsidP="008410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D53" w:rsidRDefault="00C80D53" w:rsidP="00841099">
      <w:pPr>
        <w:autoSpaceDE w:val="0"/>
        <w:autoSpaceDN w:val="0"/>
        <w:adjustRightInd w:val="0"/>
        <w:jc w:val="center"/>
        <w:rPr>
          <w:sz w:val="28"/>
          <w:szCs w:val="28"/>
        </w:rPr>
        <w:sectPr w:rsidR="00C80D53" w:rsidSect="00C80D53">
          <w:pgSz w:w="12240" w:h="15840"/>
          <w:pgMar w:top="1021" w:right="567" w:bottom="1134" w:left="1701" w:header="720" w:footer="720" w:gutter="0"/>
          <w:cols w:space="720"/>
          <w:noEndnote/>
        </w:sectPr>
      </w:pPr>
    </w:p>
    <w:p w:rsidR="00C80D53" w:rsidRDefault="00C80D53" w:rsidP="00E9083C">
      <w:pPr>
        <w:ind w:left="5670"/>
        <w:jc w:val="center"/>
        <w:rPr>
          <w:sz w:val="28"/>
          <w:szCs w:val="28"/>
        </w:rPr>
      </w:pPr>
      <w:r w:rsidRPr="00E718E3">
        <w:rPr>
          <w:sz w:val="28"/>
          <w:szCs w:val="28"/>
        </w:rPr>
        <w:lastRenderedPageBreak/>
        <w:t>ПРИЛОЖЕНИЕ</w:t>
      </w:r>
      <w:r w:rsidR="00E9083C">
        <w:rPr>
          <w:sz w:val="28"/>
          <w:szCs w:val="28"/>
        </w:rPr>
        <w:t xml:space="preserve"> № 1</w:t>
      </w:r>
      <w:r w:rsidRPr="00E718E3">
        <w:rPr>
          <w:sz w:val="28"/>
          <w:szCs w:val="28"/>
        </w:rPr>
        <w:t xml:space="preserve"> </w:t>
      </w:r>
    </w:p>
    <w:p w:rsidR="00C80D53" w:rsidRDefault="00C80D53" w:rsidP="00E9083C">
      <w:pPr>
        <w:ind w:left="5670"/>
        <w:jc w:val="center"/>
        <w:rPr>
          <w:sz w:val="28"/>
          <w:szCs w:val="28"/>
        </w:rPr>
      </w:pPr>
    </w:p>
    <w:p w:rsidR="00C80D53" w:rsidRPr="00E718E3" w:rsidRDefault="00C80D53" w:rsidP="00E9083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E718E3">
        <w:rPr>
          <w:sz w:val="28"/>
          <w:szCs w:val="28"/>
        </w:rPr>
        <w:t xml:space="preserve"> </w:t>
      </w:r>
    </w:p>
    <w:p w:rsidR="00955511" w:rsidRDefault="00C80D53" w:rsidP="00E9083C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000000"/>
          <w:sz w:val="28"/>
          <w:szCs w:val="28"/>
        </w:rPr>
      </w:pPr>
      <w:r w:rsidRPr="00E718E3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ем</w:t>
      </w:r>
      <w:r w:rsidRPr="00E718E3">
        <w:rPr>
          <w:color w:val="000000"/>
          <w:sz w:val="28"/>
          <w:szCs w:val="28"/>
        </w:rPr>
        <w:t xml:space="preserve"> Совета  </w:t>
      </w:r>
    </w:p>
    <w:p w:rsidR="00C80D53" w:rsidRPr="00E718E3" w:rsidRDefault="00B6113A" w:rsidP="00E9083C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Куйбышевского </w:t>
      </w:r>
      <w:r w:rsidR="00C80D53" w:rsidRPr="00E718E3">
        <w:rPr>
          <w:color w:val="000000"/>
          <w:sz w:val="28"/>
          <w:szCs w:val="28"/>
        </w:rPr>
        <w:t xml:space="preserve"> сельского поселения Калининского района</w:t>
      </w:r>
    </w:p>
    <w:p w:rsidR="00C80D53" w:rsidRPr="00E718E3" w:rsidRDefault="00FD4E7F" w:rsidP="00E9083C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26.10.2018</w:t>
      </w:r>
      <w:r w:rsidR="00C80D53" w:rsidRPr="00E718E3">
        <w:rPr>
          <w:color w:val="000000"/>
          <w:sz w:val="28"/>
          <w:szCs w:val="28"/>
        </w:rPr>
        <w:t xml:space="preserve">    № </w:t>
      </w:r>
      <w:r>
        <w:rPr>
          <w:color w:val="000000"/>
          <w:sz w:val="28"/>
          <w:szCs w:val="28"/>
        </w:rPr>
        <w:t xml:space="preserve"> 172</w:t>
      </w:r>
    </w:p>
    <w:p w:rsidR="00C80D53" w:rsidRDefault="00C80D53" w:rsidP="0084109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80D53" w:rsidRDefault="00C80D53" w:rsidP="0084109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80D53" w:rsidRDefault="00C80D53" w:rsidP="0084109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80D53" w:rsidRDefault="00C80D53" w:rsidP="0084109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55511" w:rsidRDefault="00955511" w:rsidP="00841099">
      <w:pPr>
        <w:autoSpaceDE w:val="0"/>
        <w:autoSpaceDN w:val="0"/>
        <w:adjustRightInd w:val="0"/>
        <w:spacing w:line="27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5511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</w:t>
      </w:r>
    </w:p>
    <w:p w:rsidR="00955511" w:rsidRDefault="00955511" w:rsidP="00841099">
      <w:pPr>
        <w:autoSpaceDE w:val="0"/>
        <w:autoSpaceDN w:val="0"/>
        <w:adjustRightInd w:val="0"/>
        <w:spacing w:line="27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5511"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формирования, ведения, ежегодного дополнения и опубликования </w:t>
      </w:r>
    </w:p>
    <w:p w:rsidR="002C4BC7" w:rsidRPr="00955511" w:rsidRDefault="00955511" w:rsidP="00841099">
      <w:pPr>
        <w:autoSpaceDE w:val="0"/>
        <w:autoSpaceDN w:val="0"/>
        <w:adjustRightInd w:val="0"/>
        <w:spacing w:line="27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5511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перечня муниципального имущества </w:t>
      </w:r>
      <w:r w:rsidR="00B6113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Куйбышевского </w:t>
      </w:r>
      <w:r w:rsidRPr="0095551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</w:t>
      </w:r>
      <w:r w:rsidRPr="0095551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поселени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 w:rsidR="002C4BC7" w:rsidRPr="00955511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,</w:t>
      </w:r>
      <w:r w:rsidR="002C4BC7" w:rsidRPr="0095551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955511">
        <w:rPr>
          <w:rFonts w:ascii="Times New Roman CYR" w:hAnsi="Times New Roman CYR" w:cs="Times New Roman CYR"/>
          <w:b/>
          <w:bCs/>
          <w:sz w:val="28"/>
          <w:szCs w:val="28"/>
        </w:rPr>
        <w:t>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9499D" w:rsidRPr="0069499D" w:rsidRDefault="0069499D" w:rsidP="0084109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9499D" w:rsidRDefault="0069499D" w:rsidP="008410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Общие положения</w:t>
      </w:r>
    </w:p>
    <w:p w:rsidR="0069499D" w:rsidRPr="0069499D" w:rsidRDefault="0069499D" w:rsidP="0084109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9499D" w:rsidRDefault="0069499D" w:rsidP="009555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B6113A">
        <w:rPr>
          <w:rFonts w:ascii="Times New Roman CYR" w:hAnsi="Times New Roman CYR" w:cs="Times New Roman CYR"/>
          <w:color w:val="000000"/>
          <w:sz w:val="28"/>
          <w:szCs w:val="28"/>
        </w:rPr>
        <w:t xml:space="preserve">Куйбышевского 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</w:t>
      </w:r>
      <w:r w:rsidR="00955511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</w:t>
      </w:r>
      <w:r w:rsidR="00955511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, предусмотренного частью 4 статьи 18 Федерального</w:t>
      </w:r>
      <w:r w:rsidR="009555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закона </w:t>
      </w:r>
      <w:r w:rsidR="009555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24.07.2007 № 209-ФЗ </w:t>
      </w:r>
      <w:r w:rsidRPr="0069499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развитии малого и среднего предпринимательства в Российской Федерации</w:t>
      </w:r>
      <w:r w:rsidRPr="0069499D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Перечень), свободного от прав третьих лиц</w:t>
      </w:r>
      <w:r w:rsidR="002C4BC7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состав информации, подлежащей включению в Перечень в целях предоставления имущества на долгосрочной основе (в том числе по льготным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ставкам арендной платы)</w:t>
      </w:r>
      <w:r w:rsidR="002C4BC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:rsidR="0069499D" w:rsidRPr="0069499D" w:rsidRDefault="0069499D" w:rsidP="00955511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69499D" w:rsidRDefault="0069499D" w:rsidP="008410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Цели создания и основные принципы формирования,</w:t>
      </w:r>
      <w:r>
        <w:rPr>
          <w:rFonts w:ascii="Times New Roman CYR" w:hAnsi="Times New Roman CYR" w:cs="Times New Roman CYR"/>
          <w:sz w:val="28"/>
          <w:szCs w:val="28"/>
        </w:rPr>
        <w:br/>
        <w:t>ведения, ежегодного дополнения</w:t>
      </w:r>
      <w:r w:rsidR="002C4BC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опубликования Перечня</w:t>
      </w:r>
    </w:p>
    <w:p w:rsidR="0069499D" w:rsidRPr="0069499D" w:rsidRDefault="0069499D" w:rsidP="0084109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9499D" w:rsidRDefault="0069499D" w:rsidP="009555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Перечень представляет собой реестр объектов муниципального имущества </w:t>
      </w:r>
      <w:r w:rsidR="00B6113A">
        <w:rPr>
          <w:rFonts w:ascii="Times New Roman CYR" w:hAnsi="Times New Roman CYR" w:cs="Times New Roman CYR"/>
          <w:color w:val="000000"/>
          <w:sz w:val="28"/>
          <w:szCs w:val="28"/>
        </w:rPr>
        <w:t xml:space="preserve">Куйбышевского 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</w:t>
      </w:r>
      <w:r w:rsidR="00955511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</w:t>
      </w:r>
      <w:r w:rsidR="00955511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="002C4BC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объекты учета), свободного от прав третьих </w:t>
      </w:r>
      <w:r w:rsidR="00955511">
        <w:rPr>
          <w:rFonts w:ascii="Times New Roman CYR" w:hAnsi="Times New Roman CYR" w:cs="Times New Roman CYR"/>
          <w:sz w:val="28"/>
          <w:szCs w:val="28"/>
        </w:rPr>
        <w:t xml:space="preserve">лиц </w:t>
      </w:r>
      <w:r w:rsidRPr="0069499D"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="00D163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предусмотренного частью</w:t>
      </w:r>
      <w:r w:rsidR="0080107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1 статьи 18 Федерального закона от 24.07.2007 № 209-ФЗ </w:t>
      </w:r>
      <w:r w:rsidRPr="0069499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развитии малого и среднего предпринимательства в Российской Федерации</w:t>
      </w:r>
      <w:r w:rsidRPr="0069499D">
        <w:rPr>
          <w:sz w:val="28"/>
          <w:szCs w:val="28"/>
        </w:rPr>
        <w:t>»,</w:t>
      </w:r>
      <w:r w:rsidR="0080107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 могут быть предоставлены 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владение и (или) в пользование на долгосрочной основе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69499D"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субъектов малого и среднего предпринимательства в соответствии с Федеральным законом от 22.07.2008 №159-ФЗ </w:t>
      </w:r>
      <w:r w:rsidRPr="0069499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69499D">
        <w:rPr>
          <w:sz w:val="28"/>
          <w:szCs w:val="28"/>
        </w:rPr>
        <w:t>»</w:t>
      </w:r>
      <w:r w:rsidR="00D1637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в случаях, указанных в подпунктах 6, 8 и 9 пункта 2 статьи 39.3 Земельного кодекса Российской Федерации.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Формирование Перечня осуществляется в целях: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>2.2.1.</w:t>
      </w:r>
      <w:r>
        <w:rPr>
          <w:rFonts w:ascii="Times New Roman CYR" w:hAnsi="Times New Roman CYR" w:cs="Times New Roman CYR"/>
          <w:sz w:val="28"/>
          <w:szCs w:val="28"/>
        </w:rPr>
        <w:t>Предоставлени</w:t>
      </w:r>
      <w:r w:rsidR="00955511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имущества, принадлежащего на праве собственности </w:t>
      </w:r>
      <w:r w:rsidR="009F799F">
        <w:rPr>
          <w:rFonts w:ascii="Times New Roman CYR" w:hAnsi="Times New Roman CYR" w:cs="Times New Roman CYR"/>
          <w:color w:val="000000"/>
          <w:sz w:val="28"/>
          <w:szCs w:val="28"/>
        </w:rPr>
        <w:t>Новониколаевск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955511">
        <w:rPr>
          <w:rFonts w:ascii="Times New Roman CYR" w:hAnsi="Times New Roman CYR" w:cs="Times New Roman CYR"/>
          <w:color w:val="000000"/>
          <w:sz w:val="28"/>
          <w:szCs w:val="28"/>
        </w:rPr>
        <w:t>му сельскому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</w:t>
      </w:r>
      <w:r w:rsidR="00955511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2.2.2. </w:t>
      </w:r>
      <w:r>
        <w:rPr>
          <w:rFonts w:ascii="Times New Roman CYR" w:hAnsi="Times New Roman CYR" w:cs="Times New Roman CYR"/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9F799F">
        <w:rPr>
          <w:rFonts w:ascii="Times New Roman CYR" w:hAnsi="Times New Roman CYR" w:cs="Times New Roman CYR"/>
          <w:color w:val="000000"/>
          <w:sz w:val="28"/>
          <w:szCs w:val="28"/>
        </w:rPr>
        <w:t>Новониколаевск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955511">
        <w:rPr>
          <w:rFonts w:ascii="Times New Roman CYR" w:hAnsi="Times New Roman CYR" w:cs="Times New Roman CYR"/>
          <w:color w:val="000000"/>
          <w:sz w:val="28"/>
          <w:szCs w:val="28"/>
        </w:rPr>
        <w:t>му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</w:t>
      </w:r>
      <w:r w:rsidR="00955511">
        <w:rPr>
          <w:rFonts w:ascii="Times New Roman CYR" w:hAnsi="Times New Roman CYR" w:cs="Times New Roman CYR"/>
          <w:color w:val="000000"/>
          <w:sz w:val="28"/>
          <w:szCs w:val="28"/>
        </w:rPr>
        <w:t>му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</w:t>
      </w:r>
      <w:r w:rsidR="00955511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 w:rsidR="00D1637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841099"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–и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мущество) и подлежащем предоставлению им во владение и (или) пользование на долгосрочной основе(в том числе по льготным ставкам арендной платы)в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2.2.3. </w:t>
      </w:r>
      <w:r>
        <w:rPr>
          <w:rFonts w:ascii="Times New Roman CYR" w:hAnsi="Times New Roman CYR" w:cs="Times New Roman CYR"/>
          <w:sz w:val="28"/>
          <w:szCs w:val="28"/>
        </w:rPr>
        <w:t>Реализации полномочий органов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D16371">
        <w:rPr>
          <w:rFonts w:ascii="Times New Roman CYR" w:hAnsi="Times New Roman CYR" w:cs="Times New Roman CYR"/>
          <w:sz w:val="28"/>
          <w:szCs w:val="28"/>
        </w:rPr>
        <w:t>местного самоуправления</w:t>
      </w:r>
      <w:r w:rsidR="00D163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113A">
        <w:rPr>
          <w:rFonts w:ascii="Times New Roman CYR" w:hAnsi="Times New Roman CYR" w:cs="Times New Roman CYR"/>
          <w:color w:val="000000"/>
          <w:sz w:val="28"/>
          <w:szCs w:val="28"/>
        </w:rPr>
        <w:t xml:space="preserve">Куйбышевского 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</w:t>
      </w:r>
      <w:r w:rsidR="00955511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поселение</w:t>
      </w:r>
      <w:r w:rsidR="00D16371" w:rsidRPr="00D163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16371"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>2.2.4.</w:t>
      </w:r>
      <w:r>
        <w:rPr>
          <w:rFonts w:ascii="Times New Roman CYR" w:hAnsi="Times New Roman CYR" w:cs="Times New Roman CYR"/>
          <w:sz w:val="28"/>
          <w:szCs w:val="28"/>
        </w:rPr>
        <w:t xml:space="preserve">Повышения эффективности управления </w:t>
      </w:r>
      <w:r w:rsidR="00D16371">
        <w:rPr>
          <w:rFonts w:ascii="Times New Roman CYR" w:hAnsi="Times New Roman CYR" w:cs="Times New Roman CYR"/>
          <w:sz w:val="28"/>
          <w:szCs w:val="28"/>
        </w:rPr>
        <w:t>муниципальным</w:t>
      </w:r>
      <w:r>
        <w:rPr>
          <w:rFonts w:ascii="Times New Roman CYR" w:hAnsi="Times New Roman CYR" w:cs="Times New Roman CYR"/>
          <w:sz w:val="28"/>
          <w:szCs w:val="28"/>
        </w:rPr>
        <w:t xml:space="preserve"> имуществом, находящимся в собственности </w:t>
      </w:r>
      <w:r w:rsidR="00B6113A">
        <w:rPr>
          <w:rFonts w:ascii="Times New Roman CYR" w:hAnsi="Times New Roman CYR" w:cs="Times New Roman CYR"/>
          <w:color w:val="000000"/>
          <w:sz w:val="28"/>
          <w:szCs w:val="28"/>
        </w:rPr>
        <w:t xml:space="preserve">Куйбышевского </w:t>
      </w:r>
      <w:r w:rsidR="0095551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>сельско</w:t>
      </w:r>
      <w:r w:rsidR="00955511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</w:t>
      </w:r>
      <w:r w:rsidR="00955511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="00D1637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2.3.1 </w:t>
      </w:r>
      <w:r>
        <w:rPr>
          <w:rFonts w:ascii="Times New Roman CYR" w:hAnsi="Times New Roman CYR" w:cs="Times New Roman CYR"/>
          <w:sz w:val="28"/>
          <w:szCs w:val="28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69499D" w:rsidRDefault="00955511" w:rsidP="0095551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2.3.3.</w:t>
      </w:r>
      <w:r w:rsidR="0069499D">
        <w:rPr>
          <w:rFonts w:ascii="Times New Roman CYR" w:hAnsi="Times New Roman CYR" w:cs="Times New Roman CYR"/>
          <w:sz w:val="28"/>
          <w:szCs w:val="28"/>
        </w:rPr>
        <w:t>Открытость и доступность</w:t>
      </w:r>
      <w:r w:rsidR="00D163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499D">
        <w:rPr>
          <w:rFonts w:ascii="Times New Roman CYR" w:hAnsi="Times New Roman CYR" w:cs="Times New Roman CYR"/>
          <w:sz w:val="28"/>
          <w:szCs w:val="28"/>
        </w:rPr>
        <w:t>сведений об имуществе в Перечне.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2.3.3. </w:t>
      </w:r>
      <w:r>
        <w:rPr>
          <w:rFonts w:ascii="Times New Roman CYR" w:hAnsi="Times New Roman CYR" w:cs="Times New Roman CYR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 по обеспечению взаимодействия исполнительных органов власти </w:t>
      </w:r>
      <w:r w:rsidR="00D163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территориальным органом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Росимущества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D163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5532">
        <w:rPr>
          <w:rFonts w:ascii="Times New Roman CYR" w:hAnsi="Times New Roman CYR" w:cs="Times New Roman CYR"/>
          <w:sz w:val="28"/>
          <w:szCs w:val="28"/>
        </w:rPr>
        <w:t>Краснодарско</w:t>
      </w:r>
      <w:r w:rsidR="00955511">
        <w:rPr>
          <w:rFonts w:ascii="Times New Roman CYR" w:hAnsi="Times New Roman CYR" w:cs="Times New Roman CYR"/>
          <w:sz w:val="28"/>
          <w:szCs w:val="28"/>
        </w:rPr>
        <w:t>м</w:t>
      </w:r>
      <w:r w:rsidR="00955532">
        <w:rPr>
          <w:rFonts w:ascii="Times New Roman CYR" w:hAnsi="Times New Roman CYR" w:cs="Times New Roman CYR"/>
          <w:sz w:val="28"/>
          <w:szCs w:val="28"/>
        </w:rPr>
        <w:t xml:space="preserve"> кра</w:t>
      </w:r>
      <w:r w:rsidR="00955511">
        <w:rPr>
          <w:rFonts w:ascii="Times New Roman CYR" w:hAnsi="Times New Roman CYR" w:cs="Times New Roman CYR"/>
          <w:sz w:val="28"/>
          <w:szCs w:val="28"/>
        </w:rPr>
        <w:t>е</w:t>
      </w:r>
      <w:r w:rsidR="00D163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2.3.4. </w:t>
      </w:r>
      <w:r>
        <w:rPr>
          <w:rFonts w:ascii="Times New Roman CYR" w:hAnsi="Times New Roman CYR" w:cs="Times New Roman CYR"/>
          <w:sz w:val="28"/>
          <w:szCs w:val="28"/>
        </w:rPr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lastRenderedPageBreak/>
        <w:t>2.4.</w:t>
      </w:r>
      <w:r>
        <w:rPr>
          <w:rFonts w:ascii="Times New Roman CYR" w:hAnsi="Times New Roman CYR" w:cs="Times New Roman CYR"/>
          <w:sz w:val="28"/>
          <w:szCs w:val="28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69499D" w:rsidRPr="0069499D" w:rsidRDefault="0069499D" w:rsidP="00955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Запрещается продажа 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</w:t>
      </w:r>
      <w:r w:rsidR="009555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499D">
        <w:rPr>
          <w:sz w:val="28"/>
          <w:szCs w:val="28"/>
        </w:rPr>
        <w:t>№ 159-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69499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</w:t>
      </w:r>
      <w:r w:rsidR="009555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предпринимательства, и о внесении изменений в отдельные законодательные акты Российской Федерации</w:t>
      </w:r>
      <w:r w:rsidRPr="0069499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в случаях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указанных в подпунктах 6, 8 и 9 пункта 2 статьи 39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Земельного кодекса Российской Федерации.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26.07.2006 № 135-ФЗ </w:t>
      </w:r>
      <w:r w:rsidRPr="0069499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конкуренции</w:t>
      </w:r>
      <w:r w:rsidRPr="0069499D">
        <w:rPr>
          <w:sz w:val="28"/>
          <w:szCs w:val="28"/>
        </w:rPr>
        <w:t>».</w:t>
      </w:r>
    </w:p>
    <w:p w:rsidR="0069499D" w:rsidRPr="0069499D" w:rsidRDefault="0069499D" w:rsidP="00841099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9499D" w:rsidRDefault="0069499D" w:rsidP="008410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Формирование, ведение и ежегодное дополнение Перечня</w:t>
      </w:r>
    </w:p>
    <w:p w:rsidR="0069499D" w:rsidRPr="0069499D" w:rsidRDefault="0069499D" w:rsidP="0084109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16371" w:rsidRPr="00FD4E7F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D4E7F">
        <w:rPr>
          <w:color w:val="000000" w:themeColor="text1"/>
          <w:sz w:val="28"/>
          <w:szCs w:val="28"/>
        </w:rPr>
        <w:t xml:space="preserve">3.1. </w:t>
      </w:r>
      <w:r w:rsidRPr="00FD4E7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Перечень, изменения и ежегодное дополнение в него утверждаются </w:t>
      </w:r>
      <w:r w:rsidR="00D16371" w:rsidRPr="00FD4E7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постановлением  администрации </w:t>
      </w:r>
      <w:r w:rsidR="00B6113A" w:rsidRPr="00FD4E7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Куйбышевского </w:t>
      </w:r>
      <w:r w:rsidR="00955532" w:rsidRPr="00FD4E7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сельско</w:t>
      </w:r>
      <w:r w:rsidR="00893182" w:rsidRPr="00FD4E7F">
        <w:rPr>
          <w:rFonts w:ascii="Times New Roman CYR" w:hAnsi="Times New Roman CYR" w:cs="Times New Roman CYR"/>
          <w:color w:val="000000" w:themeColor="text1"/>
          <w:sz w:val="28"/>
          <w:szCs w:val="28"/>
        </w:rPr>
        <w:t>го</w:t>
      </w:r>
      <w:r w:rsidR="00955532" w:rsidRPr="00FD4E7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поселени</w:t>
      </w:r>
      <w:r w:rsidR="00893182" w:rsidRPr="00FD4E7F">
        <w:rPr>
          <w:rFonts w:ascii="Times New Roman CYR" w:hAnsi="Times New Roman CYR" w:cs="Times New Roman CYR"/>
          <w:color w:val="000000" w:themeColor="text1"/>
          <w:sz w:val="28"/>
          <w:szCs w:val="28"/>
        </w:rPr>
        <w:t>я</w:t>
      </w:r>
      <w:r w:rsidR="00D16371" w:rsidRPr="00FD4E7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(далее </w:t>
      </w:r>
      <w:proofErr w:type="gramStart"/>
      <w:r w:rsidR="00D16371" w:rsidRPr="00FD4E7F">
        <w:rPr>
          <w:rFonts w:ascii="Times New Roman CYR" w:hAnsi="Times New Roman CYR" w:cs="Times New Roman CYR"/>
          <w:color w:val="000000" w:themeColor="text1"/>
          <w:sz w:val="28"/>
          <w:szCs w:val="28"/>
        </w:rPr>
        <w:t>–А</w:t>
      </w:r>
      <w:proofErr w:type="gramEnd"/>
      <w:r w:rsidR="00D16371" w:rsidRPr="00FD4E7F">
        <w:rPr>
          <w:rFonts w:ascii="Times New Roman CYR" w:hAnsi="Times New Roman CYR" w:cs="Times New Roman CYR"/>
          <w:color w:val="000000" w:themeColor="text1"/>
          <w:sz w:val="28"/>
          <w:szCs w:val="28"/>
        </w:rPr>
        <w:t>дминистрация).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Перечень формируется в виде информационной базы данных, содержащей объекты учета.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sz w:val="28"/>
          <w:szCs w:val="28"/>
        </w:rPr>
        <w:t>Ведение Перечня осуществляется</w:t>
      </w:r>
      <w:r w:rsidR="00D16371">
        <w:rPr>
          <w:rFonts w:ascii="Times New Roman CYR" w:hAnsi="Times New Roman CYR" w:cs="Times New Roman CYR"/>
          <w:sz w:val="28"/>
          <w:szCs w:val="28"/>
        </w:rPr>
        <w:t xml:space="preserve"> Администрацией</w:t>
      </w:r>
      <w:r>
        <w:rPr>
          <w:rFonts w:ascii="Times New Roman CYR" w:hAnsi="Times New Roman CYR" w:cs="Times New Roman CYR"/>
          <w:sz w:val="28"/>
          <w:szCs w:val="28"/>
        </w:rPr>
        <w:t xml:space="preserve">  в электронной форме.</w:t>
      </w:r>
    </w:p>
    <w:p w:rsidR="00841099" w:rsidRPr="00841099" w:rsidRDefault="000A1E1D" w:rsidP="0084109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9499D" w:rsidRPr="00841099">
        <w:rPr>
          <w:color w:val="000000"/>
          <w:sz w:val="28"/>
          <w:szCs w:val="28"/>
        </w:rPr>
        <w:t xml:space="preserve">3.4. </w:t>
      </w:r>
      <w:proofErr w:type="gramStart"/>
      <w:r w:rsidR="0069499D" w:rsidRPr="00841099">
        <w:rPr>
          <w:rFonts w:ascii="Times New Roman CYR" w:hAnsi="Times New Roman CYR" w:cs="Times New Roman CYR"/>
          <w:color w:val="000000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D16371" w:rsidRPr="00841099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Администрацией </w:t>
      </w:r>
      <w:r w:rsidR="0069499D" w:rsidRPr="00841099">
        <w:rPr>
          <w:rFonts w:ascii="Times New Roman CYR" w:hAnsi="Times New Roman CYR" w:cs="Times New Roman CYR"/>
          <w:color w:val="000000"/>
          <w:sz w:val="28"/>
          <w:szCs w:val="28"/>
        </w:rPr>
        <w:t xml:space="preserve">в акционерное общество </w:t>
      </w:r>
      <w:r w:rsidR="0069499D" w:rsidRPr="00841099">
        <w:rPr>
          <w:color w:val="000000"/>
          <w:sz w:val="28"/>
          <w:szCs w:val="28"/>
        </w:rPr>
        <w:t>«</w:t>
      </w:r>
      <w:r w:rsidR="0069499D" w:rsidRPr="00841099">
        <w:rPr>
          <w:rFonts w:ascii="Times New Roman CYR" w:hAnsi="Times New Roman CYR" w:cs="Times New Roman CYR"/>
          <w:color w:val="000000"/>
          <w:sz w:val="28"/>
          <w:szCs w:val="28"/>
        </w:rPr>
        <w:t>Федеральная корпорация по развитию малого и среднего предпринимательства</w:t>
      </w:r>
      <w:r w:rsidR="0069499D" w:rsidRPr="00841099">
        <w:rPr>
          <w:color w:val="000000"/>
          <w:sz w:val="28"/>
          <w:szCs w:val="28"/>
        </w:rPr>
        <w:t xml:space="preserve">» </w:t>
      </w:r>
      <w:r w:rsidR="0069499D" w:rsidRPr="00841099">
        <w:rPr>
          <w:rFonts w:ascii="Times New Roman CYR" w:hAnsi="Times New Roman CYR" w:cs="Times New Roman CYR"/>
          <w:color w:val="000000"/>
          <w:sz w:val="28"/>
          <w:szCs w:val="28"/>
        </w:rPr>
        <w:t>в порядке,</w:t>
      </w:r>
      <w:r w:rsidR="00292258" w:rsidRPr="008410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9499D" w:rsidRPr="00841099">
        <w:rPr>
          <w:rFonts w:ascii="Times New Roman CYR" w:hAnsi="Times New Roman CYR" w:cs="Times New Roman CYR"/>
          <w:color w:val="000000"/>
          <w:sz w:val="28"/>
          <w:szCs w:val="28"/>
        </w:rPr>
        <w:t>по форме</w:t>
      </w:r>
      <w:r w:rsidR="00D16371" w:rsidRPr="008410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9499D" w:rsidRPr="00841099">
        <w:rPr>
          <w:rFonts w:ascii="Times New Roman CYR" w:hAnsi="Times New Roman CYR" w:cs="Times New Roman CYR"/>
          <w:color w:val="000000"/>
          <w:sz w:val="28"/>
          <w:szCs w:val="28"/>
        </w:rPr>
        <w:t>и сроки,</w:t>
      </w:r>
      <w:r w:rsidR="00292258" w:rsidRPr="008410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9499D" w:rsidRPr="00841099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установленные </w:t>
      </w:r>
      <w:r w:rsidR="00841099" w:rsidRPr="00841099">
        <w:rPr>
          <w:sz w:val="28"/>
          <w:szCs w:val="28"/>
        </w:rPr>
        <w:t>Приказ</w:t>
      </w:r>
      <w:r w:rsidR="00841099">
        <w:rPr>
          <w:sz w:val="28"/>
          <w:szCs w:val="28"/>
        </w:rPr>
        <w:t>ом</w:t>
      </w:r>
      <w:r w:rsidR="00841099" w:rsidRPr="00841099">
        <w:rPr>
          <w:sz w:val="28"/>
          <w:szCs w:val="28"/>
        </w:rPr>
        <w:t xml:space="preserve"> Министерства экономического развития РФ </w:t>
      </w:r>
      <w:r w:rsidR="00841099">
        <w:rPr>
          <w:sz w:val="28"/>
          <w:szCs w:val="28"/>
        </w:rPr>
        <w:t xml:space="preserve"> </w:t>
      </w:r>
      <w:r w:rsidR="00841099" w:rsidRPr="00841099">
        <w:rPr>
          <w:sz w:val="28"/>
          <w:szCs w:val="28"/>
        </w:rPr>
        <w:t>от</w:t>
      </w:r>
      <w:r w:rsidR="00841099">
        <w:rPr>
          <w:sz w:val="28"/>
          <w:szCs w:val="28"/>
        </w:rPr>
        <w:t xml:space="preserve"> </w:t>
      </w:r>
      <w:r w:rsidR="00841099" w:rsidRPr="00841099">
        <w:rPr>
          <w:sz w:val="28"/>
          <w:szCs w:val="28"/>
        </w:rPr>
        <w:t>20</w:t>
      </w:r>
      <w:r w:rsidR="00841099">
        <w:rPr>
          <w:sz w:val="28"/>
          <w:szCs w:val="28"/>
        </w:rPr>
        <w:t xml:space="preserve"> </w:t>
      </w:r>
      <w:r w:rsidR="00841099" w:rsidRPr="00841099">
        <w:rPr>
          <w:sz w:val="28"/>
          <w:szCs w:val="28"/>
        </w:rPr>
        <w:t>апреля</w:t>
      </w:r>
      <w:r w:rsidR="00E9083C">
        <w:rPr>
          <w:sz w:val="28"/>
          <w:szCs w:val="28"/>
        </w:rPr>
        <w:t xml:space="preserve"> </w:t>
      </w:r>
      <w:r w:rsidR="00841099" w:rsidRPr="00841099">
        <w:rPr>
          <w:sz w:val="28"/>
          <w:szCs w:val="28"/>
        </w:rPr>
        <w:t>2016 г</w:t>
      </w:r>
      <w:r w:rsidR="00E9083C">
        <w:rPr>
          <w:sz w:val="28"/>
          <w:szCs w:val="28"/>
        </w:rPr>
        <w:t>ода</w:t>
      </w:r>
      <w:r w:rsidR="00841099">
        <w:rPr>
          <w:sz w:val="28"/>
          <w:szCs w:val="28"/>
        </w:rPr>
        <w:t xml:space="preserve"> </w:t>
      </w:r>
      <w:r w:rsidR="00E9083C">
        <w:rPr>
          <w:sz w:val="28"/>
          <w:szCs w:val="28"/>
        </w:rPr>
        <w:t>№</w:t>
      </w:r>
      <w:r w:rsidR="00841099" w:rsidRPr="00841099">
        <w:rPr>
          <w:sz w:val="28"/>
          <w:szCs w:val="28"/>
        </w:rPr>
        <w:t> 264</w:t>
      </w:r>
      <w:r w:rsidR="00E9083C">
        <w:rPr>
          <w:sz w:val="28"/>
          <w:szCs w:val="28"/>
        </w:rPr>
        <w:t xml:space="preserve"> «</w:t>
      </w:r>
      <w:r w:rsidR="00841099" w:rsidRPr="00841099">
        <w:rPr>
          <w:sz w:val="28"/>
          <w:szCs w:val="28"/>
        </w:rPr>
        <w:t>Об утверждении Порядка представления сведений об утвержденных перечнях государственного имущества и муниципального имущества, указанных в части 4</w:t>
      </w:r>
      <w:proofErr w:type="gramEnd"/>
      <w:r w:rsidR="00841099" w:rsidRPr="00841099">
        <w:rPr>
          <w:sz w:val="28"/>
          <w:szCs w:val="28"/>
        </w:rPr>
        <w:t xml:space="preserve"> статьи 18 Федерального закона </w:t>
      </w:r>
      <w:r w:rsidR="00E9083C">
        <w:rPr>
          <w:sz w:val="28"/>
          <w:szCs w:val="28"/>
        </w:rPr>
        <w:t>«</w:t>
      </w:r>
      <w:r w:rsidR="00841099" w:rsidRPr="00841099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E9083C">
        <w:rPr>
          <w:sz w:val="28"/>
          <w:szCs w:val="28"/>
        </w:rPr>
        <w:t>»</w:t>
      </w:r>
      <w:r w:rsidR="00841099" w:rsidRPr="00841099">
        <w:rPr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E9083C">
        <w:rPr>
          <w:sz w:val="28"/>
          <w:szCs w:val="28"/>
        </w:rPr>
        <w:t>«</w:t>
      </w:r>
      <w:r w:rsidR="00841099" w:rsidRPr="00841099">
        <w:rPr>
          <w:sz w:val="28"/>
          <w:szCs w:val="28"/>
        </w:rPr>
        <w:t xml:space="preserve">Федеральная корпорация по </w:t>
      </w:r>
      <w:r w:rsidR="00841099" w:rsidRPr="00841099">
        <w:rPr>
          <w:sz w:val="28"/>
          <w:szCs w:val="28"/>
        </w:rPr>
        <w:lastRenderedPageBreak/>
        <w:t>развитию малого и среднего предпринимательства</w:t>
      </w:r>
      <w:r w:rsidR="00E9083C">
        <w:rPr>
          <w:sz w:val="28"/>
          <w:szCs w:val="28"/>
        </w:rPr>
        <w:t>»</w:t>
      </w:r>
      <w:r w:rsidR="00841099" w:rsidRPr="00841099">
        <w:rPr>
          <w:sz w:val="28"/>
          <w:szCs w:val="28"/>
        </w:rPr>
        <w:t>, формы представления и состава таких сведений</w:t>
      </w:r>
      <w:r w:rsidR="00841099">
        <w:rPr>
          <w:sz w:val="28"/>
          <w:szCs w:val="28"/>
        </w:rPr>
        <w:t>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3.5. </w:t>
      </w:r>
      <w:r>
        <w:rPr>
          <w:rFonts w:ascii="Times New Roman CYR" w:hAnsi="Times New Roman CYR" w:cs="Times New Roman CYR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3.5.1. </w:t>
      </w:r>
      <w:r>
        <w:rPr>
          <w:rFonts w:ascii="Times New Roman CYR" w:hAnsi="Times New Roman CYR" w:cs="Times New Roman CYR"/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>3.5.2.</w:t>
      </w:r>
      <w:r>
        <w:rPr>
          <w:rFonts w:ascii="Times New Roman CYR" w:hAnsi="Times New Roman CYR" w:cs="Times New Roman CYR"/>
          <w:sz w:val="28"/>
          <w:szCs w:val="28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3.5.3. </w:t>
      </w:r>
      <w:r>
        <w:rPr>
          <w:rFonts w:ascii="Times New Roman CYR" w:hAnsi="Times New Roman CYR" w:cs="Times New Roman CYR"/>
          <w:sz w:val="28"/>
          <w:szCs w:val="28"/>
        </w:rPr>
        <w:t>Имущество не является объектом религиозного назначения.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3.5.4. </w:t>
      </w:r>
      <w:r>
        <w:rPr>
          <w:rFonts w:ascii="Times New Roman CYR" w:hAnsi="Times New Roman CYR" w:cs="Times New Roman CYR"/>
          <w:sz w:val="28"/>
          <w:szCs w:val="28"/>
        </w:rPr>
        <w:t>Имущество не является объектом незавершенного строительства.</w:t>
      </w:r>
    </w:p>
    <w:p w:rsidR="0069499D" w:rsidRDefault="0069499D" w:rsidP="0084109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  3.5.5.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имущества (наименование публично-правового образования) не приняты решения о его отчуждении (продажи) в соответствии с порядком определенным Федеральным законом от 21.12.2001 № 178-ФЗ </w:t>
      </w:r>
      <w:r w:rsidRPr="0069499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приватизации государственного и муниципального имущества</w:t>
      </w:r>
      <w:r w:rsidRPr="0069499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или предоставления иным лицам.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3.5.7. </w:t>
      </w:r>
      <w:r>
        <w:rPr>
          <w:rFonts w:ascii="Times New Roman CYR" w:hAnsi="Times New Roman CYR" w:cs="Times New Roman CYR"/>
          <w:sz w:val="28"/>
          <w:szCs w:val="28"/>
        </w:rPr>
        <w:t>Имущество не признано аварийным и подлежащим сносу.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3.5.8. </w:t>
      </w:r>
      <w:r>
        <w:rPr>
          <w:rFonts w:ascii="Times New Roman CYR" w:hAnsi="Times New Roman CYR" w:cs="Times New Roman CYR"/>
          <w:sz w:val="28"/>
          <w:szCs w:val="28"/>
        </w:rPr>
        <w:t>Имущество не относится к жилому фонду.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3.6. </w:t>
      </w:r>
      <w:r>
        <w:rPr>
          <w:rFonts w:ascii="Times New Roman CYR" w:hAnsi="Times New Roman CYR" w:cs="Times New Roman CYR"/>
          <w:sz w:val="28"/>
          <w:szCs w:val="28"/>
        </w:rPr>
        <w:t>Виды имущества, включаемые в Перечень: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3.6.1. </w:t>
      </w:r>
      <w:r>
        <w:rPr>
          <w:rFonts w:ascii="Times New Roman CYR" w:hAnsi="Times New Roman CYR" w:cs="Times New Roman CYR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3.6.2. </w:t>
      </w:r>
      <w:r>
        <w:rPr>
          <w:rFonts w:ascii="Times New Roman CYR" w:hAnsi="Times New Roman CYR" w:cs="Times New Roman CYR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3.6.3. </w:t>
      </w:r>
      <w:r>
        <w:rPr>
          <w:rFonts w:ascii="Times New Roman CYR" w:hAnsi="Times New Roman CYR" w:cs="Times New Roman CYR"/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3.6.4. </w:t>
      </w:r>
      <w:r>
        <w:rPr>
          <w:rFonts w:ascii="Times New Roman CYR" w:hAnsi="Times New Roman CYR" w:cs="Times New Roman CYR"/>
          <w:sz w:val="28"/>
          <w:szCs w:val="28"/>
        </w:rPr>
        <w:t xml:space="preserve"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C15D2D" w:rsidRPr="00C15D2D" w:rsidRDefault="00C15D2D" w:rsidP="00C15D2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15D2D">
        <w:rPr>
          <w:color w:val="000000"/>
          <w:sz w:val="28"/>
          <w:szCs w:val="28"/>
        </w:rPr>
        <w:t>В Переч</w:t>
      </w:r>
      <w:r>
        <w:rPr>
          <w:color w:val="000000"/>
          <w:sz w:val="28"/>
          <w:szCs w:val="28"/>
        </w:rPr>
        <w:t>ен</w:t>
      </w:r>
      <w:r w:rsidRPr="00C15D2D">
        <w:rPr>
          <w:color w:val="000000"/>
          <w:sz w:val="28"/>
          <w:szCs w:val="28"/>
        </w:rPr>
        <w:t xml:space="preserve">ь не включаются земельные участки, предусмотренные </w:t>
      </w:r>
      <w:hyperlink r:id="rId8" w:history="1">
        <w:r w:rsidRPr="00C15D2D">
          <w:rPr>
            <w:color w:val="000000"/>
            <w:sz w:val="28"/>
            <w:szCs w:val="28"/>
          </w:rPr>
          <w:t>подпунктами 1 - 10</w:t>
        </w:r>
      </w:hyperlink>
      <w:r w:rsidRPr="00C15D2D">
        <w:rPr>
          <w:color w:val="000000"/>
          <w:sz w:val="28"/>
          <w:szCs w:val="28"/>
        </w:rPr>
        <w:t xml:space="preserve">, </w:t>
      </w:r>
      <w:hyperlink r:id="rId9" w:history="1">
        <w:r w:rsidRPr="00C15D2D">
          <w:rPr>
            <w:color w:val="000000"/>
            <w:sz w:val="28"/>
            <w:szCs w:val="28"/>
          </w:rPr>
          <w:t>13 - 15</w:t>
        </w:r>
      </w:hyperlink>
      <w:r w:rsidRPr="00C15D2D">
        <w:rPr>
          <w:color w:val="000000"/>
          <w:sz w:val="28"/>
          <w:szCs w:val="28"/>
        </w:rPr>
        <w:t xml:space="preserve">, </w:t>
      </w:r>
      <w:hyperlink r:id="rId10" w:history="1">
        <w:r w:rsidRPr="00C15D2D">
          <w:rPr>
            <w:color w:val="000000"/>
            <w:sz w:val="28"/>
            <w:szCs w:val="28"/>
          </w:rPr>
          <w:t>18</w:t>
        </w:r>
      </w:hyperlink>
      <w:r w:rsidRPr="00C15D2D">
        <w:rPr>
          <w:color w:val="000000"/>
          <w:sz w:val="28"/>
          <w:szCs w:val="28"/>
        </w:rPr>
        <w:t xml:space="preserve"> и </w:t>
      </w:r>
      <w:hyperlink r:id="rId11" w:history="1">
        <w:r w:rsidRPr="00C15D2D">
          <w:rPr>
            <w:color w:val="000000"/>
            <w:sz w:val="28"/>
            <w:szCs w:val="28"/>
          </w:rPr>
          <w:t>19 пункта 8 статьи 39.11</w:t>
        </w:r>
      </w:hyperlink>
      <w:r w:rsidRPr="00C15D2D">
        <w:rPr>
          <w:color w:val="000000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3.6.5.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– балансодержатель) и отвечающего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критериям,</w:t>
      </w:r>
      <w:r w:rsidR="002922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отношении которого имеется предложение</w:t>
      </w:r>
      <w:r w:rsidR="002922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Перечень. </w:t>
      </w:r>
      <w:proofErr w:type="gramEnd"/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3.6.6. </w:t>
      </w:r>
      <w:r>
        <w:rPr>
          <w:rFonts w:ascii="Times New Roman CYR" w:hAnsi="Times New Roman CYR" w:cs="Times New Roman CYR"/>
          <w:sz w:val="28"/>
          <w:szCs w:val="28"/>
        </w:rPr>
        <w:t>Инвестиционные площадки.</w:t>
      </w:r>
    </w:p>
    <w:p w:rsidR="0069499D" w:rsidRDefault="0069499D" w:rsidP="00955532">
      <w:pPr>
        <w:autoSpaceDE w:val="0"/>
        <w:autoSpaceDN w:val="0"/>
        <w:adjustRightInd w:val="0"/>
        <w:spacing w:line="259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3.7.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292258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51772F">
        <w:rPr>
          <w:rFonts w:ascii="Times New Roman CYR" w:hAnsi="Times New Roman CYR" w:cs="Times New Roman CYR"/>
          <w:sz w:val="28"/>
          <w:szCs w:val="28"/>
        </w:rPr>
        <w:t xml:space="preserve">, в том числе 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основе предложений исполнительных</w:t>
      </w:r>
      <w:r w:rsidR="002922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органов государственной власти </w:t>
      </w:r>
      <w:r w:rsidR="00955532">
        <w:rPr>
          <w:rFonts w:ascii="Times New Roman CYR" w:hAnsi="Times New Roman CYR" w:cs="Times New Roman CYR"/>
          <w:sz w:val="28"/>
          <w:szCs w:val="28"/>
        </w:rPr>
        <w:t>Краснодарского края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коллегиального органа по обеспечению взаимодействия исполнительных органов государственной власти </w:t>
      </w:r>
      <w:r w:rsidR="00955532">
        <w:rPr>
          <w:rFonts w:ascii="Times New Roman CYR" w:hAnsi="Times New Roman CYR" w:cs="Times New Roman CYR"/>
          <w:sz w:val="28"/>
          <w:szCs w:val="28"/>
        </w:rPr>
        <w:t>Краснодарского края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территориальным органом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Росимущества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55532">
        <w:rPr>
          <w:rFonts w:ascii="Times New Roman CYR" w:hAnsi="Times New Roman CYR" w:cs="Times New Roman CYR"/>
          <w:sz w:val="28"/>
          <w:szCs w:val="28"/>
        </w:rPr>
        <w:t>Краснодарского края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органами местного самоуправления по вопросам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69499D" w:rsidRDefault="0069499D" w:rsidP="00841099">
      <w:pPr>
        <w:autoSpaceDE w:val="0"/>
        <w:autoSpaceDN w:val="0"/>
        <w:adjustRightInd w:val="0"/>
        <w:spacing w:line="259" w:lineRule="atLeast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69499D">
        <w:rPr>
          <w:sz w:val="28"/>
          <w:szCs w:val="28"/>
        </w:rPr>
        <w:t xml:space="preserve">3.8.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Рассмотрение </w:t>
      </w:r>
      <w:r w:rsidR="00292258">
        <w:rPr>
          <w:rFonts w:ascii="Times New Roman CYR" w:hAnsi="Times New Roman CYR" w:cs="Times New Roman CYR"/>
          <w:sz w:val="28"/>
          <w:szCs w:val="28"/>
        </w:rPr>
        <w:t>Администрацией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3.8.1. </w:t>
      </w:r>
      <w:r>
        <w:rPr>
          <w:rFonts w:ascii="Times New Roman CYR" w:hAnsi="Times New Roman CYR" w:cs="Times New Roman CYR"/>
          <w:sz w:val="28"/>
          <w:szCs w:val="28"/>
        </w:rPr>
        <w:t xml:space="preserve">О подготовке проекта нормативного правового акта </w:t>
      </w:r>
      <w:r w:rsidR="00292258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hAnsi="Times New Roman CYR" w:cs="Times New Roman CYR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3.8.2. </w:t>
      </w:r>
      <w:r>
        <w:rPr>
          <w:rFonts w:ascii="Times New Roman CYR" w:hAnsi="Times New Roman CYR" w:cs="Times New Roman CYR"/>
          <w:sz w:val="28"/>
          <w:szCs w:val="28"/>
        </w:rPr>
        <w:t xml:space="preserve">О подготовке проекта нормативного правового акта </w:t>
      </w:r>
      <w:r w:rsidR="00292258">
        <w:rPr>
          <w:rFonts w:ascii="Times New Roman CYR" w:hAnsi="Times New Roman CYR" w:cs="Times New Roman CYR"/>
          <w:sz w:val="28"/>
          <w:szCs w:val="28"/>
        </w:rPr>
        <w:t xml:space="preserve">                Администрации </w:t>
      </w:r>
      <w:r>
        <w:rPr>
          <w:rFonts w:ascii="Times New Roman CYR" w:hAnsi="Times New Roman CYR" w:cs="Times New Roman CYR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3.8.3. </w:t>
      </w:r>
      <w:r>
        <w:rPr>
          <w:rFonts w:ascii="Times New Roman CYR" w:hAnsi="Times New Roman CYR" w:cs="Times New Roman CYR"/>
          <w:sz w:val="28"/>
          <w:szCs w:val="28"/>
        </w:rPr>
        <w:t>Об отказе в учете предложений.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3.9. </w:t>
      </w:r>
      <w:r>
        <w:rPr>
          <w:rFonts w:ascii="Times New Roman CYR" w:hAnsi="Times New Roman CYR" w:cs="Times New Roman CYR"/>
          <w:sz w:val="28"/>
          <w:szCs w:val="28"/>
        </w:rPr>
        <w:t>Подготовка соответствующих нормативных правовых актов,</w:t>
      </w:r>
      <w:r w:rsidR="0051772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перечисленных в подпунктах 3.8.1, 3.8.2 пункта 3.8 настоящего Порядка,</w:t>
      </w:r>
      <w:r w:rsidR="00292258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осуществляется </w:t>
      </w:r>
      <w:r w:rsidR="00292258">
        <w:rPr>
          <w:rFonts w:ascii="Times New Roman CYR" w:hAnsi="Times New Roman CYR" w:cs="Times New Roman CYR"/>
          <w:sz w:val="28"/>
          <w:szCs w:val="28"/>
        </w:rPr>
        <w:t xml:space="preserve">Администрацией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="002922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течение 30 календарных дней со дня принятия </w:t>
      </w:r>
      <w:r w:rsidR="00292258">
        <w:rPr>
          <w:rFonts w:ascii="Times New Roman CYR" w:hAnsi="Times New Roman CYR" w:cs="Times New Roman CYR"/>
          <w:sz w:val="28"/>
          <w:szCs w:val="28"/>
        </w:rPr>
        <w:t xml:space="preserve"> ею </w:t>
      </w:r>
      <w:r>
        <w:rPr>
          <w:rFonts w:ascii="Times New Roman CYR" w:hAnsi="Times New Roman CYR" w:cs="Times New Roman CYR"/>
          <w:sz w:val="28"/>
          <w:szCs w:val="28"/>
        </w:rPr>
        <w:t>соответствующего решения.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3.10. </w:t>
      </w:r>
      <w:r>
        <w:rPr>
          <w:rFonts w:ascii="Times New Roman CYR" w:hAnsi="Times New Roman CYR" w:cs="Times New Roman CYR"/>
          <w:sz w:val="28"/>
          <w:szCs w:val="28"/>
        </w:rPr>
        <w:t>Решение об отказе в учете предложения о включении имущества в Перечень принимается в следующих случаях: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3.10.1. </w:t>
      </w:r>
      <w:r>
        <w:rPr>
          <w:rFonts w:ascii="Times New Roman CYR" w:hAnsi="Times New Roman CYR" w:cs="Times New Roman CYR"/>
          <w:sz w:val="28"/>
          <w:szCs w:val="28"/>
        </w:rPr>
        <w:t>Имущество не соответствует критериям, установленным пунктом 3.5 настоящего Порядка.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>3.10.2.</w:t>
      </w:r>
      <w:r>
        <w:rPr>
          <w:rFonts w:ascii="Times New Roman CYR" w:hAnsi="Times New Roman CYR" w:cs="Times New Roman CYR"/>
          <w:sz w:val="28"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lastRenderedPageBreak/>
        <w:t>3.10.3.</w:t>
      </w:r>
      <w:r>
        <w:rPr>
          <w:rFonts w:ascii="Times New Roman CYR" w:hAnsi="Times New Roman CYR" w:cs="Times New Roman CYR"/>
          <w:sz w:val="28"/>
          <w:szCs w:val="28"/>
        </w:rPr>
        <w:t>Индивидуально-определенные признаки движимого имущества</w:t>
      </w:r>
      <w:r w:rsidR="002922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 позволяют заключить в отношении него договор аренды или иной гражданско-правовой договор.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3.11. </w:t>
      </w:r>
      <w:r>
        <w:rPr>
          <w:rFonts w:ascii="Times New Roman CYR" w:hAnsi="Times New Roman CYR" w:cs="Times New Roman CYR"/>
          <w:sz w:val="28"/>
          <w:szCs w:val="28"/>
        </w:rPr>
        <w:t>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3.12. </w:t>
      </w:r>
      <w:r>
        <w:rPr>
          <w:rFonts w:ascii="Times New Roman CYR" w:hAnsi="Times New Roman CYR" w:cs="Times New Roman CYR"/>
          <w:sz w:val="28"/>
          <w:szCs w:val="28"/>
        </w:rPr>
        <w:t xml:space="preserve">Сведения о муниципальном имуществе </w:t>
      </w:r>
      <w:r w:rsidR="002922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113A">
        <w:rPr>
          <w:rFonts w:ascii="Times New Roman CYR" w:hAnsi="Times New Roman CYR" w:cs="Times New Roman CYR"/>
          <w:color w:val="000000"/>
          <w:sz w:val="28"/>
          <w:szCs w:val="28"/>
        </w:rPr>
        <w:t xml:space="preserve">Куйбышевского 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</w:t>
      </w:r>
      <w:r w:rsidR="00227B63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</w:t>
      </w:r>
      <w:r w:rsidR="00227B63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="002922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могут быть исключены из Перечня, если: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>3.12.1.</w:t>
      </w:r>
      <w:r w:rsidR="00227B6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течение 2 лет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 дня включения сведений о муниципальном имуществе</w:t>
      </w:r>
      <w:r w:rsidR="00292258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6113A">
        <w:rPr>
          <w:rFonts w:ascii="Times New Roman CYR" w:hAnsi="Times New Roman CYR" w:cs="Times New Roman CYR"/>
          <w:color w:val="000000"/>
          <w:sz w:val="28"/>
          <w:szCs w:val="28"/>
        </w:rPr>
        <w:t xml:space="preserve">Куйбышевского 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</w:t>
      </w:r>
      <w:r w:rsidR="00227B63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</w:t>
      </w:r>
      <w:r w:rsidR="00227B63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в Перечень в отношении такого имущества от субъектов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малого и среднего предпринимательства не поступило: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69499D" w:rsidRPr="0069499D" w:rsidRDefault="0069499D" w:rsidP="00841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99D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2" w:history="1">
        <w:r w:rsidRPr="00292258">
          <w:rPr>
            <w:rFonts w:ascii="Times New Roman CYR" w:hAnsi="Times New Roman CYR" w:cs="Times New Roman CYR"/>
            <w:color w:val="000000"/>
            <w:sz w:val="28"/>
            <w:szCs w:val="28"/>
          </w:rPr>
          <w:t>законом</w:t>
        </w:r>
      </w:hyperlink>
      <w:r w:rsidRPr="00292258">
        <w:rPr>
          <w:rFonts w:ascii="Times New Roman CYR" w:hAnsi="Times New Roman CYR" w:cs="Times New Roman CYR"/>
          <w:color w:val="0000F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26.07.2006 №135-ФЗ </w:t>
      </w:r>
      <w:r w:rsidRPr="0069499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конкуренции</w:t>
      </w:r>
      <w:r w:rsidRPr="0069499D">
        <w:rPr>
          <w:sz w:val="28"/>
          <w:szCs w:val="28"/>
        </w:rPr>
        <w:t>».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>3.12.2.</w:t>
      </w:r>
      <w:r w:rsidR="0029225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3.12.3. </w:t>
      </w:r>
      <w:r>
        <w:rPr>
          <w:rFonts w:ascii="Times New Roman CYR" w:hAnsi="Times New Roman CYR" w:cs="Times New Roman CYR"/>
          <w:sz w:val="28"/>
          <w:szCs w:val="28"/>
        </w:rPr>
        <w:t>Отсутствует согласие со стороны субъекта малого и среднего предпринимательства, арендующего имущество.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3.12.4. </w:t>
      </w:r>
      <w:r>
        <w:rPr>
          <w:rFonts w:ascii="Times New Roman CYR" w:hAnsi="Times New Roman CYR" w:cs="Times New Roman CYR"/>
          <w:sz w:val="28"/>
          <w:szCs w:val="28"/>
        </w:rPr>
        <w:t xml:space="preserve">Право собственности </w:t>
      </w:r>
      <w:r w:rsidR="002922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113A">
        <w:rPr>
          <w:rFonts w:ascii="Times New Roman CYR" w:hAnsi="Times New Roman CYR" w:cs="Times New Roman CYR"/>
          <w:color w:val="000000"/>
          <w:sz w:val="28"/>
          <w:szCs w:val="28"/>
        </w:rPr>
        <w:t xml:space="preserve">Куйбышевского 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</w:t>
      </w:r>
      <w:r w:rsidR="00227B63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</w:t>
      </w:r>
      <w:r w:rsidR="00227B63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="002922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имущество прекращено по решению суда или в ином установленном законом порядке.</w:t>
      </w:r>
    </w:p>
    <w:p w:rsidR="0069499D" w:rsidRDefault="0069499D" w:rsidP="008410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69499D" w:rsidRPr="0069499D" w:rsidRDefault="0069499D" w:rsidP="0084109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9499D" w:rsidRDefault="0069499D" w:rsidP="008410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Опубликование Перечня</w:t>
      </w:r>
    </w:p>
    <w:p w:rsidR="0095058A" w:rsidRPr="0069499D" w:rsidRDefault="0095058A" w:rsidP="00FD4E7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9499D" w:rsidRDefault="0069499D" w:rsidP="0084109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и внесенные в него изменения подлежат:</w:t>
      </w:r>
    </w:p>
    <w:p w:rsidR="0069499D" w:rsidRPr="00841099" w:rsidRDefault="0069499D" w:rsidP="0084109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41099">
        <w:rPr>
          <w:sz w:val="28"/>
          <w:szCs w:val="28"/>
        </w:rPr>
        <w:t>1.</w:t>
      </w:r>
      <w:r w:rsidRPr="00841099">
        <w:rPr>
          <w:rFonts w:ascii="Times New Roman CYR" w:hAnsi="Times New Roman CYR" w:cs="Times New Roman CYR"/>
          <w:sz w:val="28"/>
          <w:szCs w:val="28"/>
        </w:rPr>
        <w:t xml:space="preserve">Обязательному опубликованию в </w:t>
      </w:r>
      <w:r w:rsidR="00841099" w:rsidRPr="00841099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порядке, установленном для официального опубликования нормативных правовых актов </w:t>
      </w:r>
      <w:r w:rsidR="00B6113A">
        <w:rPr>
          <w:rFonts w:ascii="Times New Roman CYR" w:hAnsi="Times New Roman CYR" w:cs="Times New Roman CYR"/>
          <w:color w:val="000000"/>
          <w:sz w:val="28"/>
          <w:szCs w:val="28"/>
        </w:rPr>
        <w:t xml:space="preserve">Куйбышевского 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</w:t>
      </w:r>
      <w:r w:rsidR="008B7403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="0095553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</w:t>
      </w:r>
      <w:r w:rsidR="008B7403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="0084109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9499D" w:rsidRDefault="0069499D" w:rsidP="0084109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9499D">
        <w:rPr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Размещению на официальном сайте </w:t>
      </w:r>
      <w:r w:rsidR="00292258">
        <w:rPr>
          <w:rFonts w:ascii="Times New Roman CYR" w:hAnsi="Times New Roman CYR" w:cs="Times New Roman CYR"/>
          <w:sz w:val="28"/>
          <w:szCs w:val="28"/>
        </w:rPr>
        <w:t>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информационно-телекоммуникационной сети </w:t>
      </w:r>
      <w:r w:rsidRPr="0069499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69499D">
        <w:rPr>
          <w:sz w:val="28"/>
          <w:szCs w:val="28"/>
        </w:rPr>
        <w:t>»</w:t>
      </w:r>
      <w:r w:rsidR="00292258">
        <w:rPr>
          <w:sz w:val="28"/>
          <w:szCs w:val="28"/>
        </w:rPr>
        <w:t xml:space="preserve"> </w:t>
      </w:r>
      <w:r w:rsidR="00CB42F5">
        <w:rPr>
          <w:sz w:val="28"/>
          <w:szCs w:val="28"/>
          <w:lang w:val="en-US"/>
        </w:rPr>
        <w:t>www</w:t>
      </w:r>
      <w:r w:rsidR="00CB42F5" w:rsidRPr="00CB42F5">
        <w:rPr>
          <w:sz w:val="28"/>
          <w:szCs w:val="28"/>
        </w:rPr>
        <w:t>.</w:t>
      </w:r>
      <w:proofErr w:type="spellStart"/>
      <w:r w:rsidR="00CB42F5" w:rsidRPr="00CB42F5">
        <w:rPr>
          <w:sz w:val="28"/>
          <w:szCs w:val="28"/>
          <w:lang w:val="en-US"/>
        </w:rPr>
        <w:t>admgrechanaya</w:t>
      </w:r>
      <w:proofErr w:type="spellEnd"/>
      <w:r w:rsidR="00CB42F5" w:rsidRPr="00CB42F5">
        <w:rPr>
          <w:sz w:val="28"/>
          <w:szCs w:val="28"/>
        </w:rPr>
        <w:t>-</w:t>
      </w:r>
      <w:proofErr w:type="spellStart"/>
      <w:r w:rsidR="00CB42F5" w:rsidRPr="00CB42F5">
        <w:rPr>
          <w:sz w:val="28"/>
          <w:szCs w:val="28"/>
          <w:lang w:val="en-US"/>
        </w:rPr>
        <w:t>balka</w:t>
      </w:r>
      <w:proofErr w:type="spellEnd"/>
      <w:r w:rsidR="00CB42F5" w:rsidRPr="00CB42F5">
        <w:rPr>
          <w:sz w:val="28"/>
          <w:szCs w:val="28"/>
        </w:rPr>
        <w:t>.</w:t>
      </w:r>
      <w:proofErr w:type="spellStart"/>
      <w:r w:rsidR="00CB42F5" w:rsidRPr="00CB42F5">
        <w:rPr>
          <w:sz w:val="28"/>
          <w:szCs w:val="28"/>
          <w:lang w:val="en-US"/>
        </w:rPr>
        <w:t>ru</w:t>
      </w:r>
      <w:proofErr w:type="spellEnd"/>
      <w:r w:rsidR="0051772F">
        <w:rPr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том числе в форме открытых данных) в течение 3 рабочих дней со дня утверждения.</w:t>
      </w:r>
      <w:proofErr w:type="gramEnd"/>
    </w:p>
    <w:p w:rsidR="00841099" w:rsidRPr="00841099" w:rsidRDefault="00841099" w:rsidP="008410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9499D" w:rsidRPr="00841099">
        <w:rPr>
          <w:sz w:val="28"/>
          <w:szCs w:val="28"/>
        </w:rPr>
        <w:t xml:space="preserve">3. </w:t>
      </w:r>
      <w:proofErr w:type="gramStart"/>
      <w:r w:rsidR="0069499D" w:rsidRPr="00841099">
        <w:rPr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</w:t>
      </w:r>
      <w:r w:rsidRPr="00841099">
        <w:rPr>
          <w:sz w:val="28"/>
          <w:szCs w:val="28"/>
        </w:rPr>
        <w:t xml:space="preserve"> </w:t>
      </w:r>
      <w:r w:rsidR="0069499D" w:rsidRPr="00841099">
        <w:rPr>
          <w:sz w:val="28"/>
          <w:szCs w:val="28"/>
        </w:rPr>
        <w:t xml:space="preserve">в порядке, по форме и сроки, </w:t>
      </w:r>
      <w:r>
        <w:rPr>
          <w:sz w:val="28"/>
          <w:szCs w:val="28"/>
        </w:rPr>
        <w:t xml:space="preserve"> </w:t>
      </w:r>
      <w:r w:rsidR="0069499D" w:rsidRPr="00841099">
        <w:rPr>
          <w:sz w:val="28"/>
          <w:szCs w:val="28"/>
        </w:rPr>
        <w:t>установленные</w:t>
      </w:r>
      <w:r w:rsidRPr="00841099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841099">
        <w:rPr>
          <w:sz w:val="28"/>
          <w:szCs w:val="28"/>
        </w:rPr>
        <w:t xml:space="preserve"> Министерства экономического развития РФ </w:t>
      </w:r>
      <w:r>
        <w:rPr>
          <w:sz w:val="28"/>
          <w:szCs w:val="28"/>
        </w:rPr>
        <w:t xml:space="preserve"> </w:t>
      </w:r>
      <w:r w:rsidRPr="0084109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4109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41099">
        <w:rPr>
          <w:sz w:val="28"/>
          <w:szCs w:val="28"/>
        </w:rPr>
        <w:t>апреля</w:t>
      </w:r>
      <w:r w:rsidR="00227B63" w:rsidRPr="00B6113A">
        <w:rPr>
          <w:sz w:val="28"/>
          <w:szCs w:val="28"/>
        </w:rPr>
        <w:t xml:space="preserve"> </w:t>
      </w:r>
      <w:r w:rsidRPr="00841099">
        <w:rPr>
          <w:sz w:val="28"/>
          <w:szCs w:val="28"/>
        </w:rPr>
        <w:t>2</w:t>
      </w:r>
      <w:r w:rsidR="00227B63">
        <w:rPr>
          <w:sz w:val="28"/>
          <w:szCs w:val="28"/>
        </w:rPr>
        <w:t>016 года</w:t>
      </w:r>
      <w:r>
        <w:rPr>
          <w:sz w:val="28"/>
          <w:szCs w:val="28"/>
        </w:rPr>
        <w:t xml:space="preserve"> </w:t>
      </w:r>
      <w:r w:rsidR="00227B63">
        <w:rPr>
          <w:sz w:val="28"/>
          <w:szCs w:val="28"/>
        </w:rPr>
        <w:t>№</w:t>
      </w:r>
      <w:r w:rsidRPr="00841099">
        <w:rPr>
          <w:sz w:val="28"/>
          <w:szCs w:val="28"/>
        </w:rPr>
        <w:t> 264</w:t>
      </w:r>
      <w:r w:rsidR="00893182">
        <w:rPr>
          <w:sz w:val="28"/>
          <w:szCs w:val="28"/>
        </w:rPr>
        <w:t xml:space="preserve"> «</w:t>
      </w:r>
      <w:r w:rsidRPr="00841099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893182">
        <w:rPr>
          <w:sz w:val="28"/>
          <w:szCs w:val="28"/>
        </w:rPr>
        <w:t>«</w:t>
      </w:r>
      <w:r w:rsidRPr="00841099">
        <w:rPr>
          <w:sz w:val="28"/>
          <w:szCs w:val="28"/>
        </w:rPr>
        <w:t>О развитии малого и среднего предпринимательства в Российской Федерации</w:t>
      </w:r>
      <w:proofErr w:type="gramEnd"/>
      <w:r w:rsidR="00893182">
        <w:rPr>
          <w:sz w:val="28"/>
          <w:szCs w:val="28"/>
        </w:rPr>
        <w:t>»</w:t>
      </w:r>
      <w:r w:rsidRPr="00841099">
        <w:rPr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893182">
        <w:rPr>
          <w:sz w:val="28"/>
          <w:szCs w:val="28"/>
        </w:rPr>
        <w:t>«</w:t>
      </w:r>
      <w:r w:rsidRPr="00841099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893182">
        <w:rPr>
          <w:sz w:val="28"/>
          <w:szCs w:val="28"/>
        </w:rPr>
        <w:t>»</w:t>
      </w:r>
      <w:r w:rsidRPr="00841099">
        <w:rPr>
          <w:sz w:val="28"/>
          <w:szCs w:val="28"/>
        </w:rPr>
        <w:t>, формы представления и состава таких сведений</w:t>
      </w:r>
      <w:r w:rsidR="00893182">
        <w:rPr>
          <w:sz w:val="28"/>
          <w:szCs w:val="28"/>
        </w:rPr>
        <w:t>.</w:t>
      </w:r>
    </w:p>
    <w:p w:rsidR="008B7403" w:rsidRDefault="008B7403" w:rsidP="008B7403">
      <w:pPr>
        <w:jc w:val="both"/>
        <w:rPr>
          <w:color w:val="000000"/>
          <w:sz w:val="28"/>
          <w:szCs w:val="28"/>
        </w:rPr>
      </w:pPr>
    </w:p>
    <w:p w:rsidR="008B7403" w:rsidRDefault="008B7403" w:rsidP="008B7403">
      <w:pPr>
        <w:jc w:val="both"/>
        <w:rPr>
          <w:color w:val="000000"/>
          <w:sz w:val="28"/>
          <w:szCs w:val="28"/>
        </w:rPr>
      </w:pPr>
    </w:p>
    <w:p w:rsidR="008B7403" w:rsidRDefault="008B7403" w:rsidP="008B7403">
      <w:pPr>
        <w:jc w:val="both"/>
        <w:rPr>
          <w:color w:val="000000"/>
          <w:sz w:val="28"/>
          <w:szCs w:val="28"/>
        </w:rPr>
      </w:pPr>
    </w:p>
    <w:p w:rsidR="008B7403" w:rsidRPr="0089040E" w:rsidRDefault="00CB42F5" w:rsidP="008B74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B7403" w:rsidRPr="0089040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8B7403" w:rsidRPr="0089040E">
        <w:rPr>
          <w:color w:val="000000"/>
          <w:sz w:val="28"/>
          <w:szCs w:val="28"/>
        </w:rPr>
        <w:t xml:space="preserve"> </w:t>
      </w:r>
      <w:r w:rsidR="00B6113A">
        <w:rPr>
          <w:color w:val="000000"/>
          <w:sz w:val="28"/>
          <w:szCs w:val="28"/>
        </w:rPr>
        <w:t xml:space="preserve">Куйбышевского </w:t>
      </w:r>
      <w:r w:rsidR="008B7403" w:rsidRPr="0089040E">
        <w:rPr>
          <w:color w:val="000000"/>
          <w:sz w:val="28"/>
          <w:szCs w:val="28"/>
        </w:rPr>
        <w:t xml:space="preserve"> сельского поселения</w:t>
      </w:r>
    </w:p>
    <w:p w:rsidR="008B7403" w:rsidRPr="0089040E" w:rsidRDefault="008B7403" w:rsidP="008B7403">
      <w:pPr>
        <w:jc w:val="both"/>
        <w:rPr>
          <w:color w:val="000000"/>
          <w:sz w:val="28"/>
          <w:szCs w:val="28"/>
        </w:rPr>
      </w:pPr>
      <w:r w:rsidRPr="0089040E">
        <w:rPr>
          <w:color w:val="000000"/>
          <w:sz w:val="28"/>
          <w:szCs w:val="28"/>
        </w:rPr>
        <w:t xml:space="preserve">Калининского района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="00CB42F5">
        <w:rPr>
          <w:color w:val="000000"/>
          <w:sz w:val="28"/>
          <w:szCs w:val="28"/>
        </w:rPr>
        <w:t>Ю.А. Рашко</w:t>
      </w:r>
    </w:p>
    <w:p w:rsidR="000A1E1D" w:rsidRPr="0095058A" w:rsidRDefault="004D3F45" w:rsidP="000A1E1D">
      <w:pPr>
        <w:autoSpaceDE w:val="0"/>
        <w:autoSpaceDN w:val="0"/>
        <w:adjustRightInd w:val="0"/>
        <w:spacing w:line="317" w:lineRule="atLeast"/>
        <w:ind w:firstLine="360"/>
        <w:jc w:val="right"/>
        <w:rPr>
          <w:rFonts w:ascii="Times New Roman CYR" w:hAnsi="Times New Roman CYR" w:cs="Times New Roman CYR"/>
          <w:b/>
          <w:bCs/>
          <w:color w:val="FFFFFF" w:themeColor="background1"/>
          <w:sz w:val="20"/>
          <w:szCs w:val="20"/>
        </w:rPr>
        <w:sectPr w:rsidR="000A1E1D" w:rsidRPr="0095058A" w:rsidSect="00955511">
          <w:pgSz w:w="12240" w:h="15840"/>
          <w:pgMar w:top="964" w:right="567" w:bottom="1134" w:left="1701" w:header="720" w:footer="720" w:gutter="0"/>
          <w:cols w:space="720"/>
          <w:noEndnote/>
        </w:sectPr>
      </w:pPr>
      <w:r w:rsidRPr="0095058A">
        <w:rPr>
          <w:rFonts w:ascii="Times New Roman CYR" w:hAnsi="Times New Roman CYR" w:cs="Times New Roman CYR"/>
          <w:b/>
          <w:bCs/>
          <w:color w:val="FFFFFF" w:themeColor="background1"/>
          <w:sz w:val="20"/>
          <w:szCs w:val="20"/>
        </w:rPr>
        <w:t xml:space="preserve">ФОРМА ПЕРЕЧНЯ МУНИЦИПАЛЬНОГО ИМУЩЕСТВА МУНИЦИПАЛЬНОГО ОБРАЗОВАНИЯ </w:t>
      </w:r>
    </w:p>
    <w:p w:rsidR="00F24AC6" w:rsidRDefault="00F24AC6" w:rsidP="00F24AC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F24AC6" w:rsidRDefault="00F24AC6" w:rsidP="00F24AC6">
      <w:pPr>
        <w:ind w:left="5103"/>
        <w:jc w:val="center"/>
        <w:rPr>
          <w:sz w:val="28"/>
          <w:szCs w:val="28"/>
        </w:rPr>
      </w:pPr>
    </w:p>
    <w:p w:rsidR="00F24AC6" w:rsidRDefault="00F24AC6" w:rsidP="00F24AC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24AC6" w:rsidRPr="00033547" w:rsidRDefault="00F24AC6" w:rsidP="00F24AC6">
      <w:pPr>
        <w:pStyle w:val="a6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</w:t>
      </w:r>
      <w:r w:rsidRPr="00033547">
        <w:rPr>
          <w:color w:val="000000"/>
          <w:sz w:val="28"/>
          <w:szCs w:val="28"/>
        </w:rPr>
        <w:t xml:space="preserve"> Совета  </w:t>
      </w:r>
      <w:r>
        <w:rPr>
          <w:color w:val="000000"/>
          <w:sz w:val="28"/>
          <w:szCs w:val="28"/>
        </w:rPr>
        <w:t>Куйбышевского сельского поселения Калининского района</w:t>
      </w:r>
    </w:p>
    <w:p w:rsidR="00F24AC6" w:rsidRPr="00CF79D1" w:rsidRDefault="00F24AC6" w:rsidP="00F24AC6">
      <w:pPr>
        <w:pStyle w:val="a6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  <w:u w:val="single"/>
        </w:rPr>
      </w:pPr>
      <w:r w:rsidRPr="00033547">
        <w:rPr>
          <w:color w:val="000000"/>
          <w:sz w:val="28"/>
          <w:szCs w:val="28"/>
        </w:rPr>
        <w:t>от </w:t>
      </w:r>
      <w:r w:rsidR="00FD4E7F" w:rsidRPr="00FD4E7F">
        <w:rPr>
          <w:color w:val="000000"/>
          <w:sz w:val="28"/>
          <w:szCs w:val="28"/>
        </w:rPr>
        <w:t>26.10.2018</w:t>
      </w:r>
      <w:r w:rsidR="00FD4E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FD4E7F">
        <w:rPr>
          <w:color w:val="000000"/>
          <w:sz w:val="28"/>
          <w:szCs w:val="28"/>
        </w:rPr>
        <w:t xml:space="preserve"> 172</w:t>
      </w:r>
      <w:r w:rsidR="00456E1B">
        <w:rPr>
          <w:color w:val="000000"/>
          <w:sz w:val="28"/>
          <w:szCs w:val="28"/>
          <w:u w:val="single"/>
        </w:rPr>
        <w:t xml:space="preserve">    </w:t>
      </w:r>
    </w:p>
    <w:p w:rsidR="00F24AC6" w:rsidRDefault="00F24AC6" w:rsidP="00F24AC6">
      <w:pPr>
        <w:pStyle w:val="a6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</w:p>
    <w:p w:rsidR="00F24AC6" w:rsidRDefault="00F24AC6" w:rsidP="00F24AC6">
      <w:pPr>
        <w:pStyle w:val="a6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</w:p>
    <w:p w:rsidR="00F24AC6" w:rsidRDefault="00F24AC6" w:rsidP="00F24AC6">
      <w:pPr>
        <w:jc w:val="center"/>
        <w:rPr>
          <w:b/>
          <w:color w:val="000000"/>
          <w:sz w:val="28"/>
          <w:szCs w:val="28"/>
        </w:rPr>
      </w:pPr>
      <w:r w:rsidRPr="003E1349">
        <w:rPr>
          <w:b/>
          <w:color w:val="000000"/>
          <w:sz w:val="28"/>
          <w:szCs w:val="28"/>
        </w:rPr>
        <w:t xml:space="preserve">ПЕРЕЧЕНЬ </w:t>
      </w:r>
    </w:p>
    <w:p w:rsidR="00F24AC6" w:rsidRDefault="00F24AC6" w:rsidP="00F24AC6">
      <w:pPr>
        <w:jc w:val="center"/>
        <w:rPr>
          <w:b/>
          <w:color w:val="000000"/>
          <w:sz w:val="28"/>
          <w:szCs w:val="28"/>
        </w:rPr>
      </w:pPr>
      <w:r w:rsidRPr="003E1349">
        <w:rPr>
          <w:b/>
          <w:color w:val="000000"/>
          <w:sz w:val="28"/>
          <w:szCs w:val="28"/>
        </w:rPr>
        <w:t xml:space="preserve">муниципального имущества </w:t>
      </w:r>
      <w:r>
        <w:rPr>
          <w:b/>
          <w:color w:val="000000"/>
          <w:sz w:val="28"/>
          <w:szCs w:val="28"/>
        </w:rPr>
        <w:t>Куйбыше</w:t>
      </w:r>
      <w:r w:rsidRPr="003E1349">
        <w:rPr>
          <w:b/>
          <w:color w:val="000000"/>
          <w:sz w:val="28"/>
          <w:szCs w:val="28"/>
        </w:rPr>
        <w:t>вского сельского поселения,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F24AC6" w:rsidRDefault="00F24AC6" w:rsidP="00F24AC6">
      <w:pPr>
        <w:jc w:val="center"/>
        <w:rPr>
          <w:b/>
          <w:color w:val="000000"/>
          <w:sz w:val="28"/>
          <w:szCs w:val="28"/>
        </w:rPr>
      </w:pPr>
    </w:p>
    <w:p w:rsidR="00F24AC6" w:rsidRPr="00841730" w:rsidRDefault="00F24AC6" w:rsidP="00F24AC6">
      <w:pPr>
        <w:jc w:val="both"/>
        <w:rPr>
          <w:color w:val="000000"/>
        </w:rPr>
      </w:pPr>
    </w:p>
    <w:tbl>
      <w:tblPr>
        <w:tblStyle w:val="a9"/>
        <w:tblW w:w="0" w:type="auto"/>
        <w:tblLayout w:type="fixed"/>
        <w:tblLook w:val="01E0"/>
      </w:tblPr>
      <w:tblGrid>
        <w:gridCol w:w="624"/>
        <w:gridCol w:w="2036"/>
        <w:gridCol w:w="1701"/>
        <w:gridCol w:w="1701"/>
        <w:gridCol w:w="2410"/>
        <w:gridCol w:w="1382"/>
      </w:tblGrid>
      <w:tr w:rsidR="00F24AC6" w:rsidRPr="00841730" w:rsidTr="004B0807">
        <w:tc>
          <w:tcPr>
            <w:tcW w:w="624" w:type="dxa"/>
          </w:tcPr>
          <w:p w:rsidR="00F24AC6" w:rsidRPr="00CD198E" w:rsidRDefault="00F24AC6" w:rsidP="004B0807">
            <w:pPr>
              <w:tabs>
                <w:tab w:val="left" w:pos="540"/>
              </w:tabs>
              <w:jc w:val="both"/>
              <w:rPr>
                <w:color w:val="000000"/>
                <w:sz w:val="26"/>
                <w:szCs w:val="26"/>
              </w:rPr>
            </w:pPr>
            <w:r w:rsidRPr="00CD198E">
              <w:rPr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2036" w:type="dxa"/>
          </w:tcPr>
          <w:p w:rsidR="00F24AC6" w:rsidRPr="00CD198E" w:rsidRDefault="00F24AC6" w:rsidP="004B0807">
            <w:pPr>
              <w:jc w:val="both"/>
              <w:rPr>
                <w:color w:val="000000"/>
              </w:rPr>
            </w:pPr>
            <w:r w:rsidRPr="00CD198E">
              <w:rPr>
                <w:color w:val="000000"/>
              </w:rPr>
              <w:t>Правообладатель</w:t>
            </w:r>
          </w:p>
        </w:tc>
        <w:tc>
          <w:tcPr>
            <w:tcW w:w="1701" w:type="dxa"/>
          </w:tcPr>
          <w:p w:rsidR="00F24AC6" w:rsidRPr="00CD198E" w:rsidRDefault="00F24AC6" w:rsidP="004B0807">
            <w:pPr>
              <w:jc w:val="both"/>
              <w:rPr>
                <w:color w:val="000000"/>
              </w:rPr>
            </w:pPr>
            <w:r w:rsidRPr="00CD198E">
              <w:rPr>
                <w:color w:val="000000"/>
              </w:rPr>
              <w:t>ОГРН/</w:t>
            </w:r>
          </w:p>
          <w:p w:rsidR="00F24AC6" w:rsidRPr="00CD198E" w:rsidRDefault="00F24AC6" w:rsidP="004B0807">
            <w:pPr>
              <w:jc w:val="both"/>
              <w:rPr>
                <w:color w:val="000000"/>
              </w:rPr>
            </w:pPr>
            <w:r w:rsidRPr="00CD198E">
              <w:rPr>
                <w:color w:val="000000"/>
              </w:rPr>
              <w:t>ИНН</w:t>
            </w:r>
          </w:p>
        </w:tc>
        <w:tc>
          <w:tcPr>
            <w:tcW w:w="1701" w:type="dxa"/>
          </w:tcPr>
          <w:p w:rsidR="00F24AC6" w:rsidRPr="00CD198E" w:rsidRDefault="00F24AC6" w:rsidP="004B0807">
            <w:pPr>
              <w:jc w:val="both"/>
              <w:rPr>
                <w:color w:val="000000"/>
              </w:rPr>
            </w:pPr>
            <w:r w:rsidRPr="00CD198E">
              <w:rPr>
                <w:color w:val="000000"/>
              </w:rPr>
              <w:t>Наименование имущества</w:t>
            </w:r>
          </w:p>
        </w:tc>
        <w:tc>
          <w:tcPr>
            <w:tcW w:w="2410" w:type="dxa"/>
          </w:tcPr>
          <w:p w:rsidR="00F24AC6" w:rsidRPr="00CD198E" w:rsidRDefault="00F24AC6" w:rsidP="004B0807">
            <w:pPr>
              <w:jc w:val="both"/>
              <w:rPr>
                <w:color w:val="000000"/>
              </w:rPr>
            </w:pPr>
            <w:r w:rsidRPr="00CD198E">
              <w:rPr>
                <w:color w:val="000000"/>
              </w:rPr>
              <w:t>Местонахождение имущества</w:t>
            </w:r>
          </w:p>
        </w:tc>
        <w:tc>
          <w:tcPr>
            <w:tcW w:w="1382" w:type="dxa"/>
          </w:tcPr>
          <w:p w:rsidR="00F24AC6" w:rsidRPr="00CD198E" w:rsidRDefault="00F24AC6" w:rsidP="004B0807">
            <w:pPr>
              <w:jc w:val="both"/>
              <w:rPr>
                <w:color w:val="000000"/>
              </w:rPr>
            </w:pPr>
            <w:r w:rsidRPr="00CD198E">
              <w:rPr>
                <w:color w:val="000000"/>
              </w:rPr>
              <w:t>Площадь кв.м.</w:t>
            </w:r>
          </w:p>
        </w:tc>
      </w:tr>
      <w:tr w:rsidR="00F24AC6" w:rsidRPr="00841730" w:rsidTr="004B0807">
        <w:tc>
          <w:tcPr>
            <w:tcW w:w="624" w:type="dxa"/>
          </w:tcPr>
          <w:p w:rsidR="00F24AC6" w:rsidRPr="00CD198E" w:rsidRDefault="00F24AC6" w:rsidP="004B0807">
            <w:pPr>
              <w:jc w:val="both"/>
              <w:rPr>
                <w:color w:val="000000"/>
                <w:sz w:val="26"/>
                <w:szCs w:val="26"/>
              </w:rPr>
            </w:pPr>
            <w:r w:rsidRPr="00CD198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36" w:type="dxa"/>
          </w:tcPr>
          <w:p w:rsidR="00F24AC6" w:rsidRPr="00CD198E" w:rsidRDefault="00F24AC6" w:rsidP="004B0807">
            <w:pPr>
              <w:jc w:val="both"/>
              <w:rPr>
                <w:color w:val="000000"/>
                <w:sz w:val="26"/>
                <w:szCs w:val="26"/>
              </w:rPr>
            </w:pPr>
            <w:r w:rsidRPr="005D654E">
              <w:rPr>
                <w:color w:val="000000"/>
              </w:rPr>
              <w:t xml:space="preserve">Куйбышевское </w:t>
            </w:r>
            <w:r w:rsidRPr="00CD198E">
              <w:rPr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1701" w:type="dxa"/>
          </w:tcPr>
          <w:p w:rsidR="00F24AC6" w:rsidRPr="00CD198E" w:rsidRDefault="00F24AC6" w:rsidP="004B0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     1052318606240</w:t>
            </w:r>
            <w:r w:rsidRPr="00CD198E">
              <w:rPr>
                <w:sz w:val="26"/>
                <w:szCs w:val="26"/>
              </w:rPr>
              <w:t>/</w:t>
            </w:r>
          </w:p>
          <w:p w:rsidR="00F24AC6" w:rsidRPr="00CD198E" w:rsidRDefault="00F24AC6" w:rsidP="004B0807">
            <w:pPr>
              <w:rPr>
                <w:sz w:val="26"/>
                <w:szCs w:val="26"/>
              </w:rPr>
            </w:pPr>
            <w:r w:rsidRPr="00CD198E">
              <w:rPr>
                <w:sz w:val="26"/>
                <w:szCs w:val="26"/>
              </w:rPr>
              <w:t>ИНН</w:t>
            </w:r>
            <w:r>
              <w:rPr>
                <w:sz w:val="26"/>
                <w:szCs w:val="26"/>
              </w:rPr>
              <w:t xml:space="preserve"> 2333011059</w:t>
            </w:r>
          </w:p>
          <w:p w:rsidR="00F24AC6" w:rsidRPr="00CD198E" w:rsidRDefault="00F24AC6" w:rsidP="004B080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24AC6" w:rsidRPr="00CD198E" w:rsidRDefault="00F24AC6" w:rsidP="004B080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Баня х. Редант</w:t>
            </w:r>
          </w:p>
        </w:tc>
        <w:tc>
          <w:tcPr>
            <w:tcW w:w="2410" w:type="dxa"/>
          </w:tcPr>
          <w:p w:rsidR="00F24AC6" w:rsidRPr="00CD198E" w:rsidRDefault="00F24AC6" w:rsidP="004B080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х. Редант</w:t>
            </w:r>
          </w:p>
          <w:p w:rsidR="00F24AC6" w:rsidRPr="00CD198E" w:rsidRDefault="00F24AC6" w:rsidP="004B080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.Ц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ентральная,2 </w:t>
            </w:r>
          </w:p>
        </w:tc>
        <w:tc>
          <w:tcPr>
            <w:tcW w:w="1382" w:type="dxa"/>
          </w:tcPr>
          <w:p w:rsidR="00F24AC6" w:rsidRPr="00CD198E" w:rsidRDefault="00F24AC6" w:rsidP="004B080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84,9</w:t>
            </w:r>
          </w:p>
        </w:tc>
      </w:tr>
    </w:tbl>
    <w:p w:rsidR="00F24AC6" w:rsidRDefault="00F24AC6" w:rsidP="00F24AC6">
      <w:pPr>
        <w:jc w:val="both"/>
        <w:rPr>
          <w:color w:val="000000"/>
        </w:rPr>
      </w:pPr>
    </w:p>
    <w:p w:rsidR="00FD4E7F" w:rsidRDefault="00FD4E7F" w:rsidP="00F24AC6">
      <w:pPr>
        <w:jc w:val="both"/>
        <w:rPr>
          <w:color w:val="000000"/>
        </w:rPr>
      </w:pPr>
    </w:p>
    <w:p w:rsidR="00FD4E7F" w:rsidRDefault="00FD4E7F" w:rsidP="00F24AC6">
      <w:pPr>
        <w:jc w:val="both"/>
        <w:rPr>
          <w:color w:val="000000"/>
        </w:rPr>
      </w:pPr>
    </w:p>
    <w:p w:rsidR="00F24AC6" w:rsidRPr="0089040E" w:rsidRDefault="00F24AC6" w:rsidP="00F24A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9040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8904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Куйбыше</w:t>
      </w:r>
      <w:r w:rsidRPr="00033547">
        <w:rPr>
          <w:color w:val="000000"/>
          <w:sz w:val="28"/>
          <w:szCs w:val="28"/>
        </w:rPr>
        <w:t>вского</w:t>
      </w:r>
      <w:r w:rsidRPr="0089040E">
        <w:rPr>
          <w:color w:val="000000"/>
          <w:sz w:val="28"/>
          <w:szCs w:val="28"/>
        </w:rPr>
        <w:t xml:space="preserve">  сельского поселения</w:t>
      </w:r>
    </w:p>
    <w:p w:rsidR="00F24AC6" w:rsidRDefault="00F24AC6" w:rsidP="00F24AC6">
      <w:pPr>
        <w:jc w:val="both"/>
        <w:rPr>
          <w:color w:val="000000"/>
          <w:sz w:val="28"/>
          <w:szCs w:val="28"/>
        </w:rPr>
      </w:pPr>
      <w:r w:rsidRPr="0089040E">
        <w:rPr>
          <w:color w:val="000000"/>
          <w:sz w:val="28"/>
          <w:szCs w:val="28"/>
        </w:rPr>
        <w:t xml:space="preserve">Калининского района                                                  </w:t>
      </w:r>
      <w:r>
        <w:rPr>
          <w:color w:val="000000"/>
          <w:sz w:val="28"/>
          <w:szCs w:val="28"/>
        </w:rPr>
        <w:t xml:space="preserve">                            Ю.А. Рашко</w:t>
      </w:r>
    </w:p>
    <w:p w:rsidR="006C6776" w:rsidRDefault="006C6776" w:rsidP="00893182">
      <w:pPr>
        <w:autoSpaceDE w:val="0"/>
        <w:autoSpaceDN w:val="0"/>
        <w:adjustRightInd w:val="0"/>
        <w:spacing w:line="317" w:lineRule="atLeast"/>
        <w:ind w:firstLine="36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sectPr w:rsidR="006C6776" w:rsidSect="00D35B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BE7FE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9499D"/>
    <w:rsid w:val="00026E25"/>
    <w:rsid w:val="00033547"/>
    <w:rsid w:val="000A1E1D"/>
    <w:rsid w:val="001515FC"/>
    <w:rsid w:val="001B04FE"/>
    <w:rsid w:val="0020332D"/>
    <w:rsid w:val="00227B63"/>
    <w:rsid w:val="00292258"/>
    <w:rsid w:val="002C4BC7"/>
    <w:rsid w:val="00304032"/>
    <w:rsid w:val="003D3409"/>
    <w:rsid w:val="003F0FA2"/>
    <w:rsid w:val="00456E1B"/>
    <w:rsid w:val="00475B4D"/>
    <w:rsid w:val="00476DDB"/>
    <w:rsid w:val="004D3F45"/>
    <w:rsid w:val="00511C35"/>
    <w:rsid w:val="0051772F"/>
    <w:rsid w:val="00582952"/>
    <w:rsid w:val="005A6FBE"/>
    <w:rsid w:val="00605F37"/>
    <w:rsid w:val="0065120D"/>
    <w:rsid w:val="0069499D"/>
    <w:rsid w:val="00695E3B"/>
    <w:rsid w:val="006A2A01"/>
    <w:rsid w:val="006C6776"/>
    <w:rsid w:val="007C6DC1"/>
    <w:rsid w:val="00801077"/>
    <w:rsid w:val="00841099"/>
    <w:rsid w:val="00855C86"/>
    <w:rsid w:val="0089040E"/>
    <w:rsid w:val="00893182"/>
    <w:rsid w:val="008B7403"/>
    <w:rsid w:val="009376C7"/>
    <w:rsid w:val="0095058A"/>
    <w:rsid w:val="00950B57"/>
    <w:rsid w:val="00953D7E"/>
    <w:rsid w:val="00954A7F"/>
    <w:rsid w:val="00955511"/>
    <w:rsid w:val="00955532"/>
    <w:rsid w:val="009F799F"/>
    <w:rsid w:val="00A6276B"/>
    <w:rsid w:val="00AA00A1"/>
    <w:rsid w:val="00AD2B2E"/>
    <w:rsid w:val="00B13EB3"/>
    <w:rsid w:val="00B6113A"/>
    <w:rsid w:val="00BA0AB6"/>
    <w:rsid w:val="00C15D2D"/>
    <w:rsid w:val="00C23DCC"/>
    <w:rsid w:val="00C80C0B"/>
    <w:rsid w:val="00C80D53"/>
    <w:rsid w:val="00C95EDE"/>
    <w:rsid w:val="00CB42F5"/>
    <w:rsid w:val="00D16371"/>
    <w:rsid w:val="00D35B7F"/>
    <w:rsid w:val="00D46BDA"/>
    <w:rsid w:val="00D727B4"/>
    <w:rsid w:val="00D84107"/>
    <w:rsid w:val="00DB61AB"/>
    <w:rsid w:val="00E1288A"/>
    <w:rsid w:val="00E32AFA"/>
    <w:rsid w:val="00E45024"/>
    <w:rsid w:val="00E63457"/>
    <w:rsid w:val="00E718E3"/>
    <w:rsid w:val="00E7732B"/>
    <w:rsid w:val="00E82423"/>
    <w:rsid w:val="00E9083C"/>
    <w:rsid w:val="00E94F6E"/>
    <w:rsid w:val="00F24AC6"/>
    <w:rsid w:val="00F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9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6D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0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80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841099"/>
    <w:rPr>
      <w:rFonts w:cs="Times New Roman"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84109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Сравнение редакций. Добавленный фрагмент"/>
    <w:uiPriority w:val="99"/>
    <w:rsid w:val="00C15D2D"/>
    <w:rPr>
      <w:color w:val="000000"/>
      <w:shd w:val="clear" w:color="auto" w:fill="C1D7FF"/>
    </w:rPr>
  </w:style>
  <w:style w:type="paragraph" w:styleId="a6">
    <w:name w:val="Normal (Web)"/>
    <w:basedOn w:val="a"/>
    <w:uiPriority w:val="99"/>
    <w:rsid w:val="009F799F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rsid w:val="00C80D53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C80D53"/>
    <w:rPr>
      <w:rFonts w:ascii="Courier New" w:hAnsi="Courier New" w:cs="Times New Roman"/>
      <w:sz w:val="20"/>
      <w:szCs w:val="20"/>
    </w:rPr>
  </w:style>
  <w:style w:type="table" w:styleId="a9">
    <w:name w:val="Table Grid"/>
    <w:basedOn w:val="a1"/>
    <w:uiPriority w:val="99"/>
    <w:rsid w:val="00F24A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D3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1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0D981DAD03DA88E978B1511AE37CB395CF86187ECB8583C6DC70F24F3B6FD2C6F762DB13A87D40046C2D20uFM" TargetMode="External"/><Relationship Id="rId12" Type="http://schemas.openxmlformats.org/officeDocument/2006/relationships/hyperlink" Target="consultantplus://offline/ref=4BF76796F587D25AA7439EAE588525A5367750ABAFEDD25E0AACE9B36DxCe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24624.39118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4624.391181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118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F5EC-E91E-4151-ACDA-8204C53C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User-cons2</dc:creator>
  <cp:lastModifiedBy>Пользователь Windows</cp:lastModifiedBy>
  <cp:revision>13</cp:revision>
  <dcterms:created xsi:type="dcterms:W3CDTF">2018-10-08T10:26:00Z</dcterms:created>
  <dcterms:modified xsi:type="dcterms:W3CDTF">2018-10-30T11:05:00Z</dcterms:modified>
</cp:coreProperties>
</file>