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CF" w:rsidRDefault="007C529A" w:rsidP="007C529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C529A">
        <w:rPr>
          <w:rFonts w:ascii="Arial" w:hAnsi="Arial" w:cs="Arial"/>
          <w:sz w:val="24"/>
          <w:szCs w:val="24"/>
        </w:rPr>
        <w:t xml:space="preserve">АДМИНИСТРАЦИЯ </w:t>
      </w:r>
    </w:p>
    <w:p w:rsidR="007C529A" w:rsidRPr="007C529A" w:rsidRDefault="008A7FCF" w:rsidP="007C529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ПЕТРОПАВЛОВСКОГО</w:t>
      </w:r>
      <w:r w:rsidR="007C529A" w:rsidRPr="007C529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C529A" w:rsidRPr="007C529A" w:rsidRDefault="007C529A" w:rsidP="007C529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C529A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7C529A" w:rsidRPr="007C529A" w:rsidRDefault="007C529A" w:rsidP="007C529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C529A">
        <w:rPr>
          <w:rFonts w:ascii="Arial" w:hAnsi="Arial" w:cs="Arial"/>
          <w:sz w:val="24"/>
          <w:szCs w:val="24"/>
        </w:rPr>
        <w:t>ВОРОНЕЖСКОЙ ОБЛАСТИ</w:t>
      </w:r>
    </w:p>
    <w:p w:rsidR="007C529A" w:rsidRDefault="007C529A" w:rsidP="007C529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C529A" w:rsidRPr="007C529A" w:rsidRDefault="007C529A" w:rsidP="007C529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C529A">
        <w:rPr>
          <w:rFonts w:ascii="Arial" w:hAnsi="Arial" w:cs="Arial"/>
          <w:sz w:val="24"/>
          <w:szCs w:val="24"/>
        </w:rPr>
        <w:t>ПОСТАНОВЛЕНИЕ</w:t>
      </w:r>
    </w:p>
    <w:p w:rsidR="007C529A" w:rsidRPr="007C529A" w:rsidRDefault="007C529A" w:rsidP="007C529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B71331" w:rsidRPr="009D0505" w:rsidRDefault="00562EFA" w:rsidP="007C52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18.02.</w:t>
      </w:r>
      <w:r w:rsidR="007C529A" w:rsidRPr="009D0505">
        <w:rPr>
          <w:rFonts w:ascii="Arial" w:hAnsi="Arial" w:cs="Arial"/>
          <w:sz w:val="24"/>
          <w:szCs w:val="24"/>
        </w:rPr>
        <w:t xml:space="preserve">2022 года № </w:t>
      </w:r>
      <w:r w:rsidR="008A7FCF">
        <w:rPr>
          <w:rFonts w:ascii="Arial" w:hAnsi="Arial" w:cs="Arial"/>
          <w:sz w:val="24"/>
          <w:szCs w:val="24"/>
        </w:rPr>
        <w:t>8</w:t>
      </w:r>
    </w:p>
    <w:p w:rsidR="00A005C5" w:rsidRPr="00A005C5" w:rsidRDefault="008A7FCF" w:rsidP="007C52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с.Петропавловка</w:t>
      </w:r>
      <w:proofErr w:type="spellEnd"/>
    </w:p>
    <w:p w:rsidR="00A005C5" w:rsidRPr="007C529A" w:rsidRDefault="00A005C5" w:rsidP="007C529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F59DD" w:rsidRDefault="00DF59DD" w:rsidP="007C52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529A">
        <w:rPr>
          <w:rFonts w:ascii="Arial" w:hAnsi="Arial" w:cs="Arial"/>
          <w:sz w:val="24"/>
          <w:szCs w:val="24"/>
        </w:rPr>
        <w:t>Об утверждении формы проверочного листа</w:t>
      </w:r>
      <w:r w:rsidR="007C529A">
        <w:rPr>
          <w:rFonts w:ascii="Arial" w:hAnsi="Arial" w:cs="Arial"/>
          <w:sz w:val="24"/>
          <w:szCs w:val="24"/>
        </w:rPr>
        <w:t xml:space="preserve"> (списка контрольных вопросов), </w:t>
      </w:r>
      <w:r w:rsidRPr="007C529A">
        <w:rPr>
          <w:rFonts w:ascii="Arial" w:hAnsi="Arial" w:cs="Arial"/>
          <w:sz w:val="24"/>
          <w:szCs w:val="24"/>
        </w:rPr>
        <w:t>применяемой при осуществлении контрольного</w:t>
      </w:r>
      <w:r w:rsidR="007C529A">
        <w:rPr>
          <w:rFonts w:ascii="Arial" w:hAnsi="Arial" w:cs="Arial"/>
          <w:sz w:val="24"/>
          <w:szCs w:val="24"/>
        </w:rPr>
        <w:t xml:space="preserve"> мероприятия </w:t>
      </w:r>
      <w:r w:rsidRPr="007C529A">
        <w:rPr>
          <w:rFonts w:ascii="Arial" w:hAnsi="Arial" w:cs="Arial"/>
          <w:sz w:val="24"/>
          <w:szCs w:val="24"/>
        </w:rPr>
        <w:t>в рамках осущест</w:t>
      </w:r>
      <w:r w:rsidR="007C529A">
        <w:rPr>
          <w:rFonts w:ascii="Arial" w:hAnsi="Arial" w:cs="Arial"/>
          <w:sz w:val="24"/>
          <w:szCs w:val="24"/>
        </w:rPr>
        <w:t xml:space="preserve">вления муниципального контроля </w:t>
      </w:r>
      <w:r w:rsidRPr="007C529A">
        <w:rPr>
          <w:rFonts w:ascii="Arial" w:hAnsi="Arial" w:cs="Arial"/>
          <w:sz w:val="24"/>
          <w:szCs w:val="24"/>
        </w:rPr>
        <w:t xml:space="preserve">за соблюдением правил благоустройства территории </w:t>
      </w:r>
      <w:r w:rsidR="008A7FCF">
        <w:rPr>
          <w:rFonts w:ascii="Arial" w:hAnsi="Arial" w:cs="Arial"/>
          <w:sz w:val="24"/>
          <w:szCs w:val="24"/>
        </w:rPr>
        <w:t>Петропавловского</w:t>
      </w:r>
      <w:r w:rsidR="00B71331" w:rsidRPr="007C529A">
        <w:rPr>
          <w:rFonts w:ascii="Arial" w:hAnsi="Arial" w:cs="Arial"/>
          <w:sz w:val="24"/>
          <w:szCs w:val="24"/>
        </w:rPr>
        <w:t xml:space="preserve"> </w:t>
      </w:r>
      <w:r w:rsidRPr="007C529A">
        <w:rPr>
          <w:rFonts w:ascii="Arial" w:hAnsi="Arial" w:cs="Arial"/>
          <w:sz w:val="24"/>
          <w:szCs w:val="24"/>
        </w:rPr>
        <w:t>сельского поселения</w:t>
      </w:r>
      <w:r w:rsidR="007C529A" w:rsidRPr="007C529A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</w:t>
      </w:r>
      <w:r w:rsidR="007C529A">
        <w:rPr>
          <w:rFonts w:ascii="Arial" w:hAnsi="Arial" w:cs="Arial"/>
          <w:sz w:val="24"/>
          <w:szCs w:val="24"/>
        </w:rPr>
        <w:t>.</w:t>
      </w:r>
    </w:p>
    <w:p w:rsidR="00B43434" w:rsidRPr="007C529A" w:rsidRDefault="00B43434" w:rsidP="007C52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59DD" w:rsidRDefault="00CF30A6" w:rsidP="007C52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30A6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 частью 2 статьи 53 Федерального закона от 31.07.2020 года № 248-ФЗ «О государственном контроле (надзоре) и муниципальном контроле в Российской Федерации», Федеральным законом от 31.07.2020 года № 247-ФЗ «Об обязательных требованиях в Российской Федерации», 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</w:t>
      </w:r>
      <w:r w:rsidR="008A7FCF">
        <w:rPr>
          <w:rFonts w:ascii="Arial" w:hAnsi="Arial" w:cs="Arial"/>
          <w:sz w:val="24"/>
          <w:szCs w:val="24"/>
        </w:rPr>
        <w:t>Петропавловского</w:t>
      </w:r>
      <w:r w:rsidRPr="00CF30A6">
        <w:rPr>
          <w:rFonts w:ascii="Arial" w:hAnsi="Arial" w:cs="Arial"/>
          <w:sz w:val="24"/>
          <w:szCs w:val="24"/>
        </w:rPr>
        <w:t xml:space="preserve"> сельского поселения</w:t>
      </w:r>
      <w:r w:rsidR="00B71331" w:rsidRPr="007C529A">
        <w:rPr>
          <w:rFonts w:ascii="Arial" w:hAnsi="Arial" w:cs="Arial"/>
          <w:sz w:val="24"/>
          <w:szCs w:val="24"/>
        </w:rPr>
        <w:t xml:space="preserve">, </w:t>
      </w:r>
      <w:r w:rsidR="007C529A" w:rsidRPr="007C529A">
        <w:rPr>
          <w:rFonts w:ascii="Arial" w:hAnsi="Arial" w:cs="Arial"/>
          <w:sz w:val="24"/>
          <w:szCs w:val="24"/>
        </w:rPr>
        <w:t>а</w:t>
      </w:r>
      <w:r w:rsidR="00B71331" w:rsidRPr="007C529A">
        <w:rPr>
          <w:rFonts w:ascii="Arial" w:hAnsi="Arial" w:cs="Arial"/>
          <w:sz w:val="24"/>
          <w:szCs w:val="24"/>
        </w:rPr>
        <w:t xml:space="preserve">дминистрация </w:t>
      </w:r>
      <w:r w:rsidR="008A7FCF">
        <w:rPr>
          <w:rFonts w:ascii="Arial" w:hAnsi="Arial" w:cs="Arial"/>
          <w:sz w:val="24"/>
          <w:szCs w:val="24"/>
        </w:rPr>
        <w:t>Петропавловского</w:t>
      </w:r>
      <w:r w:rsidR="0057349F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8A7FCF" w:rsidRPr="007C529A" w:rsidRDefault="008A7FCF" w:rsidP="007C52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59DD" w:rsidRDefault="00DF59DD" w:rsidP="00B43434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C529A">
        <w:rPr>
          <w:rFonts w:ascii="Arial" w:hAnsi="Arial" w:cs="Arial"/>
          <w:sz w:val="24"/>
          <w:szCs w:val="24"/>
        </w:rPr>
        <w:t>ПОСТАНОВЛЯЕТ</w:t>
      </w:r>
      <w:r w:rsidR="00B71331" w:rsidRPr="007C529A">
        <w:rPr>
          <w:rFonts w:ascii="Arial" w:hAnsi="Arial" w:cs="Arial"/>
          <w:sz w:val="24"/>
          <w:szCs w:val="24"/>
        </w:rPr>
        <w:t>:</w:t>
      </w:r>
    </w:p>
    <w:p w:rsidR="00B43434" w:rsidRPr="007C529A" w:rsidRDefault="00B43434" w:rsidP="00B43434">
      <w:pPr>
        <w:tabs>
          <w:tab w:val="left" w:pos="709"/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CF30A6" w:rsidRPr="00CF30A6" w:rsidRDefault="00CF30A6" w:rsidP="00CF3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5"/>
      <w:r w:rsidRPr="00CF30A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форму </w:t>
      </w:r>
      <w:r w:rsidR="005172B2" w:rsidRPr="005172B2">
        <w:rPr>
          <w:rFonts w:ascii="Arial" w:eastAsia="Times New Roman" w:hAnsi="Arial" w:cs="Arial"/>
          <w:sz w:val="24"/>
          <w:szCs w:val="24"/>
          <w:lang w:eastAsia="ru-RU"/>
        </w:rPr>
        <w:t xml:space="preserve">проверочного листа (списка контрольных вопросов), применяемой при осуществлении контрольного мероприятия в рамках осуществления муниципального контроля за соблюдением правил благоустройства территории </w:t>
      </w:r>
      <w:r w:rsidR="008A7FCF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5172B2" w:rsidRPr="005172B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</w:t>
      </w:r>
      <w:r w:rsidR="008A7FCF">
        <w:rPr>
          <w:rFonts w:ascii="Arial" w:eastAsia="Times New Roman" w:hAnsi="Arial" w:cs="Arial"/>
          <w:sz w:val="24"/>
          <w:szCs w:val="24"/>
          <w:lang w:eastAsia="ru-RU"/>
        </w:rPr>
        <w:t>ного района Воронежской области</w:t>
      </w:r>
      <w:r w:rsidR="00562EFA">
        <w:rPr>
          <w:rFonts w:ascii="Arial" w:eastAsia="Times New Roman" w:hAnsi="Arial" w:cs="Arial"/>
          <w:sz w:val="24"/>
          <w:szCs w:val="24"/>
          <w:lang w:eastAsia="ru-RU"/>
        </w:rPr>
        <w:t>, согласно приложению № 1</w:t>
      </w:r>
      <w:r w:rsidRPr="00CF30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F30A6" w:rsidRPr="00CF30A6" w:rsidRDefault="00CF30A6" w:rsidP="00CF3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0A6">
        <w:rPr>
          <w:rFonts w:ascii="Arial" w:eastAsia="Times New Roman" w:hAnsi="Arial" w:cs="Arial"/>
          <w:sz w:val="24"/>
          <w:szCs w:val="24"/>
          <w:lang w:eastAsia="ru-RU"/>
        </w:rPr>
        <w:t xml:space="preserve">2. Обнародовать настоящее постановление на информационных стендах и разместить на официальном сайте </w:t>
      </w:r>
      <w:r w:rsidR="008A7FCF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Pr="00CF30A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</w:t>
      </w:r>
    </w:p>
    <w:p w:rsidR="00CF30A6" w:rsidRPr="00CF30A6" w:rsidRDefault="00CF30A6" w:rsidP="00CF3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0A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 Настоящее постановление вступает в силу с 1 марта 2022 г.</w:t>
      </w:r>
    </w:p>
    <w:p w:rsidR="00CF30A6" w:rsidRPr="00CF30A6" w:rsidRDefault="00CF30A6" w:rsidP="00CF30A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0A6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4. Контроль за исполнением настоящего постановления оставляю за собой.</w:t>
      </w:r>
    </w:p>
    <w:p w:rsidR="00DF59DD" w:rsidRPr="007C529A" w:rsidRDefault="00DF59DD" w:rsidP="007C529A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</w:pPr>
    </w:p>
    <w:p w:rsidR="00B43434" w:rsidRDefault="00DF59DD" w:rsidP="007C52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529A">
        <w:rPr>
          <w:rFonts w:ascii="Arial" w:hAnsi="Arial" w:cs="Arial"/>
          <w:sz w:val="24"/>
          <w:szCs w:val="24"/>
        </w:rPr>
        <w:t xml:space="preserve">Глава </w:t>
      </w:r>
      <w:r w:rsidR="008A7FCF">
        <w:rPr>
          <w:rFonts w:ascii="Arial" w:hAnsi="Arial" w:cs="Arial"/>
          <w:sz w:val="24"/>
          <w:szCs w:val="24"/>
        </w:rPr>
        <w:t>Петропавловского</w:t>
      </w:r>
      <w:r w:rsidR="00B43434">
        <w:rPr>
          <w:rFonts w:ascii="Arial" w:hAnsi="Arial" w:cs="Arial"/>
          <w:sz w:val="24"/>
          <w:szCs w:val="24"/>
        </w:rPr>
        <w:t xml:space="preserve"> </w:t>
      </w:r>
      <w:r w:rsidRPr="007C529A">
        <w:rPr>
          <w:rFonts w:ascii="Arial" w:hAnsi="Arial" w:cs="Arial"/>
          <w:sz w:val="24"/>
          <w:szCs w:val="24"/>
        </w:rPr>
        <w:t xml:space="preserve">сельского поселения                                    </w:t>
      </w:r>
      <w:bookmarkEnd w:id="0"/>
      <w:proofErr w:type="spellStart"/>
      <w:r w:rsidR="008A7FCF">
        <w:rPr>
          <w:rFonts w:ascii="Arial" w:hAnsi="Arial" w:cs="Arial"/>
          <w:sz w:val="24"/>
          <w:szCs w:val="24"/>
        </w:rPr>
        <w:t>А.А.Новикова</w:t>
      </w:r>
      <w:proofErr w:type="spellEnd"/>
    </w:p>
    <w:p w:rsidR="00B43434" w:rsidRDefault="00B43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D0505" w:rsidRDefault="008A7FCF" w:rsidP="008A7FCF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9D050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D0505" w:rsidRPr="00F269D6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="009D050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9D0505" w:rsidRPr="00F269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Острогожского муниципального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от 18 февраля 2022 г. № 8</w:t>
      </w:r>
    </w:p>
    <w:p w:rsidR="009D0505" w:rsidRDefault="009D0505" w:rsidP="009D050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D65" w:rsidRPr="00E95D65" w:rsidRDefault="00E95D65" w:rsidP="00E95D65">
      <w:pPr>
        <w:spacing w:after="0" w:line="240" w:lineRule="auto"/>
        <w:ind w:left="4820" w:firstLine="6"/>
        <w:jc w:val="center"/>
        <w:outlineLvl w:val="0"/>
        <w:rPr>
          <w:rFonts w:ascii="Arial" w:eastAsia="Times New Roman" w:hAnsi="Arial" w:cs="Arial"/>
          <w:bCs/>
          <w:kern w:val="36"/>
          <w:sz w:val="16"/>
          <w:szCs w:val="16"/>
          <w:lang w:eastAsia="ru-RU"/>
        </w:rPr>
      </w:pPr>
      <w:r w:rsidRPr="00E95D65">
        <w:rPr>
          <w:rFonts w:ascii="Arial" w:eastAsia="Times New Roman" w:hAnsi="Arial" w:cs="Arial"/>
          <w:bCs/>
          <w:kern w:val="36"/>
          <w:sz w:val="16"/>
          <w:szCs w:val="16"/>
          <w:lang w:eastAsia="ru-RU"/>
        </w:rPr>
        <w:t>QR-код</w:t>
      </w:r>
    </w:p>
    <w:p w:rsidR="00E95D65" w:rsidRPr="00E95D65" w:rsidRDefault="00E95D65" w:rsidP="00E95D65">
      <w:pPr>
        <w:spacing w:after="0" w:line="240" w:lineRule="auto"/>
        <w:ind w:left="4820" w:firstLine="6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E95D65">
        <w:rPr>
          <w:rFonts w:ascii="Arial" w:eastAsia="Times New Roman" w:hAnsi="Arial" w:cs="Arial"/>
          <w:bCs/>
          <w:sz w:val="16"/>
          <w:szCs w:val="16"/>
          <w:lang w:eastAsia="ru-RU"/>
        </w:rPr>
        <w:t>Предусмотренный постановлением Правительства Российской Федерации от 16 апреля 2021 г. №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415"</w:t>
      </w:r>
    </w:p>
    <w:p w:rsidR="00E95D65" w:rsidRPr="00E95D65" w:rsidRDefault="00E95D65" w:rsidP="00E95D65">
      <w:pPr>
        <w:spacing w:after="0" w:line="240" w:lineRule="auto"/>
        <w:ind w:left="4820" w:firstLine="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E95D65">
        <w:rPr>
          <w:rFonts w:ascii="Arial" w:eastAsia="Times New Roman" w:hAnsi="Arial" w:cs="Arial"/>
          <w:sz w:val="16"/>
          <w:szCs w:val="16"/>
          <w:lang w:eastAsia="ru-RU"/>
        </w:rPr>
        <w:t>(на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</w:r>
    </w:p>
    <w:p w:rsidR="00E95D65" w:rsidRPr="00E95D65" w:rsidRDefault="00E95D65" w:rsidP="00E95D65">
      <w:pPr>
        <w:spacing w:after="0" w:line="240" w:lineRule="auto"/>
        <w:ind w:left="4820" w:firstLine="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E95D65">
        <w:rPr>
          <w:rFonts w:ascii="Arial" w:eastAsia="Times New Roman" w:hAnsi="Arial" w:cs="Arial"/>
          <w:sz w:val="16"/>
          <w:szCs w:val="16"/>
          <w:lang w:eastAsia="ru-RU"/>
        </w:rPr>
        <w:t>При использовании для просмотра информации QR-кода сведения отображаются без ограничений доступа к ним.)</w:t>
      </w:r>
    </w:p>
    <w:p w:rsidR="00E95D65" w:rsidRPr="00E95D65" w:rsidRDefault="00E95D65" w:rsidP="00E95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D65" w:rsidRPr="00E95D65" w:rsidRDefault="00E95D65" w:rsidP="00E95D65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1" w:name="sub_13"/>
      <w:r w:rsidRPr="00E95D65">
        <w:rPr>
          <w:rFonts w:ascii="Arial" w:eastAsia="Times New Roman" w:hAnsi="Arial" w:cs="Arial"/>
          <w:kern w:val="36"/>
          <w:sz w:val="24"/>
          <w:szCs w:val="24"/>
          <w:lang w:eastAsia="ru-RU"/>
        </w:rPr>
        <w:t>Форма</w:t>
      </w:r>
    </w:p>
    <w:p w:rsidR="00E95D65" w:rsidRPr="00E95D65" w:rsidRDefault="00E95D65" w:rsidP="00E95D65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E95D65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8A7FCF">
        <w:rPr>
          <w:rFonts w:ascii="Arial" w:eastAsia="Times New Roman" w:hAnsi="Arial" w:cs="Arial"/>
          <w:kern w:val="36"/>
          <w:sz w:val="24"/>
          <w:szCs w:val="24"/>
          <w:lang w:eastAsia="ru-RU"/>
        </w:rPr>
        <w:t>Петропавловского</w:t>
      </w:r>
      <w:r w:rsidRPr="00E95D65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сельского поселения</w:t>
      </w:r>
      <w:bookmarkEnd w:id="1"/>
    </w:p>
    <w:p w:rsidR="00E95D65" w:rsidRPr="00E95D65" w:rsidRDefault="00E95D65" w:rsidP="00E95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D65" w:rsidRPr="00E95D65" w:rsidRDefault="00E95D65" w:rsidP="00E95D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5D65">
        <w:rPr>
          <w:rFonts w:ascii="Arial" w:eastAsia="Times New Roman" w:hAnsi="Arial" w:cs="Arial"/>
          <w:sz w:val="24"/>
          <w:szCs w:val="24"/>
          <w:u w:val="single"/>
          <w:lang w:eastAsia="ru-RU"/>
        </w:rPr>
        <w:t>МУНИЦИПАЛЬНЫЙ КОНТРОЛЬ В СФЕРЕ БЛАГОУСТРОЙСТВА</w:t>
      </w:r>
    </w:p>
    <w:p w:rsidR="00E95D65" w:rsidRPr="00E95D65" w:rsidRDefault="00E95D65" w:rsidP="00E95D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5D6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(вид муниципального контроля)</w:t>
      </w:r>
    </w:p>
    <w:p w:rsidR="00E95D65" w:rsidRPr="00E95D65" w:rsidRDefault="00E95D65" w:rsidP="00E95D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D65" w:rsidRPr="00E95D65" w:rsidRDefault="00E95D65" w:rsidP="00E95D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5D6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АДМИНИСТРАЦИЯ </w:t>
      </w:r>
      <w:r w:rsidR="008A7FCF">
        <w:rPr>
          <w:rFonts w:ascii="Arial" w:eastAsia="Times New Roman" w:hAnsi="Arial" w:cs="Arial"/>
          <w:sz w:val="24"/>
          <w:szCs w:val="24"/>
          <w:u w:val="single"/>
          <w:lang w:eastAsia="ru-RU"/>
        </w:rPr>
        <w:t>ПЕТРОПАВЛОВСКОГО</w:t>
      </w:r>
      <w:r w:rsidRPr="00E95D65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СЕЛЬСКОГО ПОСЕЛЕНИЯ</w:t>
      </w:r>
    </w:p>
    <w:p w:rsidR="00E95D65" w:rsidRPr="00E95D65" w:rsidRDefault="00E95D65" w:rsidP="00E95D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5D6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органа муниципального земельного контроля)</w:t>
      </w:r>
    </w:p>
    <w:p w:rsidR="00E95D65" w:rsidRPr="00E95D65" w:rsidRDefault="00E95D65" w:rsidP="00E95D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D65" w:rsidRPr="00E95D65" w:rsidRDefault="00E95D65" w:rsidP="00E95D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5D65">
        <w:rPr>
          <w:rFonts w:ascii="Arial" w:eastAsia="Times New Roman" w:hAnsi="Arial" w:cs="Arial"/>
          <w:bCs/>
          <w:sz w:val="24"/>
          <w:szCs w:val="24"/>
          <w:lang w:eastAsia="ru-RU"/>
        </w:rPr>
        <w:t>Проверочный лист</w:t>
      </w:r>
    </w:p>
    <w:p w:rsidR="00E95D65" w:rsidRPr="00E95D65" w:rsidRDefault="00E95D65" w:rsidP="00E95D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5D65">
        <w:rPr>
          <w:rFonts w:ascii="Arial" w:eastAsia="Times New Roman" w:hAnsi="Arial" w:cs="Arial"/>
          <w:sz w:val="24"/>
          <w:szCs w:val="24"/>
          <w:lang w:eastAsia="ru-RU"/>
        </w:rPr>
        <w:t>(список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требований)</w:t>
      </w:r>
    </w:p>
    <w:p w:rsidR="00E95D65" w:rsidRPr="00E95D65" w:rsidRDefault="00E95D65" w:rsidP="00E95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2348"/>
        <w:gridCol w:w="2458"/>
        <w:gridCol w:w="626"/>
        <w:gridCol w:w="680"/>
        <w:gridCol w:w="1616"/>
        <w:gridCol w:w="1458"/>
      </w:tblGrid>
      <w:tr w:rsidR="00E95D65" w:rsidRPr="00E95D65" w:rsidTr="003C72CB">
        <w:trPr>
          <w:jc w:val="center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Ответы на вопросы</w:t>
            </w:r>
          </w:p>
        </w:tc>
      </w:tr>
      <w:tr w:rsidR="00E95D65" w:rsidRPr="00E95D65" w:rsidTr="003C72C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неприменимо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примечание</w:t>
            </w:r>
          </w:p>
        </w:tc>
      </w:tr>
      <w:tr w:rsidR="00E95D65" w:rsidRPr="00E95D65" w:rsidTr="003C72CB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Соблюдаются ли требования к содержанию территории и санитарной уборке?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57F0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 xml:space="preserve">Статья 5 Правил благоустройства территории </w:t>
            </w:r>
            <w:r w:rsidR="008A7FCF">
              <w:rPr>
                <w:rFonts w:ascii="Arial" w:eastAsia="Times New Roman" w:hAnsi="Arial" w:cs="Arial"/>
                <w:lang w:eastAsia="ru-RU"/>
              </w:rPr>
              <w:t>Петропавловского</w:t>
            </w:r>
            <w:r w:rsidRPr="00E95D65">
              <w:rPr>
                <w:rFonts w:ascii="Arial" w:eastAsia="Times New Roman" w:hAnsi="Arial" w:cs="Arial"/>
                <w:lang w:eastAsia="ru-RU"/>
              </w:rPr>
              <w:t xml:space="preserve"> сельского поселения Острогожского муниципального района Воронежской области, утвержденных решением СНД от </w:t>
            </w:r>
            <w:r w:rsidR="00F81673">
              <w:rPr>
                <w:rFonts w:ascii="Arial" w:eastAsia="Times New Roman" w:hAnsi="Arial" w:cs="Arial"/>
                <w:lang w:eastAsia="ru-RU"/>
              </w:rPr>
              <w:lastRenderedPageBreak/>
              <w:t>24.04</w:t>
            </w:r>
            <w:r w:rsidR="00E57F0E">
              <w:rPr>
                <w:rFonts w:ascii="Arial" w:eastAsia="Times New Roman" w:hAnsi="Arial" w:cs="Arial"/>
                <w:lang w:eastAsia="ru-RU"/>
              </w:rPr>
              <w:t>.2020</w:t>
            </w:r>
            <w:r w:rsidRPr="00E95D65">
              <w:rPr>
                <w:rFonts w:ascii="Arial" w:eastAsia="Times New Roman" w:hAnsi="Arial" w:cs="Arial"/>
                <w:lang w:eastAsia="ru-RU"/>
              </w:rPr>
              <w:t xml:space="preserve"> года № </w:t>
            </w:r>
            <w:r w:rsidR="00F81673">
              <w:rPr>
                <w:rFonts w:ascii="Arial" w:eastAsia="Times New Roman" w:hAnsi="Arial" w:cs="Arial"/>
                <w:lang w:eastAsia="ru-RU"/>
              </w:rPr>
              <w:t>169</w:t>
            </w:r>
            <w:bookmarkStart w:id="2" w:name="_GoBack"/>
            <w:bookmarkEnd w:id="2"/>
            <w:r w:rsidRPr="00E95D65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95D65" w:rsidRPr="00E95D65" w:rsidTr="003C72CB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Соблюдаются ли требования о запрете сжигания отходов и листвы, а также складирования мусора в неотведенных местах?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Статья 3 Правил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95D65" w:rsidRPr="00E95D65" w:rsidTr="003C72CB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Соблюдаются ли общие требования к содержанию и уборке территорий в зимний, летний период?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Статьи 6 - 9 Правил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95D65" w:rsidRPr="00E95D65" w:rsidTr="003C72CB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Статья 3 Правил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95D65" w:rsidRPr="00E95D65" w:rsidTr="003C72CB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Соответствуют ли сроки временного накопления несортированных ТКО среднесуточной температуре?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Статья 4 Правил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95D65" w:rsidRPr="00E95D65" w:rsidTr="003C72CB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Соблюдаются ли требования по выполнению мероприятий, создающих нормальные условия движения транспорта и пешеходов?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Статьи 3, 6 Правил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95D65" w:rsidRPr="00E95D65" w:rsidTr="003C72CB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Соблюдается ли порядок содержания элементов внешнего благоустройства?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Статья 22 Правил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95D65" w:rsidRPr="00E95D65" w:rsidTr="003C72CB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 xml:space="preserve">Соответствуют ли требования обустройства и содержания гаражей, открытых стоянок для постоянного и временного хранения транспортных средств </w:t>
            </w:r>
            <w:r w:rsidRPr="00E95D65">
              <w:rPr>
                <w:rFonts w:ascii="Arial" w:eastAsia="Times New Roman" w:hAnsi="Arial" w:cs="Arial"/>
                <w:lang w:eastAsia="ru-RU"/>
              </w:rPr>
              <w:lastRenderedPageBreak/>
              <w:t>требованиям Правил благоустройства?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lastRenderedPageBreak/>
              <w:t>Статья 3 Правил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95D65" w:rsidRPr="00E95D65" w:rsidTr="003C72CB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lastRenderedPageBreak/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Соблюдаются ли требования к содержанию рынков и мест торговли?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Статья 10 Правил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95D65" w:rsidRPr="00E95D65" w:rsidTr="003C72CB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Статья 17 Правил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95D65" w:rsidRPr="00E95D65" w:rsidTr="003C72CB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Соблюдаются ли требования к содержанию и эксплуатации дорог?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Статьи 3, 6 Правил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95D65" w:rsidRPr="00E95D65" w:rsidTr="003C72CB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Соответствует ли порядок проведения работ при строительстве, ремонте, реконструкции подземных коммуникаций и осуществления других видов земляных работ?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Статьи 11, 14, 23 Правил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95D65" w:rsidRPr="00E95D65" w:rsidTr="003C72CB">
        <w:trPr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Соответствует ли содержание животных и птицы требованиям Правил благоустройства?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95D65">
              <w:rPr>
                <w:rFonts w:ascii="Arial" w:eastAsia="Times New Roman" w:hAnsi="Arial" w:cs="Arial"/>
                <w:lang w:eastAsia="ru-RU"/>
              </w:rPr>
              <w:t>Статья 24 Правил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D65" w:rsidRPr="00E95D65" w:rsidRDefault="00E95D65" w:rsidP="00E95D6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E95D65" w:rsidRPr="00E95D65" w:rsidRDefault="00E95D65" w:rsidP="00E95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D65" w:rsidRPr="00E95D65" w:rsidRDefault="00E95D65" w:rsidP="00E95D65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D65">
        <w:rPr>
          <w:rFonts w:ascii="Arial" w:eastAsia="Times New Roman" w:hAnsi="Arial" w:cs="Arial"/>
          <w:sz w:val="24"/>
          <w:szCs w:val="24"/>
          <w:lang w:eastAsia="ru-RU"/>
        </w:rPr>
        <w:t xml:space="preserve">Вид контрольного мероприятия: </w:t>
      </w:r>
      <w:r w:rsidRPr="00E95D65">
        <w:rPr>
          <w:rFonts w:ascii="Arial" w:eastAsia="Times New Roman" w:hAnsi="Arial" w:cs="Arial"/>
          <w:iCs/>
          <w:sz w:val="24"/>
          <w:szCs w:val="24"/>
          <w:lang w:eastAsia="ru-RU"/>
        </w:rPr>
        <w:t>выездная проверка</w:t>
      </w:r>
    </w:p>
    <w:p w:rsidR="00E95D65" w:rsidRPr="00E95D65" w:rsidRDefault="00E95D65" w:rsidP="00E95D65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D65">
        <w:rPr>
          <w:rFonts w:ascii="Arial" w:eastAsia="Times New Roman" w:hAnsi="Arial" w:cs="Arial"/>
          <w:sz w:val="24"/>
          <w:szCs w:val="24"/>
          <w:lang w:eastAsia="ru-RU"/>
        </w:rPr>
        <w:t xml:space="preserve">Дата заполнения проверочного листа: </w:t>
      </w:r>
      <w:r w:rsidRPr="00E95D65">
        <w:rPr>
          <w:rFonts w:ascii="Arial" w:eastAsia="Times New Roman" w:hAnsi="Arial" w:cs="Arial"/>
          <w:iCs/>
          <w:sz w:val="24"/>
          <w:szCs w:val="24"/>
          <w:lang w:eastAsia="ru-RU"/>
        </w:rPr>
        <w:t>«___» _____________ 20 ___ г.</w:t>
      </w:r>
    </w:p>
    <w:p w:rsidR="00E95D65" w:rsidRPr="00E95D65" w:rsidRDefault="00E95D65" w:rsidP="00E95D65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D65">
        <w:rPr>
          <w:rFonts w:ascii="Arial" w:eastAsia="Times New Roman" w:hAnsi="Arial" w:cs="Arial"/>
          <w:sz w:val="24"/>
          <w:szCs w:val="24"/>
          <w:lang w:eastAsia="ru-RU"/>
        </w:rPr>
        <w:t>Объект муниципального контроля, местоположение, адрес:</w:t>
      </w:r>
    </w:p>
    <w:p w:rsidR="00E95D65" w:rsidRPr="00E95D65" w:rsidRDefault="00E95D65" w:rsidP="00E95D65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D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95D65" w:rsidRPr="00E95D65" w:rsidRDefault="00E95D65" w:rsidP="00E95D65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D65">
        <w:rPr>
          <w:rFonts w:ascii="Arial" w:eastAsia="Times New Roman" w:hAnsi="Arial" w:cs="Arial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______________________________________________________________________________________________________________________________________________________________________________________________________</w:t>
      </w:r>
      <w:r w:rsidRPr="00E95D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__________________________________________________________________________________________</w:t>
      </w:r>
    </w:p>
    <w:p w:rsidR="00E95D65" w:rsidRPr="00E95D65" w:rsidRDefault="00E95D65" w:rsidP="00E95D6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D65">
        <w:rPr>
          <w:rFonts w:ascii="Arial" w:eastAsia="Times New Roman" w:hAnsi="Arial" w:cs="Arial"/>
          <w:sz w:val="24"/>
          <w:szCs w:val="24"/>
          <w:lang w:eastAsia="ru-RU"/>
        </w:rPr>
        <w:t>Место (места) проведения контрольного мероприятия с заполнением проверочного листа ______________________________________________________</w:t>
      </w:r>
    </w:p>
    <w:p w:rsidR="00E95D65" w:rsidRPr="00E95D65" w:rsidRDefault="00E95D65" w:rsidP="00E95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D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E95D65" w:rsidRPr="00E95D65" w:rsidRDefault="00E95D65" w:rsidP="00E95D6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D65">
        <w:rPr>
          <w:rFonts w:ascii="Arial" w:eastAsia="Times New Roman" w:hAnsi="Arial" w:cs="Arial"/>
          <w:sz w:val="24"/>
          <w:szCs w:val="24"/>
          <w:lang w:eastAsia="ru-RU"/>
        </w:rPr>
        <w:t>Реквизиты решения о проведении контрольного мероприятия ______________</w:t>
      </w:r>
    </w:p>
    <w:p w:rsidR="00E95D65" w:rsidRPr="00E95D65" w:rsidRDefault="00E95D65" w:rsidP="00E95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D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95D65" w:rsidRPr="00E95D65" w:rsidRDefault="00E95D65" w:rsidP="00E95D6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D65">
        <w:rPr>
          <w:rFonts w:ascii="Arial" w:eastAsia="Times New Roman" w:hAnsi="Arial" w:cs="Arial"/>
          <w:sz w:val="24"/>
          <w:szCs w:val="24"/>
          <w:lang w:eastAsia="ru-RU"/>
        </w:rPr>
        <w:t>Учетный номер контрольного мероприятия ______________________________</w:t>
      </w:r>
    </w:p>
    <w:p w:rsidR="00E95D65" w:rsidRPr="00E95D65" w:rsidRDefault="00E95D65" w:rsidP="00E95D6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D65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Должность, фамилия и инициалы должностного лица администрации </w:t>
      </w:r>
      <w:r w:rsidR="008A7FCF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Pr="00E95D6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проводящего выездную проверку и заполняющего проверочный лист ________________________________________________________</w:t>
      </w:r>
    </w:p>
    <w:p w:rsidR="00E95D65" w:rsidRPr="00E95D65" w:rsidRDefault="00E95D65" w:rsidP="00E95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D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95D65" w:rsidRPr="00E95D65" w:rsidRDefault="00E95D65" w:rsidP="00E95D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D65" w:rsidRPr="00E95D65" w:rsidRDefault="00E95D65" w:rsidP="00E95D6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95D65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E95D65" w:rsidRPr="00E95D65" w:rsidRDefault="00E95D65" w:rsidP="00E95D65">
      <w:pPr>
        <w:spacing w:after="0" w:line="240" w:lineRule="auto"/>
        <w:ind w:left="5812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E95D65">
        <w:rPr>
          <w:rFonts w:ascii="Arial" w:eastAsia="Times New Roman" w:hAnsi="Arial" w:cs="Arial"/>
          <w:sz w:val="20"/>
          <w:szCs w:val="24"/>
          <w:lang w:eastAsia="ru-RU"/>
        </w:rPr>
        <w:t>(подпись)</w:t>
      </w:r>
    </w:p>
    <w:p w:rsidR="00E95D65" w:rsidRPr="00E95D65" w:rsidRDefault="00E95D65" w:rsidP="00E95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D65" w:rsidRPr="00E95D65" w:rsidRDefault="00E95D65" w:rsidP="00E95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D65">
        <w:rPr>
          <w:rFonts w:ascii="Arial" w:eastAsia="Times New Roman" w:hAnsi="Arial" w:cs="Arial"/>
          <w:sz w:val="24"/>
          <w:szCs w:val="24"/>
          <w:lang w:eastAsia="ru-RU"/>
        </w:rPr>
        <w:t>С проверочным листом ознакомлен(а):</w:t>
      </w:r>
    </w:p>
    <w:p w:rsidR="00E95D65" w:rsidRPr="00E95D65" w:rsidRDefault="00E95D65" w:rsidP="00E95D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5D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95D65" w:rsidRPr="00E95D65" w:rsidRDefault="00E95D65" w:rsidP="00E95D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E95D65">
        <w:rPr>
          <w:rFonts w:ascii="Arial" w:eastAsia="Times New Roman" w:hAnsi="Arial" w:cs="Arial"/>
          <w:sz w:val="20"/>
          <w:szCs w:val="24"/>
          <w:lang w:eastAsia="ru-RU"/>
        </w:rPr>
        <w:t>(фамилия, имя, отчество (в случае, если имеется), должность руководителя)</w:t>
      </w:r>
    </w:p>
    <w:p w:rsidR="00E95D65" w:rsidRPr="00E95D65" w:rsidRDefault="00E95D65" w:rsidP="00E95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5D65" w:rsidRPr="00E95D65" w:rsidRDefault="00E95D65" w:rsidP="00E95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D65">
        <w:rPr>
          <w:rFonts w:ascii="Arial" w:eastAsia="Times New Roman" w:hAnsi="Arial" w:cs="Arial"/>
          <w:sz w:val="24"/>
          <w:szCs w:val="24"/>
          <w:lang w:eastAsia="ru-RU"/>
        </w:rPr>
        <w:t>Копию проверочного листа получил(а):</w:t>
      </w:r>
    </w:p>
    <w:p w:rsidR="00E95D65" w:rsidRPr="00E95D65" w:rsidRDefault="00E95D65" w:rsidP="00E95D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5D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E95D65" w:rsidRPr="00E95D65" w:rsidRDefault="00E95D65" w:rsidP="00E95D6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E95D65">
        <w:rPr>
          <w:rFonts w:ascii="Arial" w:eastAsia="Times New Roman" w:hAnsi="Arial" w:cs="Arial"/>
          <w:sz w:val="20"/>
          <w:szCs w:val="24"/>
          <w:lang w:eastAsia="ru-RU"/>
        </w:rPr>
        <w:t>(фамилия, имя, отчество (в случае, если имеется), должность руководителя)</w:t>
      </w:r>
    </w:p>
    <w:p w:rsidR="0082035F" w:rsidRPr="007C529A" w:rsidRDefault="0082035F" w:rsidP="008A7FCF">
      <w:pPr>
        <w:rPr>
          <w:rFonts w:ascii="Arial" w:hAnsi="Arial" w:cs="Arial"/>
          <w:sz w:val="24"/>
          <w:szCs w:val="24"/>
        </w:rPr>
      </w:pPr>
    </w:p>
    <w:sectPr w:rsidR="0082035F" w:rsidRPr="007C529A" w:rsidSect="007C529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7AC"/>
    <w:multiLevelType w:val="multilevel"/>
    <w:tmpl w:val="FCC82C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94F04"/>
    <w:multiLevelType w:val="multilevel"/>
    <w:tmpl w:val="0E669D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16372"/>
    <w:multiLevelType w:val="multilevel"/>
    <w:tmpl w:val="938C0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A20C2"/>
    <w:multiLevelType w:val="multilevel"/>
    <w:tmpl w:val="B396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263FE"/>
    <w:multiLevelType w:val="multilevel"/>
    <w:tmpl w:val="850EE1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A7104"/>
    <w:multiLevelType w:val="multilevel"/>
    <w:tmpl w:val="CB3652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DD"/>
    <w:rsid w:val="00192F0A"/>
    <w:rsid w:val="002725DD"/>
    <w:rsid w:val="00361E4D"/>
    <w:rsid w:val="005172B2"/>
    <w:rsid w:val="00562EFA"/>
    <w:rsid w:val="0057349F"/>
    <w:rsid w:val="006D1915"/>
    <w:rsid w:val="007C529A"/>
    <w:rsid w:val="00806B82"/>
    <w:rsid w:val="0082035F"/>
    <w:rsid w:val="008A7FCF"/>
    <w:rsid w:val="008B138B"/>
    <w:rsid w:val="009940AA"/>
    <w:rsid w:val="009D0505"/>
    <w:rsid w:val="00A005C5"/>
    <w:rsid w:val="00A15F20"/>
    <w:rsid w:val="00A53CA2"/>
    <w:rsid w:val="00B43434"/>
    <w:rsid w:val="00B71331"/>
    <w:rsid w:val="00BA4683"/>
    <w:rsid w:val="00BB71AA"/>
    <w:rsid w:val="00CD5A10"/>
    <w:rsid w:val="00CF30A6"/>
    <w:rsid w:val="00DE2E5B"/>
    <w:rsid w:val="00DF59DD"/>
    <w:rsid w:val="00E57F0E"/>
    <w:rsid w:val="00E95D65"/>
    <w:rsid w:val="00EF1A6A"/>
    <w:rsid w:val="00F81673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A056C-3EAC-4EDA-8384-56EAF480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7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72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2022-02-21T12:56:00Z</cp:lastPrinted>
  <dcterms:created xsi:type="dcterms:W3CDTF">2022-02-07T10:13:00Z</dcterms:created>
  <dcterms:modified xsi:type="dcterms:W3CDTF">2022-02-21T13:00:00Z</dcterms:modified>
</cp:coreProperties>
</file>