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E4" w:rsidRPr="003A75D8" w:rsidRDefault="00942AE4" w:rsidP="00942AE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A75D8">
        <w:rPr>
          <w:rFonts w:ascii="Arial" w:eastAsia="Calibri" w:hAnsi="Arial" w:cs="Arial"/>
          <w:b/>
          <w:sz w:val="24"/>
          <w:szCs w:val="24"/>
          <w:lang w:eastAsia="en-US"/>
        </w:rPr>
        <w:t>СОВЕТ НАРОДНЫХ ДЕПУТАТОВ</w:t>
      </w:r>
    </w:p>
    <w:p w:rsidR="00942AE4" w:rsidRPr="003A75D8" w:rsidRDefault="00942AE4" w:rsidP="00942AE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A75D8">
        <w:rPr>
          <w:rFonts w:ascii="Arial" w:eastAsia="Calibri" w:hAnsi="Arial" w:cs="Arial"/>
          <w:b/>
          <w:sz w:val="24"/>
          <w:szCs w:val="24"/>
          <w:lang w:eastAsia="en-US"/>
        </w:rPr>
        <w:t>АЛЕКСАНДРОВСКОГО СЕЛЬСКОГО ПОСЕЛЕНИЯ</w:t>
      </w:r>
    </w:p>
    <w:p w:rsidR="00942AE4" w:rsidRPr="003A75D8" w:rsidRDefault="00942AE4" w:rsidP="00942AE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A75D8">
        <w:rPr>
          <w:rFonts w:ascii="Arial" w:eastAsia="Calibri" w:hAnsi="Arial" w:cs="Arial"/>
          <w:b/>
          <w:sz w:val="24"/>
          <w:szCs w:val="24"/>
          <w:lang w:eastAsia="en-US"/>
        </w:rPr>
        <w:t>ВЕРХНЕХАВСКОГО МУНИЦИПАЛЬНОГО РАЙОНА</w:t>
      </w:r>
    </w:p>
    <w:p w:rsidR="00942AE4" w:rsidRPr="003A75D8" w:rsidRDefault="00942AE4" w:rsidP="00942AE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A75D8">
        <w:rPr>
          <w:rFonts w:ascii="Arial" w:eastAsia="Calibri" w:hAnsi="Arial" w:cs="Arial"/>
          <w:b/>
          <w:sz w:val="24"/>
          <w:szCs w:val="24"/>
          <w:lang w:eastAsia="en-US"/>
        </w:rPr>
        <w:t>ВОРОНЕЖСКОЙ ОБЛАСТИ</w:t>
      </w:r>
    </w:p>
    <w:p w:rsidR="00942AE4" w:rsidRPr="003A75D8" w:rsidRDefault="00942AE4" w:rsidP="00942AE4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942AE4" w:rsidRPr="003A75D8" w:rsidRDefault="00942AE4" w:rsidP="00942AE4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A75D8">
        <w:rPr>
          <w:rFonts w:ascii="Arial" w:eastAsia="Calibri" w:hAnsi="Arial" w:cs="Arial"/>
          <w:b/>
          <w:sz w:val="24"/>
          <w:szCs w:val="24"/>
          <w:lang w:eastAsia="en-US"/>
        </w:rPr>
        <w:t>Р Е Ш Е Н И Е</w:t>
      </w:r>
    </w:p>
    <w:p w:rsidR="00942AE4" w:rsidRPr="003A75D8" w:rsidRDefault="00942AE4" w:rsidP="00942AE4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r w:rsidRPr="003A75D8">
        <w:rPr>
          <w:rFonts w:ascii="Arial" w:eastAsia="Calibri" w:hAnsi="Arial" w:cs="Arial"/>
          <w:sz w:val="24"/>
          <w:szCs w:val="24"/>
          <w:lang w:eastAsia="en-US"/>
        </w:rPr>
        <w:t>Об обращении в Избирательную</w:t>
      </w:r>
    </w:p>
    <w:p w:rsidR="00942AE4" w:rsidRPr="003A75D8" w:rsidRDefault="00942AE4" w:rsidP="00942AE4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r w:rsidRPr="003A75D8">
        <w:rPr>
          <w:rFonts w:ascii="Arial" w:eastAsia="Calibri" w:hAnsi="Arial" w:cs="Arial"/>
          <w:sz w:val="24"/>
          <w:szCs w:val="24"/>
          <w:lang w:eastAsia="en-US"/>
        </w:rPr>
        <w:t>комиссию Воронежской области</w:t>
      </w:r>
    </w:p>
    <w:p w:rsidR="00942AE4" w:rsidRPr="003A75D8" w:rsidRDefault="00942AE4" w:rsidP="00942AE4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42AE4" w:rsidRPr="003A75D8" w:rsidRDefault="00942AE4" w:rsidP="00942AE4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5D8">
        <w:rPr>
          <w:rFonts w:ascii="Arial" w:eastAsia="Calibri" w:hAnsi="Arial" w:cs="Arial"/>
          <w:sz w:val="24"/>
          <w:szCs w:val="24"/>
          <w:lang w:eastAsia="en-US"/>
        </w:rPr>
        <w:tab/>
        <w:t>Руководствуясь ч.4 ст.24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п.5 ст.25 Закона Воронежской области от 27 июня 2007 года № 87-ОЗ «Избирательный кодекс Воронежской области», Совет народных депутатов</w:t>
      </w:r>
    </w:p>
    <w:p w:rsidR="00942AE4" w:rsidRPr="003A75D8" w:rsidRDefault="00942AE4" w:rsidP="00942AE4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75D8">
        <w:rPr>
          <w:rFonts w:ascii="Arial" w:eastAsia="Calibri" w:hAnsi="Arial" w:cs="Arial"/>
          <w:sz w:val="24"/>
          <w:szCs w:val="24"/>
          <w:lang w:eastAsia="en-US"/>
        </w:rPr>
        <w:t>Р Е Ш И Л:</w:t>
      </w:r>
    </w:p>
    <w:p w:rsidR="00942AE4" w:rsidRPr="003A75D8" w:rsidRDefault="00942AE4" w:rsidP="00942AE4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3A75D8">
        <w:rPr>
          <w:rFonts w:ascii="Arial" w:eastAsia="Calibri" w:hAnsi="Arial" w:cs="Arial"/>
          <w:sz w:val="24"/>
          <w:szCs w:val="24"/>
        </w:rPr>
        <w:t xml:space="preserve">1. Обратиться в Избирательную комиссию Воронежской области о возложении полномочий избирательной комиссии муниципального образования. Александровское сельское поселение Верхнехавский муниципальный район Воронежская область - на участковую избирательную комиссию избирательного участка № 07/01, действующую в границах муниципального образования, на срок полномочий Совета народных депутатов Александровского сельского поселения </w:t>
      </w:r>
      <w:proofErr w:type="spellStart"/>
      <w:r w:rsidRPr="003A75D8">
        <w:rPr>
          <w:rFonts w:ascii="Arial" w:eastAsia="Calibri" w:hAnsi="Arial" w:cs="Arial"/>
          <w:sz w:val="24"/>
          <w:szCs w:val="24"/>
        </w:rPr>
        <w:t>Верхнехавского</w:t>
      </w:r>
      <w:proofErr w:type="spellEnd"/>
      <w:r w:rsidRPr="003A75D8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истекающий в сентябре 2020 года.</w:t>
      </w:r>
    </w:p>
    <w:p w:rsidR="00942AE4" w:rsidRPr="003A75D8" w:rsidRDefault="00942AE4" w:rsidP="00942AE4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3A75D8">
        <w:rPr>
          <w:rFonts w:ascii="Arial" w:eastAsia="Calibri" w:hAnsi="Arial" w:cs="Arial"/>
          <w:sz w:val="24"/>
          <w:szCs w:val="24"/>
        </w:rPr>
        <w:t>Срок полномочий действующего состава избирательной комиссии муниципального образования Александровского сельского поселения истекает 18.11.2017 г.</w:t>
      </w:r>
    </w:p>
    <w:p w:rsidR="00942AE4" w:rsidRPr="003A75D8" w:rsidRDefault="00942AE4" w:rsidP="00942AE4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5D8">
        <w:rPr>
          <w:rFonts w:ascii="Arial" w:eastAsia="Calibri" w:hAnsi="Arial" w:cs="Arial"/>
          <w:sz w:val="24"/>
          <w:szCs w:val="24"/>
          <w:lang w:eastAsia="en-US"/>
        </w:rPr>
        <w:t>2. Направить настоящее решение в Избирательную комиссию Воронежской области.</w:t>
      </w:r>
    </w:p>
    <w:p w:rsidR="00942AE4" w:rsidRPr="003A75D8" w:rsidRDefault="00942AE4" w:rsidP="00942AE4">
      <w:pPr>
        <w:widowControl/>
        <w:tabs>
          <w:tab w:val="left" w:pos="1680"/>
        </w:tabs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5D8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942AE4" w:rsidRPr="003A75D8" w:rsidRDefault="00942AE4" w:rsidP="00942AE4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5D8">
        <w:rPr>
          <w:rFonts w:ascii="Arial" w:eastAsia="Calibri" w:hAnsi="Arial" w:cs="Arial"/>
          <w:sz w:val="24"/>
          <w:szCs w:val="24"/>
          <w:lang w:eastAsia="en-US"/>
        </w:rPr>
        <w:t>Глава Александровского сельского поселения</w:t>
      </w:r>
      <w:r w:rsidRPr="003A75D8">
        <w:rPr>
          <w:rFonts w:ascii="Arial" w:eastAsia="Calibri" w:hAnsi="Arial" w:cs="Arial"/>
          <w:sz w:val="24"/>
          <w:szCs w:val="24"/>
          <w:lang w:eastAsia="en-US"/>
        </w:rPr>
        <w:tab/>
      </w:r>
      <w:r w:rsidRPr="003A75D8">
        <w:rPr>
          <w:rFonts w:ascii="Arial" w:eastAsia="Calibri" w:hAnsi="Arial" w:cs="Arial"/>
          <w:sz w:val="24"/>
          <w:szCs w:val="24"/>
          <w:lang w:eastAsia="en-US"/>
        </w:rPr>
        <w:tab/>
      </w:r>
      <w:r w:rsidRPr="003A75D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В.Ф. </w:t>
      </w:r>
      <w:proofErr w:type="spellStart"/>
      <w:r w:rsidRPr="003A75D8">
        <w:rPr>
          <w:rFonts w:ascii="Arial" w:eastAsia="Calibri" w:hAnsi="Arial" w:cs="Arial"/>
          <w:sz w:val="24"/>
          <w:szCs w:val="24"/>
          <w:lang w:eastAsia="en-US"/>
        </w:rPr>
        <w:t>Разыгрин</w:t>
      </w:r>
      <w:proofErr w:type="spellEnd"/>
    </w:p>
    <w:p w:rsidR="00942AE4" w:rsidRPr="003A75D8" w:rsidRDefault="00942AE4" w:rsidP="00942AE4">
      <w:pPr>
        <w:widowControl/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5D8">
        <w:rPr>
          <w:rFonts w:ascii="Arial" w:eastAsia="Calibri" w:hAnsi="Arial" w:cs="Arial"/>
          <w:sz w:val="24"/>
          <w:szCs w:val="24"/>
          <w:lang w:eastAsia="en-US"/>
        </w:rPr>
        <w:tab/>
      </w:r>
      <w:r w:rsidRPr="003A75D8">
        <w:rPr>
          <w:rFonts w:ascii="Arial" w:eastAsia="Calibri" w:hAnsi="Arial" w:cs="Arial"/>
          <w:sz w:val="24"/>
          <w:szCs w:val="24"/>
          <w:lang w:eastAsia="en-US"/>
        </w:rPr>
        <w:tab/>
      </w:r>
      <w:r w:rsidRPr="003A75D8">
        <w:rPr>
          <w:rFonts w:ascii="Arial" w:eastAsia="Calibri" w:hAnsi="Arial" w:cs="Arial"/>
          <w:sz w:val="24"/>
          <w:szCs w:val="24"/>
          <w:lang w:eastAsia="en-US"/>
        </w:rPr>
        <w:tab/>
      </w:r>
      <w:r w:rsidRPr="003A75D8">
        <w:rPr>
          <w:rFonts w:ascii="Arial" w:eastAsia="Calibri" w:hAnsi="Arial" w:cs="Arial"/>
          <w:sz w:val="24"/>
          <w:szCs w:val="24"/>
          <w:lang w:eastAsia="en-US"/>
        </w:rPr>
        <w:tab/>
      </w:r>
      <w:r w:rsidRPr="003A75D8">
        <w:rPr>
          <w:rFonts w:ascii="Arial" w:eastAsia="Calibri" w:hAnsi="Arial" w:cs="Arial"/>
          <w:sz w:val="24"/>
          <w:szCs w:val="24"/>
          <w:lang w:eastAsia="en-US"/>
        </w:rPr>
        <w:tab/>
      </w:r>
      <w:r w:rsidRPr="003A75D8">
        <w:rPr>
          <w:rFonts w:ascii="Arial" w:eastAsia="Calibri" w:hAnsi="Arial" w:cs="Arial"/>
          <w:sz w:val="24"/>
          <w:szCs w:val="24"/>
          <w:lang w:eastAsia="en-US"/>
        </w:rPr>
        <w:tab/>
      </w:r>
      <w:r w:rsidRPr="003A75D8">
        <w:rPr>
          <w:rFonts w:ascii="Arial" w:eastAsia="Calibri" w:hAnsi="Arial" w:cs="Arial"/>
          <w:sz w:val="24"/>
          <w:szCs w:val="24"/>
          <w:lang w:eastAsia="en-US"/>
        </w:rPr>
        <w:tab/>
      </w:r>
      <w:r w:rsidRPr="003A75D8">
        <w:rPr>
          <w:rFonts w:ascii="Arial" w:eastAsia="Calibri" w:hAnsi="Arial" w:cs="Arial"/>
          <w:sz w:val="24"/>
          <w:szCs w:val="24"/>
          <w:lang w:eastAsia="en-US"/>
        </w:rPr>
        <w:tab/>
        <w:t>М.П.</w:t>
      </w:r>
    </w:p>
    <w:p w:rsidR="00942AE4" w:rsidRPr="003A75D8" w:rsidRDefault="00942AE4" w:rsidP="00942AE4">
      <w:pPr>
        <w:widowControl/>
        <w:shd w:val="clear" w:color="auto" w:fill="FFFFFF"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r w:rsidRPr="003A75D8">
        <w:rPr>
          <w:rFonts w:ascii="Arial" w:eastAsia="Calibri" w:hAnsi="Arial" w:cs="Arial"/>
          <w:sz w:val="24"/>
          <w:szCs w:val="24"/>
          <w:lang w:eastAsia="en-US"/>
        </w:rPr>
        <w:t>Совет народных депутатов</w:t>
      </w:r>
    </w:p>
    <w:p w:rsidR="00942AE4" w:rsidRPr="003A75D8" w:rsidRDefault="00942AE4" w:rsidP="00942AE4">
      <w:pPr>
        <w:widowControl/>
        <w:shd w:val="clear" w:color="auto" w:fill="FFFFFF"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  <w:r w:rsidRPr="003A75D8">
        <w:rPr>
          <w:rFonts w:ascii="Arial" w:eastAsia="Calibri" w:hAnsi="Arial" w:cs="Arial"/>
          <w:sz w:val="24"/>
          <w:szCs w:val="24"/>
          <w:lang w:eastAsia="en-US"/>
        </w:rPr>
        <w:t>«25» сентября 2017 г.</w:t>
      </w:r>
    </w:p>
    <w:p w:rsidR="00942AE4" w:rsidRPr="003A75D8" w:rsidRDefault="00942AE4" w:rsidP="00942AE4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3A75D8">
        <w:rPr>
          <w:rFonts w:ascii="Arial" w:hAnsi="Arial" w:cs="Arial"/>
          <w:color w:val="000000"/>
          <w:sz w:val="24"/>
          <w:szCs w:val="24"/>
        </w:rPr>
        <w:t>№ 59-</w:t>
      </w:r>
      <w:r w:rsidRPr="003A75D8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3A75D8">
        <w:rPr>
          <w:rFonts w:ascii="Arial" w:hAnsi="Arial" w:cs="Arial"/>
          <w:color w:val="000000"/>
          <w:sz w:val="24"/>
          <w:szCs w:val="24"/>
        </w:rPr>
        <w:t>-СНД</w:t>
      </w:r>
    </w:p>
    <w:p w:rsidR="00942AE4" w:rsidRPr="003A75D8" w:rsidRDefault="00942AE4" w:rsidP="00942AE4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</w:rPr>
      </w:pPr>
    </w:p>
    <w:p w:rsidR="008D32EE" w:rsidRPr="009459B7" w:rsidRDefault="008D32EE">
      <w:pPr>
        <w:rPr>
          <w:sz w:val="24"/>
          <w:szCs w:val="24"/>
        </w:rPr>
      </w:pPr>
    </w:p>
    <w:sectPr w:rsidR="008D32EE" w:rsidRPr="0094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3B07"/>
    <w:multiLevelType w:val="multilevel"/>
    <w:tmpl w:val="6B86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F72CD"/>
    <w:multiLevelType w:val="hybridMultilevel"/>
    <w:tmpl w:val="D5F6BA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501D0"/>
    <w:multiLevelType w:val="multilevel"/>
    <w:tmpl w:val="7AFC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5979"/>
    <w:multiLevelType w:val="multilevel"/>
    <w:tmpl w:val="874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85349"/>
    <w:multiLevelType w:val="hybridMultilevel"/>
    <w:tmpl w:val="F7A4D4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0B4B"/>
    <w:multiLevelType w:val="multilevel"/>
    <w:tmpl w:val="FFC0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3680F"/>
    <w:multiLevelType w:val="multilevel"/>
    <w:tmpl w:val="B0E2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01B25"/>
    <w:multiLevelType w:val="multilevel"/>
    <w:tmpl w:val="38CA2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736E10"/>
    <w:multiLevelType w:val="hybridMultilevel"/>
    <w:tmpl w:val="F7D07AD4"/>
    <w:lvl w:ilvl="0" w:tplc="29669E28">
      <w:start w:val="1"/>
      <w:numFmt w:val="decimal"/>
      <w:lvlText w:val="%1."/>
      <w:lvlJc w:val="left"/>
      <w:pPr>
        <w:ind w:left="84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A3D46AE"/>
    <w:multiLevelType w:val="hybridMultilevel"/>
    <w:tmpl w:val="2D72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D5926"/>
    <w:multiLevelType w:val="multilevel"/>
    <w:tmpl w:val="8306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67E46"/>
    <w:multiLevelType w:val="multilevel"/>
    <w:tmpl w:val="0B46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10027A"/>
    <w:multiLevelType w:val="multilevel"/>
    <w:tmpl w:val="50A8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F50A92"/>
    <w:multiLevelType w:val="multilevel"/>
    <w:tmpl w:val="5C32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3E5B68"/>
    <w:multiLevelType w:val="hybridMultilevel"/>
    <w:tmpl w:val="CAF8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14"/>
  </w:num>
  <w:num w:numId="13">
    <w:abstractNumId w:val="9"/>
  </w:num>
  <w:num w:numId="1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76"/>
    <w:rsid w:val="000F742A"/>
    <w:rsid w:val="00176F40"/>
    <w:rsid w:val="001D681A"/>
    <w:rsid w:val="0023742D"/>
    <w:rsid w:val="00287A5B"/>
    <w:rsid w:val="003534C0"/>
    <w:rsid w:val="003A75D8"/>
    <w:rsid w:val="003B4872"/>
    <w:rsid w:val="003E03C0"/>
    <w:rsid w:val="00462957"/>
    <w:rsid w:val="004A63AA"/>
    <w:rsid w:val="004D45C2"/>
    <w:rsid w:val="00501A25"/>
    <w:rsid w:val="00507B18"/>
    <w:rsid w:val="00554C43"/>
    <w:rsid w:val="00584DE5"/>
    <w:rsid w:val="0059720D"/>
    <w:rsid w:val="005D0B52"/>
    <w:rsid w:val="0067579C"/>
    <w:rsid w:val="00694D64"/>
    <w:rsid w:val="006B1676"/>
    <w:rsid w:val="0075104C"/>
    <w:rsid w:val="007527F0"/>
    <w:rsid w:val="00783F09"/>
    <w:rsid w:val="00805A1C"/>
    <w:rsid w:val="008A5387"/>
    <w:rsid w:val="008D32EE"/>
    <w:rsid w:val="008D7A18"/>
    <w:rsid w:val="00942AE4"/>
    <w:rsid w:val="009459B7"/>
    <w:rsid w:val="009713EA"/>
    <w:rsid w:val="0099160F"/>
    <w:rsid w:val="009D6675"/>
    <w:rsid w:val="00A15261"/>
    <w:rsid w:val="00A30AC2"/>
    <w:rsid w:val="00A641E6"/>
    <w:rsid w:val="00B11610"/>
    <w:rsid w:val="00C26AFA"/>
    <w:rsid w:val="00C2750B"/>
    <w:rsid w:val="00C341E9"/>
    <w:rsid w:val="00C45304"/>
    <w:rsid w:val="00CE7EDD"/>
    <w:rsid w:val="00DC6D08"/>
    <w:rsid w:val="00DD02CB"/>
    <w:rsid w:val="00DF7C9F"/>
    <w:rsid w:val="00EF2571"/>
    <w:rsid w:val="00F8289B"/>
    <w:rsid w:val="00F9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B5560-3B0E-4ABC-BD59-C1E49957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0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104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semiHidden/>
    <w:unhideWhenUsed/>
    <w:rsid w:val="008D7A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66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2017-09-28T05:31:00Z</cp:lastPrinted>
  <dcterms:created xsi:type="dcterms:W3CDTF">2017-07-17T05:34:00Z</dcterms:created>
  <dcterms:modified xsi:type="dcterms:W3CDTF">2017-09-28T05:31:00Z</dcterms:modified>
</cp:coreProperties>
</file>