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5D" w:rsidRDefault="00B6435D" w:rsidP="00AB3A21">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ПРОЕКТ</w:t>
      </w:r>
    </w:p>
    <w:p w:rsidR="00CC60F7" w:rsidRDefault="00CC60F7" w:rsidP="007F4007">
      <w:pPr>
        <w:rPr>
          <w:rFonts w:ascii="Times New Roman" w:hAnsi="Times New Roman"/>
          <w:sz w:val="28"/>
          <w:szCs w:val="28"/>
        </w:rPr>
      </w:pPr>
      <w:bookmarkStart w:id="0" w:name="_GoBack"/>
      <w:bookmarkEnd w:id="0"/>
    </w:p>
    <w:p w:rsidR="004A0254" w:rsidRDefault="004A0254" w:rsidP="004A0254">
      <w:pPr>
        <w:jc w:val="right"/>
        <w:rPr>
          <w:rFonts w:ascii="Times New Roman" w:hAnsi="Times New Roman"/>
          <w:sz w:val="28"/>
          <w:szCs w:val="28"/>
        </w:rPr>
      </w:pPr>
      <w:r w:rsidRPr="005D0D76">
        <w:rPr>
          <w:rFonts w:ascii="Times New Roman" w:hAnsi="Times New Roman"/>
          <w:sz w:val="28"/>
          <w:szCs w:val="28"/>
        </w:rPr>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Default="00CC60F7" w:rsidP="004A0254">
      <w:pPr>
        <w:jc w:val="right"/>
        <w:rPr>
          <w:rFonts w:ascii="Times New Roman" w:hAnsi="Times New Roman"/>
          <w:sz w:val="28"/>
          <w:szCs w:val="28"/>
        </w:rPr>
      </w:pPr>
      <w:proofErr w:type="spellStart"/>
      <w:r>
        <w:rPr>
          <w:rFonts w:ascii="Times New Roman" w:hAnsi="Times New Roman"/>
          <w:sz w:val="28"/>
          <w:szCs w:val="28"/>
        </w:rPr>
        <w:t>Нижнебайгорского</w:t>
      </w:r>
      <w:proofErr w:type="spellEnd"/>
      <w:r>
        <w:rPr>
          <w:rFonts w:ascii="Times New Roman" w:hAnsi="Times New Roman"/>
          <w:sz w:val="28"/>
          <w:szCs w:val="28"/>
        </w:rPr>
        <w:t xml:space="preserve"> сельского поселения</w:t>
      </w:r>
    </w:p>
    <w:p w:rsidR="00CC60F7" w:rsidRPr="005D0D76" w:rsidRDefault="00CC60F7" w:rsidP="004A0254">
      <w:pPr>
        <w:jc w:val="right"/>
        <w:rPr>
          <w:rFonts w:ascii="Times New Roman" w:hAnsi="Times New Roman"/>
          <w:sz w:val="28"/>
          <w:szCs w:val="28"/>
        </w:rPr>
      </w:pPr>
      <w:r>
        <w:rPr>
          <w:rFonts w:ascii="Times New Roman" w:hAnsi="Times New Roman"/>
          <w:sz w:val="28"/>
          <w:szCs w:val="28"/>
        </w:rPr>
        <w:t>Верхнехавского муниципального района</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7F4007" w:rsidRDefault="004A0254" w:rsidP="00CC60F7">
      <w:pPr>
        <w:pStyle w:val="1"/>
        <w:rPr>
          <w:lang w:val="ru-RU"/>
        </w:rPr>
      </w:pPr>
      <w:r w:rsidRPr="007F4007">
        <w:rPr>
          <w:lang w:val="ru-RU"/>
        </w:rPr>
        <w:t xml:space="preserve">Административный регламент </w:t>
      </w:r>
    </w:p>
    <w:p w:rsidR="004A0254" w:rsidRDefault="004A0254" w:rsidP="00CC60F7">
      <w:pPr>
        <w:pStyle w:val="1"/>
        <w:rPr>
          <w:lang w:val="ru-RU"/>
        </w:rPr>
      </w:pPr>
      <w:r w:rsidRPr="00B6435D">
        <w:rPr>
          <w:lang w:val="ru-RU"/>
        </w:rPr>
        <w:t xml:space="preserve">по предоставлению муниципальной услуги «Выдача разрешения </w:t>
      </w:r>
      <w:proofErr w:type="gramStart"/>
      <w:r w:rsidRPr="00B6435D">
        <w:rPr>
          <w:lang w:val="ru-RU"/>
        </w:rPr>
        <w:t>на</w:t>
      </w:r>
      <w:proofErr w:type="gramEnd"/>
      <w:r w:rsidRPr="00B6435D">
        <w:rPr>
          <w:lang w:val="ru-RU"/>
        </w:rPr>
        <w:t xml:space="preserve">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CC60F7" w:rsidRPr="00B6435D">
        <w:rPr>
          <w:lang w:val="ru-RU"/>
        </w:rPr>
        <w:t>Нижнебайгорского</w:t>
      </w:r>
      <w:proofErr w:type="spellEnd"/>
      <w:r w:rsidR="00CC60F7" w:rsidRPr="00B6435D">
        <w:rPr>
          <w:lang w:val="ru-RU"/>
        </w:rPr>
        <w:t xml:space="preserve"> сельского поселения Верхнехавского муниципального района Воронежской области</w:t>
      </w:r>
    </w:p>
    <w:p w:rsidR="00CC60F7" w:rsidRPr="00CC60F7" w:rsidRDefault="00CC60F7" w:rsidP="00CC60F7">
      <w:pPr>
        <w:rPr>
          <w:lang w:eastAsia="en-US" w:bidi="ar-SA"/>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CC60F7" w:rsidRDefault="004A0254" w:rsidP="00CC60F7">
      <w:pPr>
        <w:pStyle w:val="11"/>
        <w:numPr>
          <w:ilvl w:val="1"/>
          <w:numId w:val="1"/>
        </w:numPr>
        <w:tabs>
          <w:tab w:val="left" w:pos="1426"/>
        </w:tabs>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w:t>
      </w:r>
      <w:proofErr w:type="spellStart"/>
      <w:r w:rsidR="00CC60F7">
        <w:t>Нижнебайгорского</w:t>
      </w:r>
      <w:proofErr w:type="spellEnd"/>
      <w:r w:rsidR="00CC60F7">
        <w:t xml:space="preserve"> сельского поселения Верхнехавского муниципального района</w:t>
      </w:r>
    </w:p>
    <w:p w:rsidR="004A0254" w:rsidRPr="00853924" w:rsidRDefault="00CC60F7" w:rsidP="00CC60F7">
      <w:pPr>
        <w:pStyle w:val="11"/>
        <w:tabs>
          <w:tab w:val="left" w:pos="1426"/>
        </w:tabs>
        <w:ind w:firstLine="0"/>
        <w:jc w:val="both"/>
      </w:pPr>
      <w:r>
        <w:t>Воронежской области</w:t>
      </w:r>
      <w:r w:rsidR="004A0254" w:rsidRPr="00853924">
        <w:t xml:space="preserve">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 xml:space="preserve">получение разрешения на использование земель или земельного участка, которые </w:t>
      </w:r>
      <w:proofErr w:type="gramStart"/>
      <w:r w:rsidR="006F74E2" w:rsidRPr="007A65C4">
        <w:t>находятся в муниципальной собственности и не предоставлены</w:t>
      </w:r>
      <w:proofErr w:type="gramEnd"/>
      <w:r w:rsidR="006F74E2" w:rsidRPr="007A65C4">
        <w:t xml:space="preserve">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lastRenderedPageBreak/>
        <w:t xml:space="preserve">- в целях строительства временных или </w:t>
      </w:r>
      <w:hyperlink r:id="rId9"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Pr>
          <w:rFonts w:ascii="Times New Roman" w:eastAsiaTheme="minorHAnsi" w:hAnsi="Times New Roman" w:cs="Times New Roman"/>
          <w:color w:val="auto"/>
          <w:sz w:val="28"/>
          <w:szCs w:val="28"/>
          <w:lang w:eastAsia="en-US" w:bidi="ar-SA"/>
        </w:rPr>
        <w:t>товарной</w:t>
      </w:r>
      <w:proofErr w:type="gramEnd"/>
      <w:r>
        <w:rPr>
          <w:rFonts w:ascii="Times New Roman" w:eastAsiaTheme="minorHAnsi" w:hAnsi="Times New Roman" w:cs="Times New Roman"/>
          <w:color w:val="auto"/>
          <w:sz w:val="28"/>
          <w:szCs w:val="28"/>
          <w:lang w:eastAsia="en-US" w:bidi="ar-SA"/>
        </w:rPr>
        <w:t xml:space="preserve"> </w:t>
      </w:r>
      <w:proofErr w:type="spellStart"/>
      <w:r>
        <w:rPr>
          <w:rFonts w:ascii="Times New Roman" w:eastAsiaTheme="minorHAnsi" w:hAnsi="Times New Roman" w:cs="Times New Roman"/>
          <w:color w:val="auto"/>
          <w:sz w:val="28"/>
          <w:szCs w:val="28"/>
          <w:lang w:eastAsia="en-US" w:bidi="ar-SA"/>
        </w:rPr>
        <w:t>аквакультуры</w:t>
      </w:r>
      <w:proofErr w:type="spellEnd"/>
      <w:r>
        <w:rPr>
          <w:rFonts w:ascii="Times New Roman" w:eastAsiaTheme="minorHAnsi" w:hAnsi="Times New Roman" w:cs="Times New Roman"/>
          <w:color w:val="auto"/>
          <w:sz w:val="28"/>
          <w:szCs w:val="28"/>
          <w:lang w:eastAsia="en-US" w:bidi="ar-SA"/>
        </w:rPr>
        <w:t xml:space="preserve">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7A65C4">
        <w:t xml:space="preserve">находятся в </w:t>
      </w:r>
      <w:r w:rsidR="006F74E2" w:rsidRPr="00EF7CC9">
        <w:t>муниципальной собственности и не предоставлены</w:t>
      </w:r>
      <w:proofErr w:type="gramEnd"/>
      <w:r w:rsidR="006F74E2" w:rsidRPr="00EF7CC9">
        <w:t xml:space="preserve"> гражданам или юридическим лицам (получение разрешения на размещение объектов).</w:t>
      </w:r>
    </w:p>
    <w:p w:rsidR="00842BA3" w:rsidRPr="00DE1D8E" w:rsidRDefault="00842BA3" w:rsidP="00842BA3">
      <w:pPr>
        <w:pStyle w:val="aa"/>
        <w:autoSpaceDE w:val="0"/>
        <w:autoSpaceDN w:val="0"/>
        <w:adjustRightInd w:val="0"/>
        <w:ind w:left="0"/>
        <w:rPr>
          <w:rFonts w:ascii="Times New Roman" w:hAnsi="Times New Roman"/>
          <w:sz w:val="28"/>
          <w:szCs w:val="28"/>
        </w:rPr>
      </w:pPr>
      <w:r w:rsidRPr="00DE1D8E">
        <w:rPr>
          <w:rFonts w:ascii="Times New Roman" w:hAnsi="Times New Roman"/>
          <w:b/>
          <w:sz w:val="28"/>
          <w:szCs w:val="28"/>
        </w:rPr>
        <w:t>1.2</w:t>
      </w:r>
      <w:r w:rsidRPr="00DE1D8E">
        <w:rPr>
          <w:rFonts w:ascii="Times New Roman" w:hAnsi="Times New Roman"/>
          <w:sz w:val="28"/>
          <w:szCs w:val="28"/>
        </w:rPr>
        <w:t xml:space="preserve">. </w:t>
      </w:r>
      <w:proofErr w:type="gramStart"/>
      <w:r w:rsidRPr="00DE1D8E">
        <w:rPr>
          <w:rFonts w:ascii="Times New Roman" w:hAnsi="Times New Roman"/>
          <w:sz w:val="28"/>
          <w:szCs w:val="28"/>
        </w:rPr>
        <w:t>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DE1D8E" w:rsidRPr="00DE1D8E">
        <w:rPr>
          <w:rFonts w:ascii="Times New Roman" w:hAnsi="Times New Roman"/>
          <w:sz w:val="28"/>
          <w:szCs w:val="28"/>
        </w:rPr>
        <w:t xml:space="preserve"> </w:t>
      </w:r>
      <w:proofErr w:type="spellStart"/>
      <w:r w:rsidR="00DE1D8E" w:rsidRPr="00DE1D8E">
        <w:rPr>
          <w:rFonts w:ascii="Times New Roman" w:hAnsi="Times New Roman"/>
          <w:sz w:val="28"/>
          <w:szCs w:val="28"/>
        </w:rPr>
        <w:t>Нижнебайгорского</w:t>
      </w:r>
      <w:proofErr w:type="spellEnd"/>
      <w:r w:rsidR="00DE1D8E" w:rsidRPr="00DE1D8E">
        <w:rPr>
          <w:rFonts w:ascii="Times New Roman" w:hAnsi="Times New Roman"/>
          <w:sz w:val="28"/>
          <w:szCs w:val="28"/>
        </w:rPr>
        <w:t xml:space="preserve"> сельского поселения Верхнехавского муниципального района Воронежской области</w:t>
      </w:r>
      <w:r w:rsidRPr="00DE1D8E">
        <w:rPr>
          <w:rFonts w:ascii="Times New Roman" w:hAnsi="Times New Roman"/>
          <w:sz w:val="28"/>
          <w:szCs w:val="28"/>
        </w:rPr>
        <w:t xml:space="preserve"> предоставляет муниципальную услугу </w:t>
      </w:r>
      <w:r w:rsidR="00EF2C36" w:rsidRPr="00DE1D8E">
        <w:rPr>
          <w:rFonts w:ascii="Times New Roman" w:hAnsi="Times New Roman"/>
          <w:sz w:val="28"/>
          <w:szCs w:val="28"/>
        </w:rPr>
        <w:t>«</w:t>
      </w:r>
      <w:r w:rsidR="00EF2C36" w:rsidRPr="00DE1D8E">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DE1D8E">
        <w:rPr>
          <w:rFonts w:ascii="Times New Roman" w:hAnsi="Times New Roman"/>
          <w:sz w:val="28"/>
          <w:szCs w:val="28"/>
        </w:rPr>
        <w:t>сервитута, публичного сервитута»</w:t>
      </w:r>
      <w:r w:rsidRPr="00DE1D8E">
        <w:rPr>
          <w:rFonts w:ascii="Times New Roman" w:hAnsi="Times New Roman"/>
          <w:sz w:val="28"/>
          <w:szCs w:val="28"/>
        </w:rPr>
        <w:t xml:space="preserve"> (далее – Муниципальная услуга).». </w:t>
      </w:r>
      <w:proofErr w:type="gramEnd"/>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CC60F7">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CC60F7" w:rsidRPr="00CC60F7">
        <w:rPr>
          <w:rFonts w:ascii="Times New Roman" w:hAnsi="Times New Roman" w:cs="Times New Roman"/>
          <w:spacing w:val="7"/>
          <w:sz w:val="28"/>
          <w:szCs w:val="28"/>
        </w:rPr>
        <w:t>Нижне</w:t>
      </w:r>
      <w:r w:rsidR="00CC60F7">
        <w:rPr>
          <w:rFonts w:ascii="Times New Roman" w:hAnsi="Times New Roman" w:cs="Times New Roman"/>
          <w:spacing w:val="7"/>
          <w:sz w:val="28"/>
          <w:szCs w:val="28"/>
        </w:rPr>
        <w:t>байгорского</w:t>
      </w:r>
      <w:proofErr w:type="spellEnd"/>
      <w:r w:rsidR="00CC60F7">
        <w:rPr>
          <w:rFonts w:ascii="Times New Roman" w:hAnsi="Times New Roman" w:cs="Times New Roman"/>
          <w:spacing w:val="7"/>
          <w:sz w:val="28"/>
          <w:szCs w:val="28"/>
        </w:rPr>
        <w:t xml:space="preserve"> сельского поселения </w:t>
      </w:r>
      <w:r w:rsidR="00CC60F7" w:rsidRPr="00CC60F7">
        <w:rPr>
          <w:rFonts w:ascii="Times New Roman" w:hAnsi="Times New Roman" w:cs="Times New Roman"/>
          <w:spacing w:val="7"/>
          <w:sz w:val="28"/>
          <w:szCs w:val="28"/>
        </w:rPr>
        <w:t>Верхн</w:t>
      </w:r>
      <w:r w:rsidR="00CC60F7">
        <w:rPr>
          <w:rFonts w:ascii="Times New Roman" w:hAnsi="Times New Roman" w:cs="Times New Roman"/>
          <w:spacing w:val="7"/>
          <w:sz w:val="28"/>
          <w:szCs w:val="28"/>
        </w:rPr>
        <w:t xml:space="preserve">ехавского муниципального района </w:t>
      </w:r>
      <w:r w:rsidR="00CC60F7" w:rsidRPr="00CC60F7">
        <w:rPr>
          <w:rFonts w:ascii="Times New Roman" w:hAnsi="Times New Roman" w:cs="Times New Roman"/>
          <w:spacing w:val="7"/>
          <w:sz w:val="28"/>
          <w:szCs w:val="28"/>
        </w:rPr>
        <w:t>Воронежской области</w:t>
      </w:r>
      <w:r w:rsidRPr="004F392A">
        <w:rPr>
          <w:rFonts w:ascii="Times New Roman" w:hAnsi="Times New Roman" w:cs="Times New Roman"/>
          <w:spacing w:val="7"/>
          <w:sz w:val="28"/>
          <w:szCs w:val="28"/>
        </w:rPr>
        <w:t xml:space="preserve"> (д</w:t>
      </w:r>
      <w:r w:rsidR="0084642A">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116244" w:rsidRPr="004F392A" w:rsidRDefault="00116244" w:rsidP="00CC60F7">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Pr="004F392A">
        <w:rPr>
          <w:rFonts w:ascii="Times New Roman" w:hAnsi="Times New Roman" w:cs="Times New Roman"/>
          <w:spacing w:val="7"/>
          <w:sz w:val="28"/>
          <w:szCs w:val="28"/>
        </w:rPr>
        <w:t xml:space="preserve">На официальном сайте Администрации </w:t>
      </w:r>
      <w:proofErr w:type="spellStart"/>
      <w:r w:rsidR="00CC60F7" w:rsidRPr="00CC60F7">
        <w:rPr>
          <w:rFonts w:ascii="Times New Roman" w:hAnsi="Times New Roman" w:cs="Times New Roman"/>
          <w:spacing w:val="7"/>
          <w:sz w:val="28"/>
          <w:szCs w:val="28"/>
        </w:rPr>
        <w:t>Нижне</w:t>
      </w:r>
      <w:r w:rsidR="00CC60F7">
        <w:rPr>
          <w:rFonts w:ascii="Times New Roman" w:hAnsi="Times New Roman" w:cs="Times New Roman"/>
          <w:spacing w:val="7"/>
          <w:sz w:val="28"/>
          <w:szCs w:val="28"/>
        </w:rPr>
        <w:t>байгорского</w:t>
      </w:r>
      <w:proofErr w:type="spellEnd"/>
      <w:r w:rsidR="00CC60F7">
        <w:rPr>
          <w:rFonts w:ascii="Times New Roman" w:hAnsi="Times New Roman" w:cs="Times New Roman"/>
          <w:spacing w:val="7"/>
          <w:sz w:val="28"/>
          <w:szCs w:val="28"/>
        </w:rPr>
        <w:t xml:space="preserve"> сельского поселения </w:t>
      </w:r>
      <w:r w:rsidR="00CC60F7" w:rsidRPr="00CC60F7">
        <w:rPr>
          <w:rFonts w:ascii="Times New Roman" w:hAnsi="Times New Roman" w:cs="Times New Roman"/>
          <w:spacing w:val="7"/>
          <w:sz w:val="28"/>
          <w:szCs w:val="28"/>
        </w:rPr>
        <w:t>Верхн</w:t>
      </w:r>
      <w:r w:rsidR="00CC60F7">
        <w:rPr>
          <w:rFonts w:ascii="Times New Roman" w:hAnsi="Times New Roman" w:cs="Times New Roman"/>
          <w:spacing w:val="7"/>
          <w:sz w:val="28"/>
          <w:szCs w:val="28"/>
        </w:rPr>
        <w:t xml:space="preserve">ехавского муниципального района </w:t>
      </w:r>
      <w:r w:rsidR="00CC60F7" w:rsidRPr="00CC60F7">
        <w:rPr>
          <w:rFonts w:ascii="Times New Roman" w:hAnsi="Times New Roman" w:cs="Times New Roman"/>
          <w:spacing w:val="7"/>
          <w:sz w:val="28"/>
          <w:szCs w:val="28"/>
        </w:rPr>
        <w:t>Воронежской области</w:t>
      </w:r>
      <w:r w:rsidRPr="004F392A">
        <w:rPr>
          <w:rFonts w:ascii="Times New Roman" w:hAnsi="Times New Roman" w:cs="Times New Roman"/>
          <w:spacing w:val="7"/>
          <w:sz w:val="28"/>
          <w:szCs w:val="28"/>
        </w:rPr>
        <w:t xml:space="preserve"> (http://</w:t>
      </w:r>
      <w:proofErr w:type="spellStart"/>
      <w:r w:rsidR="00CC60F7">
        <w:rPr>
          <w:rFonts w:ascii="Times New Roman" w:hAnsi="Times New Roman" w:cs="Times New Roman"/>
          <w:spacing w:val="7"/>
          <w:sz w:val="28"/>
          <w:szCs w:val="28"/>
          <w:lang w:val="en-US"/>
        </w:rPr>
        <w:t>nbaigor</w:t>
      </w:r>
      <w:proofErr w:type="spellEnd"/>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ЕПГУ), в информационной системе «Портал Воронежской области в сети Интернет», расположенной</w:t>
      </w:r>
      <w:proofErr w:type="gramEnd"/>
      <w:r w:rsidRPr="004F392A">
        <w:rPr>
          <w:rFonts w:ascii="Times New Roman" w:hAnsi="Times New Roman" w:cs="Times New Roman"/>
          <w:spacing w:val="7"/>
          <w:sz w:val="28"/>
          <w:szCs w:val="28"/>
        </w:rPr>
        <w:t xml:space="preserve"> в сети Интернет по адресу: </w:t>
      </w:r>
      <w:hyperlink r:id="rId11"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952"/>
        </w:tabs>
        <w:ind w:firstLine="567"/>
        <w:jc w:val="both"/>
        <w:rPr>
          <w:rFonts w:ascii="Times New Roman" w:hAnsi="Times New Roman" w:cs="Times New Roman"/>
          <w:spacing w:val="7"/>
          <w:sz w:val="28"/>
          <w:szCs w:val="28"/>
        </w:rPr>
      </w:pP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а) исчерпывающий и конкретный перечень документов, необходимых для </w:t>
      </w:r>
      <w:r w:rsidRPr="004F392A">
        <w:rPr>
          <w:rFonts w:ascii="Times New Roman" w:hAnsi="Times New Roman" w:cs="Times New Roman"/>
          <w:spacing w:val="7"/>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3.7. При информировании о порядке предоставления Муниципальной </w:t>
      </w:r>
      <w:r w:rsidRPr="004F392A">
        <w:rPr>
          <w:rFonts w:ascii="Times New Roman" w:hAnsi="Times New Roman" w:cs="Times New Roman"/>
          <w:spacing w:val="7"/>
          <w:sz w:val="28"/>
          <w:szCs w:val="28"/>
        </w:rPr>
        <w:lastRenderedPageBreak/>
        <w:t>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Во время разговора должностные лица Администрации </w:t>
      </w:r>
      <w:proofErr w:type="gramStart"/>
      <w:r w:rsidRPr="004F392A">
        <w:rPr>
          <w:rFonts w:ascii="Times New Roman" w:hAnsi="Times New Roman" w:cs="Times New Roman"/>
          <w:spacing w:val="7"/>
          <w:sz w:val="28"/>
          <w:szCs w:val="28"/>
        </w:rPr>
        <w:t>произносят слова четко и не прерывают</w:t>
      </w:r>
      <w:proofErr w:type="gramEnd"/>
      <w:r w:rsidRPr="004F392A">
        <w:rPr>
          <w:rFonts w:ascii="Times New Roman" w:hAnsi="Times New Roman" w:cs="Times New Roman"/>
          <w:spacing w:val="7"/>
          <w:sz w:val="28"/>
          <w:szCs w:val="28"/>
        </w:rPr>
        <w:t xml:space="preserve">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3.10 Администрация </w:t>
      </w:r>
      <w:proofErr w:type="gramStart"/>
      <w:r w:rsidRPr="004F392A">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4F392A">
        <w:rPr>
          <w:rFonts w:ascii="Times New Roman" w:hAnsi="Times New Roman" w:cs="Times New Roman"/>
          <w:spacing w:val="7"/>
          <w:sz w:val="28"/>
          <w:szCs w:val="28"/>
        </w:rPr>
        <w:t xml:space="preserve">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 xml:space="preserve">Доступ к информации о сроках и порядке предоставления </w:t>
      </w:r>
      <w:r w:rsidRPr="004F392A">
        <w:rPr>
          <w:rFonts w:ascii="Times New Roman" w:hAnsi="Times New Roman" w:cs="Times New Roman"/>
          <w:spacing w:val="7"/>
          <w:sz w:val="28"/>
          <w:szCs w:val="28"/>
        </w:rPr>
        <w:lastRenderedPageBreak/>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CC60F7" w:rsidRDefault="004A0254" w:rsidP="00CC60F7">
      <w:pPr>
        <w:pStyle w:val="11"/>
        <w:numPr>
          <w:ilvl w:val="1"/>
          <w:numId w:val="6"/>
        </w:numPr>
        <w:tabs>
          <w:tab w:val="left" w:pos="1945"/>
        </w:tabs>
        <w:jc w:val="both"/>
        <w:rPr>
          <w:rStyle w:val="0pt"/>
          <w:i w:val="0"/>
          <w:iCs w:val="0"/>
          <w:color w:val="auto"/>
          <w:spacing w:val="0"/>
          <w:sz w:val="28"/>
          <w:szCs w:val="28"/>
        </w:rPr>
      </w:pPr>
      <w:r w:rsidRPr="009476CE">
        <w:t xml:space="preserve">Муниципальная услуга предоставляется Администрацией </w:t>
      </w:r>
      <w:proofErr w:type="spellStart"/>
      <w:r w:rsidR="00CC60F7">
        <w:t>Нижнебайгорского</w:t>
      </w:r>
      <w:proofErr w:type="spellEnd"/>
      <w:r w:rsidR="00CC60F7">
        <w:t xml:space="preserve"> сельского поселения</w:t>
      </w:r>
      <w:r w:rsidR="00CC60F7" w:rsidRPr="00CC60F7">
        <w:t xml:space="preserve"> </w:t>
      </w:r>
      <w:r w:rsidR="00CC60F7">
        <w:t>Верхнехавского муниципального района</w:t>
      </w:r>
      <w:r w:rsidR="00CC60F7" w:rsidRPr="00CC60F7">
        <w:t xml:space="preserve"> </w:t>
      </w:r>
      <w:r w:rsidR="00CC60F7">
        <w:t xml:space="preserve">Воронежской области </w:t>
      </w:r>
      <w:r>
        <w:t>(далее – Администрация)</w:t>
      </w:r>
      <w:r w:rsidRPr="00CC60F7">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D39C8" w:rsidRDefault="004A0254" w:rsidP="00AB2F41">
      <w:pPr>
        <w:pStyle w:val="11"/>
        <w:numPr>
          <w:ilvl w:val="1"/>
          <w:numId w:val="6"/>
        </w:numPr>
        <w:tabs>
          <w:tab w:val="left" w:pos="1418"/>
        </w:tabs>
        <w:ind w:left="0" w:firstLine="709"/>
        <w:jc w:val="both"/>
      </w:pPr>
      <w:r w:rsidRPr="004D39C8">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B91FAE" w:rsidRDefault="004A0254" w:rsidP="000C7CF7">
      <w:pPr>
        <w:pStyle w:val="11"/>
        <w:numPr>
          <w:ilvl w:val="1"/>
          <w:numId w:val="6"/>
        </w:numPr>
        <w:tabs>
          <w:tab w:val="left" w:pos="1418"/>
        </w:tabs>
        <w:jc w:val="both"/>
      </w:pPr>
      <w:proofErr w:type="gramStart"/>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91FAE">
        <w:t xml:space="preserve"> </w:t>
      </w:r>
      <w:proofErr w:type="gramStart"/>
      <w:r w:rsidRPr="00B91FAE">
        <w:t xml:space="preserve">предоставлении муниципальных услуг, утвержденным решением Совета народных депутатов </w:t>
      </w:r>
      <w:proofErr w:type="spellStart"/>
      <w:r w:rsidR="004D39C8">
        <w:t>Нижнебайгорского</w:t>
      </w:r>
      <w:proofErr w:type="spellEnd"/>
      <w:r w:rsidR="004D39C8">
        <w:t xml:space="preserve"> сельского поселения</w:t>
      </w:r>
      <w:r w:rsidR="004D39C8" w:rsidRPr="004D39C8">
        <w:t xml:space="preserve"> </w:t>
      </w:r>
      <w:r w:rsidR="004D39C8">
        <w:t>Верхнехавского муниципального района</w:t>
      </w:r>
      <w:r w:rsidR="004D39C8" w:rsidRPr="004D39C8">
        <w:t xml:space="preserve"> </w:t>
      </w:r>
      <w:r w:rsidR="004D39C8">
        <w:t xml:space="preserve">Воронежской области  № </w:t>
      </w:r>
      <w:r w:rsidR="004D39C8" w:rsidRPr="004D39C8">
        <w:t xml:space="preserve">60 </w:t>
      </w:r>
      <w:r w:rsidR="004D39C8">
        <w:t>от 10.09.2012г</w:t>
      </w:r>
      <w:r w:rsidR="004D39C8" w:rsidRPr="00B91FAE">
        <w:t xml:space="preserve"> </w:t>
      </w:r>
      <w:r w:rsidRPr="00B91FAE">
        <w:t>«</w:t>
      </w:r>
      <w:r w:rsidR="000C7CF7">
        <w:t xml:space="preserve">Об  утверждении  перечня услуг, которые являются необходимыми и обязательными для </w:t>
      </w:r>
      <w:r w:rsidR="000C7CF7">
        <w:lastRenderedPageBreak/>
        <w:t xml:space="preserve">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0C7CF7">
        <w:t>Нижнебайгорского</w:t>
      </w:r>
      <w:proofErr w:type="spellEnd"/>
      <w:r w:rsidR="000C7CF7">
        <w:t xml:space="preserve"> сельского поселения Верхнехавского муниципального района</w:t>
      </w:r>
      <w:r w:rsidR="004D39C8">
        <w:t>»</w:t>
      </w:r>
      <w:r w:rsidRPr="00B91FAE">
        <w:t>.</w:t>
      </w:r>
      <w:proofErr w:type="gramEnd"/>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w:t>
      </w:r>
      <w:proofErr w:type="gramStart"/>
      <w:r w:rsidRPr="00406F5B">
        <w:t>находящихся</w:t>
      </w:r>
      <w:proofErr w:type="gramEnd"/>
      <w:r w:rsidRPr="00406F5B">
        <w:t xml:space="preserve">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A36896">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lastRenderedPageBreak/>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2">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3">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w:t>
      </w:r>
      <w:proofErr w:type="gramStart"/>
      <w:r w:rsidRPr="001130BE">
        <w:rPr>
          <w:rFonts w:ascii="Times New Roman" w:hAnsi="Times New Roman" w:cs="Times New Roman"/>
          <w:color w:val="auto"/>
          <w:sz w:val="28"/>
          <w:szCs w:val="28"/>
        </w:rPr>
        <w:t>П</w:t>
      </w:r>
      <w:proofErr w:type="gramEnd"/>
      <w:r w:rsidRPr="001130BE">
        <w:rPr>
          <w:rFonts w:ascii="Times New Roman" w:hAnsi="Times New Roman" w:cs="Times New Roman"/>
          <w:color w:val="auto"/>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w:t>
      </w:r>
      <w:r w:rsidR="00D628CE" w:rsidRPr="00D628CE">
        <w:rPr>
          <w:rFonts w:ascii="Times New Roman" w:hAnsi="Times New Roman" w:cs="Times New Roman"/>
          <w:color w:val="auto"/>
          <w:sz w:val="28"/>
          <w:szCs w:val="28"/>
        </w:rPr>
        <w:lastRenderedPageBreak/>
        <w:t>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Default="00A36896" w:rsidP="00A36896">
      <w:pPr>
        <w:pStyle w:val="25"/>
        <w:shd w:val="clear" w:color="auto" w:fill="auto"/>
        <w:tabs>
          <w:tab w:val="left" w:pos="1341"/>
        </w:tabs>
        <w:spacing w:before="0" w:after="0" w:line="240" w:lineRule="auto"/>
        <w:ind w:firstLine="740"/>
        <w:rPr>
          <w:i/>
        </w:rPr>
      </w:pPr>
      <w:r>
        <w:rPr>
          <w:spacing w:val="0"/>
          <w:sz w:val="28"/>
          <w:szCs w:val="28"/>
          <w:lang w:eastAsia="ru-RU"/>
        </w:rPr>
        <w:t xml:space="preserve">8.2 </w:t>
      </w:r>
      <w:r w:rsidRPr="00A36896">
        <w:rPr>
          <w:spacing w:val="0"/>
          <w:sz w:val="28"/>
          <w:szCs w:val="28"/>
          <w:lang w:eastAsia="ru-RU"/>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муниципальных услуг» раздела «Муниципальные услуги» по адресу https://nbaigor.ru/munusluga/regul/.</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5">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proofErr w:type="gramStart"/>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w:t>
      </w:r>
      <w:r w:rsidR="00495257" w:rsidRPr="00013CD3">
        <w:rPr>
          <w:rFonts w:ascii="Times New Roman" w:hAnsi="Times New Roman"/>
          <w:sz w:val="28"/>
          <w:szCs w:val="28"/>
        </w:rPr>
        <w:lastRenderedPageBreak/>
        <w:t xml:space="preserve">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6">
        <w:r w:rsidR="00495257" w:rsidRPr="00013CD3">
          <w:rPr>
            <w:rFonts w:ascii="Times New Roman" w:hAnsi="Times New Roman"/>
            <w:sz w:val="28"/>
            <w:szCs w:val="28"/>
          </w:rPr>
          <w:t>пункте 3 части 2 статьи 23</w:t>
        </w:r>
        <w:proofErr w:type="gramEnd"/>
      </w:hyperlink>
      <w:r w:rsidR="00495257" w:rsidRPr="00013CD3">
        <w:rPr>
          <w:rFonts w:ascii="Times New Roman" w:hAnsi="Times New Roman"/>
          <w:sz w:val="28"/>
          <w:szCs w:val="28"/>
        </w:rPr>
        <w:t xml:space="preserve"> </w:t>
      </w:r>
      <w:proofErr w:type="gramStart"/>
      <w:r w:rsidR="00495257" w:rsidRPr="00013CD3">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roofErr w:type="gramEnd"/>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7319DC">
      <w:pPr>
        <w:pStyle w:val="aa"/>
        <w:tabs>
          <w:tab w:val="left" w:pos="1251"/>
        </w:tabs>
        <w:autoSpaceDE w:val="0"/>
        <w:autoSpaceDN w:val="0"/>
        <w:adjustRightInd w:val="0"/>
        <w:spacing w:after="0"/>
        <w:ind w:left="567" w:firstLine="0"/>
        <w:rPr>
          <w:rFonts w:ascii="Times New Roman" w:hAnsi="Times New Roman"/>
          <w:sz w:val="28"/>
          <w:szCs w:val="28"/>
        </w:rPr>
      </w:pP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7"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w:t>
      </w:r>
      <w:proofErr w:type="gramStart"/>
      <w:r w:rsidRPr="00D1622F">
        <w:rPr>
          <w:rFonts w:ascii="Times New Roman" w:eastAsiaTheme="minorHAnsi" w:hAnsi="Times New Roman" w:cs="Times New Roman"/>
          <w:color w:val="auto"/>
          <w:sz w:val="28"/>
          <w:szCs w:val="28"/>
          <w:lang w:eastAsia="en-US" w:bidi="ar-SA"/>
        </w:rPr>
        <w:t>П</w:t>
      </w:r>
      <w:proofErr w:type="gramEnd"/>
      <w:r w:rsidRPr="00D1622F">
        <w:rPr>
          <w:rFonts w:ascii="Times New Roman" w:eastAsiaTheme="minorHAnsi" w:hAnsi="Times New Roman" w:cs="Times New Roman"/>
          <w:color w:val="auto"/>
          <w:sz w:val="28"/>
          <w:szCs w:val="28"/>
          <w:lang w:eastAsia="en-US" w:bidi="ar-SA"/>
        </w:rPr>
        <w:t xml:space="preserve">/0148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8"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9"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w:t>
      </w:r>
      <w:proofErr w:type="gramStart"/>
      <w:r w:rsidRPr="00FA7401">
        <w:rPr>
          <w:rFonts w:ascii="Times New Roman" w:eastAsiaTheme="minorHAnsi" w:hAnsi="Times New Roman" w:cs="Times New Roman"/>
          <w:color w:val="auto"/>
          <w:sz w:val="28"/>
          <w:szCs w:val="28"/>
          <w:lang w:eastAsia="en-US" w:bidi="ar-SA"/>
        </w:rPr>
        <w:t>П</w:t>
      </w:r>
      <w:proofErr w:type="gramEnd"/>
      <w:r w:rsidRPr="00FA7401">
        <w:rPr>
          <w:rFonts w:ascii="Times New Roman" w:eastAsiaTheme="minorHAnsi" w:hAnsi="Times New Roman" w:cs="Times New Roman"/>
          <w:color w:val="auto"/>
          <w:sz w:val="28"/>
          <w:szCs w:val="28"/>
          <w:lang w:eastAsia="en-US" w:bidi="ar-SA"/>
        </w:rPr>
        <w:t xml:space="preserve">/0148,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0"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1"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2"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3"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w:t>
      </w:r>
      <w:proofErr w:type="gramEnd"/>
      <w:r w:rsidRPr="00FA7401">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Pr="00716902" w:rsidRDefault="00FA7401" w:rsidP="00716902">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proofErr w:type="gramStart"/>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t xml:space="preserve"> </w:t>
      </w:r>
      <w:proofErr w:type="gramStart"/>
      <w: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lastRenderedPageBreak/>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proofErr w:type="gramStart"/>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w:t>
      </w:r>
      <w:proofErr w:type="spellStart"/>
      <w:r w:rsidR="001F2122">
        <w:rPr>
          <w:rFonts w:ascii="Times New Roman" w:hAnsi="Times New Roman"/>
          <w:bCs/>
          <w:sz w:val="28"/>
          <w:szCs w:val="28"/>
        </w:rPr>
        <w:t>Нижнебайгорского</w:t>
      </w:r>
      <w:proofErr w:type="spellEnd"/>
      <w:r w:rsidR="001F2122">
        <w:rPr>
          <w:rFonts w:ascii="Times New Roman" w:hAnsi="Times New Roman"/>
          <w:bCs/>
          <w:sz w:val="28"/>
          <w:szCs w:val="28"/>
        </w:rPr>
        <w:t xml:space="preserve"> сельского поселения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1622F">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proofErr w:type="gramStart"/>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D1622F">
        <w:rPr>
          <w:rFonts w:ascii="Times New Roman" w:hAnsi="Times New Roman"/>
          <w:sz w:val="28"/>
          <w:szCs w:val="28"/>
        </w:rPr>
        <w:lastRenderedPageBreak/>
        <w:t xml:space="preserve">указанные в </w:t>
      </w:r>
      <w:hyperlink r:id="rId24"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proofErr w:type="gramStart"/>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1622F">
        <w:rPr>
          <w:rFonts w:ascii="Times New Roman" w:hAnsi="Times New Roman"/>
          <w:sz w:val="28"/>
          <w:szCs w:val="28"/>
        </w:rPr>
        <w:t xml:space="preserve"> </w:t>
      </w:r>
      <w:proofErr w:type="gramStart"/>
      <w:r w:rsidRPr="00D1622F">
        <w:rPr>
          <w:rFonts w:ascii="Times New Roman"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roofErr w:type="gramEnd"/>
    </w:p>
    <w:p w:rsidR="00D1622F" w:rsidRPr="00B126EA" w:rsidRDefault="00B126EA" w:rsidP="00B126EA">
      <w:pPr>
        <w:pStyle w:val="aa"/>
        <w:autoSpaceDE w:val="0"/>
        <w:autoSpaceDN w:val="0"/>
        <w:adjustRightInd w:val="0"/>
        <w:ind w:left="0"/>
        <w:rPr>
          <w:rFonts w:ascii="Times New Roman" w:hAnsi="Times New Roman"/>
          <w:sz w:val="28"/>
          <w:szCs w:val="28"/>
        </w:rPr>
      </w:pPr>
      <w:proofErr w:type="gramStart"/>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roofErr w:type="gramEnd"/>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lastRenderedPageBreak/>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 xml:space="preserve">Оснований для приостановления предоставления Муниципальной </w:t>
      </w:r>
      <w:r w:rsidRPr="004C78BB">
        <w:lastRenderedPageBreak/>
        <w:t>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8">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29">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0">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 xml:space="preserve">в </w:t>
      </w:r>
      <w:proofErr w:type="gramStart"/>
      <w:r w:rsidR="00F029FE">
        <w:rPr>
          <w:spacing w:val="0"/>
          <w:sz w:val="28"/>
          <w:szCs w:val="28"/>
        </w:rPr>
        <w:t>первый</w:t>
      </w:r>
      <w:proofErr w:type="gramEnd"/>
      <w:r w:rsidR="00F029FE">
        <w:rPr>
          <w:spacing w:val="0"/>
          <w:sz w:val="28"/>
          <w:szCs w:val="28"/>
        </w:rPr>
        <w:t xml:space="preserve">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F85161">
        <w:rPr>
          <w:rFonts w:ascii="Times New Roman" w:hAnsi="Times New Roman" w:cs="Times New Roman"/>
          <w:sz w:val="28"/>
          <w:szCs w:val="28"/>
        </w:rPr>
        <w:lastRenderedPageBreak/>
        <w:t>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16.4. </w:t>
      </w:r>
      <w:proofErr w:type="gramStart"/>
      <w:r w:rsidRPr="00F8516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w:t>
      </w:r>
      <w:proofErr w:type="gramStart"/>
      <w:r w:rsidRPr="00F85161">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roofErr w:type="gramEnd"/>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F85161">
        <w:rPr>
          <w:rFonts w:ascii="Times New Roman" w:hAnsi="Times New Roman" w:cs="Times New Roman"/>
          <w:sz w:val="28"/>
          <w:szCs w:val="28"/>
        </w:rPr>
        <w:lastRenderedPageBreak/>
        <w:t>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18.4. Заполненное заявление о предоставлении Муниципальной услуги </w:t>
      </w:r>
      <w:r w:rsidRPr="00F85161">
        <w:rPr>
          <w:rFonts w:ascii="Times New Roman" w:hAnsi="Times New Roman" w:cs="Times New Roman"/>
          <w:sz w:val="28"/>
          <w:szCs w:val="28"/>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proofErr w:type="spellStart"/>
      <w:r w:rsidRPr="00F85161">
        <w:rPr>
          <w:rFonts w:ascii="Times New Roman" w:hAnsi="Times New Roman" w:cs="Times New Roman"/>
          <w:sz w:val="28"/>
          <w:szCs w:val="28"/>
          <w:lang w:val="en-US"/>
        </w:rPr>
        <w:t>pdf</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F85161">
        <w:rPr>
          <w:rFonts w:ascii="Times New Roman" w:hAnsi="Times New Roman" w:cs="Times New Roman"/>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D17A90">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D17A90" w:rsidRDefault="00D17A90" w:rsidP="004A0254">
      <w:pPr>
        <w:pStyle w:val="11"/>
        <w:spacing w:after="280"/>
        <w:ind w:firstLine="0"/>
        <w:jc w:val="center"/>
        <w:rPr>
          <w:b/>
        </w:rPr>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91552">
        <w:rPr>
          <w:rFonts w:ascii="Times New Roman" w:eastAsia="Calibri" w:hAnsi="Times New Roman" w:cs="Times New Roman"/>
          <w:sz w:val="28"/>
          <w:szCs w:val="28"/>
        </w:rPr>
        <w:t>предоставлением</w:t>
      </w:r>
      <w:proofErr w:type="gramEnd"/>
      <w:r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710F6B" w:rsidRDefault="004A0254" w:rsidP="0015599A">
      <w:pPr>
        <w:pStyle w:val="aa"/>
        <w:numPr>
          <w:ilvl w:val="1"/>
          <w:numId w:val="16"/>
        </w:numPr>
        <w:spacing w:after="0"/>
        <w:ind w:left="0" w:firstLine="709"/>
        <w:rPr>
          <w:rFonts w:ascii="Times New Roman" w:hAnsi="Times New Roman"/>
          <w:sz w:val="28"/>
          <w:szCs w:val="28"/>
        </w:rPr>
      </w:pPr>
      <w:r w:rsidRPr="00710F6B">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w:t>
      </w:r>
      <w:r w:rsidR="00710F6B">
        <w:rPr>
          <w:rFonts w:ascii="Times New Roman" w:hAnsi="Times New Roman" w:cs="Times New Roman"/>
          <w:color w:val="auto"/>
          <w:sz w:val="28"/>
          <w:szCs w:val="28"/>
        </w:rPr>
        <w:t xml:space="preserve"> представителя в Администрацию</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proofErr w:type="gramStart"/>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w:t>
      </w:r>
      <w:r w:rsidRPr="00294D04">
        <w:rPr>
          <w:rFonts w:ascii="Times New Roman" w:eastAsiaTheme="minorHAnsi" w:hAnsi="Times New Roman"/>
          <w:sz w:val="28"/>
          <w:szCs w:val="28"/>
        </w:rPr>
        <w:lastRenderedPageBreak/>
        <w:t xml:space="preserve">предусмотренных </w:t>
      </w:r>
      <w:hyperlink r:id="rId31"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9F755F">
        <w:rPr>
          <w:rFonts w:ascii="Times New Roman" w:hAnsi="Times New Roman" w:cs="Times New Roman"/>
          <w:color w:val="auto"/>
          <w:sz w:val="28"/>
          <w:szCs w:val="28"/>
        </w:rPr>
        <w:t>указывает Заявителю на допущенные нарушения и возвращает</w:t>
      </w:r>
      <w:proofErr w:type="gramEnd"/>
      <w:r w:rsidRPr="009F755F">
        <w:rPr>
          <w:rFonts w:ascii="Times New Roman" w:hAnsi="Times New Roman" w:cs="Times New Roman"/>
          <w:color w:val="auto"/>
          <w:sz w:val="28"/>
          <w:szCs w:val="28"/>
        </w:rPr>
        <w:t xml:space="preserve">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2"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proofErr w:type="gramStart"/>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3"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15599A" w:rsidRDefault="004A0254" w:rsidP="0015599A">
      <w:pPr>
        <w:pStyle w:val="aa"/>
        <w:numPr>
          <w:ilvl w:val="1"/>
          <w:numId w:val="16"/>
        </w:numPr>
        <w:ind w:left="0" w:firstLine="709"/>
        <w:rPr>
          <w:rFonts w:ascii="Times New Roman" w:hAnsi="Times New Roman"/>
          <w:i/>
          <w:sz w:val="28"/>
          <w:szCs w:val="28"/>
        </w:rPr>
      </w:pPr>
      <w:r w:rsidRPr="00710F6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9A">
        <w:rPr>
          <w:rFonts w:ascii="Times New Roman" w:hAnsi="Times New Roman"/>
          <w:i/>
          <w:sz w:val="28"/>
          <w:szCs w:val="28"/>
        </w:rPr>
        <w:t>.</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 xml:space="preserve">Специалист </w:t>
      </w:r>
      <w:proofErr w:type="gramStart"/>
      <w:r w:rsidRPr="008E5FE4">
        <w:rPr>
          <w:rFonts w:ascii="Times New Roman" w:hAnsi="Times New Roman"/>
          <w:bCs/>
          <w:sz w:val="28"/>
          <w:szCs w:val="28"/>
        </w:rPr>
        <w:t>проверяет комплектность представленных документов и определяет</w:t>
      </w:r>
      <w:proofErr w:type="gramEnd"/>
      <w:r w:rsidRPr="008E5FE4">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w:t>
      </w:r>
      <w:proofErr w:type="gramStart"/>
      <w:r w:rsidRPr="00176C4B">
        <w:rPr>
          <w:rFonts w:ascii="Times New Roman" w:hAnsi="Times New Roman" w:cs="Times New Roman"/>
          <w:sz w:val="28"/>
          <w:szCs w:val="28"/>
        </w:rPr>
        <w:t>формируется и направляется</w:t>
      </w:r>
      <w:proofErr w:type="gramEnd"/>
      <w:r w:rsidRPr="00176C4B">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w:t>
      </w:r>
      <w:proofErr w:type="gramStart"/>
      <w:r w:rsidRPr="00176C4B">
        <w:rPr>
          <w:rFonts w:ascii="Times New Roman" w:hAnsi="Times New Roman" w:cs="Times New Roman"/>
          <w:sz w:val="28"/>
          <w:szCs w:val="28"/>
        </w:rPr>
        <w:t xml:space="preserve">формируется в соответствии с требованиями Федерального </w:t>
      </w:r>
      <w:hyperlink r:id="rId34"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w:t>
      </w:r>
      <w:proofErr w:type="gramEnd"/>
      <w:r w:rsidRPr="00176C4B">
        <w:rPr>
          <w:rFonts w:ascii="Times New Roman" w:hAnsi="Times New Roman" w:cs="Times New Roman"/>
          <w:sz w:val="28"/>
          <w:szCs w:val="28"/>
        </w:rPr>
        <w:t xml:space="preserve">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76C4B">
        <w:rPr>
          <w:rFonts w:ascii="Times New Roman" w:hAnsi="Times New Roman" w:cs="Times New Roman"/>
          <w:sz w:val="28"/>
          <w:szCs w:val="28"/>
        </w:rPr>
        <w:t>также</w:t>
      </w:r>
      <w:proofErr w:type="gramEnd"/>
      <w:r w:rsidRPr="00176C4B">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76C4B">
        <w:rPr>
          <w:rFonts w:ascii="Times New Roman" w:hAnsi="Times New Roman" w:cs="Times New Roman"/>
          <w:sz w:val="28"/>
          <w:szCs w:val="28"/>
        </w:rPr>
        <w:t>таких</w:t>
      </w:r>
      <w:proofErr w:type="gramEnd"/>
      <w:r w:rsidRPr="00176C4B">
        <w:rPr>
          <w:rFonts w:ascii="Times New Roman" w:hAnsi="Times New Roman" w:cs="Times New Roman"/>
          <w:sz w:val="28"/>
          <w:szCs w:val="28"/>
        </w:rPr>
        <w:t xml:space="preserve">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8E5FE4" w:rsidRDefault="00BB033B" w:rsidP="00BB033B">
      <w:pPr>
        <w:pStyle w:val="11"/>
        <w:ind w:firstLine="567"/>
        <w:jc w:val="both"/>
      </w:pPr>
    </w:p>
    <w:p w:rsidR="004A0254" w:rsidRPr="00710F6B" w:rsidRDefault="004A0254" w:rsidP="00EC4A61">
      <w:pPr>
        <w:pStyle w:val="aa"/>
        <w:numPr>
          <w:ilvl w:val="1"/>
          <w:numId w:val="16"/>
        </w:numPr>
        <w:spacing w:after="0"/>
        <w:ind w:left="0" w:firstLine="709"/>
        <w:rPr>
          <w:rFonts w:ascii="Times New Roman" w:hAnsi="Times New Roman"/>
          <w:sz w:val="28"/>
          <w:szCs w:val="28"/>
        </w:rPr>
      </w:pPr>
      <w:r w:rsidRPr="00710F6B">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proofErr w:type="gramStart"/>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roofErr w:type="gramEnd"/>
    </w:p>
    <w:p w:rsidR="004A0254" w:rsidRPr="00E74BF1" w:rsidRDefault="004A0254" w:rsidP="004A0254">
      <w:pPr>
        <w:ind w:firstLine="709"/>
        <w:jc w:val="both"/>
        <w:rPr>
          <w:rFonts w:ascii="Times New Roman" w:hAnsi="Times New Roman" w:cs="Times New Roman"/>
          <w:sz w:val="28"/>
          <w:szCs w:val="28"/>
        </w:rPr>
      </w:pPr>
      <w:proofErr w:type="gramStart"/>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w:t>
      </w:r>
      <w:r w:rsidRPr="00E74BF1">
        <w:rPr>
          <w:rFonts w:ascii="Times New Roman" w:eastAsia="SimSun" w:hAnsi="Times New Roman" w:cs="Times New Roman"/>
          <w:sz w:val="28"/>
          <w:szCs w:val="28"/>
        </w:rPr>
        <w:lastRenderedPageBreak/>
        <w:t xml:space="preserve">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roofErr w:type="gramEnd"/>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w:t>
      </w:r>
      <w:r w:rsidR="00710F6B">
        <w:rPr>
          <w:rFonts w:ascii="Times New Roman" w:hAnsi="Times New Roman"/>
          <w:sz w:val="28"/>
          <w:szCs w:val="28"/>
        </w:rPr>
        <w:t xml:space="preserve">главе администрации </w:t>
      </w:r>
      <w:r>
        <w:rPr>
          <w:rFonts w:ascii="Times New Roman" w:hAnsi="Times New Roman"/>
          <w:sz w:val="28"/>
          <w:szCs w:val="28"/>
        </w:rPr>
        <w:t xml:space="preserve"> </w:t>
      </w:r>
      <w:proofErr w:type="spellStart"/>
      <w:r w:rsidR="00710F6B">
        <w:rPr>
          <w:rFonts w:ascii="Times New Roman" w:hAnsi="Times New Roman"/>
          <w:sz w:val="28"/>
          <w:szCs w:val="28"/>
        </w:rPr>
        <w:t>Нижнебайгорского</w:t>
      </w:r>
      <w:proofErr w:type="spellEnd"/>
      <w:r w:rsidR="00710F6B">
        <w:rPr>
          <w:rFonts w:ascii="Times New Roman" w:hAnsi="Times New Roman"/>
          <w:sz w:val="28"/>
          <w:szCs w:val="28"/>
        </w:rPr>
        <w:t xml:space="preserve"> сельского</w:t>
      </w:r>
      <w:r>
        <w:rPr>
          <w:rFonts w:ascii="Times New Roman" w:hAnsi="Times New Roman"/>
          <w:sz w:val="28"/>
          <w:szCs w:val="28"/>
        </w:rPr>
        <w:t xml:space="preserve"> </w:t>
      </w:r>
      <w:r w:rsidRPr="009476CE">
        <w:rPr>
          <w:rFonts w:ascii="Times New Roman" w:hAnsi="Times New Roman"/>
          <w:sz w:val="28"/>
          <w:szCs w:val="28"/>
        </w:rPr>
        <w:t>поселения</w:t>
      </w:r>
      <w:r>
        <w:rPr>
          <w:rFonts w:ascii="Times New Roman" w:hAnsi="Times New Roman"/>
          <w:sz w:val="28"/>
          <w:szCs w:val="28"/>
        </w:rPr>
        <w:t xml:space="preserve"> </w:t>
      </w:r>
      <w:r w:rsidR="00710F6B">
        <w:rPr>
          <w:rFonts w:ascii="Times New Roman" w:hAnsi="Times New Roman"/>
          <w:sz w:val="28"/>
          <w:szCs w:val="28"/>
        </w:rPr>
        <w:t>Верхнехавского</w:t>
      </w:r>
      <w:r>
        <w:rPr>
          <w:rFonts w:ascii="Times New Roman" w:hAnsi="Times New Roman"/>
          <w:sz w:val="28"/>
          <w:szCs w:val="28"/>
        </w:rPr>
        <w:t xml:space="preserve"> муниципального района 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710F6B" w:rsidRDefault="004A0254" w:rsidP="00EC4A61">
      <w:pPr>
        <w:pStyle w:val="11"/>
        <w:numPr>
          <w:ilvl w:val="1"/>
          <w:numId w:val="16"/>
        </w:numPr>
        <w:ind w:left="0" w:firstLine="709"/>
        <w:jc w:val="both"/>
      </w:pPr>
      <w:r w:rsidRPr="00710F6B">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proofErr w:type="gramStart"/>
      <w:r w:rsidRPr="002A17D0">
        <w:rPr>
          <w:sz w:val="28"/>
          <w:szCs w:val="28"/>
        </w:rPr>
        <w:lastRenderedPageBreak/>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w:t>
      </w:r>
      <w:proofErr w:type="gramStart"/>
      <w:r w:rsidRPr="009476CE">
        <w:t xml:space="preserve">определяется </w:t>
      </w:r>
      <w:r w:rsidR="00E941A0" w:rsidRPr="009476CE">
        <w:t xml:space="preserve">Заявителем </w:t>
      </w:r>
      <w:r w:rsidRPr="009476CE">
        <w:t>и указывается</w:t>
      </w:r>
      <w:proofErr w:type="gramEnd"/>
      <w:r w:rsidRPr="009476CE">
        <w:t xml:space="preserve">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753AB4" w:rsidRDefault="00EC4A61" w:rsidP="00EC4A61">
      <w:pPr>
        <w:pStyle w:val="aa"/>
        <w:spacing w:after="0"/>
        <w:ind w:left="0" w:firstLine="709"/>
        <w:rPr>
          <w:rFonts w:ascii="Times New Roman" w:hAnsi="Times New Roman"/>
          <w:sz w:val="28"/>
          <w:szCs w:val="28"/>
        </w:rPr>
      </w:pPr>
      <w:r>
        <w:rPr>
          <w:rFonts w:ascii="Times New Roman" w:hAnsi="Times New Roman"/>
          <w:sz w:val="28"/>
          <w:szCs w:val="28"/>
        </w:rPr>
        <w:t xml:space="preserve">22.1. </w:t>
      </w:r>
      <w:r w:rsidR="00E941A0" w:rsidRPr="00710F6B">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00E941A0" w:rsidRPr="00EC4A61">
        <w:rPr>
          <w:rFonts w:ascii="Times New Roman" w:hAnsi="Times New Roman"/>
          <w:i/>
          <w:sz w:val="28"/>
          <w:szCs w:val="28"/>
        </w:rPr>
        <w:t>.</w:t>
      </w:r>
    </w:p>
    <w:p w:rsidR="00E941A0" w:rsidRDefault="00E941A0" w:rsidP="00EC4A61">
      <w:pPr>
        <w:pStyle w:val="11"/>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EC4A61" w:rsidRDefault="004A0254" w:rsidP="00EC4A61">
      <w:pPr>
        <w:pStyle w:val="11"/>
        <w:numPr>
          <w:ilvl w:val="1"/>
          <w:numId w:val="16"/>
        </w:numPr>
        <w:ind w:left="0" w:firstLine="709"/>
        <w:jc w:val="both"/>
        <w:rPr>
          <w:i/>
        </w:rPr>
      </w:pPr>
      <w:r w:rsidRPr="00710F6B">
        <w:t>Формирование и направление межведомственных запросов в органы (организации), участвующие в предоставлении Муниципальной услуги</w:t>
      </w:r>
      <w:r w:rsidRPr="00EC4A61">
        <w:rPr>
          <w:i/>
        </w:rPr>
        <w:t>.</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 xml:space="preserve">Специалист </w:t>
      </w:r>
      <w:proofErr w:type="gramStart"/>
      <w:r w:rsidRPr="008E5FE4">
        <w:rPr>
          <w:rFonts w:ascii="Times New Roman" w:hAnsi="Times New Roman"/>
          <w:bCs/>
          <w:sz w:val="28"/>
          <w:szCs w:val="28"/>
        </w:rPr>
        <w:t>проверяет комплектность представленных документов и определяет</w:t>
      </w:r>
      <w:proofErr w:type="gramEnd"/>
      <w:r w:rsidRPr="008E5FE4">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E941A0" w:rsidRDefault="00E941A0" w:rsidP="00E941A0">
      <w:pPr>
        <w:pStyle w:val="11"/>
        <w:ind w:firstLine="567"/>
        <w:jc w:val="both"/>
      </w:pPr>
    </w:p>
    <w:p w:rsidR="004A0254" w:rsidRPr="00EC4A61" w:rsidRDefault="004A0254" w:rsidP="00EC4A61">
      <w:pPr>
        <w:pStyle w:val="11"/>
        <w:numPr>
          <w:ilvl w:val="1"/>
          <w:numId w:val="16"/>
        </w:numPr>
        <w:ind w:left="0" w:firstLine="709"/>
        <w:jc w:val="both"/>
        <w:rPr>
          <w:i/>
        </w:rPr>
      </w:pPr>
      <w:r w:rsidRPr="00710F6B">
        <w:t>Принятие решения о предоставлении (об отказе в предоставлении) Муниципальной услуги</w:t>
      </w:r>
      <w:r w:rsidRPr="00EC4A61">
        <w:rPr>
          <w:i/>
        </w:rPr>
        <w:t>.</w:t>
      </w:r>
    </w:p>
    <w:p w:rsidR="004A0254" w:rsidRDefault="004A0254" w:rsidP="004A0254">
      <w:pPr>
        <w:pStyle w:val="aa"/>
        <w:spacing w:after="0"/>
        <w:ind w:left="0" w:firstLine="709"/>
        <w:rPr>
          <w:rFonts w:ascii="Times New Roman" w:hAnsi="Times New Roman"/>
          <w:sz w:val="28"/>
          <w:szCs w:val="28"/>
        </w:rPr>
      </w:pPr>
      <w:proofErr w:type="gramStart"/>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w:t>
      </w:r>
      <w:r w:rsidRPr="002C0C69">
        <w:rPr>
          <w:rFonts w:ascii="Times New Roman" w:hAnsi="Times New Roman"/>
          <w:sz w:val="28"/>
          <w:szCs w:val="28"/>
        </w:rPr>
        <w:lastRenderedPageBreak/>
        <w:t>ее предоставлении, указанных в пункте 12 настоящего Административного регламента.</w:t>
      </w:r>
      <w:proofErr w:type="gramEnd"/>
    </w:p>
    <w:p w:rsidR="00E941A0" w:rsidRPr="002C0C69" w:rsidRDefault="00E941A0" w:rsidP="004A0254">
      <w:pPr>
        <w:pStyle w:val="aa"/>
        <w:spacing w:after="0"/>
        <w:ind w:left="0" w:firstLine="709"/>
        <w:rPr>
          <w:rFonts w:ascii="Times New Roman" w:hAnsi="Times New Roman"/>
          <w:sz w:val="28"/>
          <w:szCs w:val="28"/>
        </w:rPr>
      </w:pPr>
      <w:proofErr w:type="gramStart"/>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proofErr w:type="gramStart"/>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roofErr w:type="gramEnd"/>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w:t>
      </w:r>
      <w:r w:rsidR="00710F6B">
        <w:rPr>
          <w:rFonts w:ascii="Times New Roman" w:hAnsi="Times New Roman"/>
          <w:sz w:val="28"/>
          <w:szCs w:val="28"/>
        </w:rPr>
        <w:t>главе администрации</w:t>
      </w:r>
      <w:r w:rsidRPr="002C0C69">
        <w:rPr>
          <w:rFonts w:ascii="Times New Roman" w:hAnsi="Times New Roman"/>
          <w:sz w:val="28"/>
          <w:szCs w:val="28"/>
        </w:rPr>
        <w:t xml:space="preserve"> </w:t>
      </w:r>
      <w:proofErr w:type="spellStart"/>
      <w:r w:rsidR="00710F6B">
        <w:rPr>
          <w:rFonts w:ascii="Times New Roman" w:hAnsi="Times New Roman"/>
          <w:sz w:val="28"/>
          <w:szCs w:val="28"/>
        </w:rPr>
        <w:t>Нижнебайгорского</w:t>
      </w:r>
      <w:proofErr w:type="spellEnd"/>
      <w:r w:rsidR="00710F6B">
        <w:rPr>
          <w:rFonts w:ascii="Times New Roman" w:hAnsi="Times New Roman"/>
          <w:sz w:val="28"/>
          <w:szCs w:val="28"/>
        </w:rPr>
        <w:t xml:space="preserve"> сельского</w:t>
      </w:r>
      <w:r w:rsidRPr="002C0C69">
        <w:rPr>
          <w:rFonts w:ascii="Times New Roman" w:hAnsi="Times New Roman"/>
          <w:sz w:val="28"/>
          <w:szCs w:val="28"/>
        </w:rPr>
        <w:t xml:space="preserve"> поселения </w:t>
      </w:r>
      <w:r w:rsidR="00710F6B">
        <w:rPr>
          <w:rFonts w:ascii="Times New Roman" w:hAnsi="Times New Roman"/>
          <w:sz w:val="28"/>
          <w:szCs w:val="28"/>
        </w:rPr>
        <w:t>Верхнехавского</w:t>
      </w:r>
      <w:r w:rsidRPr="002C0C69">
        <w:rPr>
          <w:rFonts w:ascii="Times New Roman" w:hAnsi="Times New Roman"/>
          <w:sz w:val="28"/>
          <w:szCs w:val="28"/>
        </w:rPr>
        <w:t xml:space="preserve"> муниципального района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B6435D" w:rsidRDefault="00B30852" w:rsidP="00EC4A61">
      <w:pPr>
        <w:pStyle w:val="11"/>
        <w:numPr>
          <w:ilvl w:val="1"/>
          <w:numId w:val="16"/>
        </w:numPr>
        <w:ind w:left="0" w:firstLine="709"/>
        <w:jc w:val="both"/>
      </w:pPr>
      <w:r w:rsidRPr="00B6435D">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 xml:space="preserve">направляется Заявителю заказным письмом с приложением представленных </w:t>
      </w:r>
      <w:r>
        <w:lastRenderedPageBreak/>
        <w:t>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proofErr w:type="gramStart"/>
      <w:r w:rsidRPr="002A17D0">
        <w:rPr>
          <w:sz w:val="28"/>
          <w:szCs w:val="28"/>
        </w:rPr>
        <w:t>выдается заявителю на бумажном носителе при личном о</w:t>
      </w:r>
      <w:r w:rsidR="00B6435D">
        <w:rPr>
          <w:sz w:val="28"/>
          <w:szCs w:val="28"/>
        </w:rPr>
        <w:t>бращении в 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A17D0">
        <w:rPr>
          <w:sz w:val="28"/>
          <w:szCs w:val="28"/>
        </w:rPr>
        <w:t>,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w:t>
      </w:r>
      <w:proofErr w:type="gramStart"/>
      <w:r w:rsidRPr="009476CE">
        <w:t>определяется Заявителем и указывается</w:t>
      </w:r>
      <w:proofErr w:type="gramEnd"/>
      <w:r w:rsidRPr="009476CE">
        <w:t xml:space="preserve"> в заявлении.</w:t>
      </w:r>
    </w:p>
    <w:p w:rsidR="008E02E8" w:rsidRDefault="008E02E8" w:rsidP="004A0254">
      <w:pPr>
        <w:pStyle w:val="11"/>
        <w:ind w:firstLine="709"/>
        <w:jc w:val="both"/>
      </w:pPr>
      <w:proofErr w:type="gramStart"/>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912FB8" w:rsidRDefault="00F11BC0" w:rsidP="00EC4A61">
      <w:pPr>
        <w:pStyle w:val="11"/>
        <w:numPr>
          <w:ilvl w:val="1"/>
          <w:numId w:val="16"/>
        </w:numPr>
        <w:tabs>
          <w:tab w:val="left" w:pos="0"/>
        </w:tabs>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w:t>
      </w:r>
      <w:r w:rsidRPr="009476CE">
        <w:rPr>
          <w:rFonts w:eastAsiaTheme="minorHAnsi"/>
        </w:rPr>
        <w:lastRenderedPageBreak/>
        <w:t>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proofErr w:type="gramStart"/>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proofErr w:type="gramStart"/>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w:t>
      </w:r>
      <w:proofErr w:type="gramEnd"/>
      <w:r>
        <w:rPr>
          <w:rFonts w:eastAsiaTheme="minorHAnsi"/>
        </w:rPr>
        <w:t xml:space="preserve">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Специалист Администрации в </w:t>
      </w:r>
      <w:proofErr w:type="gramStart"/>
      <w:r w:rsidRPr="00EC4A61">
        <w:rPr>
          <w:rFonts w:eastAsiaTheme="minorHAnsi"/>
        </w:rPr>
        <w:t>срок, не превышающий одного рабочего дня со дня регистрации заявления о выдаче дубликата осуществляет</w:t>
      </w:r>
      <w:proofErr w:type="gramEnd"/>
      <w:r w:rsidRPr="00EC4A6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 xml:space="preserve">способом, указанным Заявителем в заявлении о выдаче дубликата, в течение трех рабочих дней </w:t>
      </w:r>
      <w:proofErr w:type="gramStart"/>
      <w:r w:rsidRPr="00EC4A61">
        <w:rPr>
          <w:bCs/>
        </w:rPr>
        <w:t>с даты поступления</w:t>
      </w:r>
      <w:proofErr w:type="gramEnd"/>
      <w:r w:rsidRPr="00EC4A61">
        <w:rPr>
          <w:bCs/>
        </w:rPr>
        <w:t xml:space="preserve"> заявления о выдаче </w:t>
      </w:r>
      <w:r w:rsidRPr="00EC4A61">
        <w:rPr>
          <w:bCs/>
        </w:rPr>
        <w:lastRenderedPageBreak/>
        <w:t>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w:t>
      </w:r>
      <w:proofErr w:type="gramStart"/>
      <w:r w:rsidRPr="00C20FD7">
        <w:rPr>
          <w:rFonts w:ascii="Times New Roman" w:hAnsi="Times New Roman"/>
          <w:sz w:val="28"/>
          <w:szCs w:val="28"/>
        </w:rPr>
        <w:t>составляется в произвольной форме и направляется</w:t>
      </w:r>
      <w:proofErr w:type="gramEnd"/>
      <w:r w:rsidRPr="00C20FD7">
        <w:rPr>
          <w:rFonts w:ascii="Times New Roman" w:hAnsi="Times New Roman"/>
          <w:sz w:val="28"/>
          <w:szCs w:val="28"/>
        </w:rPr>
        <w:t xml:space="preserve">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 xml:space="preserve">Порядок осуществления текущего </w:t>
      </w:r>
      <w:proofErr w:type="gramStart"/>
      <w:r w:rsidRPr="00EC4A61">
        <w:rPr>
          <w:b/>
        </w:rPr>
        <w:t>контроля за</w:t>
      </w:r>
      <w:proofErr w:type="gramEnd"/>
      <w:r w:rsidRPr="00EC4A61">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245905">
        <w:t>Администрации</w:t>
      </w:r>
      <w:proofErr w:type="gramEnd"/>
      <w:r w:rsidR="005F7140" w:rsidRPr="00245905">
        <w:t xml:space="preserve">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 xml:space="preserve">Текущий контроль осуществляется путем проведения проверок: </w:t>
      </w:r>
      <w:r w:rsidR="005F7140" w:rsidRPr="00245905">
        <w:lastRenderedPageBreak/>
        <w:t>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6F4C">
        <w:rPr>
          <w:rFonts w:eastAsiaTheme="minorHAnsi"/>
          <w:b/>
        </w:rPr>
        <w:t>контроля за</w:t>
      </w:r>
      <w:proofErr w:type="gramEnd"/>
      <w:r w:rsidRPr="00076F4C">
        <w:rPr>
          <w:rFonts w:eastAsiaTheme="minorHAnsi"/>
          <w:b/>
        </w:rPr>
        <w:t xml:space="preserve">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proofErr w:type="spellStart"/>
      <w:r w:rsidR="00B6435D">
        <w:t>Нижнебайгорского</w:t>
      </w:r>
      <w:proofErr w:type="spellEnd"/>
      <w:r w:rsidR="00B6435D">
        <w:t xml:space="preserve"> сельского поселения Верхнехавского муниципального района</w:t>
      </w:r>
      <w:r w:rsidRPr="00F32D1D">
        <w:t xml:space="preserve">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DE1D8E">
      <w:pPr>
        <w:pStyle w:val="25"/>
        <w:numPr>
          <w:ilvl w:val="1"/>
          <w:numId w:val="17"/>
        </w:numPr>
        <w:shd w:val="clear" w:color="auto" w:fill="auto"/>
        <w:tabs>
          <w:tab w:val="left" w:pos="0"/>
          <w:tab w:val="left" w:pos="142"/>
          <w:tab w:val="left" w:pos="1463"/>
        </w:tabs>
        <w:spacing w:before="0" w:after="0" w:line="240" w:lineRule="auto"/>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DE1D8E" w:rsidRPr="00DE1D8E">
        <w:rPr>
          <w:sz w:val="28"/>
          <w:szCs w:val="28"/>
        </w:rPr>
        <w:t>Нижнебайгорского</w:t>
      </w:r>
      <w:proofErr w:type="spellEnd"/>
      <w:r w:rsidR="00DE1D8E" w:rsidRPr="00DE1D8E">
        <w:rPr>
          <w:sz w:val="28"/>
          <w:szCs w:val="28"/>
        </w:rPr>
        <w:t xml:space="preserve"> сельского поселения Верхнехавского муниципального района Воронежской области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5F7140" w:rsidRPr="009A05FE">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Требованиями к порядку осуществления </w:t>
      </w:r>
      <w:proofErr w:type="gramStart"/>
      <w:r w:rsidRPr="00076F4C">
        <w:rPr>
          <w:rFonts w:ascii="Times New Roman" w:hAnsi="Times New Roman"/>
          <w:spacing w:val="7"/>
          <w:sz w:val="28"/>
          <w:szCs w:val="28"/>
        </w:rPr>
        <w:t>контроля за</w:t>
      </w:r>
      <w:proofErr w:type="gramEnd"/>
      <w:r w:rsidRPr="00076F4C">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Должностные лица, осуществляющие текущий </w:t>
      </w:r>
      <w:proofErr w:type="gramStart"/>
      <w:r w:rsidRPr="00076F4C">
        <w:rPr>
          <w:rFonts w:ascii="Times New Roman" w:hAnsi="Times New Roman"/>
          <w:spacing w:val="7"/>
          <w:sz w:val="28"/>
          <w:szCs w:val="28"/>
        </w:rPr>
        <w:t>контроль за</w:t>
      </w:r>
      <w:proofErr w:type="gramEnd"/>
      <w:r w:rsidRPr="00076F4C">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w:t>
      </w:r>
      <w:proofErr w:type="gramStart"/>
      <w:r w:rsidRPr="00450442">
        <w:rPr>
          <w:rFonts w:ascii="Times New Roman" w:hAnsi="Times New Roman"/>
          <w:spacing w:val="7"/>
          <w:sz w:val="28"/>
          <w:szCs w:val="28"/>
        </w:rPr>
        <w:t>контроля за</w:t>
      </w:r>
      <w:proofErr w:type="gramEnd"/>
      <w:r w:rsidRPr="00450442">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AB3A21">
      <w:pPr>
        <w:pStyle w:val="aa"/>
        <w:numPr>
          <w:ilvl w:val="1"/>
          <w:numId w:val="17"/>
        </w:numPr>
        <w:tabs>
          <w:tab w:val="left" w:pos="0"/>
          <w:tab w:val="left" w:pos="1276"/>
          <w:tab w:val="left" w:pos="1495"/>
        </w:tabs>
        <w:spacing w:after="0" w:line="240" w:lineRule="auto"/>
        <w:ind w:left="0" w:firstLine="709"/>
        <w:rPr>
          <w:sz w:val="28"/>
          <w:szCs w:val="28"/>
        </w:rPr>
      </w:pPr>
      <w:r w:rsidRPr="00450442">
        <w:rPr>
          <w:rFonts w:ascii="Times New Roman" w:hAnsi="Times New Roman"/>
          <w:spacing w:val="7"/>
          <w:sz w:val="28"/>
          <w:szCs w:val="28"/>
        </w:rPr>
        <w:t xml:space="preserve">Граждане, их объединения и организации для осуществления </w:t>
      </w:r>
      <w:proofErr w:type="gramStart"/>
      <w:r w:rsidRPr="00450442">
        <w:rPr>
          <w:rFonts w:ascii="Times New Roman" w:hAnsi="Times New Roman"/>
          <w:spacing w:val="7"/>
          <w:sz w:val="28"/>
          <w:szCs w:val="28"/>
        </w:rPr>
        <w:t>контроля за</w:t>
      </w:r>
      <w:proofErr w:type="gramEnd"/>
      <w:r w:rsidRPr="00450442">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AB3A21">
      <w:pPr>
        <w:pStyle w:val="aa"/>
        <w:numPr>
          <w:ilvl w:val="1"/>
          <w:numId w:val="17"/>
        </w:numPr>
        <w:tabs>
          <w:tab w:val="left" w:pos="0"/>
          <w:tab w:val="left" w:pos="1276"/>
          <w:tab w:val="left" w:pos="1495"/>
        </w:tabs>
        <w:spacing w:after="0" w:line="24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w:t>
      </w:r>
      <w:proofErr w:type="gramStart"/>
      <w:r w:rsidRPr="00450442">
        <w:rPr>
          <w:rFonts w:ascii="Times New Roman" w:hAnsi="Times New Roman"/>
          <w:spacing w:val="7"/>
          <w:sz w:val="28"/>
          <w:szCs w:val="28"/>
        </w:rPr>
        <w:t>контроля за</w:t>
      </w:r>
      <w:proofErr w:type="gramEnd"/>
      <w:r w:rsidRPr="00450442">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proofErr w:type="gramStart"/>
      <w:r w:rsidRPr="00076F4C">
        <w:rPr>
          <w:rFonts w:ascii="Times New Roman" w:hAnsi="Times New Roman"/>
          <w:spacing w:val="7"/>
          <w:sz w:val="28"/>
          <w:szCs w:val="28"/>
        </w:rPr>
        <w:t>Контроль за</w:t>
      </w:r>
      <w:proofErr w:type="gramEnd"/>
      <w:r w:rsidRPr="00076F4C">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w:t>
      </w:r>
      <w:r w:rsidRPr="00076F4C">
        <w:rPr>
          <w:rFonts w:ascii="Times New Roman" w:hAnsi="Times New Roman"/>
          <w:spacing w:val="7"/>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5"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w:t>
      </w:r>
      <w:proofErr w:type="gramStart"/>
      <w:r w:rsidRPr="00990048">
        <w:rPr>
          <w:rFonts w:ascii="Times New Roman" w:hAnsi="Times New Roman" w:cs="Times New Roman"/>
          <w:color w:val="auto"/>
          <w:sz w:val="28"/>
          <w:szCs w:val="28"/>
        </w:rPr>
        <w:t>жалобой</w:t>
      </w:r>
      <w:proofErr w:type="gramEnd"/>
      <w:r w:rsidRPr="00990048">
        <w:rPr>
          <w:rFonts w:ascii="Times New Roman" w:hAnsi="Times New Roman" w:cs="Times New Roman"/>
          <w:color w:val="auto"/>
          <w:sz w:val="28"/>
          <w:szCs w:val="28"/>
        </w:rPr>
        <w:t xml:space="preserve">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w:t>
      </w:r>
      <w:r w:rsidRPr="00990048">
        <w:rPr>
          <w:rFonts w:ascii="Times New Roman" w:hAnsi="Times New Roman" w:cs="Times New Roman"/>
          <w:color w:val="auto"/>
          <w:sz w:val="28"/>
          <w:szCs w:val="28"/>
        </w:rPr>
        <w:lastRenderedPageBreak/>
        <w:t xml:space="preserve">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w:t>
      </w:r>
      <w:r w:rsidRPr="00990048">
        <w:rPr>
          <w:rFonts w:ascii="Times New Roman" w:hAnsi="Times New Roman" w:cs="Times New Roman"/>
          <w:color w:val="auto"/>
          <w:sz w:val="28"/>
          <w:szCs w:val="28"/>
        </w:rPr>
        <w:lastRenderedPageBreak/>
        <w:t xml:space="preserve">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w:t>
      </w:r>
      <w:proofErr w:type="gramStart"/>
      <w:r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cs="Times New Roman"/>
          <w:color w:val="auto"/>
          <w:sz w:val="28"/>
          <w:szCs w:val="28"/>
        </w:rPr>
        <w:t xml:space="preserve">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2"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990048">
        <w:rPr>
          <w:rFonts w:ascii="Times New Roman" w:hAnsi="Times New Roman" w:cs="Times New Roman"/>
          <w:color w:val="auto"/>
          <w:sz w:val="28"/>
          <w:szCs w:val="28"/>
        </w:rPr>
        <w:t>приносятся извинения за доставленные неудобства и указывается</w:t>
      </w:r>
      <w:proofErr w:type="gramEnd"/>
      <w:r w:rsidRPr="00990048">
        <w:rPr>
          <w:rFonts w:ascii="Times New Roman" w:hAnsi="Times New Roman" w:cs="Times New Roman"/>
          <w:color w:val="auto"/>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w:t>
      </w:r>
      <w:proofErr w:type="gramStart"/>
      <w:r w:rsidRPr="00990048">
        <w:rPr>
          <w:rFonts w:ascii="Times New Roman" w:hAnsi="Times New Roman" w:cs="Times New Roman"/>
          <w:color w:val="auto"/>
          <w:sz w:val="28"/>
          <w:szCs w:val="28"/>
        </w:rPr>
        <w:t>жалобы</w:t>
      </w:r>
      <w:proofErr w:type="gramEnd"/>
      <w:r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xml:space="preserve">. Порядок досудебного (внесудебного) обжалования решений и действий </w:t>
      </w:r>
      <w:r w:rsidRPr="00990048">
        <w:rPr>
          <w:rFonts w:ascii="Times New Roman" w:hAnsi="Times New Roman" w:cs="Times New Roman"/>
          <w:color w:val="auto"/>
          <w:sz w:val="28"/>
          <w:szCs w:val="28"/>
        </w:rPr>
        <w:lastRenderedPageBreak/>
        <w:t>(бездействия)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3"/>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w:t>
            </w:r>
            <w:proofErr w:type="gramStart"/>
            <w:r w:rsidR="004A6F42" w:rsidRPr="000B33C8">
              <w:rPr>
                <w:rFonts w:ascii="Times New Roman" w:hAnsi="Times New Roman" w:cs="Times New Roman"/>
              </w:rPr>
              <w:t>находятся в муниципальной собственности и не предоставлены</w:t>
            </w:r>
            <w:proofErr w:type="gramEnd"/>
            <w:r w:rsidR="004A6F42" w:rsidRPr="000B33C8">
              <w:rPr>
                <w:rFonts w:ascii="Times New Roman" w:hAnsi="Times New Roman" w:cs="Times New Roman"/>
              </w:rPr>
              <w:t xml:space="preserve">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 xml:space="preserve">Участок </w:t>
            </w:r>
            <w:proofErr w:type="gramStart"/>
            <w:r w:rsidR="004A6F42" w:rsidRPr="000B33C8">
              <w:rPr>
                <w:rFonts w:ascii="Times New Roman" w:hAnsi="Times New Roman" w:cs="Times New Roman"/>
              </w:rPr>
              <w:t>стоит на кадастровом учете</w:t>
            </w:r>
            <w:proofErr w:type="gramEnd"/>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r w:rsidR="007C7CB6">
        <w:fldChar w:fldCharType="begin"/>
      </w:r>
      <w:r w:rsidR="007C7CB6" w:rsidRPr="007F4007">
        <w:rPr>
          <w:lang w:val="ru-RU"/>
        </w:rPr>
        <w:instrText xml:space="preserve"> </w:instrText>
      </w:r>
      <w:r w:rsidR="007C7CB6">
        <w:instrText>HYPERLINK</w:instrText>
      </w:r>
      <w:r w:rsidR="007C7CB6" w:rsidRPr="007F4007">
        <w:rPr>
          <w:lang w:val="ru-RU"/>
        </w:rPr>
        <w:instrText xml:space="preserve"> \</w:instrText>
      </w:r>
      <w:r w:rsidR="007C7CB6">
        <w:instrText>l</w:instrText>
      </w:r>
      <w:r w:rsidR="007C7CB6" w:rsidRPr="007F4007">
        <w:rPr>
          <w:lang w:val="ru-RU"/>
        </w:rPr>
        <w:instrText xml:space="preserve"> "</w:instrText>
      </w:r>
      <w:r w:rsidR="007C7CB6">
        <w:instrText>Par</w:instrText>
      </w:r>
      <w:r w:rsidR="007C7CB6" w:rsidRPr="007F4007">
        <w:rPr>
          <w:lang w:val="ru-RU"/>
        </w:rPr>
        <w:instrText xml:space="preserve">52" </w:instrText>
      </w:r>
      <w:r w:rsidR="007C7CB6">
        <w:fldChar w:fldCharType="separate"/>
      </w:r>
      <w:r w:rsidRPr="00745366">
        <w:rPr>
          <w:rFonts w:eastAsiaTheme="minorHAnsi"/>
          <w:b w:val="0"/>
          <w:bCs/>
          <w:color w:val="auto"/>
          <w:sz w:val="24"/>
          <w:szCs w:val="24"/>
          <w:lang w:val="ru-RU"/>
        </w:rPr>
        <w:t>&lt;2&gt;</w:t>
      </w:r>
      <w:r w:rsidR="007C7CB6">
        <w:rPr>
          <w:rFonts w:eastAsiaTheme="minorHAnsi"/>
          <w:b w:val="0"/>
          <w:bCs/>
          <w:color w:val="auto"/>
          <w:sz w:val="24"/>
          <w:szCs w:val="24"/>
          <w:lang w:val="ru-RU"/>
        </w:rPr>
        <w:fldChar w:fldCharType="end"/>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w:t>
      </w:r>
      <w:proofErr w:type="gramStart"/>
      <w:r w:rsidRPr="00745366">
        <w:rPr>
          <w:rFonts w:eastAsiaTheme="minorHAnsi"/>
          <w:b w:val="0"/>
          <w:bCs/>
          <w:color w:val="auto"/>
          <w:sz w:val="24"/>
          <w:szCs w:val="24"/>
          <w:lang w:val="ru-RU"/>
        </w:rPr>
        <w:t>находящихся</w:t>
      </w:r>
      <w:proofErr w:type="gramEnd"/>
      <w:r w:rsidRPr="00745366">
        <w:rPr>
          <w:rFonts w:eastAsiaTheme="minorHAnsi"/>
          <w:b w:val="0"/>
          <w:bCs/>
          <w:color w:val="auto"/>
          <w:sz w:val="24"/>
          <w:szCs w:val="24"/>
          <w:lang w:val="ru-RU"/>
        </w:rPr>
        <w:t xml:space="preserve">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roofErr w:type="gramEnd"/>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r w:rsidR="007C7CB6">
        <w:fldChar w:fldCharType="begin"/>
      </w:r>
      <w:r w:rsidR="007C7CB6" w:rsidRPr="007F4007">
        <w:rPr>
          <w:lang w:val="ru-RU"/>
        </w:rPr>
        <w:instrText xml:space="preserve"> </w:instrText>
      </w:r>
      <w:r w:rsidR="007C7CB6">
        <w:instrText>HYPERLINK</w:instrText>
      </w:r>
      <w:r w:rsidR="007C7CB6" w:rsidRPr="007F4007">
        <w:rPr>
          <w:lang w:val="ru-RU"/>
        </w:rPr>
        <w:instrText xml:space="preserve"> \</w:instrText>
      </w:r>
      <w:r w:rsidR="007C7CB6">
        <w:instrText>l</w:instrText>
      </w:r>
      <w:r w:rsidR="007C7CB6" w:rsidRPr="007F4007">
        <w:rPr>
          <w:lang w:val="ru-RU"/>
        </w:rPr>
        <w:instrText xml:space="preserve"> "</w:instrText>
      </w:r>
      <w:r w:rsidR="007C7CB6">
        <w:instrText>Par</w:instrText>
      </w:r>
      <w:r w:rsidR="007C7CB6" w:rsidRPr="007F4007">
        <w:rPr>
          <w:lang w:val="ru-RU"/>
        </w:rPr>
        <w:instrText xml:space="preserve">53" </w:instrText>
      </w:r>
      <w:r w:rsidR="007C7CB6">
        <w:fldChar w:fldCharType="separate"/>
      </w:r>
      <w:r w:rsidRPr="00745366">
        <w:rPr>
          <w:rFonts w:eastAsiaTheme="minorHAnsi"/>
          <w:b w:val="0"/>
          <w:bCs/>
          <w:color w:val="auto"/>
          <w:sz w:val="24"/>
          <w:szCs w:val="24"/>
          <w:lang w:val="ru-RU"/>
        </w:rPr>
        <w:t>&lt;3&gt;</w:t>
      </w:r>
      <w:r w:rsidR="007C7CB6">
        <w:rPr>
          <w:rFonts w:eastAsiaTheme="minorHAnsi"/>
          <w:b w:val="0"/>
          <w:bCs/>
          <w:color w:val="auto"/>
          <w:sz w:val="24"/>
          <w:szCs w:val="24"/>
          <w:lang w:val="ru-RU"/>
        </w:rPr>
        <w:fldChar w:fldCharType="end"/>
      </w:r>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w:t>
      </w:r>
      <w:proofErr w:type="gramStart"/>
      <w:r w:rsidR="00E2557E" w:rsidRPr="00745366">
        <w:rPr>
          <w:rFonts w:eastAsiaTheme="minorHAnsi"/>
          <w:b w:val="0"/>
          <w:bCs/>
          <w:color w:val="auto"/>
          <w:sz w:val="24"/>
          <w:szCs w:val="24"/>
          <w:lang w:val="ru-RU"/>
        </w:rPr>
        <w:t>в</w:t>
      </w:r>
      <w:proofErr w:type="gramEnd"/>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границах</w:t>
      </w:r>
      <w:proofErr w:type="gramEnd"/>
      <w:r w:rsidRPr="00745366">
        <w:rPr>
          <w:rFonts w:eastAsiaTheme="minorHAnsi"/>
          <w:b w:val="0"/>
          <w:bCs/>
          <w:color w:val="auto"/>
          <w:sz w:val="24"/>
          <w:szCs w:val="24"/>
          <w:lang w:val="ru-RU"/>
        </w:rPr>
        <w:t xml:space="preserve">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выполнить   </w:t>
      </w:r>
      <w:proofErr w:type="gramStart"/>
      <w:r w:rsidRPr="00745366">
        <w:rPr>
          <w:rFonts w:eastAsiaTheme="minorHAnsi"/>
          <w:b w:val="0"/>
          <w:bCs/>
          <w:color w:val="auto"/>
          <w:sz w:val="24"/>
          <w:szCs w:val="24"/>
          <w:lang w:val="ru-RU"/>
        </w:rPr>
        <w:t>предусмотренные</w:t>
      </w:r>
      <w:proofErr w:type="gramEnd"/>
    </w:p>
    <w:p w:rsidR="00E2557E" w:rsidRPr="00745366" w:rsidRDefault="007C7CB6"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fldChar w:fldCharType="begin"/>
      </w:r>
      <w:r w:rsidRPr="007F4007">
        <w:rPr>
          <w:lang w:val="ru-RU"/>
        </w:rPr>
        <w:instrText xml:space="preserve"> </w:instrText>
      </w:r>
      <w:r>
        <w:instrText>HYPERLINK</w:instrText>
      </w:r>
      <w:r w:rsidRPr="007F4007">
        <w:rPr>
          <w:lang w:val="ru-RU"/>
        </w:rPr>
        <w:instrText xml:space="preserve"> "</w:instrText>
      </w:r>
      <w:r>
        <w:instrText>consultantplus</w:instrText>
      </w:r>
      <w:r w:rsidRPr="007F4007">
        <w:rPr>
          <w:lang w:val="ru-RU"/>
        </w:rPr>
        <w:instrText>://</w:instrText>
      </w:r>
      <w:r>
        <w:instrText>offline</w:instrText>
      </w:r>
      <w:r w:rsidRPr="007F4007">
        <w:rPr>
          <w:lang w:val="ru-RU"/>
        </w:rPr>
        <w:instrText>/</w:instrText>
      </w:r>
      <w:r>
        <w:instrText>ref</w:instrText>
      </w:r>
      <w:r w:rsidRPr="007F4007">
        <w:rPr>
          <w:lang w:val="ru-RU"/>
        </w:rPr>
        <w:instrText>=</w:instrText>
      </w:r>
      <w:r>
        <w:instrText>CA</w:instrText>
      </w:r>
      <w:r w:rsidRPr="007F4007">
        <w:rPr>
          <w:lang w:val="ru-RU"/>
        </w:rPr>
        <w:instrText>2127</w:instrText>
      </w:r>
      <w:r>
        <w:instrText>C</w:instrText>
      </w:r>
      <w:r w:rsidRPr="007F4007">
        <w:rPr>
          <w:lang w:val="ru-RU"/>
        </w:rPr>
        <w:instrText>55716</w:instrText>
      </w:r>
      <w:r>
        <w:instrText>F</w:instrText>
      </w:r>
      <w:r w:rsidRPr="007F4007">
        <w:rPr>
          <w:lang w:val="ru-RU"/>
        </w:rPr>
        <w:instrText>2</w:instrText>
      </w:r>
      <w:r>
        <w:instrText>F</w:instrText>
      </w:r>
      <w:r w:rsidRPr="007F4007">
        <w:rPr>
          <w:lang w:val="ru-RU"/>
        </w:rPr>
        <w:instrText>6</w:instrText>
      </w:r>
      <w:r>
        <w:instrText>FB</w:instrText>
      </w:r>
      <w:r w:rsidRPr="007F4007">
        <w:rPr>
          <w:lang w:val="ru-RU"/>
        </w:rPr>
        <w:instrText>1</w:instrText>
      </w:r>
      <w:r>
        <w:instrText>D</w:instrText>
      </w:r>
      <w:r w:rsidRPr="007F4007">
        <w:rPr>
          <w:lang w:val="ru-RU"/>
        </w:rPr>
        <w:instrText>8</w:instrText>
      </w:r>
      <w:r>
        <w:instrText>F</w:instrText>
      </w:r>
      <w:r w:rsidRPr="007F4007">
        <w:rPr>
          <w:lang w:val="ru-RU"/>
        </w:rPr>
        <w:instrText>8746</w:instrText>
      </w:r>
      <w:r>
        <w:instrText>C</w:instrText>
      </w:r>
      <w:r w:rsidRPr="007F4007">
        <w:rPr>
          <w:lang w:val="ru-RU"/>
        </w:rPr>
        <w:instrText>566689</w:instrText>
      </w:r>
      <w:r>
        <w:instrText>B</w:instrText>
      </w:r>
      <w:r w:rsidRPr="007F4007">
        <w:rPr>
          <w:lang w:val="ru-RU"/>
        </w:rPr>
        <w:instrText>523</w:instrText>
      </w:r>
      <w:r>
        <w:instrText>C</w:instrText>
      </w:r>
      <w:r w:rsidRPr="007F4007">
        <w:rPr>
          <w:lang w:val="ru-RU"/>
        </w:rPr>
        <w:instrText>7099</w:instrText>
      </w:r>
      <w:r>
        <w:instrText>C</w:instrText>
      </w:r>
      <w:r w:rsidRPr="007F4007">
        <w:rPr>
          <w:lang w:val="ru-RU"/>
        </w:rPr>
        <w:instrText>7</w:instrText>
      </w:r>
      <w:r>
        <w:instrText>FF</w:instrText>
      </w:r>
      <w:r w:rsidRPr="007F4007">
        <w:rPr>
          <w:lang w:val="ru-RU"/>
        </w:rPr>
        <w:instrText>0</w:instrText>
      </w:r>
      <w:r>
        <w:instrText>EDBD</w:instrText>
      </w:r>
      <w:r w:rsidRPr="007F4007">
        <w:rPr>
          <w:lang w:val="ru-RU"/>
        </w:rPr>
        <w:instrText>980</w:instrText>
      </w:r>
      <w:r>
        <w:instrText>C</w:instrText>
      </w:r>
      <w:r w:rsidRPr="007F4007">
        <w:rPr>
          <w:lang w:val="ru-RU"/>
        </w:rPr>
        <w:instrText>5</w:instrText>
      </w:r>
      <w:r>
        <w:instrText>BA</w:instrText>
      </w:r>
      <w:r w:rsidRPr="007F4007">
        <w:rPr>
          <w:lang w:val="ru-RU"/>
        </w:rPr>
        <w:instrText>049070</w:instrText>
      </w:r>
      <w:r>
        <w:instrText>C</w:instrText>
      </w:r>
      <w:r w:rsidRPr="007F4007">
        <w:rPr>
          <w:lang w:val="ru-RU"/>
        </w:rPr>
        <w:instrText>42</w:instrText>
      </w:r>
      <w:r w:rsidRPr="007F4007">
        <w:rPr>
          <w:lang w:val="ru-RU"/>
        </w:rPr>
        <w:instrText>1</w:instrText>
      </w:r>
      <w:r>
        <w:instrText>C</w:instrText>
      </w:r>
      <w:r w:rsidRPr="007F4007">
        <w:rPr>
          <w:lang w:val="ru-RU"/>
        </w:rPr>
        <w:instrText>54891718238</w:instrText>
      </w:r>
      <w:r>
        <w:instrText>C</w:instrText>
      </w:r>
      <w:r w:rsidRPr="007F4007">
        <w:rPr>
          <w:lang w:val="ru-RU"/>
        </w:rPr>
        <w:instrText>2</w:instrText>
      </w:r>
      <w:r>
        <w:instrText>AC</w:instrText>
      </w:r>
      <w:r w:rsidRPr="007F4007">
        <w:rPr>
          <w:lang w:val="ru-RU"/>
        </w:rPr>
        <w:instrText>0</w:instrText>
      </w:r>
      <w:r>
        <w:instrText>C</w:instrText>
      </w:r>
      <w:r w:rsidRPr="007F4007">
        <w:rPr>
          <w:lang w:val="ru-RU"/>
        </w:rPr>
        <w:instrText>11</w:instrText>
      </w:r>
      <w:r>
        <w:instrText>B</w:instrText>
      </w:r>
      <w:r w:rsidRPr="007F4007">
        <w:rPr>
          <w:lang w:val="ru-RU"/>
        </w:rPr>
        <w:instrText>8</w:instrText>
      </w:r>
      <w:r>
        <w:instrText>B</w:instrText>
      </w:r>
      <w:r w:rsidRPr="007F4007">
        <w:rPr>
          <w:lang w:val="ru-RU"/>
        </w:rPr>
        <w:instrText>67</w:instrText>
      </w:r>
      <w:r>
        <w:instrText>A</w:instrText>
      </w:r>
      <w:r w:rsidRPr="007F4007">
        <w:rPr>
          <w:lang w:val="ru-RU"/>
        </w:rPr>
        <w:instrText>4</w:instrText>
      </w:r>
      <w:r>
        <w:instrText>C</w:instrText>
      </w:r>
      <w:r w:rsidRPr="007F4007">
        <w:rPr>
          <w:lang w:val="ru-RU"/>
        </w:rPr>
        <w:instrText>9222</w:instrText>
      </w:r>
      <w:r>
        <w:instrText>BB</w:instrText>
      </w:r>
      <w:r w:rsidRPr="007F4007">
        <w:rPr>
          <w:lang w:val="ru-RU"/>
        </w:rPr>
        <w:instrText>242505</w:instrText>
      </w:r>
      <w:r>
        <w:instrText>y</w:instrText>
      </w:r>
      <w:r w:rsidRPr="007F4007">
        <w:rPr>
          <w:lang w:val="ru-RU"/>
        </w:rPr>
        <w:instrText>9</w:instrText>
      </w:r>
      <w:r>
        <w:instrText>k</w:instrText>
      </w:r>
      <w:r w:rsidRPr="007F4007">
        <w:rPr>
          <w:lang w:val="ru-RU"/>
        </w:rPr>
        <w:instrText>7</w:instrText>
      </w:r>
      <w:r>
        <w:instrText>L</w:instrText>
      </w:r>
      <w:r w:rsidRPr="007F4007">
        <w:rPr>
          <w:lang w:val="ru-RU"/>
        </w:rPr>
        <w:instrText xml:space="preserve">" </w:instrText>
      </w:r>
      <w:r>
        <w:fldChar w:fldCharType="separate"/>
      </w:r>
      <w:r w:rsidR="00E2557E" w:rsidRPr="00745366">
        <w:rPr>
          <w:rFonts w:eastAsiaTheme="minorHAnsi"/>
          <w:b w:val="0"/>
          <w:bCs/>
          <w:color w:val="auto"/>
          <w:sz w:val="24"/>
          <w:szCs w:val="24"/>
          <w:lang w:val="ru-RU"/>
        </w:rPr>
        <w:t>статьей 39.35</w:t>
      </w:r>
      <w:r>
        <w:rPr>
          <w:rFonts w:eastAsiaTheme="minorHAnsi"/>
          <w:b w:val="0"/>
          <w:bCs/>
          <w:color w:val="auto"/>
          <w:sz w:val="24"/>
          <w:szCs w:val="24"/>
          <w:lang w:val="ru-RU"/>
        </w:rPr>
        <w:fldChar w:fldCharType="end"/>
      </w:r>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r w:rsidR="007C7CB6">
        <w:fldChar w:fldCharType="begin"/>
      </w:r>
      <w:r w:rsidR="007C7CB6" w:rsidRPr="007F4007">
        <w:rPr>
          <w:lang w:val="ru-RU"/>
        </w:rPr>
        <w:instrText xml:space="preserve"> </w:instrText>
      </w:r>
      <w:r w:rsidR="007C7CB6">
        <w:instrText>HYPERLINK</w:instrText>
      </w:r>
      <w:r w:rsidR="007C7CB6" w:rsidRPr="007F4007">
        <w:rPr>
          <w:lang w:val="ru-RU"/>
        </w:rPr>
        <w:instrText xml:space="preserve"> \</w:instrText>
      </w:r>
      <w:r w:rsidR="007C7CB6">
        <w:instrText>l</w:instrText>
      </w:r>
      <w:r w:rsidR="007C7CB6" w:rsidRPr="007F4007">
        <w:rPr>
          <w:lang w:val="ru-RU"/>
        </w:rPr>
        <w:instrText xml:space="preserve"> "</w:instrText>
      </w:r>
      <w:r w:rsidR="007C7CB6">
        <w:instrText>Par</w:instrText>
      </w:r>
      <w:r w:rsidR="007C7CB6" w:rsidRPr="007F4007">
        <w:rPr>
          <w:lang w:val="ru-RU"/>
        </w:rPr>
        <w:instrText xml:space="preserve">54" </w:instrText>
      </w:r>
      <w:r w:rsidR="007C7CB6">
        <w:fldChar w:fldCharType="separate"/>
      </w:r>
      <w:r w:rsidRPr="00745366">
        <w:rPr>
          <w:rFonts w:eastAsiaTheme="minorHAnsi"/>
          <w:b w:val="0"/>
          <w:bCs/>
          <w:color w:val="auto"/>
          <w:sz w:val="24"/>
          <w:szCs w:val="24"/>
          <w:lang w:val="ru-RU"/>
        </w:rPr>
        <w:t>&lt;4&gt;</w:t>
      </w:r>
      <w:r w:rsidR="007C7CB6">
        <w:rPr>
          <w:rFonts w:eastAsiaTheme="minorHAnsi"/>
          <w:b w:val="0"/>
          <w:bCs/>
          <w:color w:val="auto"/>
          <w:sz w:val="24"/>
          <w:szCs w:val="24"/>
          <w:lang w:val="ru-RU"/>
        </w:rPr>
        <w:fldChar w:fldCharType="end"/>
      </w:r>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w:t>
      </w:r>
      <w:proofErr w:type="gramStart"/>
      <w:r w:rsidRPr="00EF2C36">
        <w:rPr>
          <w:rFonts w:eastAsiaTheme="minorHAnsi"/>
          <w:b w:val="0"/>
          <w:bCs/>
          <w:color w:val="auto"/>
          <w:sz w:val="24"/>
          <w:szCs w:val="24"/>
          <w:lang w:val="ru-RU"/>
        </w:rPr>
        <w:t>об</w:t>
      </w:r>
      <w:proofErr w:type="gramEnd"/>
      <w:r w:rsidRPr="00EF2C36">
        <w:rPr>
          <w:rFonts w:eastAsiaTheme="minorHAnsi"/>
          <w:b w:val="0"/>
          <w:bCs/>
          <w:color w:val="auto"/>
          <w:sz w:val="24"/>
          <w:szCs w:val="24"/>
          <w:lang w:val="ru-RU"/>
        </w:rPr>
        <w:t xml:space="preserve">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&lt;2</w:t>
      </w:r>
      <w:proofErr w:type="gramStart"/>
      <w:r w:rsidRPr="00D47BD8">
        <w:rPr>
          <w:rFonts w:ascii="Times New Roman" w:eastAsiaTheme="minorHAnsi" w:hAnsi="Times New Roman" w:cs="Times New Roman"/>
          <w:bCs/>
          <w:i/>
          <w:color w:val="auto"/>
          <w:sz w:val="20"/>
          <w:szCs w:val="20"/>
          <w:lang w:eastAsia="en-US" w:bidi="ar-SA"/>
        </w:rPr>
        <w:t>&gt; В</w:t>
      </w:r>
      <w:proofErr w:type="gramEnd"/>
      <w:r w:rsidRPr="00D47BD8">
        <w:rPr>
          <w:rFonts w:ascii="Times New Roman" w:eastAsiaTheme="minorHAnsi" w:hAnsi="Times New Roman" w:cs="Times New Roman"/>
          <w:bCs/>
          <w:i/>
          <w:color w:val="auto"/>
          <w:sz w:val="20"/>
          <w:szCs w:val="20"/>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4"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w:t>
      </w:r>
      <w:proofErr w:type="gramStart"/>
      <w:r w:rsidRPr="00D47BD8">
        <w:rPr>
          <w:rFonts w:ascii="Times New Roman" w:eastAsiaTheme="minorHAnsi" w:hAnsi="Times New Roman" w:cs="Times New Roman"/>
          <w:bCs/>
          <w:i/>
          <w:color w:val="auto"/>
          <w:sz w:val="20"/>
          <w:szCs w:val="20"/>
          <w:lang w:eastAsia="en-US" w:bidi="ar-SA"/>
        </w:rPr>
        <w:t>&gt; У</w:t>
      </w:r>
      <w:proofErr w:type="gramEnd"/>
      <w:r w:rsidRPr="00D47BD8">
        <w:rPr>
          <w:rFonts w:ascii="Times New Roman" w:eastAsiaTheme="minorHAnsi" w:hAnsi="Times New Roman" w:cs="Times New Roman"/>
          <w:bCs/>
          <w:i/>
          <w:color w:val="auto"/>
          <w:sz w:val="20"/>
          <w:szCs w:val="20"/>
          <w:lang w:eastAsia="en-US" w:bidi="ar-SA"/>
        </w:rPr>
        <w:t>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w:t>
      </w:r>
      <w:proofErr w:type="gramStart"/>
      <w:r w:rsidRPr="00D47BD8">
        <w:rPr>
          <w:rFonts w:ascii="Times New Roman" w:eastAsiaTheme="minorHAnsi" w:hAnsi="Times New Roman" w:cs="Times New Roman"/>
          <w:bCs/>
          <w:i/>
          <w:color w:val="auto"/>
          <w:sz w:val="20"/>
          <w:szCs w:val="20"/>
          <w:lang w:eastAsia="en-US" w:bidi="ar-SA"/>
        </w:rPr>
        <w:t>&gt; Е</w:t>
      </w:r>
      <w:proofErr w:type="gramEnd"/>
      <w:r w:rsidRPr="00D47BD8">
        <w:rPr>
          <w:rFonts w:ascii="Times New Roman" w:eastAsiaTheme="minorHAnsi" w:hAnsi="Times New Roman" w:cs="Times New Roman"/>
          <w:bCs/>
          <w:i/>
          <w:color w:val="auto"/>
          <w:sz w:val="20"/>
          <w:szCs w:val="20"/>
          <w:lang w:eastAsia="en-US" w:bidi="ar-SA"/>
        </w:rPr>
        <w:t>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r w:rsidR="007C7CB6">
        <w:fldChar w:fldCharType="begin"/>
      </w:r>
      <w:r w:rsidR="007C7CB6" w:rsidRPr="007F4007">
        <w:rPr>
          <w:lang w:val="ru-RU"/>
        </w:rPr>
        <w:instrText xml:space="preserve"> </w:instrText>
      </w:r>
      <w:r w:rsidR="007C7CB6">
        <w:instrText>HYPERLINK</w:instrText>
      </w:r>
      <w:r w:rsidR="007C7CB6" w:rsidRPr="007F4007">
        <w:rPr>
          <w:lang w:val="ru-RU"/>
        </w:rPr>
        <w:instrText xml:space="preserve"> \</w:instrText>
      </w:r>
      <w:r w:rsidR="007C7CB6">
        <w:instrText>l</w:instrText>
      </w:r>
      <w:r w:rsidR="007C7CB6" w:rsidRPr="007F4007">
        <w:rPr>
          <w:lang w:val="ru-RU"/>
        </w:rPr>
        <w:instrText xml:space="preserve"> "</w:instrText>
      </w:r>
      <w:r w:rsidR="007C7CB6">
        <w:instrText>Par</w:instrText>
      </w:r>
      <w:r w:rsidR="007C7CB6" w:rsidRPr="007F4007">
        <w:rPr>
          <w:lang w:val="ru-RU"/>
        </w:rPr>
        <w:instrText xml:space="preserve">46" </w:instrText>
      </w:r>
      <w:r w:rsidR="007C7CB6">
        <w:fldChar w:fldCharType="separate"/>
      </w:r>
      <w:r w:rsidRPr="00745366">
        <w:rPr>
          <w:rFonts w:eastAsiaTheme="minorHAnsi"/>
          <w:b w:val="0"/>
          <w:bCs/>
          <w:color w:val="auto"/>
          <w:sz w:val="24"/>
          <w:szCs w:val="24"/>
          <w:lang w:val="ru-RU"/>
        </w:rPr>
        <w:t>&lt;5&gt;</w:t>
      </w:r>
      <w:r w:rsidR="007C7CB6">
        <w:rPr>
          <w:rFonts w:eastAsiaTheme="minorHAnsi"/>
          <w:b w:val="0"/>
          <w:bCs/>
          <w:color w:val="auto"/>
          <w:sz w:val="24"/>
          <w:szCs w:val="24"/>
          <w:lang w:val="ru-RU"/>
        </w:rPr>
        <w:fldChar w:fldCharType="end"/>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roofErr w:type="gramEnd"/>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r w:rsidR="007C7CB6">
        <w:fldChar w:fldCharType="begin"/>
      </w:r>
      <w:r w:rsidR="007C7CB6" w:rsidRPr="007F4007">
        <w:rPr>
          <w:lang w:val="ru-RU"/>
        </w:rPr>
        <w:instrText xml:space="preserve"> </w:instrText>
      </w:r>
      <w:r w:rsidR="007C7CB6">
        <w:instrText>HYPERLINK</w:instrText>
      </w:r>
      <w:r w:rsidR="007C7CB6" w:rsidRPr="007F4007">
        <w:rPr>
          <w:lang w:val="ru-RU"/>
        </w:rPr>
        <w:instrText xml:space="preserve"> \</w:instrText>
      </w:r>
      <w:r w:rsidR="007C7CB6">
        <w:instrText>l</w:instrText>
      </w:r>
      <w:r w:rsidR="007C7CB6" w:rsidRPr="007F4007">
        <w:rPr>
          <w:lang w:val="ru-RU"/>
        </w:rPr>
        <w:instrText xml:space="preserve"> "</w:instrText>
      </w:r>
      <w:r w:rsidR="007C7CB6">
        <w:instrText>Par</w:instrText>
      </w:r>
      <w:r w:rsidR="007C7CB6" w:rsidRPr="007F4007">
        <w:rPr>
          <w:lang w:val="ru-RU"/>
        </w:rPr>
        <w:instrText xml:space="preserve">47" </w:instrText>
      </w:r>
      <w:r w:rsidR="007C7CB6">
        <w:fldChar w:fldCharType="separate"/>
      </w:r>
      <w:r w:rsidRPr="00745366">
        <w:rPr>
          <w:rFonts w:eastAsiaTheme="minorHAnsi"/>
          <w:b w:val="0"/>
          <w:bCs/>
          <w:color w:val="auto"/>
          <w:sz w:val="24"/>
          <w:szCs w:val="24"/>
          <w:lang w:val="ru-RU"/>
        </w:rPr>
        <w:t>&lt;6&gt;</w:t>
      </w:r>
      <w:r w:rsidR="007C7CB6">
        <w:rPr>
          <w:rFonts w:eastAsiaTheme="minorHAnsi"/>
          <w:b w:val="0"/>
          <w:bCs/>
          <w:color w:val="auto"/>
          <w:sz w:val="24"/>
          <w:szCs w:val="24"/>
          <w:lang w:val="ru-RU"/>
        </w:rPr>
        <w:fldChar w:fldCharType="end"/>
      </w:r>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осуществления рубок деревьев, кустарников, расположенных </w:t>
      </w:r>
      <w:proofErr w:type="gramStart"/>
      <w:r w:rsidRPr="00745366">
        <w:rPr>
          <w:rFonts w:eastAsiaTheme="minorHAnsi"/>
          <w:b w:val="0"/>
          <w:bCs/>
          <w:color w:val="auto"/>
          <w:sz w:val="24"/>
          <w:szCs w:val="24"/>
          <w:lang w:val="ru-RU"/>
        </w:rPr>
        <w:t>в</w:t>
      </w:r>
      <w:proofErr w:type="gramEnd"/>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границах</w:t>
      </w:r>
      <w:proofErr w:type="gramEnd"/>
      <w:r w:rsidRPr="00745366">
        <w:rPr>
          <w:rFonts w:eastAsiaTheme="minorHAnsi"/>
          <w:b w:val="0"/>
          <w:bCs/>
          <w:color w:val="auto"/>
          <w:sz w:val="24"/>
          <w:szCs w:val="24"/>
          <w:lang w:val="ru-RU"/>
        </w:rPr>
        <w:t xml:space="preserve">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 xml:space="preserve">получивших   разрешение, выполнить   </w:t>
      </w:r>
      <w:proofErr w:type="gramStart"/>
      <w:r w:rsidRPr="00745366">
        <w:rPr>
          <w:rFonts w:eastAsiaTheme="minorHAnsi"/>
          <w:b w:val="0"/>
          <w:bCs/>
          <w:color w:val="auto"/>
          <w:sz w:val="24"/>
          <w:szCs w:val="24"/>
          <w:lang w:val="ru-RU"/>
        </w:rPr>
        <w:t>предусмотренные</w:t>
      </w:r>
      <w:proofErr w:type="gramEnd"/>
    </w:p>
    <w:p w:rsidR="00D47BD8" w:rsidRPr="00745366" w:rsidRDefault="007C7CB6"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fldChar w:fldCharType="begin"/>
      </w:r>
      <w:r w:rsidRPr="007F4007">
        <w:rPr>
          <w:lang w:val="ru-RU"/>
        </w:rPr>
        <w:instrText xml:space="preserve"> </w:instrText>
      </w:r>
      <w:r>
        <w:instrText>HYPERLINK</w:instrText>
      </w:r>
      <w:r w:rsidRPr="007F4007">
        <w:rPr>
          <w:lang w:val="ru-RU"/>
        </w:rPr>
        <w:instrText xml:space="preserve"> "</w:instrText>
      </w:r>
      <w:r>
        <w:instrText>consultantplus</w:instrText>
      </w:r>
      <w:r w:rsidRPr="007F4007">
        <w:rPr>
          <w:lang w:val="ru-RU"/>
        </w:rPr>
        <w:instrText>://</w:instrText>
      </w:r>
      <w:r>
        <w:instrText>offline</w:instrText>
      </w:r>
      <w:r w:rsidRPr="007F4007">
        <w:rPr>
          <w:lang w:val="ru-RU"/>
        </w:rPr>
        <w:instrText>/</w:instrText>
      </w:r>
      <w:r>
        <w:instrText>ref</w:instrText>
      </w:r>
      <w:r w:rsidRPr="007F4007">
        <w:rPr>
          <w:lang w:val="ru-RU"/>
        </w:rPr>
        <w:instrText>=83</w:instrText>
      </w:r>
      <w:r>
        <w:instrText>F</w:instrText>
      </w:r>
      <w:r w:rsidRPr="007F4007">
        <w:rPr>
          <w:lang w:val="ru-RU"/>
        </w:rPr>
        <w:instrText>5098213</w:instrText>
      </w:r>
      <w:r>
        <w:instrText>DDAB</w:instrText>
      </w:r>
      <w:r w:rsidRPr="007F4007">
        <w:rPr>
          <w:lang w:val="ru-RU"/>
        </w:rPr>
        <w:instrText>597</w:instrText>
      </w:r>
      <w:r>
        <w:instrText>B</w:instrText>
      </w:r>
      <w:r w:rsidRPr="007F4007">
        <w:rPr>
          <w:lang w:val="ru-RU"/>
        </w:rPr>
        <w:instrText>945122789</w:instrText>
      </w:r>
      <w:r>
        <w:instrText>C</w:instrText>
      </w:r>
      <w:r w:rsidRPr="007F4007">
        <w:rPr>
          <w:lang w:val="ru-RU"/>
        </w:rPr>
        <w:instrText>696620</w:instrText>
      </w:r>
      <w:r>
        <w:instrText>B</w:instrText>
      </w:r>
      <w:r w:rsidRPr="007F4007">
        <w:rPr>
          <w:lang w:val="ru-RU"/>
        </w:rPr>
        <w:instrText>2</w:instrText>
      </w:r>
      <w:r>
        <w:instrText>EB</w:instrText>
      </w:r>
      <w:r w:rsidRPr="007F4007">
        <w:rPr>
          <w:lang w:val="ru-RU"/>
        </w:rPr>
        <w:instrText>4598</w:instrText>
      </w:r>
      <w:r>
        <w:instrText>CFD</w:instrText>
      </w:r>
      <w:r w:rsidRPr="007F4007">
        <w:rPr>
          <w:lang w:val="ru-RU"/>
        </w:rPr>
        <w:instrText>282</w:instrText>
      </w:r>
      <w:r>
        <w:instrText>C</w:instrText>
      </w:r>
      <w:r w:rsidRPr="007F4007">
        <w:rPr>
          <w:lang w:val="ru-RU"/>
        </w:rPr>
        <w:instrText>41594</w:instrText>
      </w:r>
      <w:r>
        <w:instrText>BF</w:instrText>
      </w:r>
      <w:r w:rsidRPr="007F4007">
        <w:rPr>
          <w:lang w:val="ru-RU"/>
        </w:rPr>
        <w:instrText>42</w:instrText>
      </w:r>
      <w:r>
        <w:instrText>C</w:instrText>
      </w:r>
      <w:r w:rsidRPr="007F4007">
        <w:rPr>
          <w:lang w:val="ru-RU"/>
        </w:rPr>
        <w:instrText>8589</w:instrText>
      </w:r>
      <w:r>
        <w:instrText>C</w:instrText>
      </w:r>
      <w:r w:rsidRPr="007F4007">
        <w:rPr>
          <w:lang w:val="ru-RU"/>
        </w:rPr>
        <w:instrText>244</w:instrText>
      </w:r>
      <w:r w:rsidRPr="007F4007">
        <w:rPr>
          <w:lang w:val="ru-RU"/>
        </w:rPr>
        <w:instrText>6</w:instrText>
      </w:r>
      <w:r>
        <w:instrText>C</w:instrText>
      </w:r>
      <w:r w:rsidRPr="007F4007">
        <w:rPr>
          <w:lang w:val="ru-RU"/>
        </w:rPr>
        <w:instrText>3</w:instrText>
      </w:r>
      <w:r>
        <w:instrText>CAE</w:instrText>
      </w:r>
      <w:r w:rsidRPr="007F4007">
        <w:rPr>
          <w:lang w:val="ru-RU"/>
        </w:rPr>
        <w:instrText>3</w:instrText>
      </w:r>
      <w:r>
        <w:instrText>BC</w:instrText>
      </w:r>
      <w:r w:rsidRPr="007F4007">
        <w:rPr>
          <w:lang w:val="ru-RU"/>
        </w:rPr>
        <w:instrText>1893</w:instrText>
      </w:r>
      <w:r>
        <w:instrText>B</w:instrText>
      </w:r>
      <w:r w:rsidRPr="007F4007">
        <w:rPr>
          <w:lang w:val="ru-RU"/>
        </w:rPr>
        <w:instrText>81</w:instrText>
      </w:r>
      <w:r>
        <w:instrText>D</w:instrText>
      </w:r>
      <w:r w:rsidRPr="007F4007">
        <w:rPr>
          <w:lang w:val="ru-RU"/>
        </w:rPr>
        <w:instrText>92</w:instrText>
      </w:r>
      <w:r>
        <w:instrText>FA</w:instrText>
      </w:r>
      <w:r w:rsidRPr="007F4007">
        <w:rPr>
          <w:lang w:val="ru-RU"/>
        </w:rPr>
        <w:instrText>086</w:instrText>
      </w:r>
      <w:r>
        <w:instrText>BC</w:instrText>
      </w:r>
      <w:r w:rsidRPr="007F4007">
        <w:rPr>
          <w:lang w:val="ru-RU"/>
        </w:rPr>
        <w:instrText>0</w:instrText>
      </w:r>
      <w:r>
        <w:instrText>C</w:instrText>
      </w:r>
      <w:r w:rsidRPr="007F4007">
        <w:rPr>
          <w:lang w:val="ru-RU"/>
        </w:rPr>
        <w:instrText>72040</w:instrText>
      </w:r>
      <w:r>
        <w:instrText>ADE</w:instrText>
      </w:r>
      <w:r w:rsidRPr="007F4007">
        <w:rPr>
          <w:lang w:val="ru-RU"/>
        </w:rPr>
        <w:instrText>92</w:instrText>
      </w:r>
      <w:r>
        <w:instrText>B</w:instrText>
      </w:r>
      <w:r w:rsidRPr="007F4007">
        <w:rPr>
          <w:lang w:val="ru-RU"/>
        </w:rPr>
        <w:instrText>6</w:instrText>
      </w:r>
      <w:r>
        <w:instrText>BN</w:instrText>
      </w:r>
      <w:r w:rsidRPr="007F4007">
        <w:rPr>
          <w:lang w:val="ru-RU"/>
        </w:rPr>
        <w:instrText>677</w:instrText>
      </w:r>
      <w:r>
        <w:instrText>L</w:instrText>
      </w:r>
      <w:r w:rsidRPr="007F4007">
        <w:rPr>
          <w:lang w:val="ru-RU"/>
        </w:rPr>
        <w:instrText xml:space="preserve">" </w:instrText>
      </w:r>
      <w:r>
        <w:fldChar w:fldCharType="separate"/>
      </w:r>
      <w:r w:rsidR="00D47BD8" w:rsidRPr="00745366">
        <w:rPr>
          <w:rFonts w:eastAsiaTheme="minorHAnsi"/>
          <w:b w:val="0"/>
          <w:bCs/>
          <w:color w:val="auto"/>
          <w:sz w:val="24"/>
          <w:szCs w:val="24"/>
          <w:lang w:val="ru-RU"/>
        </w:rPr>
        <w:t>статьей 39.35</w:t>
      </w:r>
      <w:r>
        <w:rPr>
          <w:rFonts w:eastAsiaTheme="minorHAnsi"/>
          <w:b w:val="0"/>
          <w:bCs/>
          <w:color w:val="auto"/>
          <w:sz w:val="24"/>
          <w:szCs w:val="24"/>
          <w:lang w:val="ru-RU"/>
        </w:rPr>
        <w:fldChar w:fldCharType="end"/>
      </w:r>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w:t>
      </w:r>
      <w:proofErr w:type="gramStart"/>
      <w:r w:rsidRPr="00EF2C36">
        <w:rPr>
          <w:rFonts w:ascii="Courier New" w:eastAsiaTheme="minorHAnsi" w:hAnsi="Courier New" w:cs="Courier New"/>
          <w:b w:val="0"/>
          <w:bCs/>
          <w:color w:val="auto"/>
          <w:sz w:val="20"/>
          <w:szCs w:val="20"/>
          <w:lang w:val="ru-RU"/>
        </w:rPr>
        <w:t>об</w:t>
      </w:r>
      <w:proofErr w:type="gramEnd"/>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&lt;5</w:t>
      </w:r>
      <w:proofErr w:type="gramStart"/>
      <w:r w:rsidRPr="00D47BD8">
        <w:rPr>
          <w:rFonts w:ascii="Times New Roman" w:eastAsiaTheme="minorHAnsi" w:hAnsi="Times New Roman" w:cs="Times New Roman"/>
          <w:i/>
          <w:iCs/>
          <w:color w:val="auto"/>
          <w:sz w:val="20"/>
          <w:szCs w:val="20"/>
          <w:lang w:eastAsia="en-US" w:bidi="ar-SA"/>
        </w:rPr>
        <w:t>&gt; В</w:t>
      </w:r>
      <w:proofErr w:type="gramEnd"/>
      <w:r w:rsidRPr="00D47BD8">
        <w:rPr>
          <w:rFonts w:ascii="Times New Roman" w:eastAsiaTheme="minorHAnsi" w:hAnsi="Times New Roman" w:cs="Times New Roman"/>
          <w:i/>
          <w:iCs/>
          <w:color w:val="auto"/>
          <w:sz w:val="20"/>
          <w:szCs w:val="20"/>
          <w:lang w:eastAsia="en-US" w:bidi="ar-SA"/>
        </w:rPr>
        <w:t xml:space="preserve">ыдается в случае подачи заявления о размещении объектов в соответствии с </w:t>
      </w:r>
      <w:hyperlink r:id="rId45"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w:t>
      </w:r>
      <w:proofErr w:type="gramStart"/>
      <w:r w:rsidRPr="00D47BD8">
        <w:rPr>
          <w:rFonts w:ascii="Times New Roman" w:eastAsiaTheme="minorHAnsi" w:hAnsi="Times New Roman" w:cs="Times New Roman"/>
          <w:i/>
          <w:iCs/>
          <w:color w:val="auto"/>
          <w:sz w:val="20"/>
          <w:szCs w:val="20"/>
          <w:lang w:eastAsia="en-US" w:bidi="ar-SA"/>
        </w:rPr>
        <w:t>&gt; У</w:t>
      </w:r>
      <w:proofErr w:type="gramEnd"/>
      <w:r w:rsidRPr="00D47BD8">
        <w:rPr>
          <w:rFonts w:ascii="Times New Roman" w:eastAsiaTheme="minorHAnsi" w:hAnsi="Times New Roman" w:cs="Times New Roman"/>
          <w:i/>
          <w:iCs/>
          <w:color w:val="auto"/>
          <w:sz w:val="20"/>
          <w:szCs w:val="20"/>
          <w:lang w:eastAsia="en-US" w:bidi="ar-SA"/>
        </w:rPr>
        <w:t>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proofErr w:type="gramStart"/>
      <w:r w:rsidRPr="00694136">
        <w:rPr>
          <w:rFonts w:ascii="Times New Roman" w:eastAsiaTheme="minorHAnsi" w:hAnsi="Times New Roman" w:cs="Times New Roman"/>
          <w:color w:val="auto"/>
          <w:lang w:eastAsia="en-US" w:bidi="ar-SA"/>
        </w:rPr>
        <w:t>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roofErr w:type="gramEnd"/>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C7CB6" w:rsidP="00B1570E">
            <w:pPr>
              <w:autoSpaceDE w:val="0"/>
              <w:autoSpaceDN w:val="0"/>
              <w:adjustRightInd w:val="0"/>
              <w:rPr>
                <w:rFonts w:ascii="Times New Roman" w:hAnsi="Times New Roman" w:cs="Times New Roman"/>
                <w:color w:val="auto"/>
              </w:rPr>
            </w:pPr>
            <w:hyperlink r:id="rId46"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7"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proofErr w:type="spellStart"/>
            <w:r>
              <w:rPr>
                <w:rFonts w:ascii="Times New Roman" w:hAnsi="Times New Roman" w:cs="Times New Roman"/>
                <w:color w:val="auto"/>
              </w:rPr>
              <w:t>п</w:t>
            </w:r>
            <w:r w:rsidR="00B21129" w:rsidRPr="00B05302">
              <w:rPr>
                <w:rFonts w:ascii="Times New Roman" w:hAnsi="Times New Roman" w:cs="Times New Roman"/>
                <w:color w:val="auto"/>
              </w:rPr>
              <w:t>п</w:t>
            </w:r>
            <w:proofErr w:type="spellEnd"/>
            <w:r w:rsidR="00B21129" w:rsidRPr="00B05302">
              <w:rPr>
                <w:rFonts w:ascii="Times New Roman" w:hAnsi="Times New Roman" w:cs="Times New Roman"/>
                <w:color w:val="auto"/>
              </w:rPr>
              <w:t xml:space="preserve">. </w:t>
            </w:r>
            <w:hyperlink r:id="rId48"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9"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C7CB6" w:rsidP="00B1570E">
            <w:pPr>
              <w:autoSpaceDE w:val="0"/>
              <w:autoSpaceDN w:val="0"/>
              <w:adjustRightInd w:val="0"/>
              <w:rPr>
                <w:rFonts w:ascii="Times New Roman" w:hAnsi="Times New Roman" w:cs="Times New Roman"/>
                <w:color w:val="auto"/>
              </w:rPr>
            </w:pPr>
            <w:hyperlink r:id="rId50"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C7CB6" w:rsidP="00B1570E">
            <w:pPr>
              <w:autoSpaceDE w:val="0"/>
              <w:autoSpaceDN w:val="0"/>
              <w:adjustRightInd w:val="0"/>
              <w:rPr>
                <w:rFonts w:ascii="Times New Roman" w:hAnsi="Times New Roman" w:cs="Times New Roman"/>
                <w:color w:val="auto"/>
              </w:rPr>
            </w:pPr>
            <w:hyperlink r:id="rId51"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2"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C7CB6" w:rsidP="00B1570E">
            <w:pPr>
              <w:autoSpaceDE w:val="0"/>
              <w:autoSpaceDN w:val="0"/>
              <w:adjustRightInd w:val="0"/>
              <w:rPr>
                <w:rFonts w:ascii="Times New Roman" w:hAnsi="Times New Roman" w:cs="Times New Roman"/>
                <w:color w:val="auto"/>
              </w:rPr>
            </w:pPr>
            <w:hyperlink r:id="rId53"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4"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lastRenderedPageBreak/>
              <w:t xml:space="preserve">Указываются </w:t>
            </w:r>
            <w:r w:rsidRPr="00B05302">
              <w:rPr>
                <w:rFonts w:ascii="Times New Roman" w:hAnsi="Times New Roman" w:cs="Times New Roman"/>
              </w:rPr>
              <w:lastRenderedPageBreak/>
              <w:t>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C7CB6" w:rsidP="00B1570E">
            <w:pPr>
              <w:autoSpaceDE w:val="0"/>
              <w:autoSpaceDN w:val="0"/>
              <w:adjustRightInd w:val="0"/>
              <w:rPr>
                <w:rFonts w:ascii="Times New Roman" w:hAnsi="Times New Roman" w:cs="Times New Roman"/>
                <w:color w:val="auto"/>
              </w:rPr>
            </w:pPr>
            <w:hyperlink r:id="rId55"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C7CB6"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7C7CB6"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w:t>
            </w:r>
            <w:proofErr w:type="gramStart"/>
            <w:r w:rsidR="00B21129" w:rsidRPr="00B05302">
              <w:rPr>
                <w:rFonts w:ascii="Times New Roman" w:hAnsi="Times New Roman" w:cs="Times New Roman"/>
                <w:color w:val="auto"/>
              </w:rPr>
              <w:t>п</w:t>
            </w:r>
            <w:proofErr w:type="gramEnd"/>
            <w:r w:rsidR="00B21129" w:rsidRPr="00B05302">
              <w:rPr>
                <w:rFonts w:ascii="Times New Roman" w:hAnsi="Times New Roman" w:cs="Times New Roman"/>
                <w:color w:val="auto"/>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694136">
        <w:rPr>
          <w:rFonts w:ascii="Arial" w:eastAsiaTheme="minorHAnsi" w:hAnsi="Arial" w:cs="Arial"/>
          <w:color w:val="auto"/>
          <w:sz w:val="20"/>
          <w:szCs w:val="20"/>
          <w:lang w:eastAsia="en-US" w:bidi="ar-SA"/>
        </w:rPr>
        <w:t>в</w:t>
      </w:r>
      <w:proofErr w:type="gramEnd"/>
      <w:r w:rsidRPr="00694136">
        <w:rPr>
          <w:rFonts w:ascii="Arial" w:eastAsiaTheme="minorHAnsi" w:hAnsi="Arial" w:cs="Arial"/>
          <w:color w:val="auto"/>
          <w:sz w:val="20"/>
          <w:szCs w:val="20"/>
          <w:lang w:eastAsia="en-US" w:bidi="ar-SA"/>
        </w:rPr>
        <w:t xml:space="preserve"> "</w:t>
      </w:r>
      <w:proofErr w:type="gramStart"/>
      <w:r w:rsidRPr="00694136">
        <w:rPr>
          <w:rFonts w:ascii="Arial" w:eastAsiaTheme="minorHAnsi" w:hAnsi="Arial" w:cs="Arial"/>
          <w:color w:val="auto"/>
          <w:sz w:val="20"/>
          <w:szCs w:val="20"/>
          <w:lang w:eastAsia="en-US" w:bidi="ar-SA"/>
        </w:rPr>
        <w:t>Выдача</w:t>
      </w:r>
      <w:proofErr w:type="gramEnd"/>
      <w:r w:rsidRPr="00694136">
        <w:rPr>
          <w:rFonts w:ascii="Arial" w:eastAsiaTheme="minorHAnsi" w:hAnsi="Arial" w:cs="Arial"/>
          <w:color w:val="auto"/>
          <w:sz w:val="20"/>
          <w:szCs w:val="20"/>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roofErr w:type="gramStart"/>
      <w:r w:rsidRPr="001B199D">
        <w:rPr>
          <w:rFonts w:ascii="Times New Roman" w:eastAsiaTheme="minorHAnsi" w:hAnsi="Times New Roman" w:cs="Times New Roman"/>
          <w:i/>
          <w:iCs/>
          <w:color w:val="auto"/>
          <w:lang w:eastAsia="en-US" w:bidi="ar-SA"/>
        </w:rPr>
        <w:t>(наименование уполномоченного органа</w:t>
      </w:r>
      <w:proofErr w:type="gramEnd"/>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58"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w:t>
            </w:r>
            <w:r w:rsidRPr="00A62786">
              <w:rPr>
                <w:rFonts w:ascii="Times New Roman" w:eastAsiaTheme="minorHAnsi" w:hAnsi="Times New Roman" w:cs="Times New Roman"/>
                <w:iCs/>
                <w:color w:val="auto"/>
                <w:lang w:eastAsia="en-US" w:bidi="ar-SA"/>
              </w:rPr>
              <w:lastRenderedPageBreak/>
              <w:t>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proofErr w:type="gramStart"/>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proofErr w:type="gramStart"/>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roofErr w:type="gramEnd"/>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proofErr w:type="gramStart"/>
      <w:r w:rsidRPr="00E46337">
        <w:rPr>
          <w:rFonts w:ascii="Times New Roman" w:hAnsi="Times New Roman" w:cs="Times New Roman"/>
          <w:i/>
        </w:rPr>
        <w:t xml:space="preserve">(фамилия, имя, отчество (последнее - при наличии), </w:t>
      </w:r>
      <w:proofErr w:type="gramEnd"/>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 xml:space="preserve">у </w:t>
      </w:r>
      <w:proofErr w:type="gramStart"/>
      <w:r w:rsidR="00C77DB0">
        <w:rPr>
          <w:rFonts w:ascii="Times New Roman" w:hAnsi="Times New Roman" w:cs="Times New Roman"/>
        </w:rPr>
        <w:t>в</w:t>
      </w:r>
      <w:proofErr w:type="gramEnd"/>
      <w:r w:rsidR="00C77DB0">
        <w:rPr>
          <w:rFonts w:ascii="Times New Roman" w:hAnsi="Times New Roman" w:cs="Times New Roman"/>
        </w:rPr>
        <w:t xml:space="preserve">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59"/>
      <w:headerReference w:type="default" r:id="rId60"/>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B6" w:rsidRDefault="007C7CB6">
      <w:r>
        <w:separator/>
      </w:r>
    </w:p>
  </w:endnote>
  <w:endnote w:type="continuationSeparator" w:id="0">
    <w:p w:rsidR="007C7CB6" w:rsidRDefault="007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B6" w:rsidRDefault="007C7CB6">
      <w:r>
        <w:separator/>
      </w:r>
    </w:p>
  </w:footnote>
  <w:footnote w:type="continuationSeparator" w:id="0">
    <w:p w:rsidR="007C7CB6" w:rsidRDefault="007C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1597501"/>
      <w:docPartObj>
        <w:docPartGallery w:val="Page Numbers (Top of Page)"/>
        <w:docPartUnique/>
      </w:docPartObj>
    </w:sdtPr>
    <w:sdtEndPr/>
    <w:sdtContent>
      <w:p w:rsidR="00B6435D" w:rsidRDefault="00B6435D">
        <w:pPr>
          <w:pStyle w:val="af5"/>
          <w:jc w:val="center"/>
        </w:pPr>
        <w:r>
          <w:fldChar w:fldCharType="begin"/>
        </w:r>
        <w:r>
          <w:instrText>PAGE   \* MERGEFORMAT</w:instrText>
        </w:r>
        <w:r>
          <w:fldChar w:fldCharType="separate"/>
        </w:r>
        <w:r w:rsidR="007F4007">
          <w:rPr>
            <w:noProof/>
          </w:rPr>
          <w:t>41</w:t>
        </w:r>
        <w:r>
          <w:fldChar w:fldCharType="end"/>
        </w:r>
      </w:p>
    </w:sdtContent>
  </w:sdt>
  <w:p w:rsidR="00B6435D" w:rsidRDefault="00B6435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D" w:rsidRDefault="00B643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D" w:rsidRDefault="00B643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3DD81714"/>
    <w:lvl w:ilvl="0">
      <w:start w:val="21"/>
      <w:numFmt w:val="decimal"/>
      <w:lvlText w:val="%1."/>
      <w:lvlJc w:val="left"/>
      <w:pPr>
        <w:ind w:left="600" w:hanging="600"/>
      </w:pPr>
      <w:rPr>
        <w:rFonts w:hint="default"/>
      </w:rPr>
    </w:lvl>
    <w:lvl w:ilvl="1">
      <w:start w:val="2"/>
      <w:numFmt w:val="decimal"/>
      <w:lvlText w:val="%1.%2."/>
      <w:lvlJc w:val="left"/>
      <w:pPr>
        <w:ind w:left="1146" w:hanging="720"/>
      </w:pPr>
      <w:rPr>
        <w:rFonts w:hint="default"/>
        <w:i w:val="0"/>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B33C8"/>
    <w:rsid w:val="000C7CF7"/>
    <w:rsid w:val="000F2835"/>
    <w:rsid w:val="001130BE"/>
    <w:rsid w:val="00116244"/>
    <w:rsid w:val="001479D1"/>
    <w:rsid w:val="0015599A"/>
    <w:rsid w:val="001663CD"/>
    <w:rsid w:val="00174FCC"/>
    <w:rsid w:val="00195D71"/>
    <w:rsid w:val="001B199D"/>
    <w:rsid w:val="001F2122"/>
    <w:rsid w:val="00203419"/>
    <w:rsid w:val="00222E05"/>
    <w:rsid w:val="002338DF"/>
    <w:rsid w:val="002339BA"/>
    <w:rsid w:val="00255154"/>
    <w:rsid w:val="002A3AA5"/>
    <w:rsid w:val="00315DB1"/>
    <w:rsid w:val="003316CB"/>
    <w:rsid w:val="0034669C"/>
    <w:rsid w:val="0038330F"/>
    <w:rsid w:val="00386C9D"/>
    <w:rsid w:val="003C0A0B"/>
    <w:rsid w:val="00422749"/>
    <w:rsid w:val="00450442"/>
    <w:rsid w:val="00462041"/>
    <w:rsid w:val="004773E4"/>
    <w:rsid w:val="00495257"/>
    <w:rsid w:val="004A0254"/>
    <w:rsid w:val="004A6F42"/>
    <w:rsid w:val="004C78BB"/>
    <w:rsid w:val="004D39C8"/>
    <w:rsid w:val="005518C6"/>
    <w:rsid w:val="005F7140"/>
    <w:rsid w:val="006627D0"/>
    <w:rsid w:val="00694136"/>
    <w:rsid w:val="006F74E2"/>
    <w:rsid w:val="0071099C"/>
    <w:rsid w:val="00710F6B"/>
    <w:rsid w:val="00716902"/>
    <w:rsid w:val="007263DB"/>
    <w:rsid w:val="007319DC"/>
    <w:rsid w:val="00745366"/>
    <w:rsid w:val="00753AB4"/>
    <w:rsid w:val="00793FFF"/>
    <w:rsid w:val="007C7CB6"/>
    <w:rsid w:val="007D0EE1"/>
    <w:rsid w:val="007D679F"/>
    <w:rsid w:val="007F4007"/>
    <w:rsid w:val="00842BA3"/>
    <w:rsid w:val="0084642A"/>
    <w:rsid w:val="00853924"/>
    <w:rsid w:val="00873FC1"/>
    <w:rsid w:val="008906B4"/>
    <w:rsid w:val="008E02E8"/>
    <w:rsid w:val="009332FD"/>
    <w:rsid w:val="0093593A"/>
    <w:rsid w:val="00941625"/>
    <w:rsid w:val="009A1C8D"/>
    <w:rsid w:val="009F098E"/>
    <w:rsid w:val="00A148BD"/>
    <w:rsid w:val="00A36896"/>
    <w:rsid w:val="00A371EE"/>
    <w:rsid w:val="00A62786"/>
    <w:rsid w:val="00A84286"/>
    <w:rsid w:val="00A956C9"/>
    <w:rsid w:val="00AB2F41"/>
    <w:rsid w:val="00AB3A21"/>
    <w:rsid w:val="00B06FF3"/>
    <w:rsid w:val="00B126EA"/>
    <w:rsid w:val="00B1570E"/>
    <w:rsid w:val="00B21129"/>
    <w:rsid w:val="00B30852"/>
    <w:rsid w:val="00B6435D"/>
    <w:rsid w:val="00B75A0F"/>
    <w:rsid w:val="00BB033B"/>
    <w:rsid w:val="00BC6424"/>
    <w:rsid w:val="00BE25C0"/>
    <w:rsid w:val="00C1088F"/>
    <w:rsid w:val="00C431C0"/>
    <w:rsid w:val="00C51BEF"/>
    <w:rsid w:val="00C727DE"/>
    <w:rsid w:val="00C77DB0"/>
    <w:rsid w:val="00C82AAA"/>
    <w:rsid w:val="00C87BC2"/>
    <w:rsid w:val="00CA3194"/>
    <w:rsid w:val="00CC60F7"/>
    <w:rsid w:val="00CD3956"/>
    <w:rsid w:val="00CF5538"/>
    <w:rsid w:val="00D1622F"/>
    <w:rsid w:val="00D17A90"/>
    <w:rsid w:val="00D47BD8"/>
    <w:rsid w:val="00D535FA"/>
    <w:rsid w:val="00D628CE"/>
    <w:rsid w:val="00D77473"/>
    <w:rsid w:val="00D92389"/>
    <w:rsid w:val="00DA511C"/>
    <w:rsid w:val="00DD69C2"/>
    <w:rsid w:val="00DE1D8E"/>
    <w:rsid w:val="00DF6C7F"/>
    <w:rsid w:val="00E244D5"/>
    <w:rsid w:val="00E2557E"/>
    <w:rsid w:val="00E40ACD"/>
    <w:rsid w:val="00E46337"/>
    <w:rsid w:val="00E73A2F"/>
    <w:rsid w:val="00E74BF1"/>
    <w:rsid w:val="00E941A0"/>
    <w:rsid w:val="00E9787B"/>
    <w:rsid w:val="00EC4A61"/>
    <w:rsid w:val="00ED6DCE"/>
    <w:rsid w:val="00EF2C36"/>
    <w:rsid w:val="00EF363F"/>
    <w:rsid w:val="00EF7CC9"/>
    <w:rsid w:val="00F029FE"/>
    <w:rsid w:val="00F11BC0"/>
    <w:rsid w:val="00F457FD"/>
    <w:rsid w:val="00FA7401"/>
    <w:rsid w:val="00FB2B14"/>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84463E9630928B37D8738AF9E16B9D2BD85B1B9053DFB74D81A0979636438499D658F6C34662F42ACB452615k1G3M" TargetMode="External"/><Relationship Id="rId18" Type="http://schemas.openxmlformats.org/officeDocument/2006/relationships/hyperlink" Target="consultantplus://offline/ref=7AFB31957F0D6983E5BE594BB52D29CF3454380623E1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F6085CC6270C11B99A5659BCC1E0E265CF9C2BCC49549E6Bt3dFI" TargetMode="External"/><Relationship Id="rId34" Type="http://schemas.openxmlformats.org/officeDocument/2006/relationships/hyperlink" Target="https://login.consultant.ru/link/?req=doc&amp;base=LAW&amp;n=430635&amp;date=04.06.2023" TargetMode="External"/><Relationship Id="rId4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7" Type="http://schemas.openxmlformats.org/officeDocument/2006/relationships/hyperlink" Target="consultantplus://offline/ref=0BC3BC03046DCF018EBA5C2962AC98A9326CF4BCF026401A73DBF81D877904366F6F83EBB514413BCED3CA7D9EDCBC12173FFB30A69A6026M2O3M"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5D3CA7D9EDCBC12173FFB30A69A6026M2O3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C5BE040E862B7CD322C95499F9F0001920E78610494ABDEED3256CB43B6B31BS1H6M" TargetMode="External"/><Relationship Id="rId20" Type="http://schemas.openxmlformats.org/officeDocument/2006/relationships/hyperlink" Target="consultantplus://offline/ref=7AFB31957F0D6983E5BE594BB52D29CF3454380623E1C16F7590AA69FB2F3794F6085CC6270C11B998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0BC3BC03046DCF018EBA5C2962AC98A9356BFABBF626401A73DBF81D877904366F6F83EBB514413AC5D3CA7D9EDCBC12173FFB30A69A6026M2O3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24" Type="http://schemas.openxmlformats.org/officeDocument/2006/relationships/hyperlink" Target="consultantplus://offline/ref=1927800CB3981DAEDE91ECAA4DFEB92EF99A9D8B83056BE4F2CCF10CEE2730DB5311F81DB92678D65E275957994B7B47E9BA5FD538B0P0M" TargetMode="External"/><Relationship Id="rId32" Type="http://schemas.openxmlformats.org/officeDocument/2006/relationships/hyperlink" Target="consultantplus://offline/ref=E881C8D7EABA198395F3CC6E624A739B25C859FC8F7214623DE8C8A59F2206A4DD8F74805E5AA039D83D5344B7FC13119C92A4C9CF748727DC15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290&amp;field=134&amp;date=23.07.2023" TargetMode="External"/><Relationship Id="rId45" Type="http://schemas.openxmlformats.org/officeDocument/2006/relationships/hyperlink" Target="consultantplus://offline/ref=83F5098213DDAB597B945122789C696620B2EB4598CFD282C41594BF42C8589C2446C3C9E3B41B93B81D92FA086BC0C72040ADE92B6BN677L" TargetMode="External"/><Relationship Id="rId53" Type="http://schemas.openxmlformats.org/officeDocument/2006/relationships/hyperlink" Target="consultantplus://offline/ref=0BC3BC03046DCF018EBA553065AC98A93969F5B8F021401A73DBF81D877904366F6F83EBB516493BC5D3CA7D9EDCBC12173FFB30A69A6026M2O3M" TargetMode="External"/><Relationship Id="rId58" Type="http://schemas.openxmlformats.org/officeDocument/2006/relationships/hyperlink" Target="consultantplus://offline/ref=7E80AE56BA81B376C37771F9840E55FF4BEB72741F27C62258477CC05DC4A6E5AE190616734A145E421CCD17C05C2FF93CE482D0397FD85DG6xDM" TargetMode="External"/><Relationship Id="rId5" Type="http://schemas.openxmlformats.org/officeDocument/2006/relationships/settings" Target="setting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E5659BCC1E0E265CF9C2BCC49549E6Bt3dFI" TargetMode="External"/><Relationship Id="rId28" Type="http://schemas.openxmlformats.org/officeDocument/2006/relationships/hyperlink" Target="consultantplus://offline/ref=74420BEB9B9025FCFFB6B182DF6AB1D1CCD8A2D4B75F5BE040E862B7CD322C95499F9F0805920127641185F3D1ED2E48CE58AAB11917SAHC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C2962AC98A9356BFFBCF323401A73DBF81D877904366F6F83EBB51C45319889DA79D78BB20E1424E537B89AM6O3M" TargetMode="External"/><Relationship Id="rId57" Type="http://schemas.openxmlformats.org/officeDocument/2006/relationships/hyperlink" Target="consultantplus://offline/ref=0BC3BC03046DCF018EBA553065AC98A93969F5B8F021401A73DBF81D877904366F6F83EBB516493BCBD3CA7D9EDCBC12173FFB30A69A6026M2O3M" TargetMode="External"/><Relationship Id="rId61"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AFB31957F0D6983E5BE594BB52D29CF345132032EECC16F7590AA69FB2F3794E40804CA25050FB89E430FED87tBd6I" TargetMode="External"/><Relationship Id="rId31" Type="http://schemas.openxmlformats.org/officeDocument/2006/relationships/hyperlink" Target="consultantplus://offline/ref=F29D8E1031341F8A226F74B7304BE880748F76088C40B418A4EDB74E96E84BE5F757ABF8F981DBC5B489F26EF24D0BC7370E5118F947D0FDkDJEM" TargetMode="External"/><Relationship Id="rId44" Type="http://schemas.openxmlformats.org/officeDocument/2006/relationships/hyperlink" Target="consultantplus://offline/ref=CA2127C55716F2F6FB1D8F8746C566689B523C7099C7FF0EDBD980C5BA049070C421C54891708738C2AC0C11B8B67A4C9222BB242505y9k7L" TargetMode="External"/><Relationship Id="rId52" Type="http://schemas.openxmlformats.org/officeDocument/2006/relationships/hyperlink" Target="consultantplus://offline/ref=0BC3BC03046DCF018EBA5C2962AC98A9326CF4BCF026401A73DBF81D877904366F6F83EBB5144138CCD3CA7D9EDCBC12173FFB30A69A6026M2O3M"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2D574BF89FD6E7076E79C5D37D8C0B3A7BCBE5DE193474085AD0DDCC273F38ACFB8A54EAFB6D893F0EB66C57673B803D2EB75644264A1E51B8nAJ"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C5659BCC1E0E265CF9C2BCC49549E6Bt3dFI" TargetMode="External"/><Relationship Id="rId27" Type="http://schemas.openxmlformats.org/officeDocument/2006/relationships/hyperlink" Target="consultantplus://offline/ref=1927800CB3981DAEDE91ECAA4DFEB92EF99A9D8B83056BE4F2CCF10CEE2730DB5311F81DBF2678D65E275957994B7B47E9BA5FD538B0P0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st=100352&amp;field=134&amp;date=23.07.2023" TargetMode="External"/><Relationship Id="rId43" Type="http://schemas.openxmlformats.org/officeDocument/2006/relationships/header" Target="header1.xml"/><Relationship Id="rId48" Type="http://schemas.openxmlformats.org/officeDocument/2006/relationships/hyperlink" Target="consultantplus://offline/ref=0BC3BC03046DCF018EBA553065AC98A93969F5B8F021401A73DBF81D877904366F6F83EBB51649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8" Type="http://schemas.openxmlformats.org/officeDocument/2006/relationships/endnotes" Target="endnotes.xm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CF3A09F25B06815EDDF526CA5C64DF3FC91B625EAA0A3AF2031F7A5F061B698CE0D87B83BCDB50AA229DD2BFD4AB02866953C7E219182CF0E6h3L" TargetMode="External"/><Relationship Id="rId17" Type="http://schemas.openxmlformats.org/officeDocument/2006/relationships/hyperlink" Target="consultantplus://offline/ref=7AFB31957F0D6983E5BE594BB52D29CF345132032EEC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consultantplus://offline/ref=64967A09EBF4D94CFF9F6C0EA8F5E7ACA6DC6AB06F9F805C478D20DBE8DD198A5EB01F6BE2FF6D0CF890534A22BC7DE8232CC502CDF47753DB6BG"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0BC3BC03046DCF018EBA553065AC98A93969F5B8F021401A73DBF81D877904366F6F83EBB516493BCED3CA7D9EDCBC12173FFB30A69A6026M2O3M"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EC33-56A9-4489-9E0B-354048A1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18668</Words>
  <Characters>106409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Name</cp:lastModifiedBy>
  <cp:revision>14</cp:revision>
  <dcterms:created xsi:type="dcterms:W3CDTF">2023-08-17T08:32:00Z</dcterms:created>
  <dcterms:modified xsi:type="dcterms:W3CDTF">2023-08-23T11:07:00Z</dcterms:modified>
</cp:coreProperties>
</file>