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4" w:rsidRDefault="00507804" w:rsidP="005078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507804" w:rsidRDefault="00507804" w:rsidP="005078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ЧУРОВИЧСКИЙ СЕЛЬСКИЙ СОВЕТ НАРОДНЫХ ДЕПУТАТОВ</w:t>
      </w:r>
    </w:p>
    <w:p w:rsidR="00507804" w:rsidRDefault="00507804" w:rsidP="00507804">
      <w:pPr>
        <w:jc w:val="center"/>
      </w:pPr>
      <w:r>
        <w:t>КЛИМОВСКОГО РАЙОНА БРЯНСКОЙ ОБЛАСТИ</w:t>
      </w:r>
    </w:p>
    <w:p w:rsidR="00507804" w:rsidRDefault="00507804" w:rsidP="00507804"/>
    <w:p w:rsidR="00507804" w:rsidRDefault="00507804" w:rsidP="00507804"/>
    <w:p w:rsidR="00507804" w:rsidRDefault="00507804" w:rsidP="00507804">
      <w:pPr>
        <w:jc w:val="center"/>
      </w:pPr>
      <w:r>
        <w:t>РЕШЕНИЕ</w:t>
      </w:r>
    </w:p>
    <w:p w:rsidR="00507804" w:rsidRDefault="00507804" w:rsidP="00507804">
      <w:pPr>
        <w:jc w:val="center"/>
      </w:pPr>
    </w:p>
    <w:p w:rsidR="00507804" w:rsidRDefault="00507804" w:rsidP="00507804">
      <w:pPr>
        <w:jc w:val="center"/>
      </w:pPr>
      <w:r>
        <w:t>от 1</w:t>
      </w:r>
      <w:r>
        <w:t xml:space="preserve">8 </w:t>
      </w:r>
      <w:r>
        <w:t>декабря 202</w:t>
      </w:r>
      <w:r>
        <w:t>3</w:t>
      </w:r>
      <w:r>
        <w:t xml:space="preserve"> г.      № 4-2</w:t>
      </w:r>
      <w:r>
        <w:t>50</w:t>
      </w:r>
    </w:p>
    <w:p w:rsidR="00507804" w:rsidRDefault="00507804" w:rsidP="00507804"/>
    <w:p w:rsidR="00507804" w:rsidRDefault="00507804" w:rsidP="00507804"/>
    <w:p w:rsidR="00507804" w:rsidRDefault="00507804" w:rsidP="00507804"/>
    <w:p w:rsidR="00507804" w:rsidRDefault="00507804" w:rsidP="00507804">
      <w:r>
        <w:t>«Об утверждении прогноза социально-экономического</w:t>
      </w:r>
    </w:p>
    <w:p w:rsidR="00507804" w:rsidRDefault="00507804" w:rsidP="00507804">
      <w:r>
        <w:t>развития Чуровичского сельского поселения</w:t>
      </w:r>
    </w:p>
    <w:p w:rsidR="00507804" w:rsidRDefault="00507804" w:rsidP="00507804">
      <w:r>
        <w:t>Климовского муниципального района Брянской области</w:t>
      </w:r>
    </w:p>
    <w:p w:rsidR="00507804" w:rsidRDefault="00507804" w:rsidP="00507804">
      <w:r>
        <w:t>на 202</w:t>
      </w:r>
      <w:r>
        <w:t>4</w:t>
      </w:r>
      <w:r>
        <w:t xml:space="preserve"> год и на плановый период 202</w:t>
      </w:r>
      <w:r>
        <w:t>5</w:t>
      </w:r>
      <w:r>
        <w:t xml:space="preserve"> и 202</w:t>
      </w:r>
      <w:r>
        <w:t>6</w:t>
      </w:r>
      <w:r>
        <w:t xml:space="preserve"> годов»</w:t>
      </w:r>
    </w:p>
    <w:p w:rsidR="00507804" w:rsidRDefault="00507804" w:rsidP="00507804">
      <w:r>
        <w:t xml:space="preserve">                   </w:t>
      </w:r>
    </w:p>
    <w:p w:rsidR="00507804" w:rsidRDefault="00507804" w:rsidP="00507804">
      <w:pPr>
        <w:jc w:val="both"/>
      </w:pPr>
      <w:r>
        <w:t xml:space="preserve">           </w:t>
      </w:r>
    </w:p>
    <w:p w:rsidR="00507804" w:rsidRDefault="00507804" w:rsidP="00507804">
      <w:pPr>
        <w:widowControl w:val="0"/>
        <w:tabs>
          <w:tab w:val="left" w:pos="10773"/>
        </w:tabs>
        <w:autoSpaceDE w:val="0"/>
        <w:autoSpaceDN w:val="0"/>
        <w:adjustRightInd w:val="0"/>
        <w:spacing w:before="108" w:after="108"/>
        <w:ind w:right="495"/>
        <w:jc w:val="both"/>
        <w:outlineLvl w:val="0"/>
        <w:rPr>
          <w:bCs/>
        </w:rPr>
      </w:pPr>
      <w:r>
        <w:rPr>
          <w:sz w:val="28"/>
          <w:szCs w:val="28"/>
        </w:rPr>
        <w:t xml:space="preserve">           </w:t>
      </w:r>
      <w:r>
        <w:t>На основании пункта 2 статьи 173 Бюджетного кодекса Российской Федерации</w:t>
      </w:r>
      <w:r>
        <w:rPr>
          <w:bCs/>
        </w:rPr>
        <w:t xml:space="preserve"> </w:t>
      </w:r>
      <w:r>
        <w:t>и в целях своевременной и качественной разработки</w:t>
      </w:r>
      <w:r>
        <w:rPr>
          <w:bCs/>
        </w:rPr>
        <w:t xml:space="preserve"> бюджета Чуровичского сельского поселения Климовского муниципального района Брянской области на 202</w:t>
      </w:r>
      <w:r>
        <w:rPr>
          <w:bCs/>
        </w:rPr>
        <w:t>4</w:t>
      </w:r>
      <w:r>
        <w:rPr>
          <w:bCs/>
        </w:rPr>
        <w:t xml:space="preserve"> год и на плановый период 202</w:t>
      </w:r>
      <w:r>
        <w:rPr>
          <w:bCs/>
        </w:rPr>
        <w:t>5</w:t>
      </w:r>
      <w:r>
        <w:rPr>
          <w:bCs/>
        </w:rPr>
        <w:t xml:space="preserve"> и 202</w:t>
      </w:r>
      <w:r>
        <w:rPr>
          <w:bCs/>
        </w:rPr>
        <w:t>6</w:t>
      </w:r>
      <w:r>
        <w:rPr>
          <w:bCs/>
        </w:rPr>
        <w:t xml:space="preserve">  годов </w:t>
      </w:r>
    </w:p>
    <w:p w:rsidR="00507804" w:rsidRDefault="00507804" w:rsidP="00507804">
      <w:pPr>
        <w:jc w:val="both"/>
      </w:pPr>
    </w:p>
    <w:p w:rsidR="00507804" w:rsidRDefault="00507804" w:rsidP="00507804">
      <w:r>
        <w:t>Чуровичский сельский Совет народных депутатов</w:t>
      </w:r>
    </w:p>
    <w:p w:rsidR="00507804" w:rsidRDefault="00507804" w:rsidP="00507804"/>
    <w:p w:rsidR="00507804" w:rsidRDefault="00507804" w:rsidP="00507804"/>
    <w:p w:rsidR="00507804" w:rsidRDefault="00507804" w:rsidP="00507804">
      <w:r>
        <w:t xml:space="preserve">     РЕШИЛ:</w:t>
      </w:r>
    </w:p>
    <w:p w:rsidR="00507804" w:rsidRDefault="00507804" w:rsidP="00507804"/>
    <w:p w:rsidR="00507804" w:rsidRDefault="00507804" w:rsidP="00507804">
      <w:pPr>
        <w:tabs>
          <w:tab w:val="left" w:pos="10773"/>
        </w:tabs>
        <w:ind w:right="493"/>
        <w:rPr>
          <w:color w:val="000000"/>
        </w:rPr>
      </w:pPr>
      <w:r>
        <w:t xml:space="preserve">      1.  Утвердить прогноз социально-экономического развития Чуровичского сельского    поселения  Климовского муниципального района Брянской области на  202</w:t>
      </w:r>
      <w:r>
        <w:t>4</w:t>
      </w:r>
      <w:r>
        <w:t xml:space="preserve"> год и плановый период 202</w:t>
      </w:r>
      <w:r>
        <w:t xml:space="preserve">5 </w:t>
      </w:r>
      <w:r>
        <w:t>и 202</w:t>
      </w:r>
      <w:r>
        <w:t>6</w:t>
      </w:r>
      <w:bookmarkStart w:id="0" w:name="_GoBack"/>
      <w:bookmarkEnd w:id="0"/>
      <w:r>
        <w:t xml:space="preserve"> годов. (Приложение к настоящему решению).</w:t>
      </w:r>
    </w:p>
    <w:p w:rsidR="00507804" w:rsidRPr="009C0872" w:rsidRDefault="00507804" w:rsidP="00507804">
      <w:pPr>
        <w:pStyle w:val="a3"/>
        <w:widowControl w:val="0"/>
        <w:numPr>
          <w:ilvl w:val="0"/>
          <w:numId w:val="1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9C0872">
        <w:rPr>
          <w:sz w:val="24"/>
          <w:szCs w:val="24"/>
        </w:rPr>
        <w:t xml:space="preserve">  </w:t>
      </w:r>
      <w:r w:rsidRPr="009C0872">
        <w:rPr>
          <w:rFonts w:ascii="Times New Roman" w:hAnsi="Times New Roman"/>
          <w:sz w:val="24"/>
          <w:szCs w:val="24"/>
        </w:rPr>
        <w:t>Настоящее Решение опубликовать в сборнике нормативных и правовых актов, а также разметить на официальном сайте Чуровичского сельского поселения в сети Интернет.</w:t>
      </w:r>
    </w:p>
    <w:p w:rsidR="00507804" w:rsidRDefault="00507804" w:rsidP="00507804">
      <w:pPr>
        <w:tabs>
          <w:tab w:val="left" w:pos="567"/>
          <w:tab w:val="left" w:pos="10773"/>
        </w:tabs>
        <w:overflowPunct w:val="0"/>
        <w:autoSpaceDE w:val="0"/>
        <w:autoSpaceDN w:val="0"/>
        <w:adjustRightInd w:val="0"/>
        <w:ind w:right="493" w:firstLine="709"/>
      </w:pPr>
    </w:p>
    <w:p w:rsidR="00507804" w:rsidRDefault="00507804" w:rsidP="00507804">
      <w:pPr>
        <w:tabs>
          <w:tab w:val="left" w:pos="567"/>
          <w:tab w:val="left" w:pos="10773"/>
        </w:tabs>
        <w:overflowPunct w:val="0"/>
        <w:autoSpaceDE w:val="0"/>
        <w:autoSpaceDN w:val="0"/>
        <w:adjustRightInd w:val="0"/>
        <w:ind w:right="493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07804" w:rsidRDefault="00507804" w:rsidP="00507804">
      <w:pPr>
        <w:tabs>
          <w:tab w:val="left" w:pos="10773"/>
        </w:tabs>
        <w:spacing w:line="360" w:lineRule="auto"/>
        <w:ind w:left="709" w:right="493" w:firstLine="709"/>
        <w:rPr>
          <w:sz w:val="26"/>
          <w:szCs w:val="26"/>
        </w:rPr>
      </w:pPr>
    </w:p>
    <w:p w:rsidR="00507804" w:rsidRDefault="00507804" w:rsidP="00507804"/>
    <w:p w:rsidR="00507804" w:rsidRDefault="00507804" w:rsidP="00507804"/>
    <w:p w:rsidR="00507804" w:rsidRDefault="00507804" w:rsidP="00507804"/>
    <w:p w:rsidR="00507804" w:rsidRDefault="00507804" w:rsidP="00507804"/>
    <w:p w:rsidR="00507804" w:rsidRDefault="00507804" w:rsidP="00507804">
      <w:r>
        <w:t xml:space="preserve">Глава Чуровичского </w:t>
      </w:r>
    </w:p>
    <w:p w:rsidR="002B26FA" w:rsidRDefault="00507804" w:rsidP="00507804">
      <w:r>
        <w:t>сельского поселения                                                                                    Н.И. Задорожная</w:t>
      </w:r>
    </w:p>
    <w:sectPr w:rsidR="002B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83D"/>
    <w:multiLevelType w:val="hybridMultilevel"/>
    <w:tmpl w:val="C172B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7C"/>
    <w:rsid w:val="002B26FA"/>
    <w:rsid w:val="00395F7C"/>
    <w:rsid w:val="005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7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07804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7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07804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2023-12-18T11:59:00Z</dcterms:created>
  <dcterms:modified xsi:type="dcterms:W3CDTF">2023-12-18T12:01:00Z</dcterms:modified>
</cp:coreProperties>
</file>