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487182" w:rsidRPr="005E226C" w:rsidTr="00C3559F">
        <w:trPr>
          <w:jc w:val="center"/>
        </w:trPr>
        <w:tc>
          <w:tcPr>
            <w:tcW w:w="9195" w:type="dxa"/>
          </w:tcPr>
          <w:tbl>
            <w:tblPr>
              <w:tblpPr w:leftFromText="180" w:rightFromText="180" w:horzAnchor="page" w:tblpX="661" w:tblpY="-240"/>
              <w:tblOverlap w:val="never"/>
              <w:tblW w:w="9195" w:type="dxa"/>
              <w:tblLayout w:type="fixed"/>
              <w:tblLook w:val="04A0"/>
            </w:tblPr>
            <w:tblGrid>
              <w:gridCol w:w="9195"/>
            </w:tblGrid>
            <w:tr w:rsidR="00487182" w:rsidRPr="005E226C" w:rsidTr="00C3559F">
              <w:tc>
                <w:tcPr>
                  <w:tcW w:w="9195" w:type="dxa"/>
                </w:tcPr>
                <w:p w:rsidR="00125101" w:rsidRDefault="00125101" w:rsidP="00125101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1028700"/>
                        <wp:effectExtent l="19050" t="0" r="0" b="0"/>
                        <wp:docPr id="1" name="Рисунок 1" descr="Изображение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napToGrid w:val="0"/>
                    </w:rPr>
                    <w:t xml:space="preserve">                                           </w:t>
                  </w:r>
                </w:p>
                <w:p w:rsidR="00125101" w:rsidRDefault="00125101" w:rsidP="0012510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25101">
                    <w:rPr>
                      <w:rFonts w:ascii="Times New Roman" w:hAnsi="Times New Roman" w:cs="Times New Roman"/>
                      <w:b/>
                      <w:bCs/>
                    </w:rPr>
                    <w:t>Совет депутатов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 w:rsidRPr="00125101">
                    <w:rPr>
                      <w:rFonts w:ascii="Times New Roman" w:hAnsi="Times New Roman" w:cs="Times New Roman"/>
                      <w:b/>
                      <w:bCs/>
                    </w:rPr>
                    <w:t>Фершампенуазского  сельского поселенияНагайбакского муниципального района Челябинской области</w:t>
                  </w:r>
                </w:p>
                <w:p w:rsidR="00125101" w:rsidRDefault="00125101" w:rsidP="00125101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25101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</w:t>
                  </w:r>
                  <w:r w:rsidRPr="00125101">
                    <w:rPr>
                      <w:rFonts w:ascii="Times New Roman" w:hAnsi="Times New Roman" w:cs="Times New Roman"/>
                      <w:b/>
                      <w:bCs/>
                    </w:rPr>
                    <w:t xml:space="preserve"> РЕШЕНИЕ</w:t>
                  </w:r>
                </w:p>
                <w:p w:rsidR="00125101" w:rsidRDefault="00487182" w:rsidP="00F5668E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226C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="001251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01</w:t>
                  </w:r>
                  <w:r w:rsidRPr="005E22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»</w:t>
                  </w:r>
                  <w:r w:rsidR="0012510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апреля  </w:t>
                  </w:r>
                  <w:r w:rsidRPr="005E226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2015 г.</w:t>
                  </w:r>
                  <w:r w:rsidR="001251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№1</w:t>
                  </w:r>
                  <w:r w:rsidRPr="005E22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:rsidR="00487182" w:rsidRDefault="00487182" w:rsidP="00125101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E226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2510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с.Фершампенуаз</w:t>
                  </w:r>
                </w:p>
                <w:p w:rsidR="00125101" w:rsidRPr="005E226C" w:rsidRDefault="00125101" w:rsidP="00125101">
                  <w:pPr>
                    <w:pStyle w:val="a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87182" w:rsidRPr="005E226C" w:rsidRDefault="00487182" w:rsidP="00F56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О внесении изменений и дополнений</w:t>
            </w:r>
          </w:p>
          <w:p w:rsidR="00487182" w:rsidRPr="005E226C" w:rsidRDefault="00487182" w:rsidP="00F56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в Устав  Фершампенуазского</w:t>
            </w:r>
          </w:p>
          <w:p w:rsidR="00487182" w:rsidRDefault="00487182" w:rsidP="00F56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сельского поселения</w:t>
            </w:r>
          </w:p>
          <w:p w:rsidR="00F5668E" w:rsidRDefault="00F5668E" w:rsidP="00F56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68E" w:rsidRDefault="00F5668E" w:rsidP="00F56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68E" w:rsidRDefault="00F5668E" w:rsidP="00F566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68E" w:rsidRPr="005E226C" w:rsidRDefault="00F5668E" w:rsidP="00F566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87182" w:rsidRPr="005E226C" w:rsidRDefault="00487182" w:rsidP="00F5668E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 xml:space="preserve">Совет депутатов Фершампенуазского сельского поселения </w:t>
            </w:r>
          </w:p>
          <w:p w:rsidR="00487182" w:rsidRPr="005E226C" w:rsidRDefault="00487182" w:rsidP="00F5668E">
            <w:pPr>
              <w:spacing w:after="0" w:line="240" w:lineRule="auto"/>
              <w:ind w:hanging="180"/>
              <w:jc w:val="center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РЕШАЕТ: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1. Внести в Устав Фершампенуазского сельского поселения следующие изменения и дополнения</w:t>
            </w:r>
            <w:r w:rsidRPr="005E226C">
              <w:rPr>
                <w:rFonts w:ascii="Times New Roman" w:hAnsi="Times New Roman" w:cs="Times New Roman"/>
                <w:lang w:eastAsia="en-US"/>
              </w:rPr>
              <w:t xml:space="preserve"> согласно приложению.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2. Настоящее решение подлежит официальному 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3. Настоящее решение вступает в силу после его официального обнародования в соответствии с действующим законодательством.</w:t>
            </w:r>
          </w:p>
          <w:p w:rsidR="00335562" w:rsidRDefault="0033556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5668E" w:rsidRDefault="00F5668E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5668E" w:rsidRDefault="00F5668E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5668E" w:rsidRDefault="00F5668E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5668E" w:rsidRDefault="00F5668E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5668E" w:rsidRPr="005E226C" w:rsidRDefault="00F5668E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487182" w:rsidRPr="005E226C" w:rsidRDefault="00F33490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Пр</w:t>
            </w:r>
            <w:r w:rsidR="00487182" w:rsidRPr="005E226C">
              <w:rPr>
                <w:rFonts w:ascii="Times New Roman" w:hAnsi="Times New Roman" w:cs="Times New Roman"/>
              </w:rPr>
              <w:t>е</w:t>
            </w:r>
            <w:r w:rsidRPr="005E226C">
              <w:rPr>
                <w:rFonts w:ascii="Times New Roman" w:hAnsi="Times New Roman" w:cs="Times New Roman"/>
              </w:rPr>
              <w:t>дсе</w:t>
            </w:r>
            <w:r w:rsidR="00487182" w:rsidRPr="005E226C">
              <w:rPr>
                <w:rFonts w:ascii="Times New Roman" w:hAnsi="Times New Roman" w:cs="Times New Roman"/>
              </w:rPr>
              <w:t xml:space="preserve">датель Совета                                                   </w:t>
            </w:r>
          </w:p>
          <w:p w:rsidR="00487182" w:rsidRPr="005E226C" w:rsidRDefault="00487182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 xml:space="preserve">депутатов сельского </w:t>
            </w:r>
          </w:p>
          <w:p w:rsidR="00487182" w:rsidRPr="005E226C" w:rsidRDefault="00487182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 xml:space="preserve">поселения       </w:t>
            </w:r>
            <w:r w:rsidR="00335562" w:rsidRPr="005E226C">
              <w:rPr>
                <w:rFonts w:ascii="Times New Roman" w:hAnsi="Times New Roman" w:cs="Times New Roman"/>
              </w:rPr>
              <w:t xml:space="preserve">                                                          П.А.Леонтьева</w:t>
            </w:r>
            <w:r w:rsidRPr="005E226C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  <w:p w:rsidR="00487182" w:rsidRPr="005E226C" w:rsidRDefault="00487182" w:rsidP="00F5668E">
            <w:pPr>
              <w:tabs>
                <w:tab w:val="left" w:pos="7890"/>
              </w:tabs>
              <w:spacing w:line="24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5E226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</w:p>
          <w:p w:rsidR="00487182" w:rsidRPr="005E226C" w:rsidRDefault="00487182" w:rsidP="00F5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7182" w:rsidRPr="005E226C" w:rsidRDefault="00487182" w:rsidP="00F5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7182" w:rsidRPr="005E226C" w:rsidRDefault="00487182" w:rsidP="00F5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7182" w:rsidRPr="005E226C" w:rsidRDefault="00487182" w:rsidP="00F5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87182" w:rsidRPr="005E226C" w:rsidRDefault="00487182" w:rsidP="00F5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26C" w:rsidRPr="005E226C" w:rsidRDefault="005E226C" w:rsidP="00F5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26C" w:rsidRPr="005E226C" w:rsidRDefault="005E226C" w:rsidP="00F566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26C" w:rsidRDefault="00487182" w:rsidP="00F5668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  <w:p w:rsidR="00487182" w:rsidRPr="000F3A86" w:rsidRDefault="00487182" w:rsidP="00F56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487182" w:rsidRPr="000F3A86" w:rsidRDefault="00487182" w:rsidP="00F56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к </w:t>
            </w:r>
            <w:r w:rsidR="000F3A86" w:rsidRPr="000F3A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F3A86">
              <w:rPr>
                <w:rFonts w:ascii="Times New Roman" w:hAnsi="Times New Roman" w:cs="Times New Roman"/>
                <w:sz w:val="20"/>
                <w:szCs w:val="20"/>
              </w:rPr>
              <w:t>ешению Совета депутатов</w:t>
            </w:r>
          </w:p>
          <w:p w:rsidR="00487182" w:rsidRPr="000F3A86" w:rsidRDefault="00487182" w:rsidP="00F56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Фершампенуазского сельского поселения</w:t>
            </w:r>
          </w:p>
          <w:p w:rsidR="00487182" w:rsidRPr="000F3A86" w:rsidRDefault="00487182" w:rsidP="00F56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A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№</w:t>
            </w:r>
            <w:r w:rsidR="00125101" w:rsidRPr="000F3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F3A8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125101" w:rsidRPr="000F3A86">
              <w:rPr>
                <w:rFonts w:ascii="Times New Roman" w:hAnsi="Times New Roman" w:cs="Times New Roman"/>
                <w:sz w:val="20"/>
                <w:szCs w:val="20"/>
              </w:rPr>
              <w:t>01.04.2015</w:t>
            </w:r>
          </w:p>
          <w:p w:rsidR="00487182" w:rsidRPr="005E226C" w:rsidRDefault="00487182" w:rsidP="00F5668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ab/>
            </w:r>
            <w:r w:rsidRPr="005E226C">
              <w:rPr>
                <w:rFonts w:ascii="Times New Roman" w:hAnsi="Times New Roman" w:cs="Times New Roman"/>
              </w:rPr>
              <w:tab/>
              <w:t xml:space="preserve">                   </w:t>
            </w:r>
          </w:p>
          <w:p w:rsidR="00335562" w:rsidRPr="005E226C" w:rsidRDefault="00487182" w:rsidP="00F56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Изменения и дополнения в Устав Фершампенуазского сельского поселения</w:t>
            </w:r>
          </w:p>
          <w:p w:rsidR="00487182" w:rsidRPr="005E226C" w:rsidRDefault="00335562" w:rsidP="00F5668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E226C">
              <w:rPr>
                <w:rFonts w:ascii="Times New Roman" w:hAnsi="Times New Roman" w:cs="Times New Roman"/>
                <w:lang w:eastAsia="en-US"/>
              </w:rPr>
              <w:t>С</w:t>
            </w:r>
            <w:r w:rsidR="00487182" w:rsidRPr="005E226C">
              <w:rPr>
                <w:rFonts w:ascii="Times New Roman" w:hAnsi="Times New Roman" w:cs="Times New Roman"/>
                <w:lang w:eastAsia="en-US"/>
              </w:rPr>
              <w:t>тать</w:t>
            </w:r>
            <w:r w:rsidRPr="005E226C">
              <w:rPr>
                <w:rFonts w:ascii="Times New Roman" w:hAnsi="Times New Roman" w:cs="Times New Roman"/>
                <w:lang w:eastAsia="en-US"/>
              </w:rPr>
              <w:t>ю</w:t>
            </w:r>
            <w:r w:rsidR="00487182" w:rsidRPr="005E226C">
              <w:rPr>
                <w:rFonts w:ascii="Times New Roman" w:hAnsi="Times New Roman" w:cs="Times New Roman"/>
                <w:lang w:eastAsia="en-US"/>
              </w:rPr>
              <w:t xml:space="preserve"> 5</w:t>
            </w:r>
            <w:r w:rsidRPr="005E226C">
              <w:rPr>
                <w:rFonts w:ascii="Times New Roman" w:hAnsi="Times New Roman" w:cs="Times New Roman"/>
                <w:lang w:eastAsia="en-US"/>
              </w:rPr>
              <w:t xml:space="preserve"> изложить  в следующей редакции</w:t>
            </w:r>
            <w:r w:rsidR="00487182" w:rsidRPr="005E226C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487182" w:rsidRPr="005E226C" w:rsidRDefault="00487182" w:rsidP="00F5668E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226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35562" w:rsidRPr="005E226C">
              <w:rPr>
                <w:rFonts w:ascii="Times New Roman" w:hAnsi="Times New Roman" w:cs="Times New Roman"/>
                <w:lang w:eastAsia="en-US"/>
              </w:rPr>
              <w:t>«Статья 5.Вопросы местного значения поселения.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 xml:space="preserve"> К вопросам местного значения сельского поселения относятся:</w:t>
            </w:r>
          </w:p>
          <w:p w:rsidR="0033556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      </w:r>
          </w:p>
          <w:p w:rsid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2) установление, изменение и отмена местных налогов и сборов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3) владение, пользование и распоряжение имуществом, находящимся в муниципальной собственности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4) обеспечение первичных мер пожарной безопасности в границах населенных пунктов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5)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6) создание условий для организации досуга и обеспечения жителей поселения услугами организаций культуры;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8) формирование архивных фондов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11)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12) организация и осуществление мероприятий по работе с детьми и молодежью в поселении;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дружин.».</w:t>
            </w:r>
          </w:p>
          <w:p w:rsidR="00487182" w:rsidRPr="005E226C" w:rsidRDefault="00487182" w:rsidP="00F5668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E226C">
              <w:rPr>
                <w:rFonts w:ascii="Times New Roman" w:hAnsi="Times New Roman" w:cs="Times New Roman"/>
                <w:b/>
              </w:rPr>
              <w:t>В статье 5.2:</w:t>
            </w:r>
          </w:p>
          <w:p w:rsidR="00487182" w:rsidRPr="005E226C" w:rsidRDefault="00487182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226C">
              <w:rPr>
                <w:rFonts w:ascii="Times New Roman" w:hAnsi="Times New Roman" w:cs="Times New Roman"/>
                <w:lang w:eastAsia="en-US"/>
              </w:rPr>
              <w:t>пункт 1</w:t>
            </w:r>
          </w:p>
          <w:p w:rsidR="00487182" w:rsidRPr="005E226C" w:rsidRDefault="00487182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226C">
              <w:rPr>
                <w:rFonts w:ascii="Times New Roman" w:hAnsi="Times New Roman" w:cs="Times New Roman"/>
                <w:lang w:eastAsia="en-US"/>
              </w:rPr>
              <w:t xml:space="preserve">а) </w:t>
            </w:r>
            <w:r w:rsidRPr="005E226C">
              <w:rPr>
                <w:rFonts w:ascii="Times New Roman" w:hAnsi="Times New Roman" w:cs="Times New Roman"/>
              </w:rPr>
              <w:t>дополнить подпунктом 1</w:t>
            </w:r>
            <w:r w:rsidR="002F43AA" w:rsidRPr="005E226C">
              <w:rPr>
                <w:rFonts w:ascii="Times New Roman" w:hAnsi="Times New Roman" w:cs="Times New Roman"/>
              </w:rPr>
              <w:t>2</w:t>
            </w:r>
            <w:r w:rsidRPr="005E226C">
              <w:rPr>
                <w:rFonts w:ascii="Times New Roman" w:hAnsi="Times New Roman" w:cs="Times New Roman"/>
              </w:rPr>
              <w:t xml:space="preserve"> следующего содержания</w:t>
            </w:r>
            <w:r w:rsidRPr="005E226C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  <w:lang w:eastAsia="en-US"/>
              </w:rPr>
              <w:t>«1</w:t>
            </w:r>
            <w:r w:rsidR="002F43AA" w:rsidRPr="005E226C">
              <w:rPr>
                <w:rFonts w:ascii="Times New Roman" w:hAnsi="Times New Roman" w:cs="Times New Roman"/>
                <w:lang w:eastAsia="en-US"/>
              </w:rPr>
              <w:t>2</w:t>
            </w:r>
            <w:r w:rsidRPr="005E226C">
              <w:rPr>
                <w:rFonts w:ascii="Times New Roman" w:hAnsi="Times New Roman" w:cs="Times New Roman"/>
                <w:lang w:eastAsia="en-US"/>
              </w:rPr>
              <w:t>)</w:t>
            </w:r>
            <w:r w:rsidRPr="005E226C">
              <w:rPr>
                <w:rFonts w:ascii="Times New Roman" w:hAnsi="Times New Roman" w:cs="Times New Roman"/>
              </w:rPr>
              <w:t xml:space="preserve">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законами;»;</w:t>
            </w:r>
          </w:p>
          <w:p w:rsidR="00487182" w:rsidRPr="005E226C" w:rsidRDefault="00487182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б) дополнить подпунктом 1</w:t>
            </w:r>
            <w:r w:rsidR="002F43AA" w:rsidRPr="005E226C">
              <w:rPr>
                <w:rFonts w:ascii="Times New Roman" w:hAnsi="Times New Roman" w:cs="Times New Roman"/>
              </w:rPr>
              <w:t>3</w:t>
            </w:r>
            <w:r w:rsidRPr="005E226C">
              <w:rPr>
                <w:rFonts w:ascii="Times New Roman" w:hAnsi="Times New Roman" w:cs="Times New Roman"/>
              </w:rPr>
              <w:t xml:space="preserve"> следующего содержания: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«1</w:t>
            </w:r>
            <w:r w:rsidR="002F43AA" w:rsidRPr="005E226C">
              <w:rPr>
                <w:rFonts w:ascii="Times New Roman" w:hAnsi="Times New Roman" w:cs="Times New Roman"/>
              </w:rPr>
              <w:t>3</w:t>
            </w:r>
            <w:r w:rsidRPr="005E226C">
              <w:rPr>
                <w:rFonts w:ascii="Times New Roman" w:hAnsi="Times New Roman" w:cs="Times New Roman"/>
              </w:rPr>
      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законодательством.».</w:t>
            </w:r>
          </w:p>
          <w:p w:rsidR="00487182" w:rsidRPr="005E226C" w:rsidRDefault="002F43AA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226C">
              <w:rPr>
                <w:rFonts w:ascii="Times New Roman" w:hAnsi="Times New Roman" w:cs="Times New Roman"/>
                <w:b/>
              </w:rPr>
              <w:t>3</w:t>
            </w:r>
            <w:r w:rsidR="00487182" w:rsidRPr="005E226C">
              <w:rPr>
                <w:rFonts w:ascii="Times New Roman" w:hAnsi="Times New Roman" w:cs="Times New Roman"/>
                <w:b/>
              </w:rPr>
              <w:t>) В статье 11:</w:t>
            </w:r>
          </w:p>
          <w:p w:rsidR="00487182" w:rsidRPr="005E226C" w:rsidRDefault="00487182" w:rsidP="00F5668E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E226C">
              <w:rPr>
                <w:rFonts w:ascii="Times New Roman" w:hAnsi="Times New Roman" w:cs="Times New Roman"/>
              </w:rPr>
              <w:lastRenderedPageBreak/>
              <w:t xml:space="preserve"> в пункте 3 подпункт 3 изложить в следующей редакции:</w:t>
            </w:r>
          </w:p>
          <w:p w:rsidR="00487182" w:rsidRPr="005E226C" w:rsidRDefault="00487182" w:rsidP="00F5668E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 xml:space="preserve"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застройки.». </w:t>
            </w:r>
          </w:p>
          <w:p w:rsidR="00487182" w:rsidRPr="005E226C" w:rsidRDefault="002F43AA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226C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487182" w:rsidRPr="005E226C">
              <w:rPr>
                <w:rFonts w:ascii="Times New Roman" w:hAnsi="Times New Roman" w:cs="Times New Roman"/>
                <w:b/>
                <w:lang w:eastAsia="en-US"/>
              </w:rPr>
              <w:t xml:space="preserve">)  Статью 30 </w:t>
            </w:r>
            <w:r w:rsidR="00487182" w:rsidRPr="005E226C">
              <w:rPr>
                <w:rFonts w:ascii="Times New Roman" w:hAnsi="Times New Roman" w:cs="Times New Roman"/>
                <w:i/>
              </w:rPr>
              <w:t xml:space="preserve"> </w:t>
            </w:r>
            <w:r w:rsidR="00487182" w:rsidRPr="005E226C">
              <w:rPr>
                <w:rFonts w:ascii="Times New Roman" w:hAnsi="Times New Roman" w:cs="Times New Roman"/>
              </w:rPr>
              <w:t>изложить в следующей редакции</w:t>
            </w:r>
            <w:r w:rsidR="00487182" w:rsidRPr="005E226C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487182" w:rsidRPr="005E226C" w:rsidRDefault="00AC1EF4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="00487182" w:rsidRPr="005E226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F43AA" w:rsidRPr="005E226C">
              <w:rPr>
                <w:rFonts w:ascii="Times New Roman" w:hAnsi="Times New Roman" w:cs="Times New Roman"/>
                <w:lang w:eastAsia="en-US"/>
              </w:rPr>
              <w:t xml:space="preserve">Статья </w:t>
            </w:r>
            <w:r w:rsidR="00487182" w:rsidRPr="005E226C">
              <w:rPr>
                <w:rFonts w:ascii="Times New Roman" w:hAnsi="Times New Roman" w:cs="Times New Roman"/>
                <w:lang w:eastAsia="en-US"/>
              </w:rPr>
              <w:t>30. Полномочия администрации поселения</w:t>
            </w:r>
          </w:p>
          <w:p w:rsidR="00487182" w:rsidRPr="005E226C" w:rsidRDefault="00487182" w:rsidP="00F566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226C">
              <w:rPr>
                <w:rFonts w:ascii="Times New Roman" w:hAnsi="Times New Roman" w:cs="Times New Roman"/>
                <w:lang w:eastAsia="en-US"/>
              </w:rPr>
              <w:t>1. Администрация сельского поселения: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2) разрабатывает и вносит в Совет депутатов предложения по установлению, изменению и отмене местных налогов и сборов;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3) владеет, пользуется и распоряжается имуществом, находящимся в муниципальной собственности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4) обеспечивает первичные меры пожарной безопасности в границах населенных пунктов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5) создает условия для обеспечения жителей поселения услугами связи, общественного питания, торговли и бытового обслуживания;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6) создает условия для организации досуга и обеспечения жителей поселения услугами организаций культуры;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8) формирует архивные фонды поселения;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      </w:r>
          </w:p>
          <w:p w:rsidR="00487182" w:rsidRPr="005E226C" w:rsidRDefault="00487182" w:rsidP="00F5668E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 xml:space="preserve">10) </w:t>
            </w:r>
            <w:r w:rsidRPr="005E226C">
              <w:rPr>
                <w:rFonts w:ascii="Times New Roman" w:hAnsi="Times New Roman" w:cs="Times New Roman"/>
                <w:color w:val="000000"/>
              </w:rPr>
      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</w:t>
            </w:r>
            <w:r w:rsidR="002F43AA" w:rsidRPr="005E226C">
              <w:rPr>
                <w:rFonts w:ascii="Times New Roman" w:hAnsi="Times New Roman" w:cs="Times New Roman"/>
                <w:color w:val="000000"/>
              </w:rPr>
              <w:t>ю</w:t>
            </w:r>
            <w:r w:rsidRPr="005E226C">
              <w:rPr>
                <w:rFonts w:ascii="Times New Roman" w:hAnsi="Times New Roman" w:cs="Times New Roman"/>
                <w:color w:val="000000"/>
              </w:rPr>
              <w:t xml:space="preserve"> в государственном адресном реестре</w:t>
            </w:r>
            <w:r w:rsidRPr="005E226C">
              <w:rPr>
                <w:rFonts w:ascii="Times New Roman" w:hAnsi="Times New Roman" w:cs="Times New Roman"/>
              </w:rPr>
              <w:t>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11) содействует в развитии сельскохозяйственного производства, создает условия для развития малого и среднего предпринимательства;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12) организует и осуществляет мероприятия по работе с детьми и молодежью в поселении;</w:t>
            </w:r>
          </w:p>
          <w:p w:rsidR="00487182" w:rsidRPr="005E226C" w:rsidRDefault="00487182" w:rsidP="00F566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      </w:r>
          </w:p>
          <w:p w:rsidR="00487182" w:rsidRPr="005E226C" w:rsidRDefault="00487182" w:rsidP="00F5668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226C">
              <w:rPr>
                <w:rFonts w:ascii="Times New Roman" w:hAnsi="Times New Roman" w:cs="Times New Roman"/>
              </w:rPr>
      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поселения.».</w:t>
            </w:r>
          </w:p>
          <w:p w:rsidR="00487182" w:rsidRPr="005E226C" w:rsidRDefault="002F43AA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E226C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487182" w:rsidRPr="005E226C">
              <w:rPr>
                <w:rFonts w:ascii="Times New Roman" w:hAnsi="Times New Roman" w:cs="Times New Roman"/>
                <w:b/>
                <w:lang w:eastAsia="en-US"/>
              </w:rPr>
              <w:t>) В статье 34:</w:t>
            </w:r>
          </w:p>
          <w:p w:rsidR="00487182" w:rsidRPr="005E226C" w:rsidRDefault="00487182" w:rsidP="00F5668E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226C">
              <w:rPr>
                <w:rFonts w:ascii="Times New Roman" w:hAnsi="Times New Roman" w:cs="Times New Roman"/>
                <w:lang w:eastAsia="en-US"/>
              </w:rPr>
              <w:t xml:space="preserve"> пункт 2 изложить в следующей редакции: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lastRenderedPageBreak/>
              <w:t>«2.Составление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кодексом Российской Федерации.».</w:t>
            </w:r>
          </w:p>
          <w:p w:rsidR="00487182" w:rsidRPr="005E226C" w:rsidRDefault="002F43AA" w:rsidP="00F5668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E226C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487182" w:rsidRPr="005E226C">
              <w:rPr>
                <w:rFonts w:ascii="Times New Roman" w:hAnsi="Times New Roman" w:cs="Times New Roman"/>
                <w:b/>
                <w:lang w:eastAsia="en-US"/>
              </w:rPr>
              <w:t>) Статью 35 изложить в следующей редакции:</w:t>
            </w:r>
          </w:p>
          <w:p w:rsidR="00487182" w:rsidRPr="005E226C" w:rsidRDefault="00487182" w:rsidP="00F566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 w:rsidRPr="005E226C">
              <w:rPr>
                <w:rFonts w:ascii="Times New Roman" w:hAnsi="Times New Roman" w:cs="Times New Roman"/>
                <w:lang w:eastAsia="en-US"/>
              </w:rPr>
              <w:t>«Статья 35</w:t>
            </w:r>
            <w:r w:rsidR="002F43AA" w:rsidRPr="005E226C">
              <w:rPr>
                <w:rFonts w:ascii="Times New Roman" w:hAnsi="Times New Roman" w:cs="Times New Roman"/>
                <w:lang w:eastAsia="en-US"/>
              </w:rPr>
              <w:t>.</w:t>
            </w:r>
            <w:r w:rsidRPr="005E226C">
              <w:rPr>
                <w:rFonts w:ascii="Times New Roman" w:hAnsi="Times New Roman" w:cs="Times New Roman"/>
                <w:lang w:eastAsia="en-US"/>
              </w:rPr>
              <w:t xml:space="preserve">  Расходы бюджета сельского поселения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1. Формирование расходов бюджета поселения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Федерации.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2.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Федерации.».</w:t>
            </w:r>
          </w:p>
          <w:p w:rsidR="00487182" w:rsidRPr="005E226C" w:rsidRDefault="002F43AA" w:rsidP="00F566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E226C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="00487182" w:rsidRPr="005E226C">
              <w:rPr>
                <w:rFonts w:ascii="Times New Roman" w:hAnsi="Times New Roman" w:cs="Times New Roman"/>
                <w:b/>
                <w:lang w:eastAsia="en-US"/>
              </w:rPr>
              <w:t>) Статью 35.1 изложить в следующей редакции: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  <w:lang w:eastAsia="en-US"/>
              </w:rPr>
              <w:t>«Статья 35.1</w:t>
            </w:r>
            <w:r w:rsidR="002F43AA" w:rsidRPr="005E226C">
              <w:rPr>
                <w:rFonts w:ascii="Times New Roman" w:hAnsi="Times New Roman" w:cs="Times New Roman"/>
                <w:lang w:eastAsia="en-US"/>
              </w:rPr>
              <w:t>.</w:t>
            </w:r>
            <w:r w:rsidRPr="005E226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226C">
              <w:rPr>
                <w:rFonts w:ascii="Times New Roman" w:hAnsi="Times New Roman" w:cs="Times New Roman"/>
              </w:rPr>
              <w:t>Закупки для обеспечения муниципальных нужд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487182" w:rsidRPr="005E226C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2. Закупки товаров, работ, услуг для обеспечения муниципальных нужд осуществляются за счет средств местного бюджета.».</w:t>
            </w:r>
          </w:p>
          <w:p w:rsidR="00487182" w:rsidRPr="005E226C" w:rsidRDefault="002F43AA" w:rsidP="00F566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226C">
              <w:rPr>
                <w:rFonts w:ascii="Times New Roman" w:hAnsi="Times New Roman" w:cs="Times New Roman"/>
                <w:b/>
              </w:rPr>
              <w:t>8</w:t>
            </w:r>
            <w:r w:rsidR="00487182" w:rsidRPr="005E226C">
              <w:rPr>
                <w:rFonts w:ascii="Times New Roman" w:hAnsi="Times New Roman" w:cs="Times New Roman"/>
                <w:b/>
              </w:rPr>
              <w:t>) Статью 36 изложить в следующей редакции:</w:t>
            </w:r>
          </w:p>
          <w:p w:rsidR="00487182" w:rsidRPr="005E226C" w:rsidRDefault="00487182" w:rsidP="00F5668E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«Статья 36</w:t>
            </w:r>
            <w:r w:rsidR="002F43AA" w:rsidRPr="005E226C">
              <w:rPr>
                <w:rFonts w:ascii="Times New Roman" w:hAnsi="Times New Roman" w:cs="Times New Roman"/>
              </w:rPr>
              <w:t>.</w:t>
            </w:r>
            <w:r w:rsidRPr="005E226C">
              <w:rPr>
                <w:rFonts w:ascii="Times New Roman" w:hAnsi="Times New Roman" w:cs="Times New Roman"/>
              </w:rPr>
              <w:t xml:space="preserve">  Доходы бюджета сельского поселения</w:t>
            </w:r>
          </w:p>
          <w:p w:rsidR="00487182" w:rsidRDefault="00487182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      </w:r>
          </w:p>
          <w:p w:rsidR="00AC1EF4" w:rsidRDefault="00AC1EF4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C1EF4" w:rsidRDefault="00AC1EF4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C1EF4" w:rsidRPr="005E226C" w:rsidRDefault="00AC1EF4" w:rsidP="00F5668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AC1EF4" w:rsidRDefault="00487182" w:rsidP="00AC1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>Глава Фершампенуазского сельского</w:t>
            </w:r>
          </w:p>
          <w:p w:rsidR="00487182" w:rsidRPr="005E226C" w:rsidRDefault="00487182" w:rsidP="00AC1E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26C">
              <w:rPr>
                <w:rFonts w:ascii="Times New Roman" w:hAnsi="Times New Roman" w:cs="Times New Roman"/>
              </w:rPr>
              <w:t xml:space="preserve">поселения  </w:t>
            </w:r>
            <w:r w:rsidRPr="005E226C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Б.А.Сагитдинов   </w:t>
            </w:r>
          </w:p>
        </w:tc>
      </w:tr>
    </w:tbl>
    <w:p w:rsidR="00487182" w:rsidRPr="005E226C" w:rsidRDefault="00487182" w:rsidP="00F5668E">
      <w:pPr>
        <w:spacing w:line="240" w:lineRule="auto"/>
        <w:rPr>
          <w:rFonts w:ascii="Times New Roman" w:hAnsi="Times New Roman" w:cs="Times New Roman"/>
        </w:rPr>
      </w:pPr>
    </w:p>
    <w:p w:rsidR="00092CFB" w:rsidRPr="005E226C" w:rsidRDefault="00092CFB" w:rsidP="00F5668E">
      <w:pPr>
        <w:spacing w:line="240" w:lineRule="auto"/>
        <w:rPr>
          <w:rFonts w:ascii="Times New Roman" w:hAnsi="Times New Roman" w:cs="Times New Roman"/>
        </w:rPr>
      </w:pPr>
    </w:p>
    <w:sectPr w:rsidR="00092CFB" w:rsidRPr="005E226C" w:rsidSect="005D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A1" w:rsidRDefault="00D76AA1" w:rsidP="00092CFB">
      <w:pPr>
        <w:spacing w:after="0" w:line="240" w:lineRule="auto"/>
      </w:pPr>
      <w:r>
        <w:separator/>
      </w:r>
    </w:p>
  </w:endnote>
  <w:endnote w:type="continuationSeparator" w:id="1">
    <w:p w:rsidR="00D76AA1" w:rsidRDefault="00D76AA1" w:rsidP="0009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A1" w:rsidRDefault="00D76AA1" w:rsidP="00092CFB">
      <w:pPr>
        <w:spacing w:after="0" w:line="240" w:lineRule="auto"/>
      </w:pPr>
      <w:r>
        <w:separator/>
      </w:r>
    </w:p>
  </w:footnote>
  <w:footnote w:type="continuationSeparator" w:id="1">
    <w:p w:rsidR="00D76AA1" w:rsidRDefault="00D76AA1" w:rsidP="0009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2CFB"/>
    <w:rsid w:val="00092CFB"/>
    <w:rsid w:val="00093078"/>
    <w:rsid w:val="000F3A86"/>
    <w:rsid w:val="00125101"/>
    <w:rsid w:val="001C52D9"/>
    <w:rsid w:val="00294BE2"/>
    <w:rsid w:val="00296EF4"/>
    <w:rsid w:val="002D39A1"/>
    <w:rsid w:val="002F43AA"/>
    <w:rsid w:val="00335562"/>
    <w:rsid w:val="0036741C"/>
    <w:rsid w:val="003E006C"/>
    <w:rsid w:val="003E6796"/>
    <w:rsid w:val="0045630F"/>
    <w:rsid w:val="00487182"/>
    <w:rsid w:val="005B0AA2"/>
    <w:rsid w:val="005B0FA4"/>
    <w:rsid w:val="005E226C"/>
    <w:rsid w:val="006011E9"/>
    <w:rsid w:val="006B0511"/>
    <w:rsid w:val="00703A4E"/>
    <w:rsid w:val="007D50CB"/>
    <w:rsid w:val="00825FBA"/>
    <w:rsid w:val="008358F4"/>
    <w:rsid w:val="00850B69"/>
    <w:rsid w:val="0088741C"/>
    <w:rsid w:val="00951012"/>
    <w:rsid w:val="0096350A"/>
    <w:rsid w:val="0096781A"/>
    <w:rsid w:val="009736BF"/>
    <w:rsid w:val="00A90AFD"/>
    <w:rsid w:val="00AB0C8C"/>
    <w:rsid w:val="00AB1AE1"/>
    <w:rsid w:val="00AB1C49"/>
    <w:rsid w:val="00AC1EF4"/>
    <w:rsid w:val="00B23DDD"/>
    <w:rsid w:val="00BF6B32"/>
    <w:rsid w:val="00C24217"/>
    <w:rsid w:val="00CA0AAD"/>
    <w:rsid w:val="00D5117C"/>
    <w:rsid w:val="00D75311"/>
    <w:rsid w:val="00D76AA1"/>
    <w:rsid w:val="00D80018"/>
    <w:rsid w:val="00DC420D"/>
    <w:rsid w:val="00EB6BF7"/>
    <w:rsid w:val="00F33490"/>
    <w:rsid w:val="00F5668E"/>
    <w:rsid w:val="00F8715D"/>
    <w:rsid w:val="00FA4405"/>
    <w:rsid w:val="00FD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C"/>
  </w:style>
  <w:style w:type="paragraph" w:styleId="5">
    <w:name w:val="heading 5"/>
    <w:basedOn w:val="a"/>
    <w:next w:val="a"/>
    <w:link w:val="50"/>
    <w:qFormat/>
    <w:rsid w:val="00092CF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4"/>
    </w:pPr>
    <w:rPr>
      <w:rFonts w:ascii="Arial" w:eastAsia="Times New Roman" w:hAnsi="Arial" w:cs="Arial"/>
      <w:sz w:val="28"/>
      <w:szCs w:val="28"/>
    </w:rPr>
  </w:style>
  <w:style w:type="paragraph" w:styleId="6">
    <w:name w:val="heading 6"/>
    <w:basedOn w:val="a"/>
    <w:next w:val="a"/>
    <w:link w:val="60"/>
    <w:qFormat/>
    <w:rsid w:val="00092CF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5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CFB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09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92CF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Знак1 Знак"/>
    <w:basedOn w:val="a0"/>
    <w:link w:val="a7"/>
    <w:locked/>
    <w:rsid w:val="00092CFB"/>
    <w:rPr>
      <w:sz w:val="24"/>
      <w:szCs w:val="24"/>
    </w:rPr>
  </w:style>
  <w:style w:type="paragraph" w:styleId="a7">
    <w:name w:val="header"/>
    <w:aliases w:val="Знак1"/>
    <w:basedOn w:val="a"/>
    <w:link w:val="a6"/>
    <w:unhideWhenUsed/>
    <w:rsid w:val="00092CF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092CFB"/>
  </w:style>
  <w:style w:type="paragraph" w:customStyle="1" w:styleId="ConsPlusNormal">
    <w:name w:val="ConsPlusNormal"/>
    <w:rsid w:val="00092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unhideWhenUsed/>
    <w:rsid w:val="00092CFB"/>
    <w:rPr>
      <w:rFonts w:ascii="Verdana" w:hAnsi="Verdana" w:hint="default"/>
      <w:vertAlign w:val="superscript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092CFB"/>
    <w:rPr>
      <w:rFonts w:ascii="Arial" w:eastAsia="Times New Roman" w:hAnsi="Arial" w:cs="Arial"/>
      <w:sz w:val="28"/>
      <w:szCs w:val="28"/>
    </w:rPr>
  </w:style>
  <w:style w:type="character" w:customStyle="1" w:styleId="60">
    <w:name w:val="Заголовок 6 Знак"/>
    <w:basedOn w:val="a0"/>
    <w:link w:val="6"/>
    <w:rsid w:val="00092CFB"/>
    <w:rPr>
      <w:rFonts w:ascii="Arial" w:eastAsia="Times New Roman" w:hAnsi="Arial" w:cs="Arial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9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C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3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sel-sov</dc:creator>
  <cp:keywords/>
  <dc:description/>
  <cp:lastModifiedBy>sel-sov</cp:lastModifiedBy>
  <cp:revision>25</cp:revision>
  <cp:lastPrinted>2015-04-01T03:39:00Z</cp:lastPrinted>
  <dcterms:created xsi:type="dcterms:W3CDTF">2014-12-29T06:33:00Z</dcterms:created>
  <dcterms:modified xsi:type="dcterms:W3CDTF">2015-04-01T03:39:00Z</dcterms:modified>
</cp:coreProperties>
</file>