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11" w:rsidRPr="005B3811" w:rsidRDefault="005B3811" w:rsidP="005B3811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ПРОЕКТ</w:t>
      </w:r>
    </w:p>
    <w:p w:rsidR="005B3811" w:rsidRPr="005B3811" w:rsidRDefault="005B3811" w:rsidP="005B3811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B38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931630" wp14:editId="53C6D44D">
            <wp:extent cx="42862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811" w:rsidRPr="005B3811" w:rsidRDefault="005B3811" w:rsidP="005B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B3811" w:rsidRPr="005B3811" w:rsidRDefault="005B3811" w:rsidP="005B381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811" w:rsidRPr="005B3811" w:rsidRDefault="005B3811" w:rsidP="005B3811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sz w:val="24"/>
          <w:szCs w:val="24"/>
        </w:rPr>
        <w:t>от «     » декабря 2021 г.                                    №</w:t>
      </w:r>
      <w:bookmarkStart w:id="0" w:name="_GoBack"/>
      <w:bookmarkEnd w:id="0"/>
    </w:p>
    <w:p w:rsidR="005B3811" w:rsidRPr="005B3811" w:rsidRDefault="005B3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6FB9" w:rsidRDefault="007B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</w:t>
      </w:r>
      <w:r w:rsidR="00716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 </w:t>
      </w:r>
    </w:p>
    <w:p w:rsidR="005145E4" w:rsidRPr="005B3811" w:rsidRDefault="007B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и осуществлении</w:t>
      </w:r>
    </w:p>
    <w:p w:rsidR="005145E4" w:rsidRPr="005B3811" w:rsidRDefault="007B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первичного воинского учета граждан»</w:t>
      </w:r>
    </w:p>
    <w:p w:rsidR="00716FB9" w:rsidRDefault="007B4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Новоюрковичского</w:t>
      </w:r>
      <w:proofErr w:type="spellEnd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45E4" w:rsidRPr="005B3811" w:rsidRDefault="007B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</w:p>
    <w:p w:rsidR="005145E4" w:rsidRPr="005B3811" w:rsidRDefault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45E4" w:rsidRPr="005B3811" w:rsidRDefault="007B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учете</w:t>
      </w:r>
      <w:proofErr w:type="gramEnd"/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Устава поселения.</w:t>
      </w:r>
    </w:p>
    <w:p w:rsidR="005145E4" w:rsidRPr="005B3811" w:rsidRDefault="0051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45E4" w:rsidRPr="005B3811" w:rsidRDefault="005B3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</w:t>
      </w:r>
    </w:p>
    <w:p w:rsidR="005B3811" w:rsidRPr="005B3811" w:rsidRDefault="005B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45E4" w:rsidRPr="005B3811" w:rsidRDefault="007B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Положение «Об организации и осуществлении первичного воинского учета на территории Новоюрковичского поселения» (прилагается).</w:t>
      </w:r>
    </w:p>
    <w:p w:rsidR="005145E4" w:rsidRPr="005B3811" w:rsidRDefault="007B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2.Утвердить должностные обязанности работника военно-учетного стола (прилагается).</w:t>
      </w:r>
    </w:p>
    <w:p w:rsidR="005145E4" w:rsidRPr="005B3811" w:rsidRDefault="005B3811" w:rsidP="005B38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 №  38 от   30.12.2019 г считать у</w:t>
      </w: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ратившим силу.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5E4" w:rsidRPr="005B3811" w:rsidRDefault="005B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Start"/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старшего инспектора Кулаго Г.В.</w:t>
      </w:r>
    </w:p>
    <w:p w:rsidR="005145E4" w:rsidRPr="005B3811" w:rsidRDefault="0051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5E4" w:rsidRPr="005B3811" w:rsidRDefault="0051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5E4" w:rsidRPr="005B3811" w:rsidRDefault="0051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811" w:rsidRPr="005B3811" w:rsidRDefault="005B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811" w:rsidRPr="005B3811" w:rsidRDefault="005B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5E4" w:rsidRPr="005B3811" w:rsidRDefault="0051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5E4" w:rsidRPr="005B3811" w:rsidRDefault="007B4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И.о  главы  Новоюрковичской</w:t>
      </w:r>
    </w:p>
    <w:p w:rsidR="005145E4" w:rsidRPr="005B3811" w:rsidRDefault="005B3811">
      <w:pPr>
        <w:tabs>
          <w:tab w:val="left" w:pos="70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администрации:                       </w:t>
      </w:r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  <w:r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ACB" w:rsidRPr="005B38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Осокина</w:t>
      </w:r>
    </w:p>
    <w:p w:rsidR="005145E4" w:rsidRPr="005B3811" w:rsidRDefault="005145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5E4" w:rsidRDefault="005145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811" w:rsidRDefault="005B381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811" w:rsidRDefault="005B381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811" w:rsidRPr="005B3811" w:rsidRDefault="005B381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5E4" w:rsidRPr="005B3811" w:rsidRDefault="005145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B4ACB" w:rsidRPr="005B3811" w:rsidTr="00B363C3">
        <w:tc>
          <w:tcPr>
            <w:tcW w:w="9571" w:type="dxa"/>
          </w:tcPr>
          <w:p w:rsidR="007B4ACB" w:rsidRPr="005B3811" w:rsidRDefault="007B4ACB" w:rsidP="00B363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608" w:type="dxa"/>
              <w:tblInd w:w="108" w:type="dxa"/>
              <w:tblLook w:val="04A0" w:firstRow="1" w:lastRow="0" w:firstColumn="1" w:lastColumn="0" w:noHBand="0" w:noVBand="1"/>
            </w:tblPr>
            <w:tblGrid>
              <w:gridCol w:w="5298"/>
              <w:gridCol w:w="5310"/>
            </w:tblGrid>
            <w:tr w:rsidR="007B4ACB" w:rsidRPr="005B3811" w:rsidTr="005B3811">
              <w:trPr>
                <w:trHeight w:val="4830"/>
              </w:trPr>
              <w:tc>
                <w:tcPr>
                  <w:tcW w:w="2497" w:type="pct"/>
                </w:tcPr>
                <w:p w:rsidR="007B4ACB" w:rsidRPr="005B3811" w:rsidRDefault="007B4ACB" w:rsidP="00B36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7B4ACB" w:rsidRPr="005B3811" w:rsidRDefault="007B4ACB" w:rsidP="00B363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«СОГЛАСОВАНО»</w:t>
                  </w:r>
                </w:p>
                <w:p w:rsidR="007B4ACB" w:rsidRPr="005B3811" w:rsidRDefault="007B4ACB" w:rsidP="00B363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Военный комиссариат   (Новозыбковского городского  округа, города Злынка, Злынковского  и Климовского  районов  Брянской области)</w:t>
                  </w:r>
                </w:p>
                <w:p w:rsidR="007B4ACB" w:rsidRPr="005B3811" w:rsidRDefault="007B4ACB" w:rsidP="00B363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 Д.Ю. Репников.</w:t>
                  </w:r>
                </w:p>
                <w:p w:rsidR="007B4ACB" w:rsidRPr="005B3811" w:rsidRDefault="007B4ACB" w:rsidP="00B363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7B4ACB" w:rsidRPr="005B3811" w:rsidRDefault="007B4ACB" w:rsidP="00B363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«__» ____________ 20___год.</w:t>
                  </w:r>
                </w:p>
                <w:p w:rsidR="007B4ACB" w:rsidRPr="005B3811" w:rsidRDefault="007B4ACB" w:rsidP="00B363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3" w:type="pct"/>
                </w:tcPr>
                <w:p w:rsidR="007B4ACB" w:rsidRPr="005B3811" w:rsidRDefault="007B4ACB" w:rsidP="00B363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7B4ACB" w:rsidRPr="005B3811" w:rsidRDefault="007B4ACB" w:rsidP="00B363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ГлаваНовоюрковичской сельской администрации    Климовского района Брянской     области </w:t>
                  </w:r>
                </w:p>
                <w:p w:rsidR="007B4ACB" w:rsidRPr="005B3811" w:rsidRDefault="007B4ACB" w:rsidP="00B363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_______________ Н.П.Прокопенко</w:t>
                  </w:r>
                </w:p>
                <w:p w:rsidR="007B4ACB" w:rsidRPr="005B3811" w:rsidRDefault="007B4ACB" w:rsidP="00B363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3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___ »  ____________20_  г.</w:t>
                  </w:r>
                </w:p>
              </w:tc>
            </w:tr>
          </w:tbl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 организации  и осуществлении первичного воинского учета граждан  на территории  Новоюрковичского сельского поселения».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ОБЩИЕ ПОЛОЖЕНИЯ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Для осуществления первичного воинского учета в администрации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Новоюрковичском сельском поселении, при наличии на воинском учете более 500 человек, содержится один освобожденный работник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инспектор  ВУР  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ВУР)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  </w:t>
            </w:r>
            <w:r w:rsidRPr="005B3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Инспектор  ВУР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своей деятельности руководствуется  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        (наименование должности ВУР)                                         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Инструкцией по обеспечению функционирования системы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воинского учета граждан Российской Федерации», утвержденной 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Министра обороны Российской   Федерации  от 18.07.2014</w:t>
            </w:r>
            <w:proofErr w:type="gramEnd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>законами и иными правовыми актами Брянской области, органа местного самоуправления</w:t>
            </w:r>
            <w:proofErr w:type="gramStart"/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настоящим Положением.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ОСНОВНЫЕ ЗАДАЧИ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   Основными задачами военно-учетной работы являются: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proofErr w:type="gramEnd"/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ФУНКЦИИ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  Обеспечивать выполнение функций, возложенных на администрацию  Новоюрковичском  сельском </w:t>
            </w: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первичному воинскому учету, воинскому учету и   </w:t>
            </w: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бронировании</w:t>
            </w:r>
            <w:proofErr w:type="gramEnd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граждан,   пребывающих   в   запасе,   из   числа работающих в администрации Новоюрковичского сельского поселения.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B4ACB" w:rsidRPr="005B3811" w:rsidRDefault="007B4ACB" w:rsidP="00B363C3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   </w:t>
            </w:r>
            <w:r w:rsidRPr="005B3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B381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учитываются лица, не имеющие регистрации по месту жительства и (или) месту пребывания на территории Новоюрковичского сельского поселения.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  </w:t>
            </w:r>
            <w:r w:rsidRPr="005B381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по месту пребывания на территории Новоюрковичского сельского поселения и подлежащих постановке на воинский учет.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Вести учет организаций, находящихся на территории Новоюрковичского сельского поселении, и контролировать ведение в них воинского учета.</w:t>
            </w:r>
          </w:p>
          <w:p w:rsidR="007B4ACB" w:rsidRPr="005B3811" w:rsidRDefault="007B4ACB" w:rsidP="00B363C3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   </w:t>
            </w:r>
            <w:r w:rsidRPr="005B381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Сверять не реже 1 раза в год документы первичного воинского учета с документами воинского учета военного комиссариата по муниципальному образованию,</w:t>
            </w:r>
            <w:r w:rsidRPr="005B3811">
              <w:rPr>
                <w:rStyle w:val="blk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381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организаций, а также с карточками регистрации и похозяйственными книгами (домовыми книгами).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   По указанию отдела ВКО по  муниципальному образованию оповещать граждан о вызовах в отдел ВКО.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отдел ВКО по муниципальному образованию.</w:t>
            </w:r>
          </w:p>
          <w:p w:rsidR="007B4ACB" w:rsidRPr="005B3811" w:rsidRDefault="007B4ACB" w:rsidP="00B363C3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B3811">
              <w:rPr>
                <w:color w:val="000000"/>
              </w:rPr>
              <w:t xml:space="preserve">3.8.  </w:t>
            </w:r>
            <w:r w:rsidRPr="005B3811">
              <w:rPr>
                <w:rStyle w:val="blk"/>
              </w:rPr>
      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      </w:r>
            <w:r w:rsidRPr="005B3811">
              <w:t xml:space="preserve">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CB" w:rsidRPr="005B3811" w:rsidRDefault="007B4ACB" w:rsidP="00B363C3">
            <w:pPr>
              <w:ind w:firstLine="708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Pr="005B3811">
              <w:rPr>
                <w:rStyle w:val="70"/>
                <w:rFonts w:ascii="Times New Roman" w:hAnsi="Times New Roman" w:cs="Times New Roman"/>
              </w:rPr>
              <w:t>. Р</w:t>
            </w:r>
            <w:r w:rsidRPr="005B381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обязанностей.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blk"/>
                <w:rFonts w:eastAsiaTheme="majorEastAsia"/>
              </w:rPr>
            </w:pPr>
            <w:r w:rsidRPr="005B3811">
              <w:rPr>
                <w:color w:val="000000"/>
              </w:rPr>
              <w:t>3.10. П</w:t>
            </w:r>
            <w:r w:rsidRPr="005B3811">
              <w:rPr>
                <w:rStyle w:val="blk"/>
              </w:rPr>
              <w:t>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  <w:p w:rsidR="007B4ACB" w:rsidRPr="005B3811" w:rsidRDefault="007B4ACB" w:rsidP="00B363C3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B3811">
              <w:rPr>
                <w:color w:val="000000"/>
              </w:rPr>
              <w:t xml:space="preserve">3.11 </w:t>
            </w:r>
            <w:r w:rsidRPr="005B3811">
              <w:rPr>
                <w:rStyle w:val="blk"/>
              </w:rPr>
              <w:t>Ежегодно, до 1 февраля, представлять в военные комиссариаты отчеты о результатах осуществления первичного воинского учета в предшествующем году.</w:t>
            </w:r>
          </w:p>
          <w:p w:rsidR="007B4ACB" w:rsidRPr="005B3811" w:rsidRDefault="007B4ACB" w:rsidP="00B363C3">
            <w:pPr>
              <w:pStyle w:val="a3"/>
              <w:spacing w:before="0" w:beforeAutospacing="0" w:after="0" w:afterAutospacing="0"/>
            </w:pPr>
            <w:r w:rsidRPr="005B3811">
              <w:rPr>
                <w:color w:val="000000"/>
              </w:rPr>
              <w:t xml:space="preserve">           </w:t>
            </w:r>
            <w:proofErr w:type="gramStart"/>
            <w:r w:rsidRPr="005B3811">
              <w:rPr>
                <w:color w:val="000000"/>
              </w:rPr>
              <w:t xml:space="preserve">3.12  </w:t>
            </w:r>
            <w:r w:rsidRPr="005B3811">
              <w:rPr>
                <w:rStyle w:val="blk"/>
              </w:rPr>
              <w:t xml:space="preserve">Вести и хранить документы первичного воинского учета в машинописном и электронном видах в </w:t>
            </w:r>
            <w:hyperlink r:id="rId6" w:anchor="dst100002" w:history="1">
              <w:r w:rsidRPr="005B3811">
                <w:rPr>
                  <w:rStyle w:val="a4"/>
                </w:rPr>
                <w:t>порядке</w:t>
              </w:r>
            </w:hyperlink>
            <w:r w:rsidRPr="005B3811">
              <w:rPr>
                <w:rStyle w:val="blk"/>
              </w:rPr>
              <w:t xml:space="preserve"> и по формам, которые определяются Министерством обороны Российской Федерации. </w:t>
            </w:r>
            <w:proofErr w:type="gramEnd"/>
          </w:p>
          <w:p w:rsidR="007B4ACB" w:rsidRPr="005B3811" w:rsidRDefault="007B4ACB" w:rsidP="00B363C3">
            <w:pPr>
              <w:pStyle w:val="a3"/>
              <w:spacing w:before="0" w:beforeAutospacing="0" w:after="0" w:afterAutospacing="0"/>
              <w:ind w:firstLine="708"/>
            </w:pP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ПРАВА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    Для плановой и целенаправленной работы  ВУС имеет право: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   Климовского района</w:t>
            </w: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от учреждений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организаций независимо от организационно-правовых форм и форм собственности;</w:t>
            </w:r>
          </w:p>
          <w:p w:rsidR="007B4ACB" w:rsidRPr="005B3811" w:rsidRDefault="007B4ACB" w:rsidP="00B3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вносить предложения по организации оповещения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оповещать их </w:t>
            </w: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о вызовах (повестках) отдела военного комиссариата муниципального образования; </w:t>
            </w:r>
          </w:p>
          <w:p w:rsidR="007B4ACB" w:rsidRPr="005B3811" w:rsidRDefault="007B4ACB" w:rsidP="00B3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>- осуществлять прием граждан по вопросам воинского учета;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запрашивать и получать от структурных подразделений (должностных лиц) администрации Новоюрковичского сельского поселения аналитические материалы,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Климовского района,            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 объединениями,  а также  с организациями по вопросам, первичного воинского учета.</w:t>
            </w:r>
          </w:p>
          <w:p w:rsidR="007B4ACB" w:rsidRPr="005B3811" w:rsidRDefault="007B4ACB" w:rsidP="00B3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РУКОВОДСТВО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Возглавляет ВУС старший инспектор назначается</w:t>
            </w:r>
            <w:proofErr w:type="gramEnd"/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должность и освобождается от должности Главой администрации  Новоюрковичского сельского поселения  по согласованию с отделом ВКО по муниципальному образованию.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В случае отсутствия  военно-учётного работника по уважительным причинам (отпуск, временная нетрудоспособность, командировка) его замещает  должностное лицо, назначенное Главой Новоюрковичского сельского поселения.  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Документы, картотеки и т.д. передаются по акту. 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Новоюрковичской</w:t>
            </w:r>
          </w:p>
          <w:p w:rsidR="007B4ACB" w:rsidRPr="005B3811" w:rsidRDefault="007B4ACB" w:rsidP="00B36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администрации                            ______________</w:t>
            </w:r>
            <w:r w:rsid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  <w:r w:rsid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  <w:p w:rsidR="007B4ACB" w:rsidRPr="005B3811" w:rsidRDefault="007B4ACB" w:rsidP="00B363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7B4ACB" w:rsidRPr="005B3811" w:rsidRDefault="007B4ACB" w:rsidP="00B363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CB" w:rsidRPr="005B3811" w:rsidRDefault="007B4ACB" w:rsidP="00B363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B4ACB" w:rsidRPr="005B3811" w:rsidRDefault="007B4ACB" w:rsidP="007B4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5" w:type="pct"/>
        <w:tblInd w:w="108" w:type="dxa"/>
        <w:tblLook w:val="04A0" w:firstRow="1" w:lastRow="0" w:firstColumn="1" w:lastColumn="0" w:noHBand="0" w:noVBand="1"/>
      </w:tblPr>
      <w:tblGrid>
        <w:gridCol w:w="4907"/>
        <w:gridCol w:w="4919"/>
      </w:tblGrid>
      <w:tr w:rsidR="007B4ACB" w:rsidRPr="005B3811" w:rsidTr="00B363C3">
        <w:tc>
          <w:tcPr>
            <w:tcW w:w="2497" w:type="pct"/>
          </w:tcPr>
          <w:p w:rsidR="007B4ACB" w:rsidRPr="005B3811" w:rsidRDefault="007B4ACB" w:rsidP="00B36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«СОГЛАСОВАНО»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Военный комиссариат   (Новозыбковского городского  округа, города Злынка, Злынковского  и Климовского  районов  Брянской области)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 Д.Ю. Репников «__» ____________ 20___год.</w:t>
            </w:r>
          </w:p>
          <w:p w:rsidR="007B4ACB" w:rsidRPr="005B3811" w:rsidRDefault="007B4ACB" w:rsidP="00B36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pct"/>
          </w:tcPr>
          <w:p w:rsidR="007B4ACB" w:rsidRPr="005B3811" w:rsidRDefault="007B4ACB" w:rsidP="00B3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7B4ACB" w:rsidRPr="005B3811" w:rsidRDefault="007B4ACB" w:rsidP="00B3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Новоюрковичской сельской администрации Климовского района</w:t>
            </w:r>
          </w:p>
          <w:p w:rsidR="007B4ACB" w:rsidRPr="005B3811" w:rsidRDefault="007B4ACB" w:rsidP="00B3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Брянской облсти</w:t>
            </w:r>
          </w:p>
          <w:p w:rsidR="007B4ACB" w:rsidRPr="005B3811" w:rsidRDefault="007B4ACB" w:rsidP="00B3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_______________  Н.П.Прокопенко</w:t>
            </w:r>
          </w:p>
          <w:p w:rsidR="007B4ACB" w:rsidRPr="005B3811" w:rsidRDefault="007B4ACB" w:rsidP="00B3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11">
              <w:rPr>
                <w:rFonts w:ascii="Times New Roman" w:hAnsi="Times New Roman" w:cs="Times New Roman"/>
                <w:b/>
                <w:sz w:val="24"/>
                <w:szCs w:val="24"/>
              </w:rPr>
              <w:t>« ___ »  ____________20___  г.</w:t>
            </w:r>
          </w:p>
        </w:tc>
      </w:tr>
    </w:tbl>
    <w:p w:rsidR="007B4ACB" w:rsidRPr="005B3811" w:rsidRDefault="007B4ACB" w:rsidP="007B4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ACB" w:rsidRPr="005B3811" w:rsidRDefault="007B4ACB" w:rsidP="007B4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ACB" w:rsidRPr="005B3811" w:rsidRDefault="007B4ACB" w:rsidP="007B4A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4ACB" w:rsidRPr="005B3811" w:rsidRDefault="007B4ACB" w:rsidP="007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11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7B4ACB" w:rsidRPr="005B3811" w:rsidRDefault="007B4ACB" w:rsidP="007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11">
        <w:rPr>
          <w:rFonts w:ascii="Times New Roman" w:hAnsi="Times New Roman" w:cs="Times New Roman"/>
          <w:b/>
          <w:sz w:val="24"/>
          <w:szCs w:val="24"/>
        </w:rPr>
        <w:t>специалиста по воинскому учету</w:t>
      </w:r>
    </w:p>
    <w:p w:rsidR="007B4ACB" w:rsidRPr="005B3811" w:rsidRDefault="007B4ACB" w:rsidP="007B4A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811">
        <w:rPr>
          <w:rFonts w:ascii="Times New Roman" w:hAnsi="Times New Roman" w:cs="Times New Roman"/>
          <w:sz w:val="24"/>
          <w:szCs w:val="24"/>
          <w:u w:val="single"/>
        </w:rPr>
        <w:t xml:space="preserve">Новоюрковичская сельская  администрация Новоюрковичского сельского поселения Климовского района Брянской области </w:t>
      </w:r>
    </w:p>
    <w:p w:rsidR="007B4ACB" w:rsidRPr="005B3811" w:rsidRDefault="007B4ACB" w:rsidP="007B4ACB">
      <w:pPr>
        <w:ind w:left="720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ОМСУ поселения)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>Инспектор  ВУР</w:t>
      </w:r>
      <w:r w:rsidRPr="005B3811">
        <w:rPr>
          <w:rFonts w:ascii="Times New Roman" w:hAnsi="Times New Roman" w:cs="Times New Roman"/>
          <w:sz w:val="24"/>
          <w:szCs w:val="24"/>
        </w:rPr>
        <w:t xml:space="preserve">  по осуществлению первичного воинского учета 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 ВУР)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Новоюрковичского сельского поселения Новоюрковичской сельской администрации   Климовского района Брянской области назначается </w:t>
      </w:r>
    </w:p>
    <w:p w:rsidR="007B4ACB" w:rsidRPr="005B3811" w:rsidRDefault="007B4ACB" w:rsidP="007B4ACB">
      <w:pPr>
        <w:ind w:left="720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(наименование  поселения)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на должность и освобождается от должности распоряжением Главы администрации  Новоюрковичского  сельского поселения (далее – Глава ОМСУ)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 поселения)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в порядке, установленном Трудовым кодексом Российской Федерации.</w:t>
      </w:r>
    </w:p>
    <w:p w:rsidR="007B4ACB" w:rsidRPr="005B3811" w:rsidRDefault="007B4ACB" w:rsidP="007B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2.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>Инспектор  ВУР</w:t>
      </w:r>
      <w:r w:rsidRPr="005B3811">
        <w:rPr>
          <w:rFonts w:ascii="Times New Roman" w:hAnsi="Times New Roman" w:cs="Times New Roman"/>
          <w:sz w:val="24"/>
          <w:szCs w:val="24"/>
        </w:rPr>
        <w:t xml:space="preserve">   по осуществлению первичного воинского учета   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 ВУР)</w:t>
      </w:r>
    </w:p>
    <w:p w:rsidR="007B4ACB" w:rsidRPr="005B3811" w:rsidRDefault="007B4ACB" w:rsidP="007B4AC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Главе 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Новоюрковичского сельского поселения </w:t>
      </w:r>
    </w:p>
    <w:p w:rsidR="007B4ACB" w:rsidRPr="005B3811" w:rsidRDefault="007B4ACB" w:rsidP="007B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(наименование  поселения)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>Инспектор  ВУР</w:t>
      </w:r>
      <w:r w:rsidRPr="005B3811">
        <w:rPr>
          <w:rFonts w:ascii="Times New Roman" w:hAnsi="Times New Roman" w:cs="Times New Roman"/>
          <w:sz w:val="24"/>
          <w:szCs w:val="24"/>
        </w:rPr>
        <w:t xml:space="preserve">   в своей деятельности по осуществлению 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(наименование должности ВУР)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11">
        <w:rPr>
          <w:rFonts w:ascii="Times New Roman" w:hAnsi="Times New Roman" w:cs="Times New Roman"/>
          <w:sz w:val="24"/>
          <w:szCs w:val="24"/>
        </w:rPr>
        <w:t xml:space="preserve">первичного воинского учета граждан руководствуется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5B3811">
        <w:rPr>
          <w:rFonts w:ascii="Times New Roman" w:hAnsi="Times New Roman" w:cs="Times New Roman"/>
          <w:sz w:val="24"/>
          <w:szCs w:val="24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приказом Министра</w:t>
      </w:r>
      <w:proofErr w:type="gramEnd"/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обороны Российской   Федерации  от 18.07.2014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</w:r>
      <w:r w:rsidRPr="005B3811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Брянской области, 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>Климовского района</w:t>
      </w:r>
      <w:r w:rsidRPr="005B3811">
        <w:rPr>
          <w:rFonts w:ascii="Times New Roman" w:hAnsi="Times New Roman" w:cs="Times New Roman"/>
          <w:sz w:val="24"/>
          <w:szCs w:val="24"/>
        </w:rPr>
        <w:t xml:space="preserve">,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proofErr w:type="gramEnd"/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 муниципального района)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B3811"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</w:t>
      </w:r>
      <w:r w:rsidRPr="005B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B3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осуществлении первичного воинского учета граждан  на территории  </w:t>
      </w:r>
      <w:r w:rsidRPr="005B38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Новоюрковичского сельского поселения</w:t>
      </w:r>
      <w:r w:rsidRPr="005B3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B3811">
        <w:rPr>
          <w:rFonts w:ascii="Times New Roman" w:hAnsi="Times New Roman" w:cs="Times New Roman"/>
          <w:sz w:val="24"/>
          <w:szCs w:val="24"/>
        </w:rPr>
        <w:t>и настоящей должностной инструкцией                         (наименование  поселения)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1" w:name="sub_1221"/>
      <w:bookmarkStart w:id="2" w:name="sub_12211"/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B3811">
        <w:rPr>
          <w:rFonts w:ascii="Times New Roman" w:hAnsi="Times New Roman" w:cs="Times New Roman"/>
          <w:sz w:val="24"/>
          <w:szCs w:val="24"/>
          <w:u w:val="single"/>
        </w:rPr>
        <w:t xml:space="preserve"> Инспектор  ВУР     </w:t>
      </w:r>
      <w:r w:rsidRPr="005B3811">
        <w:rPr>
          <w:rFonts w:ascii="Times New Roman" w:hAnsi="Times New Roman" w:cs="Times New Roman"/>
          <w:sz w:val="24"/>
          <w:szCs w:val="24"/>
        </w:rPr>
        <w:t xml:space="preserve">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 ВУР)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</w:t>
      </w:r>
      <w:r w:rsidRPr="005B3811">
        <w:rPr>
          <w:rFonts w:ascii="Times New Roman" w:hAnsi="Times New Roman" w:cs="Times New Roman"/>
          <w:color w:val="000000"/>
          <w:sz w:val="24"/>
          <w:szCs w:val="24"/>
          <w:u w:val="single"/>
        </w:rPr>
        <w:t>,   Климовского  района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,  а также от учреждений и организаций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(наименование муниципального района)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независимо от организационно-правовых форм и форм собственности;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предложения по организации оповещения </w:t>
      </w:r>
      <w:r w:rsidRPr="005B381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и оповещать их </w:t>
      </w:r>
      <w:r w:rsidRPr="005B3811">
        <w:rPr>
          <w:rFonts w:ascii="Times New Roman" w:hAnsi="Times New Roman" w:cs="Times New Roman"/>
          <w:sz w:val="24"/>
          <w:szCs w:val="24"/>
        </w:rPr>
        <w:t xml:space="preserve">о вызовах (повестках) отдела военного комиссариата 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(Новозыбковского городского  округа, города Злынка, Злынковского  и Климовского  районов  Брянской области)</w:t>
      </w:r>
      <w:r w:rsidRPr="005B38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осуществлять прием граждан по вопросам воинского учета;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 запрашивать и получать от структурных подразделений (должностных лиц) администрации  Новоюрковичского сельского поселения аналитические материалы, 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</w:t>
      </w:r>
      <w:r w:rsidRPr="005B3811">
        <w:rPr>
          <w:rFonts w:ascii="Times New Roman" w:hAnsi="Times New Roman" w:cs="Times New Roman"/>
          <w:color w:val="000000"/>
          <w:sz w:val="24"/>
          <w:szCs w:val="24"/>
          <w:u w:val="single"/>
        </w:rPr>
        <w:t>Климовского района</w:t>
      </w:r>
      <w:proofErr w:type="gramStart"/>
      <w:r w:rsidRPr="005B38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муниципального района)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объединениями,  а также  с организациями по вопросам, первичного воинского учета.</w:t>
      </w:r>
    </w:p>
    <w:p w:rsidR="007B4ACB" w:rsidRPr="005B3811" w:rsidRDefault="007B4ACB" w:rsidP="007B4A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5. </w:t>
      </w:r>
      <w:bookmarkEnd w:id="1"/>
      <w:r w:rsidRPr="005B3811">
        <w:rPr>
          <w:rFonts w:ascii="Times New Roman" w:hAnsi="Times New Roman" w:cs="Times New Roman"/>
          <w:sz w:val="24"/>
          <w:szCs w:val="24"/>
          <w:u w:val="single"/>
        </w:rPr>
        <w:t>Инспектор  ВУР</w:t>
      </w:r>
      <w:r w:rsidRPr="005B3811">
        <w:rPr>
          <w:rFonts w:ascii="Times New Roman" w:hAnsi="Times New Roman" w:cs="Times New Roman"/>
          <w:sz w:val="24"/>
          <w:szCs w:val="24"/>
        </w:rPr>
        <w:t xml:space="preserve">   обязан: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должности ВУР)</w:t>
      </w:r>
    </w:p>
    <w:p w:rsidR="007B4ACB" w:rsidRPr="005B3811" w:rsidRDefault="007B4ACB" w:rsidP="007B4ACB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5.1. Осуществлять постановку (снятие) граждан на воинский учет:</w:t>
      </w:r>
    </w:p>
    <w:p w:rsidR="007B4ACB" w:rsidRPr="005B3811" w:rsidRDefault="007B4ACB" w:rsidP="007B4A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3811">
        <w:rPr>
          <w:rFonts w:ascii="Times New Roman" w:hAnsi="Times New Roman" w:cs="Times New Roman"/>
          <w:color w:val="000000"/>
          <w:sz w:val="24"/>
          <w:szCs w:val="24"/>
        </w:rPr>
        <w:t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отделе</w:t>
      </w:r>
      <w:proofErr w:type="gramEnd"/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военного комиссариата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</w:r>
    </w:p>
    <w:p w:rsidR="007B4ACB" w:rsidRPr="005B3811" w:rsidRDefault="007B4ACB" w:rsidP="007B4A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- оповещать офицеров запаса и призывников, а также, в случае невозможности оформления постановки граждан на воинский учет, солдат, сержантов и прапорщиков запаса о необходимости личной явки в отдел военного комиссариата для постановки (снятия) на  воинский учет;</w:t>
      </w:r>
    </w:p>
    <w:p w:rsidR="007B4ACB" w:rsidRPr="005B3811" w:rsidRDefault="007B4ACB" w:rsidP="007B4A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</w:r>
    </w:p>
    <w:p w:rsidR="007B4ACB" w:rsidRPr="005B3811" w:rsidRDefault="007B4ACB" w:rsidP="007B4A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заполнять документы первичного воинского учета граждан; </w:t>
      </w:r>
    </w:p>
    <w:p w:rsidR="007B4ACB" w:rsidRPr="005B3811" w:rsidRDefault="007B4ACB" w:rsidP="007B4A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в отдел военного комиссариата для оформления постановки 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месту жительства в другом отделе военного комиссариата;  </w:t>
      </w:r>
      <w:proofErr w:type="gramEnd"/>
    </w:p>
    <w:p w:rsidR="007B4ACB" w:rsidRPr="005B3811" w:rsidRDefault="007B4ACB" w:rsidP="007B4A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</w:r>
    </w:p>
    <w:p w:rsidR="007B4ACB" w:rsidRPr="005B3811" w:rsidRDefault="007B4ACB" w:rsidP="007B4A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- сообщать в отдел военного комиссариата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11">
        <w:rPr>
          <w:rFonts w:ascii="Times New Roman" w:hAnsi="Times New Roman" w:cs="Times New Roman"/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lastRenderedPageBreak/>
        <w:t>5.2. Поддерживать и обеспечивать  поддержание в актуальном состоянии сведений, содержащихся в документах первичного воинского учета: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вести учет организаций, находящихся  на территории поселения, и контролировать ведение в них воинского учета;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сверяют не реже 1 раза в год документы первичного воинского учета с документами воинского учета соответствующих отделов военных комиссариатов и организаций, а также с карточками регистрации и домовыми книгами;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территориальных органов ЗАГС, МСЭ, ФМС, следственных органов и судов;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 xml:space="preserve">- в 2-недельный срок сообщают о внесенных изменениях в отдел военного комиссариата 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(Новозыбковского городского  округа, города Злынка, Злынковского  и Климовского  районов  Брянской области)</w:t>
      </w:r>
      <w:r w:rsidRPr="005B3811">
        <w:rPr>
          <w:rFonts w:ascii="Times New Roman" w:hAnsi="Times New Roman" w:cs="Times New Roman"/>
          <w:sz w:val="24"/>
          <w:szCs w:val="24"/>
        </w:rPr>
        <w:t>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оповещать граждан о вызовах (повестках) отдела военного комиссариата;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- представлять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11">
        <w:rPr>
          <w:rFonts w:ascii="Times New Roman" w:hAnsi="Times New Roman" w:cs="Times New Roman"/>
          <w:sz w:val="24"/>
          <w:szCs w:val="24"/>
        </w:rPr>
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</w:r>
      <w:proofErr w:type="gramEnd"/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5.3. Х</w:t>
      </w:r>
      <w:r w:rsidRPr="005B3811">
        <w:rPr>
          <w:rFonts w:ascii="Times New Roman" w:hAnsi="Times New Roman" w:cs="Times New Roman"/>
          <w:sz w:val="24"/>
          <w:szCs w:val="24"/>
        </w:rPr>
        <w:t xml:space="preserve">ранить документы первичного воинского учета в машинописном и электронном </w:t>
      </w:r>
      <w:proofErr w:type="gramStart"/>
      <w:r w:rsidRPr="005B3811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5B3811">
        <w:rPr>
          <w:rFonts w:ascii="Times New Roman" w:hAnsi="Times New Roman" w:cs="Times New Roman"/>
          <w:sz w:val="24"/>
          <w:szCs w:val="24"/>
        </w:rPr>
        <w:t xml:space="preserve"> в порядке, исключающем доступ к ним посторонних лиц.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5.4. Ежегодно, </w:t>
      </w:r>
      <w:r w:rsidRPr="005B3811">
        <w:rPr>
          <w:rFonts w:ascii="Times New Roman" w:hAnsi="Times New Roman" w:cs="Times New Roman"/>
          <w:sz w:val="24"/>
          <w:szCs w:val="24"/>
        </w:rPr>
        <w:t xml:space="preserve">до 1 февраля, представлять в отдел военного комиссариата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(Новозыбковского городского  округа, города Злынка, Злынковского  и Климовского  районов  Брянской области)</w:t>
      </w:r>
    </w:p>
    <w:p w:rsidR="007B4ACB" w:rsidRPr="005B3811" w:rsidRDefault="007B4ACB" w:rsidP="007B4A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lastRenderedPageBreak/>
        <w:t>отчеты о результатах осуществления первичного воинского учета в предшествующем году;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5.5.  </w:t>
      </w:r>
      <w:r w:rsidRPr="005B3811">
        <w:rPr>
          <w:rFonts w:ascii="Times New Roman" w:hAnsi="Times New Roman" w:cs="Times New Roman"/>
          <w:sz w:val="24"/>
          <w:szCs w:val="24"/>
        </w:rPr>
        <w:t xml:space="preserve"> Ежегодно представляет в отдел военного комиссариата  </w:t>
      </w:r>
      <w:r w:rsidRPr="005B3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(Новозыбковского городского  округа, города Злынка, Злынковского  и Климовского  районов  Брянской области)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B3811">
        <w:rPr>
          <w:rFonts w:ascii="Times New Roman" w:hAnsi="Times New Roman" w:cs="Times New Roman"/>
          <w:sz w:val="24"/>
          <w:szCs w:val="24"/>
        </w:rPr>
        <w:t>до 1 октября списки юношей 15- и 16-летнего возраста;</w:t>
      </w:r>
    </w:p>
    <w:p w:rsidR="007B4ACB" w:rsidRPr="005B3811" w:rsidRDefault="007B4ACB" w:rsidP="007B4AC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5.6.  </w:t>
      </w:r>
      <w:r w:rsidRPr="005B3811">
        <w:rPr>
          <w:rFonts w:ascii="Times New Roman" w:hAnsi="Times New Roman" w:cs="Times New Roman"/>
          <w:sz w:val="24"/>
          <w:szCs w:val="24"/>
        </w:rPr>
        <w:t xml:space="preserve"> Ежегодно представляет в отдел военного комиссариата  (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Новозыбковского городского  округа, города Злынка, Злынковского  и Климовского  районов  Брянской области)</w:t>
      </w:r>
    </w:p>
    <w:p w:rsidR="007B4ACB" w:rsidRPr="005B3811" w:rsidRDefault="007B4ACB" w:rsidP="007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B3811">
        <w:rPr>
          <w:rFonts w:ascii="Times New Roman" w:hAnsi="Times New Roman" w:cs="Times New Roman"/>
          <w:sz w:val="24"/>
          <w:szCs w:val="24"/>
        </w:rPr>
        <w:t xml:space="preserve"> до 1 ноября списки юношей, подлежащих первоначальной постановке на воинский учет в следующем году;</w:t>
      </w:r>
    </w:p>
    <w:p w:rsidR="007B4ACB" w:rsidRPr="005B3811" w:rsidRDefault="007B4ACB" w:rsidP="007B4A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bookmarkStart w:id="3" w:name="sub_12243"/>
      <w:bookmarkEnd w:id="2"/>
      <w:r w:rsidRPr="005B3811">
        <w:rPr>
          <w:rFonts w:ascii="Times New Roman" w:hAnsi="Times New Roman" w:cs="Times New Roman"/>
          <w:sz w:val="24"/>
          <w:szCs w:val="24"/>
        </w:rPr>
        <w:t>Непосредственно участвовать в целевом использовании субвенций, выделяемых для организации осуществления первичного воинского учета;</w:t>
      </w:r>
      <w:bookmarkEnd w:id="3"/>
    </w:p>
    <w:p w:rsidR="007B4ACB" w:rsidRPr="005B3811" w:rsidRDefault="007B4ACB" w:rsidP="007B4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5.8. Участвует в совещаниях, семинарах, занятиях и других мероприятиях, проводимых по вопросам воинского учета граждан.</w:t>
      </w:r>
    </w:p>
    <w:p w:rsidR="005B3811" w:rsidRPr="005B3811" w:rsidRDefault="005B3811" w:rsidP="007B4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4ACB" w:rsidRPr="005B3811" w:rsidRDefault="007B4ACB" w:rsidP="007B4A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Глава Новоюрковичской </w:t>
      </w:r>
    </w:p>
    <w:p w:rsidR="007B4ACB" w:rsidRPr="005B3811" w:rsidRDefault="007B4ACB" w:rsidP="007B4A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                                   ______________  Н.П.</w:t>
      </w:r>
      <w:r w:rsidR="005B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11">
        <w:rPr>
          <w:rFonts w:ascii="Times New Roman" w:hAnsi="Times New Roman" w:cs="Times New Roman"/>
          <w:color w:val="000000"/>
          <w:sz w:val="24"/>
          <w:szCs w:val="24"/>
        </w:rPr>
        <w:t>Прокопенко</w:t>
      </w:r>
    </w:p>
    <w:p w:rsidR="007B4ACB" w:rsidRPr="005B3811" w:rsidRDefault="007B4ACB" w:rsidP="007B4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4ACB" w:rsidRPr="005B3811" w:rsidRDefault="007B4ACB" w:rsidP="007B4AC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М.П.</w:t>
      </w:r>
    </w:p>
    <w:p w:rsidR="007B4ACB" w:rsidRPr="005B3811" w:rsidRDefault="007B4ACB" w:rsidP="007B4ACB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ascii="Times New Roman" w:eastAsia="MS Mincho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«_____» _____________ 20__г.</w:t>
      </w:r>
      <w:r w:rsidRPr="005B381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B4ACB" w:rsidRPr="005B3811" w:rsidRDefault="007B4ACB" w:rsidP="007B4ACB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ascii="Times New Roman" w:eastAsia="MS Mincho" w:hAnsi="Times New Roman" w:cs="Times New Roman"/>
          <w:sz w:val="24"/>
          <w:szCs w:val="24"/>
        </w:rPr>
      </w:pPr>
    </w:p>
    <w:p w:rsidR="007B4ACB" w:rsidRPr="005B3811" w:rsidRDefault="007B4ACB" w:rsidP="007B4ACB">
      <w:pPr>
        <w:tabs>
          <w:tab w:val="left" w:pos="0"/>
          <w:tab w:val="left" w:pos="9781"/>
        </w:tabs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11">
        <w:rPr>
          <w:rFonts w:ascii="Times New Roman" w:hAnsi="Times New Roman" w:cs="Times New Roman"/>
          <w:sz w:val="24"/>
          <w:szCs w:val="24"/>
        </w:rPr>
        <w:t>Ознакомлен:</w:t>
      </w:r>
      <w:r w:rsidRPr="005B3811"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______________________________</w:t>
      </w:r>
    </w:p>
    <w:p w:rsidR="007B4ACB" w:rsidRPr="005B3811" w:rsidRDefault="007B4ACB" w:rsidP="007B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CB" w:rsidRPr="005B3811" w:rsidRDefault="007B4ACB" w:rsidP="007B4ACB">
      <w:pPr>
        <w:tabs>
          <w:tab w:val="left" w:pos="0"/>
          <w:tab w:val="left" w:pos="10260"/>
        </w:tabs>
        <w:ind w:left="142" w:right="-55"/>
        <w:rPr>
          <w:rFonts w:ascii="Times New Roman" w:hAnsi="Times New Roman" w:cs="Times New Roman"/>
          <w:sz w:val="24"/>
          <w:szCs w:val="24"/>
        </w:rPr>
      </w:pPr>
      <w:r w:rsidRPr="005B3811">
        <w:rPr>
          <w:rFonts w:ascii="Times New Roman" w:hAnsi="Times New Roman" w:cs="Times New Roman"/>
          <w:b/>
          <w:sz w:val="24"/>
          <w:szCs w:val="24"/>
        </w:rPr>
        <w:t xml:space="preserve">  «__</w:t>
      </w:r>
      <w:r w:rsidRPr="005B3811">
        <w:rPr>
          <w:rFonts w:ascii="Times New Roman" w:hAnsi="Times New Roman" w:cs="Times New Roman"/>
          <w:sz w:val="24"/>
          <w:szCs w:val="24"/>
        </w:rPr>
        <w:t>___» _____________ 20__г.</w:t>
      </w:r>
    </w:p>
    <w:p w:rsidR="005145E4" w:rsidRPr="005B3811" w:rsidRDefault="005145E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145E4" w:rsidRPr="005B3811" w:rsidSect="007B4A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5E4"/>
    <w:rsid w:val="002926AF"/>
    <w:rsid w:val="005145E4"/>
    <w:rsid w:val="005B3811"/>
    <w:rsid w:val="00716FB9"/>
    <w:rsid w:val="007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ACB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B4ACB"/>
    <w:rPr>
      <w:rFonts w:eastAsiaTheme="minorHAnsi" w:cstheme="majorBidi"/>
      <w:sz w:val="24"/>
      <w:szCs w:val="24"/>
      <w:lang w:eastAsia="en-US" w:bidi="en-US"/>
    </w:rPr>
  </w:style>
  <w:style w:type="paragraph" w:customStyle="1" w:styleId="ConsPlusNormal">
    <w:name w:val="ConsPlusNormal"/>
    <w:rsid w:val="007B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7B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B4ACB"/>
  </w:style>
  <w:style w:type="character" w:styleId="a4">
    <w:name w:val="Hyperlink"/>
    <w:rsid w:val="007B4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50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dcterms:created xsi:type="dcterms:W3CDTF">2021-12-03T07:27:00Z</dcterms:created>
  <dcterms:modified xsi:type="dcterms:W3CDTF">2021-12-03T12:17:00Z</dcterms:modified>
</cp:coreProperties>
</file>