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D" w:rsidRDefault="00B93BED" w:rsidP="00C055E9">
      <w:pPr>
        <w:pStyle w:val="ConsPlusNonformat"/>
        <w:jc w:val="center"/>
        <w:rPr>
          <w:b/>
          <w:sz w:val="22"/>
          <w:szCs w:val="22"/>
        </w:rPr>
      </w:pPr>
    </w:p>
    <w:p w:rsidR="00B93BED" w:rsidRDefault="00B93BED" w:rsidP="00C055E9">
      <w:pPr>
        <w:pStyle w:val="ConsPlusNonformat"/>
        <w:jc w:val="center"/>
        <w:rPr>
          <w:b/>
          <w:sz w:val="22"/>
          <w:szCs w:val="22"/>
        </w:rPr>
      </w:pPr>
    </w:p>
    <w:p w:rsidR="00364D3C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РОССИЙСКАЯ ФЕДЕРАЦИЯ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КАЛУЖСКАЯ ОБЛАСТЬ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ДУМИНИЧСКИЙ РАЙОН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АДМИНИСТРАЦИЯ СЕЛЬСКОГО ПОСЕЛЕНИЯ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«СЕЛО ВЁРТНОЕ»</w:t>
      </w:r>
    </w:p>
    <w:p w:rsidR="00C055E9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ПОСТАНОВЛЕНИ</w:t>
      </w:r>
    </w:p>
    <w:p w:rsidR="00583E29" w:rsidRDefault="00583E29" w:rsidP="00C055E9">
      <w:pPr>
        <w:pStyle w:val="ConsPlusNonformat"/>
        <w:jc w:val="center"/>
        <w:rPr>
          <w:b/>
          <w:sz w:val="22"/>
          <w:szCs w:val="22"/>
        </w:rPr>
      </w:pPr>
    </w:p>
    <w:p w:rsidR="00583E29" w:rsidRPr="00377F44" w:rsidRDefault="00BE2556" w:rsidP="00583E29">
      <w:pPr>
        <w:pStyle w:val="ConsPlusNonformat"/>
        <w:tabs>
          <w:tab w:val="left" w:pos="390"/>
          <w:tab w:val="left" w:pos="11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00E93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</w:t>
      </w:r>
      <w:r w:rsidR="00200E93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.2019 г.</w:t>
      </w:r>
      <w:r>
        <w:rPr>
          <w:b/>
          <w:sz w:val="22"/>
          <w:szCs w:val="22"/>
        </w:rPr>
        <w:tab/>
        <w:t>№</w:t>
      </w:r>
      <w:r w:rsidR="00200E93">
        <w:rPr>
          <w:b/>
          <w:sz w:val="22"/>
          <w:szCs w:val="22"/>
        </w:rPr>
        <w:t>53</w:t>
      </w:r>
    </w:p>
    <w:p w:rsidR="00C055E9" w:rsidRPr="00377F44" w:rsidRDefault="00C055E9" w:rsidP="00364D3C">
      <w:pPr>
        <w:pStyle w:val="ConsPlusNonformat"/>
        <w:rPr>
          <w:sz w:val="22"/>
          <w:szCs w:val="22"/>
        </w:rPr>
      </w:pPr>
    </w:p>
    <w:p w:rsidR="000E4F26" w:rsidRPr="00B93BED" w:rsidRDefault="000E4F26" w:rsidP="000E4F26">
      <w:pPr>
        <w:tabs>
          <w:tab w:val="left" w:pos="8076"/>
        </w:tabs>
        <w:rPr>
          <w:b/>
        </w:rPr>
      </w:pPr>
      <w:r w:rsidRPr="00B93BED">
        <w:rPr>
          <w:b/>
        </w:rPr>
        <w:t>О</w:t>
      </w:r>
      <w:r w:rsidR="00B93BED" w:rsidRPr="00B93BED">
        <w:rPr>
          <w:b/>
        </w:rPr>
        <w:t xml:space="preserve"> </w:t>
      </w:r>
      <w:r w:rsidRPr="00B93BED">
        <w:rPr>
          <w:b/>
        </w:rPr>
        <w:t>внесении изменений в муниципальную Программу«Сохранение и развитие культуры на территориисельского поселения «Село Вёртное» на 2017 -2020гг.,утверждённую постановлением администрациисельского поселения «Село Вёртное» №56 от 14.11.2016 г.</w:t>
      </w:r>
    </w:p>
    <w:p w:rsidR="000E4F26" w:rsidRPr="00853494" w:rsidRDefault="000E4F26" w:rsidP="000E4F26">
      <w:pPr>
        <w:tabs>
          <w:tab w:val="left" w:pos="8076"/>
        </w:tabs>
      </w:pPr>
    </w:p>
    <w:p w:rsidR="000E4F26" w:rsidRDefault="004C21D4" w:rsidP="000E4F26">
      <w:pPr>
        <w:tabs>
          <w:tab w:val="left" w:pos="2220"/>
        </w:tabs>
      </w:pPr>
      <w:r w:rsidRPr="004C21D4">
        <w:t xml:space="preserve">    </w:t>
      </w:r>
      <w:r w:rsidR="000E4F26" w:rsidRPr="00853494">
        <w:t>На основании статьи 179 Бюджетного кодекса Российской Федерации</w:t>
      </w:r>
      <w:r w:rsidR="000E4F26">
        <w:t>,  руководствуясь Федеральным законом №131-ФЗ от 06.10.2003 г. «Об общих принципах организации местного самоуправления в Российской Федерации», Постановлением администрации сельского поселения «Село Вёртное» от 14.10.2013 г. №50 «Об утверждении Порядка принятия решений о разработке муниципальных программ сельского поселения «Село Вёртное», их формирования и реализации и Порядка проведения оценки эффективности реализации муниципальных программ сельского поселения «Село Вёртное», в соответствии с Уставом сельского поселения «Село Вёртное», администрация сельского поселения «Село Вёртное»</w:t>
      </w:r>
    </w:p>
    <w:p w:rsidR="000E4F26" w:rsidRDefault="000E4F26" w:rsidP="000E4F26">
      <w:pPr>
        <w:tabs>
          <w:tab w:val="left" w:pos="2220"/>
        </w:tabs>
      </w:pPr>
      <w:r>
        <w:t>ПОСТАНОВЛЯЕТ:</w:t>
      </w:r>
    </w:p>
    <w:p w:rsidR="00B93BED" w:rsidRDefault="000E4F26" w:rsidP="000E4F26">
      <w:pPr>
        <w:tabs>
          <w:tab w:val="left" w:pos="2220"/>
        </w:tabs>
        <w:ind w:left="720"/>
      </w:pPr>
      <w:r>
        <w:t>1.</w:t>
      </w:r>
      <w:r w:rsidR="00BE2556">
        <w:t>Внести изменения в муниципальную</w:t>
      </w:r>
      <w:r>
        <w:t xml:space="preserve"> программ</w:t>
      </w:r>
      <w:r w:rsidR="00BE2556">
        <w:t>у</w:t>
      </w:r>
      <w:r>
        <w:t xml:space="preserve"> «Сохранение и развитие культуры сельского поселения «Село Вёртное» на 2017-2020 гг., утверждённую  постановлением администрации сельского поселения «Село Вёртное» №56 от 14.11.20</w:t>
      </w:r>
      <w:r w:rsidR="00B93BED">
        <w:t>16 г</w:t>
      </w:r>
      <w:r w:rsidR="00304522">
        <w:t>.</w:t>
      </w:r>
      <w:r>
        <w:t xml:space="preserve"> </w:t>
      </w:r>
    </w:p>
    <w:p w:rsidR="000E4F26" w:rsidRPr="009C1CDA" w:rsidRDefault="00BE2556" w:rsidP="000E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0E4F26" w:rsidRPr="0061635F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r w:rsidR="000E4F26">
        <w:rPr>
          <w:rFonts w:ascii="Times New Roman" w:hAnsi="Times New Roman" w:cs="Times New Roman"/>
          <w:sz w:val="24"/>
          <w:szCs w:val="24"/>
        </w:rPr>
        <w:t>после его официального обнародования и подлежит размещению в информационно-телекоммуникационной сети «Интернет» на официальном сайте администрации сельского поселения «Село Вёртное»</w:t>
      </w:r>
      <w:r w:rsidR="004C21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C21D4" w:rsidRPr="004C21D4">
        <w:rPr>
          <w:rFonts w:ascii="Times New Roman" w:hAnsi="Times New Roman" w:cs="Times New Roman"/>
          <w:sz w:val="24"/>
          <w:szCs w:val="24"/>
        </w:rPr>
        <w:t>:/</w:t>
      </w:r>
      <w:r w:rsidR="000E4F26">
        <w:rPr>
          <w:rFonts w:ascii="Times New Roman" w:hAnsi="Times New Roman" w:cs="Times New Roman"/>
          <w:sz w:val="24"/>
          <w:szCs w:val="24"/>
        </w:rPr>
        <w:t xml:space="preserve"> /</w:t>
      </w:r>
      <w:r w:rsidR="000E4F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3BED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0E4F26">
        <w:rPr>
          <w:rFonts w:ascii="Times New Roman" w:hAnsi="Times New Roman" w:cs="Times New Roman"/>
          <w:sz w:val="24"/>
          <w:szCs w:val="24"/>
          <w:lang w:val="en-US"/>
        </w:rPr>
        <w:t>rtnoe</w:t>
      </w:r>
      <w:r w:rsidR="000E4F26" w:rsidRPr="009C1CDA">
        <w:rPr>
          <w:rFonts w:ascii="Times New Roman" w:hAnsi="Times New Roman" w:cs="Times New Roman"/>
          <w:sz w:val="24"/>
          <w:szCs w:val="24"/>
        </w:rPr>
        <w:t>.</w:t>
      </w:r>
      <w:r w:rsidR="000E4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E4F26" w:rsidRPr="009C1CDA">
        <w:rPr>
          <w:rFonts w:ascii="Times New Roman" w:hAnsi="Times New Roman" w:cs="Times New Roman"/>
          <w:sz w:val="24"/>
          <w:szCs w:val="24"/>
        </w:rPr>
        <w:t>//</w:t>
      </w:r>
    </w:p>
    <w:p w:rsidR="000E4F26" w:rsidRDefault="00BE2556" w:rsidP="000E4F26">
      <w:pPr>
        <w:tabs>
          <w:tab w:val="left" w:pos="2220"/>
        </w:tabs>
        <w:ind w:left="720"/>
      </w:pPr>
      <w:r>
        <w:t>3</w:t>
      </w:r>
      <w:r w:rsidR="00304522">
        <w:t>.</w:t>
      </w:r>
      <w:r w:rsidR="000E4F26" w:rsidRPr="0061635F">
        <w:t xml:space="preserve">  Контроль за исполнением настоящего постановления оставляю за собой</w:t>
      </w:r>
    </w:p>
    <w:p w:rsidR="00C055E9" w:rsidRPr="00377F44" w:rsidRDefault="00C055E9" w:rsidP="00364D3C">
      <w:pPr>
        <w:pStyle w:val="ConsPlusNonformat"/>
        <w:rPr>
          <w:b/>
          <w:sz w:val="22"/>
          <w:szCs w:val="22"/>
        </w:rPr>
      </w:pPr>
    </w:p>
    <w:p w:rsidR="00810EE9" w:rsidRPr="00377F44" w:rsidRDefault="00810EE9" w:rsidP="00810EE9">
      <w:pPr>
        <w:tabs>
          <w:tab w:val="left" w:pos="2220"/>
        </w:tabs>
        <w:ind w:left="720"/>
        <w:rPr>
          <w:sz w:val="22"/>
          <w:szCs w:val="22"/>
        </w:rPr>
      </w:pPr>
      <w:r w:rsidRPr="00377F44">
        <w:rPr>
          <w:sz w:val="22"/>
          <w:szCs w:val="22"/>
        </w:rPr>
        <w:t>.</w:t>
      </w:r>
    </w:p>
    <w:p w:rsidR="009C5116" w:rsidRPr="00377F44" w:rsidRDefault="00810EE9" w:rsidP="00364D3C">
      <w:pPr>
        <w:pStyle w:val="ConsPlusNonformat"/>
        <w:rPr>
          <w:sz w:val="22"/>
          <w:szCs w:val="22"/>
        </w:rPr>
      </w:pPr>
      <w:r w:rsidRPr="00377F44">
        <w:rPr>
          <w:sz w:val="22"/>
          <w:szCs w:val="22"/>
        </w:rPr>
        <w:t>Глава администрации:                              А.П.Полиданова</w:t>
      </w:r>
    </w:p>
    <w:p w:rsidR="009C5116" w:rsidRPr="00377F44" w:rsidRDefault="009C5116" w:rsidP="00364D3C">
      <w:pPr>
        <w:pStyle w:val="ConsPlusNonformat"/>
        <w:rPr>
          <w:sz w:val="22"/>
          <w:szCs w:val="22"/>
        </w:rPr>
      </w:pPr>
    </w:p>
    <w:p w:rsidR="009C5116" w:rsidRDefault="009C5116" w:rsidP="00364D3C">
      <w:pPr>
        <w:pStyle w:val="ConsPlusNonformat"/>
        <w:rPr>
          <w:sz w:val="24"/>
          <w:szCs w:val="24"/>
        </w:rPr>
      </w:pPr>
    </w:p>
    <w:p w:rsidR="009C5116" w:rsidRPr="00B5528D" w:rsidRDefault="009C5116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9C5116" w:rsidRPr="00C055E9" w:rsidRDefault="009C5116" w:rsidP="00364D3C">
      <w:pPr>
        <w:pStyle w:val="ConsPlusNonformat"/>
        <w:rPr>
          <w:sz w:val="24"/>
          <w:szCs w:val="24"/>
        </w:rPr>
      </w:pPr>
    </w:p>
    <w:p w:rsidR="009C0A54" w:rsidRDefault="009C0A54" w:rsidP="00364D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3C" w:rsidRDefault="00364D3C" w:rsidP="00364D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4D3C" w:rsidRDefault="00364D3C" w:rsidP="00364D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55E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55E9">
        <w:rPr>
          <w:rFonts w:ascii="Times New Roman" w:hAnsi="Times New Roman" w:cs="Times New Roman"/>
          <w:b/>
          <w:sz w:val="28"/>
          <w:szCs w:val="28"/>
        </w:rPr>
        <w:t>Сохранение и развитие культуры на территории сельского поселения</w:t>
      </w:r>
      <w:r w:rsidR="00F80E18">
        <w:rPr>
          <w:rFonts w:ascii="Times New Roman" w:hAnsi="Times New Roman" w:cs="Times New Roman"/>
          <w:b/>
          <w:sz w:val="28"/>
          <w:szCs w:val="28"/>
        </w:rPr>
        <w:t xml:space="preserve"> «Село Вёртное» на 2017-2022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64D3C" w:rsidRDefault="00364D3C" w:rsidP="00364D3C">
      <w:pPr>
        <w:pStyle w:val="ConsPlusNonformat"/>
      </w:pPr>
    </w:p>
    <w:p w:rsidR="00364D3C" w:rsidRDefault="00364D3C" w:rsidP="00364D3C">
      <w:pPr>
        <w:pStyle w:val="ConsPlusNonformat"/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8930"/>
      </w:tblGrid>
      <w:tr w:rsidR="00364D3C" w:rsidTr="00364D3C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 w:rsidP="00377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7F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  </w:t>
            </w:r>
            <w:r w:rsidR="00377F4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 «Село Вёртное»,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3C" w:rsidTr="00364D3C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«Село Вёртное», Вёртненский СДК,отдел культуры администрации МР «Думиничский район»</w:t>
            </w:r>
          </w:p>
        </w:tc>
      </w:tr>
      <w:tr w:rsidR="00364D3C" w:rsidTr="00364D3C">
        <w:trPr>
          <w:trHeight w:val="6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Сохранение культурных ценностей и традиций, материального и нематериального наследия культуры района, повышение эффективности его использования в качестве ресурса социально-экономического и духовного развития  сельского поселения.. Координация методической работы учреждений культуры района и поддержание их условий для развития.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района</w:t>
            </w:r>
          </w:p>
        </w:tc>
      </w:tr>
      <w:tr w:rsidR="00364D3C" w:rsidTr="00364D3C">
        <w:trPr>
          <w:trHeight w:val="3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44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Default="00377F44" w:rsidP="00377F44">
            <w:pPr>
              <w:rPr>
                <w:lang w:eastAsia="en-US"/>
              </w:rPr>
            </w:pPr>
          </w:p>
          <w:p w:rsidR="00364D3C" w:rsidRPr="00377F44" w:rsidRDefault="00364D3C" w:rsidP="00377F44">
            <w:pPr>
              <w:rPr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искусства;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возрождение и развитие местного традиционного народного творчества;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культурного обмена;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системы мониторинга эффективности деятельности учреждений культуры;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сохранение и развитие различных форм культурно-досуговой деятельности и любительского творчества Вёртненского СДК;</w:t>
            </w:r>
          </w:p>
          <w:p w:rsidR="00364D3C" w:rsidRDefault="00364D3C" w:rsidP="00377F44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сохранение и дальнейшее развитие любительских коллективов художественного творчества;- создание комфортных условий для занятий творчеством различных категорий населения в клубе;</w:t>
            </w:r>
          </w:p>
          <w:p w:rsidR="00377F44" w:rsidRDefault="00377F44" w:rsidP="00516D92">
            <w:pPr>
              <w:pStyle w:val="a3"/>
              <w:shd w:val="clear" w:color="auto" w:fill="FFFFFF"/>
              <w:tabs>
                <w:tab w:val="left" w:pos="851"/>
              </w:tabs>
              <w:spacing w:line="276" w:lineRule="auto"/>
              <w:jc w:val="both"/>
            </w:pPr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516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>. Переч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ень основных мероприятий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lastRenderedPageBreak/>
              <w:t>- повышение эффективности деятельности учреждений культуры;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lastRenderedPageBreak/>
              <w:t>- проведение конкурсов,праздниковсела,выставок;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приобретение костюмов, музыкального и светового оборудования СДК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организация рекламы о проводимых мероприятиях в СДК;</w:t>
            </w:r>
          </w:p>
        </w:tc>
      </w:tr>
      <w:tr w:rsidR="00364D3C" w:rsidTr="00364D3C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516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участников, принявших участие в районных, областных  конкурсах и фестивалях, на  10 человек;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 технической базы СДК-  на 70%;</w:t>
            </w:r>
          </w:p>
          <w:p w:rsidR="00364D3C" w:rsidRDefault="00364D3C">
            <w:pPr>
              <w:pStyle w:val="a3"/>
              <w:shd w:val="clear" w:color="auto" w:fill="FFFFFF"/>
              <w:spacing w:before="75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 увеличение количества посещений   мероприятий СДК </w:t>
            </w:r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516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>. Сроки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 и этапы реализации     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 w:rsidR="00F80E18">
              <w:rPr>
                <w:rFonts w:ascii="Times New Roman" w:hAnsi="Times New Roman" w:cs="Times New Roman"/>
                <w:sz w:val="24"/>
                <w:szCs w:val="24"/>
              </w:rPr>
              <w:t>итана на период с 2017г. по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предусматривается в три  этапа: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- 2017г.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2018г.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2019г.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2020 г.</w:t>
            </w:r>
          </w:p>
          <w:p w:rsidR="00F80E18" w:rsidRDefault="00F80E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2021 г.</w:t>
            </w:r>
          </w:p>
          <w:p w:rsidR="00F80E18" w:rsidRDefault="00F80E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 – 2022 г.</w:t>
            </w:r>
          </w:p>
        </w:tc>
      </w:tr>
      <w:tr w:rsidR="00364D3C" w:rsidTr="00364D3C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516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>. Объем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ы финансирования        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за счет средств       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 местный бюджет.</w:t>
            </w:r>
          </w:p>
          <w:p w:rsidR="00C640E5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: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6 015 708,70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634 636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64D3C" w:rsidRDefault="00364D3C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948 131,70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1 143 630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1 199 752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8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E18" w:rsidRDefault="00BE25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1 063 252 </w:t>
            </w:r>
            <w:r w:rsidR="00F80E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0E18" w:rsidRDefault="00F80E18" w:rsidP="00BE25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 1 026 307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516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единого культурного  пространства;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и развитие культуры сельского поселения;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числа участников, принявших участие в районных  конкурсах и фестивалях, на  10 человек;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укрепление материально-технической базы и создание условий для безопасного пребывания посетителей в СДК;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работы СДК  для удовлетворения потребностей населения.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widowControl/>
        <w:autoSpaceDE/>
        <w:autoSpaceDN/>
        <w:adjustRightInd/>
        <w:rPr>
          <w:rFonts w:eastAsia="Calibri"/>
          <w:lang w:eastAsia="en-US"/>
        </w:rPr>
        <w:sectPr w:rsidR="00364D3C">
          <w:pgSz w:w="16838" w:h="11906" w:orient="landscape"/>
          <w:pgMar w:top="1133" w:right="1440" w:bottom="566" w:left="1440" w:header="720" w:footer="720" w:gutter="0"/>
          <w:cols w:space="720"/>
        </w:sectPr>
      </w:pPr>
    </w:p>
    <w:p w:rsidR="00364D3C" w:rsidRPr="00050F4C" w:rsidRDefault="00050F4C" w:rsidP="00050F4C">
      <w:pPr>
        <w:jc w:val="center"/>
        <w:rPr>
          <w:b/>
          <w:sz w:val="28"/>
          <w:szCs w:val="28"/>
        </w:rPr>
      </w:pPr>
      <w:r w:rsidRPr="00050F4C">
        <w:rPr>
          <w:b/>
          <w:sz w:val="28"/>
          <w:szCs w:val="28"/>
        </w:rPr>
        <w:lastRenderedPageBreak/>
        <w:t>Характеристика проблемы и прогноз ситуации с учётом реализации Программы</w:t>
      </w:r>
    </w:p>
    <w:p w:rsidR="00050F4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50F4C">
        <w:rPr>
          <w:rFonts w:ascii="Times New Roman" w:hAnsi="Times New Roman" w:cs="Times New Roman"/>
          <w:b/>
          <w:sz w:val="28"/>
          <w:szCs w:val="28"/>
        </w:rPr>
        <w:t>1.  Общая х</w:t>
      </w:r>
      <w:r>
        <w:rPr>
          <w:rFonts w:ascii="Times New Roman" w:hAnsi="Times New Roman" w:cs="Times New Roman"/>
          <w:b/>
          <w:sz w:val="28"/>
          <w:szCs w:val="28"/>
        </w:rPr>
        <w:t>ар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актеристика сферы реализации </w:t>
      </w:r>
      <w:r w:rsidR="00050F4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0F4C" w:rsidRDefault="00050F4C" w:rsidP="00364D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D3C" w:rsidRDefault="00364D3C" w:rsidP="00364D3C">
      <w:pPr>
        <w:tabs>
          <w:tab w:val="left" w:pos="375"/>
        </w:tabs>
      </w:pP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 «Село Вёртное», создает условия для развития местного традиционного народного творчества.  </w:t>
      </w: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программы.</w:t>
      </w: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Вёртненского СДК принимают участие в  районных смотрах, конкурсах, фестивале  «Хлудневский промысел» и других мероприятиях района.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>- эффективное использование средств  бюджета, предоставляемых на поддержку и развитие культурной деятельности.</w:t>
      </w:r>
    </w:p>
    <w:p w:rsidR="00364D3C" w:rsidRDefault="00C640E5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364D3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64D3C"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культурно- 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клубе.</w:t>
      </w:r>
    </w:p>
    <w:p w:rsidR="00364D3C" w:rsidRDefault="00364D3C" w:rsidP="00050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364D3C" w:rsidRDefault="00364D3C" w:rsidP="00364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Вёртненский СДК находится на территории    с.Вёртное и является культурно-просветительным учреждением</w:t>
      </w:r>
      <w:r w:rsidR="00C64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призванным   развивать народное творчество, обеспечивать проведение культурного отдыха населения. </w:t>
      </w:r>
    </w:p>
    <w:p w:rsidR="00364D3C" w:rsidRDefault="00364D3C" w:rsidP="00364D3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Вёртненском СДК работает заведующая клубом,. Возраст -27 лет.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  Вёртненского СДК </w:t>
      </w:r>
      <w:r>
        <w:rPr>
          <w:rFonts w:ascii="Times New Roman" w:hAnsi="Times New Roman" w:cs="Times New Roman"/>
          <w:sz w:val="24"/>
          <w:szCs w:val="24"/>
        </w:rPr>
        <w:t>- сохранение и развитие культурных традиций, и создание полноценного досуга населения.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 - досуговая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364D3C" w:rsidRDefault="00364D3C" w:rsidP="00364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показателем стабильности и востребованности в учреждениях культуры поселения остается создание и работа клубных формирований,  объединений и клубов по интересам.</w:t>
      </w:r>
    </w:p>
    <w:p w:rsidR="00364D3C" w:rsidRDefault="00364D3C" w:rsidP="00364D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клубе ведут свою работу 7 клубных формирований , их посещают около 38 человек.</w:t>
      </w: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Вёртненского СДК во многом зависит от материальной базы учреждения и стремления работников творчески и с интересом к своей работе, чтобы больше дать хороших мероприятий для жителей поселения.</w:t>
      </w:r>
    </w:p>
    <w:p w:rsidR="00364D3C" w:rsidRDefault="00364D3C" w:rsidP="00364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СДК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364D3C" w:rsidRDefault="00364D3C" w:rsidP="00364D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Немало мероприятий в СДК проводятся по профилактике асоциальных явлений среди детей, подростков и молодежи. Это мероприятия, направленные на профилактику наркомании, алкоголизма, табакокурения, правонарушений, мероприятия из цикла «За здоровый образ жизни»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 «День Защитника Отечества», «Международный женский день»,  «День Победы»  и мн.др.</w:t>
      </w:r>
    </w:p>
    <w:p w:rsidR="00364D3C" w:rsidRDefault="00364D3C" w:rsidP="00364D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всех мероприятий , проводимыми СДК ,необходима финансовая поддержка, а именно: приобретение сувениров, призов, </w:t>
      </w:r>
      <w:r>
        <w:rPr>
          <w:rFonts w:ascii="Times New Roman" w:hAnsi="Times New Roman"/>
          <w:sz w:val="24"/>
          <w:szCs w:val="24"/>
        </w:rPr>
        <w:lastRenderedPageBreak/>
        <w:t>канцелярские товары, оформительский материал.</w:t>
      </w: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укрепление материально- технической базы СДК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мебели, музыкальных инструментов.</w:t>
      </w:r>
    </w:p>
    <w:p w:rsidR="00050F4C" w:rsidRPr="006B4B1F" w:rsidRDefault="00050F4C" w:rsidP="00050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</w:t>
      </w:r>
      <w:r w:rsidRPr="00323D95">
        <w:rPr>
          <w:rFonts w:ascii="Times New Roman" w:hAnsi="Times New Roman" w:cs="Times New Roman"/>
          <w:b/>
          <w:sz w:val="24"/>
          <w:szCs w:val="24"/>
          <w:u w:val="single"/>
        </w:rPr>
        <w:t>Основные проблемы в сфере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F4C" w:rsidRPr="006B4B1F" w:rsidRDefault="00050F4C" w:rsidP="00050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Основной проблемой, тормозящей поступательное развитие отрасли "Культура", продолжает оставаться несоответствие материально-технического состояния и оснащенности учреждений культуры современным нормам и требованиям, а также изменившимся социокультурным ориентациям населения.</w:t>
      </w:r>
    </w:p>
    <w:p w:rsidR="00050F4C" w:rsidRPr="006B4B1F" w:rsidRDefault="00050F4C" w:rsidP="00050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оптимизацию расходования  бюджетных средств, сосредоточение ресурсов на решении приоритетных задач, ориентацию деятельности учреждений культуры на достижение общественно значимых результатов, поддержание стабильного и устойчивого </w:t>
      </w:r>
      <w:r>
        <w:rPr>
          <w:rFonts w:ascii="Times New Roman" w:hAnsi="Times New Roman" w:cs="Times New Roman"/>
          <w:sz w:val="24"/>
          <w:szCs w:val="24"/>
        </w:rPr>
        <w:t>развития  сельского поселения «Село Вёртное»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050F4C" w:rsidRDefault="00050F4C" w:rsidP="00050F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B4B1F">
        <w:rPr>
          <w:rFonts w:ascii="Times New Roman" w:hAnsi="Times New Roman" w:cs="Times New Roman"/>
          <w:bCs/>
          <w:sz w:val="24"/>
          <w:szCs w:val="24"/>
        </w:rPr>
        <w:t xml:space="preserve">будет способствовать укреплению культурного </w:t>
      </w:r>
      <w:r>
        <w:rPr>
          <w:rFonts w:ascii="Times New Roman" w:hAnsi="Times New Roman" w:cs="Times New Roman"/>
          <w:bCs/>
          <w:sz w:val="24"/>
          <w:szCs w:val="24"/>
        </w:rPr>
        <w:t>потенциала сельского поселения «Село Вёртное»</w:t>
      </w:r>
      <w:r w:rsidRPr="006B4B1F">
        <w:rPr>
          <w:rFonts w:ascii="Times New Roman" w:hAnsi="Times New Roman" w:cs="Times New Roman"/>
          <w:bCs/>
          <w:sz w:val="24"/>
          <w:szCs w:val="24"/>
        </w:rPr>
        <w:t>, создаст дополнительные условия для повышения качества и доступности услуг, оказываемых населению</w:t>
      </w:r>
      <w:r w:rsidRPr="006325EC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F4C" w:rsidRDefault="00050F4C" w:rsidP="00050F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F4C" w:rsidRDefault="00050F4C" w:rsidP="00050F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F4C" w:rsidRDefault="00050F4C" w:rsidP="00050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1.2.</w:t>
      </w:r>
      <w:r w:rsidRPr="00323D9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 развития сферы реализации Программы:</w:t>
      </w:r>
    </w:p>
    <w:p w:rsidR="00050F4C" w:rsidRPr="00323D95" w:rsidRDefault="00050F4C" w:rsidP="00050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0F4C" w:rsidRPr="00760979" w:rsidRDefault="00050F4C" w:rsidP="00050F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</w:t>
      </w:r>
      <w:r w:rsidRPr="00760979">
        <w:rPr>
          <w:rFonts w:ascii="Times New Roman" w:hAnsi="Times New Roman" w:cs="Times New Roman"/>
          <w:sz w:val="24"/>
          <w:szCs w:val="24"/>
        </w:rPr>
        <w:t>существление программных мероприятий будет способствовать формированию единого культурного про</w:t>
      </w:r>
      <w:r>
        <w:rPr>
          <w:rFonts w:ascii="Times New Roman" w:hAnsi="Times New Roman" w:cs="Times New Roman"/>
          <w:sz w:val="24"/>
          <w:szCs w:val="24"/>
        </w:rPr>
        <w:t>странства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50F4C" w:rsidRDefault="00050F4C" w:rsidP="00050F4C">
      <w:pPr>
        <w:pStyle w:val="a4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</w:t>
      </w:r>
      <w:r>
        <w:rPr>
          <w:sz w:val="24"/>
          <w:szCs w:val="24"/>
        </w:rPr>
        <w:t xml:space="preserve"> культуры сельского поселения</w:t>
      </w:r>
      <w:r w:rsidRPr="00760979">
        <w:rPr>
          <w:sz w:val="24"/>
          <w:szCs w:val="24"/>
        </w:rPr>
        <w:t xml:space="preserve">  при совершенствовании методов управления и активизации внедрения новых информационных технологий и культурных инноваций в деятельность учреждений</w:t>
      </w:r>
      <w:r>
        <w:rPr>
          <w:sz w:val="24"/>
          <w:szCs w:val="24"/>
        </w:rPr>
        <w:t xml:space="preserve"> культуры сельского поселения «Село Вёртное»</w:t>
      </w:r>
      <w:r w:rsidRPr="00760979">
        <w:rPr>
          <w:sz w:val="24"/>
          <w:szCs w:val="24"/>
        </w:rPr>
        <w:t>.</w:t>
      </w: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2.Приоритеты  политики сельского 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поселения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программы, цели, задачи и показатели достижения целей и решения задач, ожидаемые конечные резу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программы, сроки и этапы 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2.1.Приоритеты политики сельского поселения в сфере реализации муниципальной Программы.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программных мероприятий будет способствовать формированию единого культурного пространства сельского поселения, сохранению культурного потенциала и культурного наследия  сельского поселения, формированию культурной политики 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06.10.2003г. N 131-ФЗ "Об общих принципах организации местного самоуправления в Российской Федерации";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«Думиничский район» , утвержденным постановлением Главы администрации МР «Думиничский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 об отраслевой системе оплаты труда работников муниципальных учреждений культуры МР «Думиничский район» ( с изменениями, внесенными Решениями Районного Собрания представителей МР «Думиничский район» от 27.07.2011г.№91 от 25.11.2011№ 111), Дорожная карта «Изменения в отраслях социальной сферы, направленные на повышение эффективности сферы культуры в МР «Думиничский район».</w:t>
      </w:r>
    </w:p>
    <w:p w:rsidR="00364D3C" w:rsidRDefault="00364D3C" w:rsidP="00364D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C640E5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64D3C">
        <w:rPr>
          <w:rFonts w:ascii="Times New Roman" w:hAnsi="Times New Roman" w:cs="Times New Roman"/>
          <w:sz w:val="24"/>
          <w:szCs w:val="24"/>
        </w:rPr>
        <w:t>программы  рассч</w:t>
      </w:r>
      <w:r w:rsidR="00F955D1">
        <w:rPr>
          <w:rFonts w:ascii="Times New Roman" w:hAnsi="Times New Roman" w:cs="Times New Roman"/>
          <w:sz w:val="24"/>
          <w:szCs w:val="24"/>
        </w:rPr>
        <w:t>итана на период с 2017г. по 2022</w:t>
      </w:r>
      <w:r w:rsidR="00364D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4D3C" w:rsidRDefault="00C640E5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64D3C">
        <w:rPr>
          <w:rFonts w:ascii="Times New Roman" w:hAnsi="Times New Roman" w:cs="Times New Roman"/>
          <w:sz w:val="24"/>
          <w:szCs w:val="24"/>
        </w:rPr>
        <w:t>программы предус</w:t>
      </w:r>
      <w:r w:rsidR="00583E29">
        <w:rPr>
          <w:rFonts w:ascii="Times New Roman" w:hAnsi="Times New Roman" w:cs="Times New Roman"/>
          <w:sz w:val="24"/>
          <w:szCs w:val="24"/>
        </w:rPr>
        <w:t>матривается в 1 этап</w:t>
      </w:r>
      <w:r w:rsidR="00F955D1">
        <w:rPr>
          <w:rFonts w:ascii="Times New Roman" w:hAnsi="Times New Roman" w:cs="Times New Roman"/>
          <w:sz w:val="24"/>
          <w:szCs w:val="24"/>
        </w:rPr>
        <w:t>; 2017-2022</w:t>
      </w:r>
      <w:r w:rsidR="00364D3C">
        <w:rPr>
          <w:rFonts w:ascii="Times New Roman" w:hAnsi="Times New Roman" w:cs="Times New Roman"/>
          <w:sz w:val="24"/>
          <w:szCs w:val="24"/>
        </w:rPr>
        <w:t>гг.</w:t>
      </w:r>
    </w:p>
    <w:p w:rsidR="00364D3C" w:rsidRDefault="00364D3C" w:rsidP="0036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2.2.Цели, задачи и индикаторы достижения целей и решения задач муниципальной программы.</w:t>
      </w:r>
    </w:p>
    <w:p w:rsidR="00364D3C" w:rsidRDefault="00364D3C" w:rsidP="00364D3C">
      <w:pPr>
        <w:rPr>
          <w:rFonts w:ascii="Times New Roman" w:hAnsi="Times New Roman" w:cs="Times New Roman"/>
          <w:sz w:val="28"/>
          <w:szCs w:val="28"/>
        </w:rPr>
      </w:pP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каждого жителя сельского поселения.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искусства в сельском поселении;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проектов в области культуры                и искусства;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развитие различных форм культурно-досуговой деятельности и любительского творчества в Вёртненском сельском доме культуры;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мониторинга эффективности деятельности Вёртненского сельского дома культуры;;</w:t>
      </w: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3E6146" w:rsidRDefault="003E6146" w:rsidP="00516D9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146" w:rsidRDefault="003E6146" w:rsidP="00516D9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146" w:rsidRDefault="003E6146" w:rsidP="00516D9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146" w:rsidRDefault="003E6146" w:rsidP="00516D9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146" w:rsidRDefault="003E6146" w:rsidP="00516D9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146" w:rsidRDefault="003E6146" w:rsidP="00516D9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146" w:rsidRDefault="003E6146" w:rsidP="00516D9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146" w:rsidRPr="00E90F15" w:rsidRDefault="003E6146" w:rsidP="00516D9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16D92" w:rsidRPr="00E90F15" w:rsidRDefault="00516D92" w:rsidP="00516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1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16D92" w:rsidRPr="00E90F15" w:rsidRDefault="00516D92" w:rsidP="00516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 индикаторах муниципальной программы</w:t>
      </w:r>
    </w:p>
    <w:tbl>
      <w:tblPr>
        <w:tblStyle w:val="a6"/>
        <w:tblW w:w="0" w:type="auto"/>
        <w:tblLook w:val="04A0"/>
      </w:tblPr>
      <w:tblGrid>
        <w:gridCol w:w="4361"/>
        <w:gridCol w:w="1559"/>
        <w:gridCol w:w="1693"/>
        <w:gridCol w:w="6"/>
        <w:gridCol w:w="1557"/>
        <w:gridCol w:w="1409"/>
        <w:gridCol w:w="7"/>
        <w:gridCol w:w="1557"/>
        <w:gridCol w:w="1410"/>
        <w:gridCol w:w="6"/>
        <w:gridCol w:w="1221"/>
      </w:tblGrid>
      <w:tr w:rsidR="00516D92" w:rsidRPr="00E90F15" w:rsidTr="003E6146">
        <w:trPr>
          <w:trHeight w:val="390"/>
        </w:trPr>
        <w:tc>
          <w:tcPr>
            <w:tcW w:w="4361" w:type="dxa"/>
            <w:vMerge w:val="restart"/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866" w:type="dxa"/>
            <w:gridSpan w:val="9"/>
            <w:tcBorders>
              <w:bottom w:val="single" w:sz="4" w:space="0" w:color="auto"/>
            </w:tcBorders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целевых индикаторов по годам</w:t>
            </w:r>
          </w:p>
        </w:tc>
      </w:tr>
      <w:tr w:rsidR="00516D92" w:rsidRPr="00E90F15" w:rsidTr="003E6146">
        <w:trPr>
          <w:trHeight w:val="165"/>
        </w:trPr>
        <w:tc>
          <w:tcPr>
            <w:tcW w:w="4361" w:type="dxa"/>
            <w:vMerge/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D92" w:rsidRPr="00E90F15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516D92" w:rsidRPr="00516D92" w:rsidTr="003E6146">
        <w:tc>
          <w:tcPr>
            <w:tcW w:w="4361" w:type="dxa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клубных формирований в СК</w:t>
            </w:r>
          </w:p>
        </w:tc>
        <w:tc>
          <w:tcPr>
            <w:tcW w:w="1559" w:type="dxa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16D92" w:rsidRPr="00516D92" w:rsidTr="003E6146">
        <w:tc>
          <w:tcPr>
            <w:tcW w:w="4361" w:type="dxa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СК</w:t>
            </w:r>
          </w:p>
        </w:tc>
        <w:tc>
          <w:tcPr>
            <w:tcW w:w="1559" w:type="dxa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16D92" w:rsidRPr="00516D92" w:rsidRDefault="003E614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516D92" w:rsidRPr="00516D92" w:rsidTr="003E6146">
        <w:tc>
          <w:tcPr>
            <w:tcW w:w="4361" w:type="dxa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организованных массовых мероприятий для населения в СК</w:t>
            </w:r>
          </w:p>
        </w:tc>
        <w:tc>
          <w:tcPr>
            <w:tcW w:w="1559" w:type="dxa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16" w:type="dxa"/>
            <w:gridSpan w:val="2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516D92" w:rsidRPr="00516D92" w:rsidTr="003E6146">
        <w:tc>
          <w:tcPr>
            <w:tcW w:w="4361" w:type="dxa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посетителей мероприятий СК</w:t>
            </w:r>
          </w:p>
        </w:tc>
        <w:tc>
          <w:tcPr>
            <w:tcW w:w="1559" w:type="dxa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</w:tcPr>
          <w:p w:rsidR="00516D92" w:rsidRPr="00516D92" w:rsidRDefault="00516D92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7" w:type="dxa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416" w:type="dxa"/>
            <w:gridSpan w:val="2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557" w:type="dxa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6" w:type="dxa"/>
            <w:gridSpan w:val="2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</w:tc>
        <w:tc>
          <w:tcPr>
            <w:tcW w:w="1221" w:type="dxa"/>
          </w:tcPr>
          <w:p w:rsidR="00516D92" w:rsidRPr="00516D92" w:rsidRDefault="00D41D66" w:rsidP="003E6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</w:t>
            </w:r>
          </w:p>
        </w:tc>
      </w:tr>
    </w:tbl>
    <w:p w:rsidR="00516D92" w:rsidRPr="00516D92" w:rsidRDefault="00516D92" w:rsidP="00516D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4C" w:rsidRPr="00E613D7" w:rsidRDefault="00050F4C" w:rsidP="0005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2.3.Конечные результаты реализации муниципальной программы</w:t>
      </w:r>
    </w:p>
    <w:p w:rsidR="00050F4C" w:rsidRPr="00E613D7" w:rsidRDefault="00050F4C" w:rsidP="00050F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4C" w:rsidRPr="00760979" w:rsidRDefault="00050F4C" w:rsidP="00050F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50F4C" w:rsidRPr="00760979" w:rsidRDefault="00050F4C" w:rsidP="00050F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050F4C" w:rsidRPr="00760979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1. Увеличить  число участников социокультурных меропри</w:t>
      </w:r>
      <w:r>
        <w:rPr>
          <w:rFonts w:ascii="Times New Roman" w:hAnsi="Times New Roman" w:cs="Times New Roman"/>
          <w:sz w:val="24"/>
          <w:szCs w:val="24"/>
        </w:rPr>
        <w:t>ятий на территории  сельского поселения около 90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050F4C" w:rsidRPr="00760979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2. Увеличить число участников, принявших участие в районных, областных  конкурсах и фестивалях на</w:t>
      </w:r>
      <w:r>
        <w:rPr>
          <w:rFonts w:ascii="Times New Roman" w:hAnsi="Times New Roman" w:cs="Times New Roman"/>
          <w:sz w:val="24"/>
          <w:szCs w:val="24"/>
        </w:rPr>
        <w:t xml:space="preserve"> 12 человек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979">
        <w:rPr>
          <w:rFonts w:ascii="Times New Roman" w:hAnsi="Times New Roman" w:cs="Times New Roman"/>
          <w:sz w:val="24"/>
          <w:szCs w:val="24"/>
        </w:rPr>
        <w:t>. Укрепить  материально- техническую  базу учреждени</w:t>
      </w:r>
      <w:r>
        <w:rPr>
          <w:rFonts w:ascii="Times New Roman" w:hAnsi="Times New Roman" w:cs="Times New Roman"/>
          <w:sz w:val="24"/>
          <w:szCs w:val="24"/>
        </w:rPr>
        <w:t>й культуры  сельского поселения «Село Вёртное</w:t>
      </w:r>
      <w:r w:rsidRPr="00760979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20 %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0979">
        <w:rPr>
          <w:rFonts w:ascii="Times New Roman" w:hAnsi="Times New Roman" w:cs="Times New Roman"/>
          <w:sz w:val="24"/>
          <w:szCs w:val="24"/>
        </w:rPr>
        <w:t>. Расширить модернизацию компьютерной локальной  сети  учреждений культ</w:t>
      </w:r>
      <w:r>
        <w:rPr>
          <w:rFonts w:ascii="Times New Roman" w:hAnsi="Times New Roman" w:cs="Times New Roman"/>
          <w:sz w:val="24"/>
          <w:szCs w:val="24"/>
        </w:rPr>
        <w:t xml:space="preserve">уры;                          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760979">
        <w:rPr>
          <w:rFonts w:ascii="Times New Roman" w:hAnsi="Times New Roman" w:cs="Times New Roman"/>
          <w:sz w:val="24"/>
          <w:szCs w:val="24"/>
        </w:rPr>
        <w:t>. Развитие самодеятельного художественного творчества на</w:t>
      </w:r>
      <w:r>
        <w:rPr>
          <w:rFonts w:ascii="Times New Roman" w:hAnsi="Times New Roman" w:cs="Times New Roman"/>
          <w:sz w:val="24"/>
          <w:szCs w:val="24"/>
        </w:rPr>
        <w:t xml:space="preserve"> 10%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050F4C" w:rsidRPr="00760979" w:rsidRDefault="00050F4C" w:rsidP="00050F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0979">
        <w:rPr>
          <w:rFonts w:ascii="Times New Roman" w:hAnsi="Times New Roman" w:cs="Times New Roman"/>
          <w:sz w:val="24"/>
          <w:szCs w:val="24"/>
        </w:rPr>
        <w:t>. Сохранение и поддержка народного и декоративно-прикладного творчества.</w:t>
      </w:r>
    </w:p>
    <w:p w:rsidR="00050F4C" w:rsidRPr="00760979" w:rsidRDefault="00050F4C" w:rsidP="00050F4C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760979">
        <w:rPr>
          <w:sz w:val="24"/>
          <w:szCs w:val="24"/>
        </w:rPr>
        <w:t>. Сохранение и развитие различных форм кул</w:t>
      </w:r>
      <w:r>
        <w:rPr>
          <w:sz w:val="24"/>
          <w:szCs w:val="24"/>
        </w:rPr>
        <w:t>ьтурно-досуговой деятельности .</w:t>
      </w:r>
    </w:p>
    <w:p w:rsidR="00050F4C" w:rsidRPr="00760979" w:rsidRDefault="00050F4C" w:rsidP="00050F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  <w:t>Кроме того, осуществление программных мероприятий будет способствовать формированию единого культурног</w:t>
      </w:r>
      <w:r>
        <w:rPr>
          <w:rFonts w:ascii="Times New Roman" w:hAnsi="Times New Roman" w:cs="Times New Roman"/>
          <w:sz w:val="24"/>
          <w:szCs w:val="24"/>
        </w:rPr>
        <w:t>о пространства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политики .</w:t>
      </w:r>
    </w:p>
    <w:p w:rsidR="00050F4C" w:rsidRPr="00760979" w:rsidRDefault="00050F4C" w:rsidP="00050F4C">
      <w:pPr>
        <w:pStyle w:val="a4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 культуры</w:t>
      </w:r>
      <w:r>
        <w:rPr>
          <w:sz w:val="24"/>
          <w:szCs w:val="24"/>
        </w:rPr>
        <w:t xml:space="preserve"> сельского поселения «Село Вёртное»</w:t>
      </w:r>
      <w:r w:rsidRPr="00760979">
        <w:rPr>
          <w:sz w:val="24"/>
          <w:szCs w:val="24"/>
        </w:rPr>
        <w:t xml:space="preserve">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</w:t>
      </w:r>
      <w:r>
        <w:rPr>
          <w:sz w:val="24"/>
          <w:szCs w:val="24"/>
        </w:rPr>
        <w:t xml:space="preserve"> сельского поселения «Село Вёртное»</w:t>
      </w:r>
    </w:p>
    <w:p w:rsidR="00050F4C" w:rsidRPr="00760979" w:rsidRDefault="00050F4C" w:rsidP="00050F4C">
      <w:pPr>
        <w:pStyle w:val="a4"/>
        <w:ind w:firstLine="709"/>
        <w:rPr>
          <w:sz w:val="24"/>
          <w:szCs w:val="24"/>
        </w:rPr>
      </w:pPr>
    </w:p>
    <w:p w:rsidR="00050F4C" w:rsidRPr="003F2DF2" w:rsidRDefault="00050F4C" w:rsidP="00050F4C">
      <w:pPr>
        <w:pStyle w:val="a4"/>
        <w:ind w:firstLine="0"/>
        <w:rPr>
          <w:b/>
        </w:rPr>
      </w:pPr>
      <w:r w:rsidRPr="003F2DF2">
        <w:rPr>
          <w:b/>
        </w:rPr>
        <w:t>2.4.Сроки и этапы реализации муниципальной Программы:</w:t>
      </w:r>
    </w:p>
    <w:p w:rsidR="00050F4C" w:rsidRPr="00760979" w:rsidRDefault="00050F4C" w:rsidP="00050F4C">
      <w:pPr>
        <w:pStyle w:val="a4"/>
        <w:ind w:firstLine="709"/>
        <w:rPr>
          <w:b/>
          <w:sz w:val="24"/>
          <w:szCs w:val="24"/>
        </w:rPr>
      </w:pP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F955D1">
        <w:rPr>
          <w:rFonts w:ascii="Times New Roman" w:hAnsi="Times New Roman" w:cs="Times New Roman"/>
          <w:sz w:val="24"/>
          <w:szCs w:val="24"/>
        </w:rPr>
        <w:t>итана на период с 2017г. по 2022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предусмат</w:t>
      </w:r>
      <w:r w:rsidR="00F955D1">
        <w:rPr>
          <w:rFonts w:ascii="Times New Roman" w:hAnsi="Times New Roman" w:cs="Times New Roman"/>
          <w:sz w:val="24"/>
          <w:szCs w:val="24"/>
        </w:rPr>
        <w:t>ривается в шесть этапов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1 этап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 этап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3 этап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2020г.</w:t>
      </w:r>
    </w:p>
    <w:p w:rsidR="00F955D1" w:rsidRDefault="00F955D1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2021 г.</w:t>
      </w:r>
    </w:p>
    <w:p w:rsidR="00F955D1" w:rsidRDefault="00F955D1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 – 2022 г.</w:t>
      </w:r>
    </w:p>
    <w:p w:rsidR="00050F4C" w:rsidRPr="00760979" w:rsidRDefault="00050F4C" w:rsidP="00050F4C">
      <w:pPr>
        <w:rPr>
          <w:rFonts w:ascii="Times New Roman" w:hAnsi="Times New Roman" w:cs="Times New Roman"/>
          <w:sz w:val="24"/>
          <w:szCs w:val="24"/>
        </w:rPr>
      </w:pPr>
    </w:p>
    <w:p w:rsidR="00050F4C" w:rsidRPr="004C477B" w:rsidRDefault="00050F4C" w:rsidP="00050F4C">
      <w:pPr>
        <w:rPr>
          <w:rFonts w:ascii="Times New Roman" w:hAnsi="Times New Roman" w:cs="Times New Roman"/>
          <w:sz w:val="28"/>
          <w:szCs w:val="28"/>
        </w:rPr>
      </w:pPr>
      <w:r w:rsidRPr="004C477B">
        <w:rPr>
          <w:rFonts w:ascii="Times New Roman" w:hAnsi="Times New Roman" w:cs="Times New Roman"/>
          <w:b/>
          <w:sz w:val="28"/>
          <w:szCs w:val="28"/>
        </w:rPr>
        <w:t>3. Подпрограммы  муниципальной Программы</w:t>
      </w:r>
      <w:r w:rsidRPr="004C477B">
        <w:rPr>
          <w:rFonts w:ascii="Times New Roman" w:hAnsi="Times New Roman" w:cs="Times New Roman"/>
          <w:sz w:val="28"/>
          <w:szCs w:val="28"/>
        </w:rPr>
        <w:t>.</w:t>
      </w:r>
    </w:p>
    <w:p w:rsidR="00050F4C" w:rsidRPr="006440B4" w:rsidRDefault="00050F4C" w:rsidP="00050F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50F4C" w:rsidRPr="000E43B5" w:rsidRDefault="00050F4C" w:rsidP="0005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неоднородность поставленных в рамках муниципальной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Программы задач требует  дифференцированного подхода к их решению, разработке комплекса специфических мероприятий для каждой задачи. В этой связи в муниципальной Программе предусмотрена подпрограмма:</w:t>
      </w:r>
    </w:p>
    <w:p w:rsidR="00050F4C" w:rsidRPr="000E43B5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0F4C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1.Сохранение и развития различных форм культурно-досуговой деятельности и любительского творчества в </w:t>
      </w:r>
      <w:r w:rsidR="00C407C1">
        <w:rPr>
          <w:rFonts w:ascii="Times New Roman" w:hAnsi="Times New Roman" w:cs="Times New Roman"/>
          <w:sz w:val="24"/>
          <w:szCs w:val="24"/>
        </w:rPr>
        <w:t>Вёртненском СДК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C407C1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50F4C" w:rsidRDefault="00050F4C" w:rsidP="00050F4C">
      <w:pPr>
        <w:jc w:val="both"/>
        <w:rPr>
          <w:sz w:val="24"/>
          <w:szCs w:val="24"/>
        </w:rPr>
      </w:pPr>
    </w:p>
    <w:p w:rsidR="00050F4C" w:rsidRPr="00760979" w:rsidRDefault="00050F4C" w:rsidP="00050F4C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050F4C" w:rsidRDefault="00050F4C" w:rsidP="0005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3F2DF2">
        <w:rPr>
          <w:rFonts w:ascii="Times New Roman" w:hAnsi="Times New Roman" w:cs="Times New Roman"/>
          <w:b/>
          <w:sz w:val="28"/>
          <w:szCs w:val="28"/>
        </w:rPr>
        <w:t>. Содержание проблемы и необходимость ее решения программным 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етодом </w:t>
      </w:r>
      <w:r w:rsidR="00C407C1">
        <w:rPr>
          <w:rFonts w:ascii="Times New Roman" w:hAnsi="Times New Roman" w:cs="Times New Roman"/>
          <w:b/>
          <w:sz w:val="28"/>
          <w:szCs w:val="28"/>
        </w:rPr>
        <w:t>Вёртненского сельского дома культуры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0F4C" w:rsidRDefault="00050F4C" w:rsidP="00050F4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C407C1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реализацию и курирует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>ерритории сельского поселения</w:t>
      </w:r>
      <w:r w:rsidRPr="005C1141">
        <w:rPr>
          <w:rFonts w:ascii="Times New Roman" w:hAnsi="Times New Roman" w:cs="Times New Roman"/>
          <w:sz w:val="24"/>
          <w:szCs w:val="24"/>
        </w:rPr>
        <w:t>, создает условия для развития местного традиционного народного творчества, коор</w:t>
      </w:r>
      <w:r>
        <w:rPr>
          <w:rFonts w:ascii="Times New Roman" w:hAnsi="Times New Roman" w:cs="Times New Roman"/>
          <w:sz w:val="24"/>
          <w:szCs w:val="24"/>
        </w:rPr>
        <w:t xml:space="preserve">динирует </w:t>
      </w:r>
      <w:r w:rsidRPr="005C1141">
        <w:rPr>
          <w:rFonts w:ascii="Times New Roman" w:hAnsi="Times New Roman" w:cs="Times New Roman"/>
          <w:sz w:val="24"/>
          <w:szCs w:val="24"/>
        </w:rPr>
        <w:t xml:space="preserve"> работу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</w:t>
      </w:r>
      <w:r w:rsidRPr="005C1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районный отдел культуры МР «Думиничский район»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>
        <w:rPr>
          <w:rFonts w:ascii="Times New Roman" w:hAnsi="Times New Roman" w:cs="Times New Roman"/>
          <w:sz w:val="24"/>
          <w:szCs w:val="24"/>
        </w:rPr>
        <w:t>методическую работу ,</w:t>
      </w:r>
      <w:r w:rsidRPr="005C1141">
        <w:rPr>
          <w:rFonts w:ascii="Times New Roman" w:hAnsi="Times New Roman" w:cs="Times New Roman"/>
          <w:sz w:val="24"/>
          <w:szCs w:val="24"/>
        </w:rPr>
        <w:t>повышение квалификации  и аттестации работников , а так же подтверждение и присвоения званий  колле</w:t>
      </w:r>
      <w:r>
        <w:rPr>
          <w:rFonts w:ascii="Times New Roman" w:hAnsi="Times New Roman" w:cs="Times New Roman"/>
          <w:sz w:val="24"/>
          <w:szCs w:val="24"/>
        </w:rPr>
        <w:t>ктивам «народный», «образцовый»,разрабатывает предложения в области культуры и искусства, осуществляет комплексный анализ и прогнозирование тенденций их развития.</w:t>
      </w:r>
    </w:p>
    <w:p w:rsidR="00050F4C" w:rsidRDefault="00050F4C" w:rsidP="00050F4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 </w:t>
      </w:r>
    </w:p>
    <w:p w:rsidR="00050F4C" w:rsidRDefault="00050F4C" w:rsidP="00050F4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сельского поселения принимают участие в  районных смотрах, конкурсах, фестивале «Хлудневский промысел», выставках, семинарах.</w:t>
      </w:r>
    </w:p>
    <w:p w:rsidR="00050F4C" w:rsidRDefault="00050F4C" w:rsidP="00050F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Учреждения культуры сельского поселения «</w:t>
      </w:r>
      <w:r w:rsidR="00C407C1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 работают во взаимодействии с районным отделом культуры МР «Думиничский район»</w:t>
      </w:r>
    </w:p>
    <w:p w:rsidR="00050F4C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 Цель работы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0E43B5">
        <w:rPr>
          <w:rFonts w:ascii="Times New Roman" w:hAnsi="Times New Roman" w:cs="Times New Roman"/>
          <w:sz w:val="24"/>
          <w:szCs w:val="24"/>
        </w:rPr>
        <w:t>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эффективной деятельности и оказания услуг, соответствующих современным потребностям общества и каждо</w:t>
      </w:r>
      <w:r>
        <w:rPr>
          <w:rFonts w:ascii="Times New Roman" w:hAnsi="Times New Roman" w:cs="Times New Roman"/>
          <w:sz w:val="24"/>
          <w:szCs w:val="24"/>
        </w:rPr>
        <w:t>го жителя сельского поселения</w:t>
      </w:r>
      <w:r w:rsidRPr="000E43B5">
        <w:rPr>
          <w:rFonts w:ascii="Times New Roman" w:hAnsi="Times New Roman" w:cs="Times New Roman"/>
          <w:sz w:val="24"/>
          <w:szCs w:val="24"/>
        </w:rPr>
        <w:t>.</w:t>
      </w:r>
    </w:p>
    <w:p w:rsidR="00050F4C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Задачи П</w:t>
      </w:r>
      <w:r>
        <w:rPr>
          <w:rFonts w:ascii="Times New Roman" w:hAnsi="Times New Roman" w:cs="Times New Roman"/>
          <w:b/>
          <w:sz w:val="24"/>
          <w:szCs w:val="24"/>
        </w:rPr>
        <w:t>одпр</w:t>
      </w:r>
      <w:r w:rsidRPr="00867922">
        <w:rPr>
          <w:rFonts w:ascii="Times New Roman" w:hAnsi="Times New Roman" w:cs="Times New Roman"/>
          <w:b/>
          <w:sz w:val="24"/>
          <w:szCs w:val="24"/>
        </w:rPr>
        <w:t>ограммы</w:t>
      </w:r>
      <w:r>
        <w:rPr>
          <w:rFonts w:ascii="Times New Roman" w:hAnsi="Times New Roman" w:cs="Times New Roman"/>
          <w:sz w:val="24"/>
          <w:szCs w:val="24"/>
        </w:rPr>
        <w:t>- эффективное использование средств местного бюджета, предоставляемых на поддержку и развитие культурной деятельности.</w:t>
      </w:r>
    </w:p>
    <w:p w:rsidR="00050F4C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Целевые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86792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культурно- 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050F4C" w:rsidRDefault="00050F4C" w:rsidP="00050F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7922"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364D3C" w:rsidRDefault="00050F4C" w:rsidP="00050F4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Основным показателем стабильности и востребованнос</w:t>
      </w:r>
      <w:r>
        <w:rPr>
          <w:rFonts w:ascii="Times New Roman" w:hAnsi="Times New Roman"/>
          <w:sz w:val="24"/>
          <w:szCs w:val="24"/>
        </w:rPr>
        <w:t>ти в учреждениях культуры поселения</w:t>
      </w:r>
      <w:r w:rsidRPr="006B4B1F">
        <w:rPr>
          <w:rFonts w:ascii="Times New Roman" w:hAnsi="Times New Roman"/>
          <w:sz w:val="24"/>
          <w:szCs w:val="24"/>
        </w:rPr>
        <w:t xml:space="preserve"> остается создание и работа клубных </w:t>
      </w:r>
      <w:r>
        <w:rPr>
          <w:rFonts w:ascii="Times New Roman" w:hAnsi="Times New Roman"/>
          <w:sz w:val="24"/>
          <w:szCs w:val="24"/>
        </w:rPr>
        <w:t>формирований, так же коллектива</w:t>
      </w:r>
      <w:r w:rsidRPr="006B4B1F">
        <w:rPr>
          <w:rFonts w:ascii="Times New Roman" w:hAnsi="Times New Roman"/>
          <w:sz w:val="24"/>
          <w:szCs w:val="24"/>
        </w:rPr>
        <w:t xml:space="preserve">   самодеятельного любительского творчества, объединений</w:t>
      </w:r>
      <w:r w:rsidR="00C407C1">
        <w:rPr>
          <w:rFonts w:ascii="Times New Roman" w:hAnsi="Times New Roman"/>
          <w:sz w:val="24"/>
          <w:szCs w:val="24"/>
        </w:rPr>
        <w:t>.</w:t>
      </w:r>
    </w:p>
    <w:p w:rsidR="00C407C1" w:rsidRDefault="00C407C1" w:rsidP="00050F4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7C1" w:rsidRDefault="00C407C1" w:rsidP="00050F4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7C1" w:rsidRPr="003F2DF2" w:rsidRDefault="00C407C1" w:rsidP="00C407C1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b/>
          <w:sz w:val="28"/>
          <w:szCs w:val="28"/>
        </w:rPr>
      </w:pPr>
      <w:r w:rsidRPr="003F2D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3F2DF2">
        <w:rPr>
          <w:b/>
          <w:sz w:val="28"/>
          <w:szCs w:val="28"/>
        </w:rPr>
        <w:t xml:space="preserve"> Обобщенная характеристика основных мероприятий муниципальной Программы</w:t>
      </w:r>
    </w:p>
    <w:p w:rsidR="00C407C1" w:rsidRPr="00CF1DA9" w:rsidRDefault="00C407C1" w:rsidP="00C407C1">
      <w:pPr>
        <w:spacing w:before="200"/>
        <w:ind w:left="709" w:right="709"/>
        <w:jc w:val="center"/>
        <w:outlineLvl w:val="2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4"/>
        <w:tblW w:w="510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76"/>
        <w:gridCol w:w="12155"/>
      </w:tblGrid>
      <w:tr w:rsidR="00C407C1" w:rsidRPr="00DC5A70" w:rsidTr="00BD3871">
        <w:trPr>
          <w:trHeight w:val="227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C1" w:rsidRPr="003F2DF2" w:rsidRDefault="00C407C1" w:rsidP="00BD38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2DF2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основных мероприятий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C1" w:rsidRPr="004B4EFB" w:rsidRDefault="00C407C1" w:rsidP="00BD38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Программы:</w:t>
            </w:r>
          </w:p>
          <w:p w:rsidR="00C407C1" w:rsidRDefault="00C407C1" w:rsidP="00BD38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приобретение музыкальных инструментов, звуковой аппаратуры, наглядного пособия, видеопроектора</w:t>
            </w:r>
          </w:p>
          <w:p w:rsidR="00C407C1" w:rsidRDefault="00C407C1" w:rsidP="00BD38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районных,   конкурсах, фестивалях, выставках;</w:t>
            </w:r>
          </w:p>
          <w:p w:rsidR="00C407C1" w:rsidRDefault="00C407C1" w:rsidP="00BD387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эффективности деятельности учреждений культуры сельского поселения «Село Вёртное»</w:t>
            </w:r>
          </w:p>
          <w:p w:rsidR="00C407C1" w:rsidRDefault="00C407C1" w:rsidP="00BD387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обучение специалистов Вёртненского  сельского дома культуры;</w:t>
            </w:r>
          </w:p>
          <w:p w:rsidR="00C407C1" w:rsidRDefault="00C407C1" w:rsidP="00BD387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костюмов, музыкального и светового оборудования;</w:t>
            </w:r>
          </w:p>
          <w:p w:rsidR="00C407C1" w:rsidRPr="00CA7D04" w:rsidRDefault="00C407C1" w:rsidP="00BD3871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рекламы о проводимых мероприятиях в сельском клубе;</w:t>
            </w:r>
          </w:p>
        </w:tc>
      </w:tr>
    </w:tbl>
    <w:p w:rsidR="00C407C1" w:rsidRDefault="00C407C1" w:rsidP="00C407C1"/>
    <w:p w:rsidR="00C407C1" w:rsidRDefault="00C407C1" w:rsidP="00C407C1"/>
    <w:p w:rsidR="00C407C1" w:rsidRDefault="00C407C1" w:rsidP="00C407C1"/>
    <w:p w:rsidR="00C407C1" w:rsidRDefault="00C407C1" w:rsidP="00C407C1"/>
    <w:p w:rsidR="00C407C1" w:rsidRDefault="00C407C1" w:rsidP="00C407C1">
      <w:pPr>
        <w:rPr>
          <w:rFonts w:ascii="Times New Roman" w:hAnsi="Times New Roman" w:cs="Times New Roman"/>
          <w:b/>
          <w:sz w:val="28"/>
          <w:szCs w:val="28"/>
        </w:rPr>
      </w:pPr>
    </w:p>
    <w:p w:rsidR="00C407C1" w:rsidRDefault="00C407C1" w:rsidP="00C407C1">
      <w:pPr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rPr>
          <w:rFonts w:ascii="Times New Roman" w:hAnsi="Times New Roman" w:cs="Times New Roman"/>
          <w:b/>
          <w:sz w:val="28"/>
          <w:szCs w:val="28"/>
        </w:rPr>
      </w:pPr>
    </w:p>
    <w:p w:rsidR="00C407C1" w:rsidRDefault="00C407C1" w:rsidP="00C40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13D7">
        <w:rPr>
          <w:rFonts w:ascii="Times New Roman" w:hAnsi="Times New Roman" w:cs="Times New Roman"/>
          <w:b/>
          <w:sz w:val="28"/>
          <w:szCs w:val="28"/>
        </w:rPr>
        <w:t>. Характеристика мер муниципального регулирования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07C1" w:rsidRDefault="00C407C1" w:rsidP="00C407C1">
      <w:pPr>
        <w:rPr>
          <w:rFonts w:ascii="Times New Roman" w:hAnsi="Times New Roman" w:cs="Times New Roman"/>
          <w:b/>
          <w:sz w:val="28"/>
          <w:szCs w:val="28"/>
        </w:rPr>
      </w:pPr>
    </w:p>
    <w:p w:rsidR="00C407C1" w:rsidRPr="00EB3D10" w:rsidRDefault="00C407C1" w:rsidP="00C407C1">
      <w:pPr>
        <w:rPr>
          <w:rFonts w:ascii="Times New Roman" w:hAnsi="Times New Roman" w:cs="Times New Roman"/>
          <w:sz w:val="24"/>
          <w:szCs w:val="24"/>
        </w:rPr>
      </w:pPr>
      <w:r w:rsidRPr="00EB3D10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в соответствии с законодательством Российской Федерации, актами органов государственной власти Калужской области и не требуют принятия муниципальных правовых актов.</w:t>
      </w:r>
    </w:p>
    <w:p w:rsidR="00C407C1" w:rsidRPr="00EB3D10" w:rsidRDefault="00C407C1" w:rsidP="00C407C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407C1" w:rsidRPr="00EB3D10" w:rsidRDefault="00C407C1" w:rsidP="00C407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rPr>
          <w:rFonts w:ascii="Times New Roman" w:hAnsi="Times New Roman" w:cs="Times New Roman"/>
          <w:b/>
          <w:sz w:val="28"/>
          <w:szCs w:val="28"/>
        </w:rPr>
      </w:pPr>
    </w:p>
    <w:p w:rsidR="00C407C1" w:rsidRDefault="00C407C1" w:rsidP="00C407C1">
      <w:pPr>
        <w:rPr>
          <w:rFonts w:ascii="Times New Roman" w:hAnsi="Times New Roman" w:cs="Times New Roman"/>
          <w:b/>
          <w:sz w:val="28"/>
          <w:szCs w:val="28"/>
        </w:rPr>
      </w:pPr>
      <w:r w:rsidRPr="00777D35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>социально-творческих заказов на:</w:t>
      </w:r>
    </w:p>
    <w:p w:rsidR="00C407C1" w:rsidRPr="00760979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-  оснащение современными техническими средствами и оборудованием, содержание зданий; 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 материальное обеспечение художественного воплощения творческих замыслов ( подготовка и проведение концертных программ, организация и проведение фестивалей, выставок, смотров-конкурсов и т.п., пошив костюмов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7C1" w:rsidRPr="00760979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коллектива художественной самодеятельности в смотрах и конкурсах;</w:t>
      </w:r>
    </w:p>
    <w:p w:rsidR="00583E29" w:rsidRDefault="00C407C1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79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C1" w:rsidRPr="00291BB9" w:rsidRDefault="00C407C1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BB9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программы.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51"/>
        <w:gridCol w:w="1356"/>
        <w:gridCol w:w="1134"/>
        <w:gridCol w:w="1236"/>
        <w:gridCol w:w="1134"/>
        <w:gridCol w:w="1020"/>
        <w:gridCol w:w="995"/>
        <w:gridCol w:w="1026"/>
      </w:tblGrid>
      <w:tr w:rsidR="00F955D1" w:rsidTr="00F955D1">
        <w:tc>
          <w:tcPr>
            <w:tcW w:w="1951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 </w:t>
            </w:r>
          </w:p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993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2020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2022</w:t>
            </w:r>
          </w:p>
        </w:tc>
      </w:tr>
      <w:tr w:rsidR="00F955D1" w:rsidTr="00F955D1">
        <w:tc>
          <w:tcPr>
            <w:tcW w:w="1951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955D1" w:rsidRDefault="00BE255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6015708,70</w:t>
            </w: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634 636</w:t>
            </w:r>
          </w:p>
        </w:tc>
        <w:tc>
          <w:tcPr>
            <w:tcW w:w="993" w:type="dxa"/>
          </w:tcPr>
          <w:p w:rsidR="00F955D1" w:rsidRDefault="00BE255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948131,70</w:t>
            </w:r>
          </w:p>
        </w:tc>
        <w:tc>
          <w:tcPr>
            <w:tcW w:w="1134" w:type="dxa"/>
          </w:tcPr>
          <w:p w:rsidR="00F955D1" w:rsidRDefault="00583E29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>143630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583E29" w:rsidP="00BD38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11</w:t>
            </w:r>
            <w:r w:rsidR="00BE2556">
              <w:t>99752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583E29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</w:t>
            </w:r>
            <w:r w:rsidR="00BE2556">
              <w:t>063252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583E29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</w:t>
            </w:r>
            <w:r w:rsidR="00BE2556">
              <w:t>026307</w:t>
            </w:r>
          </w:p>
        </w:tc>
      </w:tr>
      <w:tr w:rsidR="00F955D1" w:rsidTr="00F955D1">
        <w:tc>
          <w:tcPr>
            <w:tcW w:w="1951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  <w:tc>
          <w:tcPr>
            <w:tcW w:w="992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955D1" w:rsidTr="00F955D1">
        <w:tc>
          <w:tcPr>
            <w:tcW w:w="1951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Вёртненский СДК</w:t>
            </w:r>
          </w:p>
        </w:tc>
        <w:tc>
          <w:tcPr>
            <w:tcW w:w="992" w:type="dxa"/>
          </w:tcPr>
          <w:p w:rsidR="00F955D1" w:rsidRDefault="00BE255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6015708,70</w:t>
            </w:r>
          </w:p>
          <w:p w:rsidR="00BE2556" w:rsidRDefault="00BE255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634 636</w:t>
            </w:r>
          </w:p>
        </w:tc>
        <w:tc>
          <w:tcPr>
            <w:tcW w:w="993" w:type="dxa"/>
          </w:tcPr>
          <w:p w:rsidR="00F955D1" w:rsidRDefault="00BE255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948131,70</w:t>
            </w:r>
          </w:p>
        </w:tc>
        <w:tc>
          <w:tcPr>
            <w:tcW w:w="1134" w:type="dxa"/>
          </w:tcPr>
          <w:p w:rsidR="00F955D1" w:rsidRDefault="00BE255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1143630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BE2556" w:rsidP="00BD38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1199752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BE2556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1063252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BE2556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1026307</w:t>
            </w:r>
          </w:p>
        </w:tc>
      </w:tr>
      <w:tr w:rsidR="00F955D1" w:rsidTr="00F955D1">
        <w:tc>
          <w:tcPr>
            <w:tcW w:w="1951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:</w:t>
            </w:r>
          </w:p>
        </w:tc>
        <w:tc>
          <w:tcPr>
            <w:tcW w:w="992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955D1" w:rsidTr="00F955D1">
        <w:tc>
          <w:tcPr>
            <w:tcW w:w="1951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5D1" w:rsidRDefault="00BE2556" w:rsidP="0058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6015708,70</w:t>
            </w:r>
          </w:p>
        </w:tc>
        <w:tc>
          <w:tcPr>
            <w:tcW w:w="1134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634 636</w:t>
            </w:r>
          </w:p>
        </w:tc>
        <w:tc>
          <w:tcPr>
            <w:tcW w:w="993" w:type="dxa"/>
          </w:tcPr>
          <w:p w:rsidR="00F955D1" w:rsidRDefault="00BE255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948131,70</w:t>
            </w:r>
          </w:p>
        </w:tc>
        <w:tc>
          <w:tcPr>
            <w:tcW w:w="1134" w:type="dxa"/>
          </w:tcPr>
          <w:p w:rsidR="00F955D1" w:rsidRDefault="00BE2556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1143630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BE2556" w:rsidP="00BD38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1199752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BE2556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1063252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BE2556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1026307</w:t>
            </w:r>
          </w:p>
        </w:tc>
      </w:tr>
    </w:tbl>
    <w:p w:rsidR="00C407C1" w:rsidRPr="00760979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66" w:rsidRDefault="00D41D66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Pr="00291BB9" w:rsidRDefault="00C407C1" w:rsidP="00C407C1">
      <w:pPr>
        <w:pStyle w:val="ConsPlusNormal"/>
        <w:jc w:val="center"/>
        <w:rPr>
          <w:b/>
          <w:bCs/>
        </w:rPr>
      </w:pPr>
      <w:r w:rsidRPr="00291BB9">
        <w:rPr>
          <w:b/>
          <w:bCs/>
        </w:rPr>
        <w:t>6.2.ОБОСНОВАНИЕ</w:t>
      </w:r>
    </w:p>
    <w:p w:rsidR="00C407C1" w:rsidRPr="00291BB9" w:rsidRDefault="00C407C1" w:rsidP="00C407C1">
      <w:pPr>
        <w:pStyle w:val="ConsPlusNormal"/>
        <w:jc w:val="center"/>
        <w:rPr>
          <w:b/>
          <w:bCs/>
        </w:rPr>
      </w:pPr>
      <w:r w:rsidRPr="00291BB9">
        <w:rPr>
          <w:b/>
          <w:bCs/>
        </w:rPr>
        <w:t>ОБЪЕМА ФИНАНСОВЫХ РЕСУРСОВ, НЕОБХОДИМЫХ ДЛЯ РЕАЛИЗАЦИИ</w:t>
      </w:r>
    </w:p>
    <w:p w:rsidR="00C407C1" w:rsidRPr="00291BB9" w:rsidRDefault="00C407C1" w:rsidP="00C407C1">
      <w:pPr>
        <w:pStyle w:val="ConsPlusNormal"/>
        <w:jc w:val="center"/>
        <w:rPr>
          <w:b/>
          <w:bCs/>
        </w:rPr>
      </w:pPr>
      <w:r w:rsidRPr="00291BB9">
        <w:rPr>
          <w:b/>
          <w:bCs/>
        </w:rPr>
        <w:t>МУНИЦИПАЛЬНОЙ ПРОГРАММЫ</w:t>
      </w:r>
    </w:p>
    <w:p w:rsidR="00C407C1" w:rsidRDefault="00C407C1" w:rsidP="00C407C1">
      <w:pPr>
        <w:pStyle w:val="ConsPlusNormal"/>
        <w:jc w:val="center"/>
        <w:rPr>
          <w:b/>
          <w:bCs/>
        </w:rPr>
      </w:pPr>
    </w:p>
    <w:p w:rsidR="00C407C1" w:rsidRDefault="00C407C1" w:rsidP="00C407C1">
      <w:pPr>
        <w:pStyle w:val="ConsPlusNormal"/>
        <w:jc w:val="both"/>
      </w:pPr>
    </w:p>
    <w:p w:rsidR="00C407C1" w:rsidRDefault="00C407C1" w:rsidP="00C407C1">
      <w:pPr>
        <w:pStyle w:val="ConsPlusNormal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042"/>
        <w:gridCol w:w="1404"/>
        <w:gridCol w:w="1404"/>
        <w:gridCol w:w="1404"/>
        <w:gridCol w:w="1404"/>
        <w:gridCol w:w="1404"/>
        <w:gridCol w:w="1404"/>
        <w:gridCol w:w="1404"/>
      </w:tblGrid>
      <w:tr w:rsidR="00C407C1" w:rsidTr="00BD387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  <w:r>
              <w:rPr>
                <w:rFonts w:ascii="Courier New" w:hAnsi="Courier New" w:cs="Courier New"/>
              </w:rPr>
              <w:br/>
            </w:r>
            <w:hyperlink r:id="rId6" w:anchor="Par556" w:history="1">
              <w:r>
                <w:rPr>
                  <w:rStyle w:val="a7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bookmarkStart w:id="0" w:name="Par408"/>
            <w:bookmarkEnd w:id="0"/>
            <w:r>
              <w:rPr>
                <w:rFonts w:ascii="Courier New" w:hAnsi="Courier New" w:cs="Courier New"/>
              </w:rPr>
              <w:t xml:space="preserve"> Значения по годам реализации                        </w:t>
            </w:r>
          </w:p>
        </w:tc>
      </w:tr>
      <w:tr w:rsidR="00C407C1" w:rsidTr="00BD387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C1" w:rsidRDefault="00C407C1" w:rsidP="00BD3871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C1" w:rsidRDefault="00C407C1" w:rsidP="00BD3871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F955D1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Default="00F955D1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D1193F" w:rsidRDefault="00C407C1" w:rsidP="00BD387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407C1" w:rsidRPr="00BE2556" w:rsidTr="00BD3871">
        <w:tc>
          <w:tcPr>
            <w:tcW w:w="134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C407C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1.Подпрограмма «Сохранение и развития различных форм культурно-досуговой деятельности и любительского творчества в Вёртнеском СДК сельского поселения «Село Вёртное»</w:t>
            </w:r>
          </w:p>
        </w:tc>
      </w:tr>
      <w:tr w:rsidR="00C407C1" w:rsidRPr="00BE2556" w:rsidTr="00BD3871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 xml:space="preserve"> ОСНОВНОЕ МЕРОПРИЯТИЕ (О БЕСПЕЧЕНИЕ ФУНКЦИОНИРОВАНИЯ ДУМИНИЧСКОГО СЕЛЬСКОГО КЛУБА</w:t>
            </w:r>
            <w:r w:rsidRPr="00BE2556">
              <w:rPr>
                <w:rFonts w:ascii="Courier New" w:hAnsi="Courier New" w:cs="Courier New"/>
              </w:rPr>
              <w:br/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634</w:t>
            </w:r>
            <w:r w:rsidR="00BD3871" w:rsidRPr="00BE2556">
              <w:rPr>
                <w:rFonts w:ascii="Courier New" w:hAnsi="Courier New" w:cs="Courier New"/>
              </w:rPr>
              <w:t> </w:t>
            </w:r>
            <w:r w:rsidRPr="00BE2556">
              <w:rPr>
                <w:rFonts w:ascii="Courier New" w:hAnsi="Courier New" w:cs="Courier New"/>
              </w:rPr>
              <w:t>636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  <w:p w:rsidR="00BD3871" w:rsidRPr="00BE2556" w:rsidRDefault="00304522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948 131,70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  <w:p w:rsidR="00BD3871" w:rsidRPr="00BE2556" w:rsidRDefault="00304522" w:rsidP="00BD387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1 143 630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  <w:p w:rsidR="00BD3871" w:rsidRPr="00BE2556" w:rsidRDefault="00304522" w:rsidP="0030452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1 199 752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F955D1" w:rsidP="00304522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1</w:t>
            </w:r>
            <w:r w:rsidR="00304522">
              <w:rPr>
                <w:rFonts w:ascii="Courier New" w:hAnsi="Courier New" w:cs="Courier New"/>
              </w:rPr>
              <w:t> 063 252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F955D1" w:rsidP="00304522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1</w:t>
            </w:r>
            <w:r w:rsidR="00304522">
              <w:rPr>
                <w:rFonts w:ascii="Courier New" w:hAnsi="Courier New" w:cs="Courier New"/>
              </w:rPr>
              <w:t xml:space="preserve"> 026 307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07C1" w:rsidRPr="00BE2556" w:rsidTr="00BD3871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ПРОЦЕССНЫЕ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07C1" w:rsidRPr="00BE2556" w:rsidTr="00BD3871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КОЛИЧЕСТВО МЕРОПРИЯТИЙ,</w:t>
            </w:r>
          </w:p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ПРОВЕДЕННЫХ В РАМКАХ ПОДПРОГРАММЫ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65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F955D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75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F955D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75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07C1" w:rsidRPr="00BE2556" w:rsidTr="00BD3871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ДЕЙСТВУЮЩИЕ РАСХОДНЫЕ ОБЯЗАТЕЛЬСТВА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07C1" w:rsidRPr="00BE2556" w:rsidTr="00BD3871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65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F955D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75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F955D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75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07C1" w:rsidRPr="00BE2556" w:rsidTr="00BD3871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ОБЪЕМ ФИНАНСОВЫХ РЕСУРСОВ,ИТОГО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07C1" w:rsidRPr="00BE2556" w:rsidTr="00BD3871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1" w:rsidRPr="00BE2556" w:rsidRDefault="00C407C1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04522" w:rsidRPr="00BE2556" w:rsidTr="00BD3871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2" w:rsidRPr="00BE2556" w:rsidRDefault="00304522" w:rsidP="00BD38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22" w:rsidRPr="00BE2556" w:rsidRDefault="00304522" w:rsidP="00BD3871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- СРЕДСТВА МЕСТНОГО БЮДЖЕТА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634 636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</w:p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948 131,70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</w:p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1 143 630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</w:p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1 199 752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063 252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  <w:r w:rsidRPr="00BE255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026 307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2" w:rsidRPr="00BE2556" w:rsidRDefault="00304522" w:rsidP="003E6146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407C1" w:rsidRPr="00BE2556" w:rsidRDefault="00C407C1" w:rsidP="00304522">
      <w:pPr>
        <w:pStyle w:val="ConsPlusNormal"/>
        <w:tabs>
          <w:tab w:val="left" w:pos="5220"/>
          <w:tab w:val="left" w:pos="6750"/>
          <w:tab w:val="left" w:pos="8235"/>
          <w:tab w:val="left" w:pos="10830"/>
        </w:tabs>
        <w:ind w:firstLine="540"/>
        <w:jc w:val="both"/>
      </w:pPr>
      <w:r w:rsidRPr="00BE2556">
        <w:t xml:space="preserve">-ИТОГО ПО ПРОГРАММЕ              </w:t>
      </w:r>
      <w:r w:rsidR="004D64A6" w:rsidRPr="00BE2556">
        <w:t>634 636</w:t>
      </w:r>
      <w:r w:rsidR="004D64A6" w:rsidRPr="00BE2556">
        <w:tab/>
      </w:r>
      <w:r w:rsidR="00304522">
        <w:t>948 131,70</w:t>
      </w:r>
      <w:r w:rsidR="00507134" w:rsidRPr="00BE2556">
        <w:tab/>
      </w:r>
      <w:r w:rsidR="00304522">
        <w:t>1 143 630</w:t>
      </w:r>
      <w:r w:rsidR="00507134" w:rsidRPr="00BE2556">
        <w:tab/>
        <w:t>1</w:t>
      </w:r>
      <w:r w:rsidR="00304522">
        <w:t>19</w:t>
      </w:r>
      <w:r w:rsidR="00507134" w:rsidRPr="00BE2556">
        <w:t>9</w:t>
      </w:r>
      <w:r w:rsidR="00304522">
        <w:t xml:space="preserve"> 752</w:t>
      </w:r>
      <w:r w:rsidR="00507134" w:rsidRPr="00BE2556">
        <w:t xml:space="preserve">        </w:t>
      </w:r>
      <w:r w:rsidR="00304522">
        <w:t>1 063 252</w:t>
      </w:r>
      <w:r w:rsidR="00304522">
        <w:tab/>
        <w:t xml:space="preserve"> 1 026 307</w:t>
      </w:r>
    </w:p>
    <w:p w:rsidR="00C407C1" w:rsidRPr="00BE2556" w:rsidRDefault="00C407C1" w:rsidP="00C407C1">
      <w:pPr>
        <w:pStyle w:val="ConsPlusNormal"/>
        <w:ind w:firstLine="540"/>
        <w:jc w:val="both"/>
      </w:pPr>
      <w:r w:rsidRPr="00BE2556">
        <w:t>&lt;*&gt; В случае отсутствия информации строки удаляются.</w:t>
      </w:r>
    </w:p>
    <w:p w:rsidR="00C407C1" w:rsidRDefault="00C407C1" w:rsidP="00C407C1">
      <w:pPr>
        <w:pStyle w:val="ConsPlusNormal"/>
        <w:ind w:firstLine="540"/>
        <w:jc w:val="both"/>
      </w:pPr>
      <w:r>
        <w:t>&lt;**&gt; Указываются источники финансирования.</w:t>
      </w:r>
    </w:p>
    <w:p w:rsidR="00C407C1" w:rsidRDefault="00C407C1" w:rsidP="00C407C1"/>
    <w:p w:rsidR="009320DC" w:rsidRDefault="009320DC" w:rsidP="009320DC">
      <w:pPr>
        <w:rPr>
          <w:rFonts w:eastAsia="Calibri"/>
          <w:lang w:eastAsia="en-US"/>
        </w:rPr>
      </w:pPr>
    </w:p>
    <w:p w:rsidR="009320DC" w:rsidRDefault="009320DC" w:rsidP="009320DC">
      <w:pPr>
        <w:rPr>
          <w:rFonts w:eastAsia="Calibri"/>
          <w:lang w:eastAsia="en-US"/>
        </w:rPr>
      </w:pPr>
    </w:p>
    <w:p w:rsidR="00D41D66" w:rsidRDefault="00D41D66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66" w:rsidRDefault="00D41D66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241503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4D73">
        <w:rPr>
          <w:rFonts w:ascii="Times New Roman" w:hAnsi="Times New Roman" w:cs="Times New Roman"/>
          <w:b/>
          <w:sz w:val="28"/>
          <w:szCs w:val="28"/>
        </w:rPr>
        <w:t>ерече</w:t>
      </w:r>
      <w:r w:rsidR="00C055E9">
        <w:rPr>
          <w:rFonts w:ascii="Times New Roman" w:hAnsi="Times New Roman" w:cs="Times New Roman"/>
          <w:b/>
          <w:sz w:val="28"/>
          <w:szCs w:val="28"/>
        </w:rPr>
        <w:t xml:space="preserve">нь мероприятий </w:t>
      </w:r>
      <w:r w:rsidR="00AF2119">
        <w:rPr>
          <w:rFonts w:ascii="Times New Roman" w:hAnsi="Times New Roman" w:cs="Times New Roman"/>
          <w:b/>
          <w:sz w:val="28"/>
          <w:szCs w:val="28"/>
        </w:rPr>
        <w:t>подп</w:t>
      </w:r>
      <w:r w:rsidRPr="00964D7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2119">
        <w:rPr>
          <w:rFonts w:ascii="Times New Roman" w:hAnsi="Times New Roman" w:cs="Times New Roman"/>
          <w:b/>
          <w:sz w:val="28"/>
          <w:szCs w:val="28"/>
        </w:rPr>
        <w:t>Создание условий для развития различных форм культурно-досуговой деятельности и любительского творчества в Вёртненском СДК сельского по</w:t>
      </w:r>
      <w:r w:rsidR="00F80E18">
        <w:rPr>
          <w:rFonts w:ascii="Times New Roman" w:hAnsi="Times New Roman" w:cs="Times New Roman"/>
          <w:b/>
          <w:sz w:val="28"/>
          <w:szCs w:val="28"/>
        </w:rPr>
        <w:t>с</w:t>
      </w:r>
      <w:r w:rsidR="00AF2119">
        <w:rPr>
          <w:rFonts w:ascii="Times New Roman" w:hAnsi="Times New Roman" w:cs="Times New Roman"/>
          <w:b/>
          <w:sz w:val="28"/>
          <w:szCs w:val="28"/>
        </w:rPr>
        <w:t>ел</w:t>
      </w:r>
      <w:r w:rsidR="00F80E18">
        <w:rPr>
          <w:rFonts w:ascii="Times New Roman" w:hAnsi="Times New Roman" w:cs="Times New Roman"/>
          <w:b/>
          <w:sz w:val="28"/>
          <w:szCs w:val="28"/>
        </w:rPr>
        <w:t>ения «Село Вёртное» на 2017-2022</w:t>
      </w:r>
      <w:r w:rsidR="00AF211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87CC2" w:rsidRDefault="00487CC2" w:rsidP="00487C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8"/>
        <w:gridCol w:w="2098"/>
        <w:gridCol w:w="1346"/>
        <w:gridCol w:w="1843"/>
        <w:gridCol w:w="1137"/>
        <w:gridCol w:w="917"/>
        <w:gridCol w:w="1005"/>
        <w:gridCol w:w="1049"/>
        <w:gridCol w:w="1049"/>
        <w:gridCol w:w="1049"/>
        <w:gridCol w:w="1049"/>
        <w:gridCol w:w="1726"/>
      </w:tblGrid>
      <w:tr w:rsidR="00487CC2" w:rsidTr="00D41D66">
        <w:trPr>
          <w:trHeight w:val="270"/>
        </w:trPr>
        <w:tc>
          <w:tcPr>
            <w:tcW w:w="518" w:type="dxa"/>
            <w:vMerge w:val="restart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Merge w:val="restart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46" w:type="dxa"/>
            <w:vMerge w:val="restart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vMerge w:val="restart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137" w:type="dxa"/>
            <w:vMerge w:val="restart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</w:p>
        </w:tc>
        <w:tc>
          <w:tcPr>
            <w:tcW w:w="6118" w:type="dxa"/>
            <w:gridSpan w:val="6"/>
            <w:tcBorders>
              <w:bottom w:val="single" w:sz="4" w:space="0" w:color="auto"/>
            </w:tcBorders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</w:t>
            </w:r>
          </w:p>
        </w:tc>
        <w:tc>
          <w:tcPr>
            <w:tcW w:w="1726" w:type="dxa"/>
            <w:vMerge w:val="restart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D41D66" w:rsidTr="00D41D66">
        <w:trPr>
          <w:trHeight w:val="195"/>
        </w:trPr>
        <w:tc>
          <w:tcPr>
            <w:tcW w:w="518" w:type="dxa"/>
            <w:vMerge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6" w:type="dxa"/>
            <w:vMerge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5BD2">
              <w:rPr>
                <w:rFonts w:ascii="Times New Roman" w:hAnsi="Times New Roman" w:cs="Times New Roman"/>
                <w:b/>
                <w:sz w:val="22"/>
                <w:szCs w:val="22"/>
              </w:rPr>
              <w:t>1.Нормативно-правовое обеспечение программы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9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годовому плану</w:t>
            </w: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09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работы по развитию детского художественного творчества и поддержки молодых дарований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2. Культурно-досуговая и массово-зрелищная деятельность клуба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09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смотров, конкурсов, праздничных концертов, праздников села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годовому плану</w:t>
            </w: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9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клубов и кружков по интересам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09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несовершеннолетних состоящих на учёте КПДН к занятиям в кружках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87CC2" w:rsidRPr="00965BD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3.Пропаганда </w:t>
            </w: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культуры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3,1</w:t>
            </w:r>
          </w:p>
        </w:tc>
        <w:tc>
          <w:tcPr>
            <w:tcW w:w="209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проводимых мероприятиях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87CC2" w:rsidRPr="00D92969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69">
              <w:rPr>
                <w:rFonts w:ascii="Times New Roman" w:hAnsi="Times New Roman" w:cs="Times New Roman"/>
                <w:b/>
                <w:sz w:val="24"/>
                <w:szCs w:val="24"/>
              </w:rPr>
              <w:t>4.Обеспечение функционирования сельского клуба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09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должностных обязанностей работников культуры и установление им оплаты труда в соответствии с законодательством</w:t>
            </w: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7" w:type="dxa"/>
          </w:tcPr>
          <w:p w:rsidR="00487CC2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6 015 708,70</w:t>
            </w:r>
          </w:p>
        </w:tc>
        <w:tc>
          <w:tcPr>
            <w:tcW w:w="917" w:type="dxa"/>
          </w:tcPr>
          <w:p w:rsidR="00487CC2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634 636,0</w:t>
            </w:r>
          </w:p>
        </w:tc>
        <w:tc>
          <w:tcPr>
            <w:tcW w:w="1005" w:type="dxa"/>
          </w:tcPr>
          <w:p w:rsidR="00487CC2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948 131,70</w:t>
            </w:r>
          </w:p>
        </w:tc>
        <w:tc>
          <w:tcPr>
            <w:tcW w:w="1049" w:type="dxa"/>
          </w:tcPr>
          <w:p w:rsidR="00487CC2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1 143 630,0</w:t>
            </w:r>
          </w:p>
        </w:tc>
        <w:tc>
          <w:tcPr>
            <w:tcW w:w="1049" w:type="dxa"/>
          </w:tcPr>
          <w:p w:rsidR="00487CC2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1 199 752,0</w:t>
            </w:r>
          </w:p>
        </w:tc>
        <w:tc>
          <w:tcPr>
            <w:tcW w:w="1049" w:type="dxa"/>
          </w:tcPr>
          <w:p w:rsidR="00487CC2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1 063 252,0</w:t>
            </w:r>
          </w:p>
        </w:tc>
        <w:tc>
          <w:tcPr>
            <w:tcW w:w="1049" w:type="dxa"/>
          </w:tcPr>
          <w:p w:rsidR="00487CC2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1 026 307,0</w:t>
            </w: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41D66" w:rsidTr="00D41D66">
        <w:tc>
          <w:tcPr>
            <w:tcW w:w="51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7CC2" w:rsidRDefault="00487CC2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D66" w:rsidTr="00D41D66">
        <w:tc>
          <w:tcPr>
            <w:tcW w:w="518" w:type="dxa"/>
          </w:tcPr>
          <w:p w:rsidR="00D41D66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41D66" w:rsidRPr="00D92969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92969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346" w:type="dxa"/>
          </w:tcPr>
          <w:p w:rsidR="00D41D66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1D66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D41D66" w:rsidRDefault="00D41D66" w:rsidP="00EC1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6 015 708,70</w:t>
            </w:r>
          </w:p>
        </w:tc>
        <w:tc>
          <w:tcPr>
            <w:tcW w:w="917" w:type="dxa"/>
          </w:tcPr>
          <w:p w:rsidR="00D41D66" w:rsidRDefault="00D41D66" w:rsidP="00EC1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634 636,0</w:t>
            </w:r>
          </w:p>
        </w:tc>
        <w:tc>
          <w:tcPr>
            <w:tcW w:w="1005" w:type="dxa"/>
          </w:tcPr>
          <w:p w:rsidR="00D41D66" w:rsidRDefault="00D41D66" w:rsidP="00EC1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948 131,70</w:t>
            </w:r>
          </w:p>
        </w:tc>
        <w:tc>
          <w:tcPr>
            <w:tcW w:w="1049" w:type="dxa"/>
          </w:tcPr>
          <w:p w:rsidR="00D41D66" w:rsidRDefault="00D41D66" w:rsidP="00EC1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1 143 630,0</w:t>
            </w:r>
          </w:p>
        </w:tc>
        <w:tc>
          <w:tcPr>
            <w:tcW w:w="1049" w:type="dxa"/>
          </w:tcPr>
          <w:p w:rsidR="00D41D66" w:rsidRDefault="00D41D66" w:rsidP="00EC1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1 199 752,0</w:t>
            </w:r>
          </w:p>
        </w:tc>
        <w:tc>
          <w:tcPr>
            <w:tcW w:w="1049" w:type="dxa"/>
          </w:tcPr>
          <w:p w:rsidR="00D41D66" w:rsidRDefault="00D41D66" w:rsidP="00EC1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1 063 252,0</w:t>
            </w:r>
          </w:p>
        </w:tc>
        <w:tc>
          <w:tcPr>
            <w:tcW w:w="1049" w:type="dxa"/>
          </w:tcPr>
          <w:p w:rsidR="00D41D66" w:rsidRDefault="00D41D66" w:rsidP="00EC1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1 026 307,0</w:t>
            </w:r>
          </w:p>
        </w:tc>
        <w:tc>
          <w:tcPr>
            <w:tcW w:w="1726" w:type="dxa"/>
          </w:tcPr>
          <w:p w:rsidR="00D41D66" w:rsidRDefault="00D41D66" w:rsidP="003E61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CC2" w:rsidRDefault="00487CC2" w:rsidP="00487CC2">
      <w:pPr>
        <w:pStyle w:val="ConsPlusNormal"/>
        <w:jc w:val="both"/>
        <w:rPr>
          <w:rFonts w:ascii="Times New Roman" w:hAnsi="Times New Roman" w:cs="Times New Roman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C2" w:rsidRDefault="00487CC2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1503" w:rsidRDefault="00241503" w:rsidP="0024150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</w:rPr>
      </w:pPr>
    </w:p>
    <w:p w:rsidR="00241503" w:rsidRPr="006B4B1F" w:rsidRDefault="00241503" w:rsidP="00241503">
      <w:pPr>
        <w:jc w:val="both"/>
        <w:rPr>
          <w:sz w:val="22"/>
          <w:szCs w:val="22"/>
        </w:rPr>
      </w:pPr>
    </w:p>
    <w:p w:rsidR="00241503" w:rsidRDefault="00241503" w:rsidP="00241503">
      <w:pPr>
        <w:pStyle w:val="ConsPlusNonformat"/>
        <w:rPr>
          <w:rFonts w:ascii="Times New Roman" w:hAnsi="Times New Roman" w:cs="Times New Roman"/>
        </w:rPr>
      </w:pPr>
    </w:p>
    <w:p w:rsidR="00241503" w:rsidRDefault="00241503" w:rsidP="00241503">
      <w:pPr>
        <w:pStyle w:val="ConsPlusNonformat"/>
        <w:rPr>
          <w:rFonts w:ascii="Times New Roman" w:hAnsi="Times New Roman" w:cs="Times New Roman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Pr="00EB2849" w:rsidRDefault="00241503" w:rsidP="00241503">
      <w:pPr>
        <w:pStyle w:val="ConsPlusNormal"/>
        <w:tabs>
          <w:tab w:val="left" w:pos="9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Pr="00464081" w:rsidRDefault="00241503" w:rsidP="00241503">
      <w:pPr>
        <w:rPr>
          <w:lang w:eastAsia="en-US"/>
        </w:rPr>
      </w:pPr>
    </w:p>
    <w:p w:rsidR="00241503" w:rsidRPr="00464081" w:rsidRDefault="00241503" w:rsidP="00241503">
      <w:pPr>
        <w:rPr>
          <w:lang w:eastAsia="en-US"/>
        </w:rPr>
      </w:pPr>
    </w:p>
    <w:p w:rsidR="00241503" w:rsidRPr="00464081" w:rsidRDefault="00241503" w:rsidP="00241503">
      <w:pPr>
        <w:rPr>
          <w:lang w:eastAsia="en-US"/>
        </w:rPr>
      </w:pPr>
    </w:p>
    <w:p w:rsidR="00241503" w:rsidRPr="00464081" w:rsidRDefault="00241503" w:rsidP="00241503">
      <w:pPr>
        <w:rPr>
          <w:lang w:eastAsia="en-US"/>
        </w:rPr>
      </w:pPr>
    </w:p>
    <w:p w:rsidR="00241503" w:rsidRDefault="00241503" w:rsidP="00241503">
      <w:pPr>
        <w:rPr>
          <w:lang w:eastAsia="en-US"/>
        </w:rPr>
      </w:pPr>
    </w:p>
    <w:p w:rsidR="00241503" w:rsidRDefault="00241503" w:rsidP="00241503">
      <w:pPr>
        <w:rPr>
          <w:lang w:eastAsia="en-US"/>
        </w:rPr>
      </w:pPr>
    </w:p>
    <w:p w:rsidR="00241503" w:rsidRDefault="00241503" w:rsidP="00241503">
      <w:pPr>
        <w:rPr>
          <w:lang w:eastAsia="en-US"/>
        </w:rPr>
      </w:pPr>
    </w:p>
    <w:p w:rsidR="00241503" w:rsidRPr="006B4B1F" w:rsidRDefault="00241503" w:rsidP="002415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tabs>
          <w:tab w:val="left" w:pos="9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64" w:type="dxa"/>
        <w:tblBorders>
          <w:top w:val="single" w:sz="4" w:space="0" w:color="auto"/>
        </w:tblBorders>
        <w:tblLook w:val="0000"/>
      </w:tblPr>
      <w:tblGrid>
        <w:gridCol w:w="2250"/>
      </w:tblGrid>
      <w:tr w:rsidR="00C640E5" w:rsidTr="00C640E5">
        <w:trPr>
          <w:trHeight w:val="100"/>
        </w:trPr>
        <w:tc>
          <w:tcPr>
            <w:tcW w:w="2250" w:type="dxa"/>
          </w:tcPr>
          <w:p w:rsidR="00C640E5" w:rsidRDefault="00C640E5" w:rsidP="00364D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DD" w:rsidRDefault="00657ADD"/>
    <w:sectPr w:rsidR="00657ADD" w:rsidSect="00487C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C2" w:rsidRDefault="009939C2" w:rsidP="00583E29">
      <w:r>
        <w:separator/>
      </w:r>
    </w:p>
  </w:endnote>
  <w:endnote w:type="continuationSeparator" w:id="1">
    <w:p w:rsidR="009939C2" w:rsidRDefault="009939C2" w:rsidP="0058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C2" w:rsidRDefault="009939C2" w:rsidP="00583E29">
      <w:r>
        <w:separator/>
      </w:r>
    </w:p>
  </w:footnote>
  <w:footnote w:type="continuationSeparator" w:id="1">
    <w:p w:rsidR="009939C2" w:rsidRDefault="009939C2" w:rsidP="00583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D3C"/>
    <w:rsid w:val="00034C36"/>
    <w:rsid w:val="00050946"/>
    <w:rsid w:val="00050F4C"/>
    <w:rsid w:val="00071D5D"/>
    <w:rsid w:val="00085FD6"/>
    <w:rsid w:val="000E4F26"/>
    <w:rsid w:val="001D2F7A"/>
    <w:rsid w:val="001E3CEF"/>
    <w:rsid w:val="001E6EAB"/>
    <w:rsid w:val="00200E93"/>
    <w:rsid w:val="00241503"/>
    <w:rsid w:val="00253300"/>
    <w:rsid w:val="00304522"/>
    <w:rsid w:val="00306F2C"/>
    <w:rsid w:val="0030738A"/>
    <w:rsid w:val="00316C86"/>
    <w:rsid w:val="00345618"/>
    <w:rsid w:val="00364D3C"/>
    <w:rsid w:val="003729EB"/>
    <w:rsid w:val="00374C32"/>
    <w:rsid w:val="00377F44"/>
    <w:rsid w:val="00392DF4"/>
    <w:rsid w:val="00396E5B"/>
    <w:rsid w:val="003D26F9"/>
    <w:rsid w:val="003E6146"/>
    <w:rsid w:val="00401D6D"/>
    <w:rsid w:val="00446AB2"/>
    <w:rsid w:val="004511C8"/>
    <w:rsid w:val="00470979"/>
    <w:rsid w:val="00487CC2"/>
    <w:rsid w:val="004C21D4"/>
    <w:rsid w:val="004D64A6"/>
    <w:rsid w:val="00507134"/>
    <w:rsid w:val="00516D92"/>
    <w:rsid w:val="00550FAF"/>
    <w:rsid w:val="00583E29"/>
    <w:rsid w:val="005C71F0"/>
    <w:rsid w:val="00622955"/>
    <w:rsid w:val="00657ADD"/>
    <w:rsid w:val="006F52D4"/>
    <w:rsid w:val="007672C5"/>
    <w:rsid w:val="00774308"/>
    <w:rsid w:val="007F43B8"/>
    <w:rsid w:val="00810EE9"/>
    <w:rsid w:val="0081551B"/>
    <w:rsid w:val="008A1E00"/>
    <w:rsid w:val="008E74FD"/>
    <w:rsid w:val="009234B6"/>
    <w:rsid w:val="009320DC"/>
    <w:rsid w:val="009939C2"/>
    <w:rsid w:val="009C0A54"/>
    <w:rsid w:val="009C5116"/>
    <w:rsid w:val="00AB4A98"/>
    <w:rsid w:val="00AC5F5A"/>
    <w:rsid w:val="00AF2119"/>
    <w:rsid w:val="00B5528D"/>
    <w:rsid w:val="00B93BED"/>
    <w:rsid w:val="00BB5A69"/>
    <w:rsid w:val="00BD3871"/>
    <w:rsid w:val="00BE2556"/>
    <w:rsid w:val="00BF449E"/>
    <w:rsid w:val="00C055E9"/>
    <w:rsid w:val="00C13399"/>
    <w:rsid w:val="00C16471"/>
    <w:rsid w:val="00C407C1"/>
    <w:rsid w:val="00C46A9A"/>
    <w:rsid w:val="00C640E5"/>
    <w:rsid w:val="00C90C27"/>
    <w:rsid w:val="00D41D66"/>
    <w:rsid w:val="00DB0EDF"/>
    <w:rsid w:val="00E35948"/>
    <w:rsid w:val="00E44515"/>
    <w:rsid w:val="00E820CD"/>
    <w:rsid w:val="00EF606E"/>
    <w:rsid w:val="00F7303C"/>
    <w:rsid w:val="00F80E18"/>
    <w:rsid w:val="00F955D1"/>
    <w:rsid w:val="00FE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4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0EE9"/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1"/>
    <w:rsid w:val="00050F4C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0F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4"/>
    <w:rsid w:val="00050F4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050F4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table" w:styleId="a6">
    <w:name w:val="Table Grid"/>
    <w:basedOn w:val="a1"/>
    <w:rsid w:val="00C407C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407C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83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E2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3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E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54</cp:revision>
  <cp:lastPrinted>2019-11-18T12:02:00Z</cp:lastPrinted>
  <dcterms:created xsi:type="dcterms:W3CDTF">2016-10-31T13:18:00Z</dcterms:created>
  <dcterms:modified xsi:type="dcterms:W3CDTF">2019-11-25T11:52:00Z</dcterms:modified>
</cp:coreProperties>
</file>