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AF" w:rsidRDefault="00796BAF" w:rsidP="00796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796BAF" w:rsidRDefault="00796BAF" w:rsidP="00796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</w:p>
    <w:p w:rsidR="00796BAF" w:rsidRDefault="00796BAF" w:rsidP="00796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796BAF" w:rsidRDefault="00796BAF" w:rsidP="00796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96BAF" w:rsidRDefault="00796BAF" w:rsidP="00796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AF" w:rsidRDefault="00796BAF" w:rsidP="00796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6BAF" w:rsidRDefault="00796BAF" w:rsidP="00796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AF" w:rsidRDefault="00796BAF" w:rsidP="00796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9362B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80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362B">
        <w:rPr>
          <w:rFonts w:ascii="Times New Roman" w:hAnsi="Times New Roman" w:cs="Times New Roman"/>
          <w:sz w:val="24"/>
          <w:szCs w:val="24"/>
          <w:u w:val="single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  <w:u w:val="single"/>
        </w:rPr>
        <w:t>2018г.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88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62B">
        <w:rPr>
          <w:rFonts w:ascii="Times New Roman" w:hAnsi="Times New Roman" w:cs="Times New Roman"/>
          <w:sz w:val="24"/>
          <w:szCs w:val="24"/>
        </w:rPr>
        <w:t>75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96BAF" w:rsidRDefault="00796BAF" w:rsidP="00796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Красное</w:t>
      </w:r>
    </w:p>
    <w:p w:rsidR="00796BAF" w:rsidRDefault="00796BAF" w:rsidP="00796BAF">
      <w:pPr>
        <w:rPr>
          <w:rFonts w:eastAsiaTheme="minorHAnsi"/>
          <w:lang w:eastAsia="en-US"/>
        </w:rPr>
      </w:pPr>
    </w:p>
    <w:p w:rsidR="00880097" w:rsidRDefault="00796BAF" w:rsidP="00880097">
      <w:pPr>
        <w:rPr>
          <w:b/>
        </w:rPr>
      </w:pPr>
      <w:r>
        <w:rPr>
          <w:b/>
        </w:rPr>
        <w:t xml:space="preserve">Об утверждении </w:t>
      </w:r>
      <w:r w:rsidR="00880097">
        <w:rPr>
          <w:b/>
        </w:rPr>
        <w:t xml:space="preserve">стоимости услуги </w:t>
      </w:r>
      <w:proofErr w:type="gramStart"/>
      <w:r w:rsidR="00880097">
        <w:rPr>
          <w:b/>
        </w:rPr>
        <w:t>по</w:t>
      </w:r>
      <w:proofErr w:type="gramEnd"/>
      <w:r w:rsidR="00880097">
        <w:rPr>
          <w:b/>
        </w:rPr>
        <w:t xml:space="preserve"> </w:t>
      </w:r>
    </w:p>
    <w:p w:rsidR="00796BAF" w:rsidRDefault="00880097" w:rsidP="00880097">
      <w:pPr>
        <w:rPr>
          <w:b/>
        </w:rPr>
      </w:pPr>
      <w:r>
        <w:rPr>
          <w:b/>
        </w:rPr>
        <w:t>установке водяного счетчика</w:t>
      </w:r>
    </w:p>
    <w:p w:rsidR="00796BAF" w:rsidRDefault="00796BAF" w:rsidP="00796BAF">
      <w:pPr>
        <w:rPr>
          <w:b/>
        </w:rPr>
      </w:pPr>
    </w:p>
    <w:p w:rsidR="00796BAF" w:rsidRDefault="00796BAF" w:rsidP="00796BA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 п. 4 ч. 1 ст. 11 Устава Краснянского сельского поселения Новохоперского муниципального района Воронежской области, Совет народных депутатов Краснянского сельского поселения</w:t>
      </w:r>
    </w:p>
    <w:p w:rsidR="00796BAF" w:rsidRDefault="00796BAF" w:rsidP="00796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РЕШИЛ:</w:t>
      </w:r>
    </w:p>
    <w:p w:rsidR="00796BAF" w:rsidRDefault="00796BAF" w:rsidP="00796BAF">
      <w:pPr>
        <w:jc w:val="both"/>
        <w:rPr>
          <w:b/>
          <w:sz w:val="28"/>
          <w:szCs w:val="28"/>
        </w:rPr>
      </w:pPr>
    </w:p>
    <w:p w:rsidR="00880097" w:rsidRPr="00880097" w:rsidRDefault="00880097" w:rsidP="00880097">
      <w:pPr>
        <w:spacing w:line="276" w:lineRule="auto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880097">
        <w:rPr>
          <w:sz w:val="28"/>
          <w:szCs w:val="28"/>
        </w:rPr>
        <w:t>Утвердить стоимость услуги по установке водяного счетчика – 300 руб.</w:t>
      </w:r>
      <w:r>
        <w:rPr>
          <w:sz w:val="28"/>
          <w:szCs w:val="28"/>
        </w:rPr>
        <w:t xml:space="preserve"> 00 коп.</w:t>
      </w:r>
    </w:p>
    <w:p w:rsidR="00796BAF" w:rsidRDefault="00796BAF" w:rsidP="00796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вступает в силу с 01 </w:t>
      </w:r>
      <w:r w:rsidR="0088009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2018 года.  </w:t>
      </w:r>
    </w:p>
    <w:p w:rsidR="00796BAF" w:rsidRDefault="00796BAF" w:rsidP="00796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подлежит обнародованию.</w:t>
      </w:r>
    </w:p>
    <w:p w:rsidR="00796BAF" w:rsidRDefault="00796BAF" w:rsidP="00796BAF">
      <w:pPr>
        <w:jc w:val="both"/>
      </w:pPr>
    </w:p>
    <w:p w:rsidR="00796BAF" w:rsidRDefault="00796BAF" w:rsidP="00796BAF">
      <w:pPr>
        <w:jc w:val="both"/>
      </w:pPr>
    </w:p>
    <w:p w:rsidR="00796BAF" w:rsidRDefault="00796BAF" w:rsidP="00796BAF">
      <w:pPr>
        <w:tabs>
          <w:tab w:val="center" w:pos="5282"/>
        </w:tabs>
        <w:ind w:left="360"/>
        <w:jc w:val="both"/>
      </w:pPr>
      <w:r>
        <w:t xml:space="preserve">    </w:t>
      </w:r>
      <w:r>
        <w:tab/>
      </w:r>
    </w:p>
    <w:p w:rsidR="00796BAF" w:rsidRDefault="00796BAF" w:rsidP="00796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Краснянского</w:t>
      </w:r>
    </w:p>
    <w:p w:rsidR="00796BAF" w:rsidRDefault="00796BAF" w:rsidP="00796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С.А. Тыняный</w:t>
      </w:r>
    </w:p>
    <w:p w:rsidR="00796BAF" w:rsidRDefault="00796BAF" w:rsidP="00796BAF">
      <w:pPr>
        <w:rPr>
          <w:sz w:val="28"/>
          <w:szCs w:val="28"/>
        </w:rPr>
      </w:pPr>
    </w:p>
    <w:p w:rsidR="001B3F9E" w:rsidRDefault="001B3F9E"/>
    <w:sectPr w:rsidR="001B3F9E" w:rsidSect="00796B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5597"/>
    <w:multiLevelType w:val="hybridMultilevel"/>
    <w:tmpl w:val="37CABFC4"/>
    <w:lvl w:ilvl="0" w:tplc="8F90F7C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D3"/>
    <w:rsid w:val="001B3F9E"/>
    <w:rsid w:val="001C5F9D"/>
    <w:rsid w:val="00796BAF"/>
    <w:rsid w:val="00822477"/>
    <w:rsid w:val="00854AD3"/>
    <w:rsid w:val="00880097"/>
    <w:rsid w:val="0099362B"/>
    <w:rsid w:val="00A9278B"/>
    <w:rsid w:val="00B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B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6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B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Grand-smeta1</dc:creator>
  <cp:keywords/>
  <dc:description/>
  <cp:lastModifiedBy>Grand-smeta1</cp:lastModifiedBy>
  <cp:revision>10</cp:revision>
  <cp:lastPrinted>2018-11-08T06:56:00Z</cp:lastPrinted>
  <dcterms:created xsi:type="dcterms:W3CDTF">2018-09-20T08:11:00Z</dcterms:created>
  <dcterms:modified xsi:type="dcterms:W3CDTF">2018-11-08T06:57:00Z</dcterms:modified>
</cp:coreProperties>
</file>