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3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.68pt;height:77.04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23810"/>
          <w:pgMar w:top="2300" w:bottom="280" w:left="2420" w:right="2420"/>
        </w:sectPr>
      </w:pPr>
    </w:p>
    <w:p>
      <w:pPr>
        <w:spacing w:line="248" w:lineRule="auto" w:before="31"/>
        <w:ind w:left="1613" w:right="490" w:firstLine="97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spacing w:val="6"/>
          <w:sz w:val="27"/>
        </w:rPr>
        <w:t>Администрация</w:t>
      </w:r>
      <w:r>
        <w:rPr>
          <w:rFonts w:ascii="Times New Roman" w:hAnsi="Times New Roman"/>
          <w:b/>
          <w:spacing w:val="26"/>
          <w:w w:val="99"/>
          <w:sz w:val="27"/>
        </w:rPr>
        <w:t> </w:t>
      </w:r>
      <w:r>
        <w:rPr>
          <w:rFonts w:ascii="Times New Roman" w:hAnsi="Times New Roman"/>
          <w:b/>
          <w:spacing w:val="3"/>
          <w:sz w:val="27"/>
        </w:rPr>
        <w:t>Еловского</w:t>
      </w:r>
      <w:r>
        <w:rPr>
          <w:rFonts w:ascii="Times New Roman" w:hAnsi="Times New Roman"/>
          <w:b/>
          <w:spacing w:val="16"/>
          <w:sz w:val="27"/>
        </w:rPr>
        <w:t> </w:t>
      </w:r>
      <w:r>
        <w:rPr>
          <w:rFonts w:ascii="Times New Roman" w:hAnsi="Times New Roman"/>
          <w:b/>
          <w:spacing w:val="4"/>
          <w:sz w:val="27"/>
        </w:rPr>
        <w:t>сельского</w:t>
      </w:r>
      <w:r>
        <w:rPr>
          <w:rFonts w:ascii="Times New Roman" w:hAnsi="Times New Roman"/>
          <w:b/>
          <w:spacing w:val="16"/>
          <w:sz w:val="27"/>
        </w:rPr>
        <w:t> </w:t>
      </w:r>
      <w:r>
        <w:rPr>
          <w:rFonts w:ascii="Times New Roman" w:hAnsi="Times New Roman"/>
          <w:b/>
          <w:spacing w:val="4"/>
          <w:sz w:val="27"/>
        </w:rPr>
        <w:t>поселения</w:t>
      </w:r>
      <w:r>
        <w:rPr>
          <w:rFonts w:ascii="Times New Roman" w:hAnsi="Times New Roman"/>
          <w:sz w:val="27"/>
        </w:rPr>
      </w:r>
    </w:p>
    <w:p>
      <w:pPr>
        <w:spacing w:line="265" w:lineRule="auto" w:before="3"/>
        <w:ind w:left="2376" w:right="154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ул.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6"/>
          <w:sz w:val="20"/>
        </w:rPr>
        <w:t>Ленина,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3"/>
          <w:sz w:val="20"/>
        </w:rPr>
        <w:t>д.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2"/>
          <w:sz w:val="20"/>
        </w:rPr>
        <w:t>34,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3"/>
          <w:sz w:val="20"/>
        </w:rPr>
        <w:t>с.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6"/>
          <w:sz w:val="20"/>
        </w:rPr>
        <w:t>Елово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pacing w:val="7"/>
          <w:sz w:val="20"/>
        </w:rPr>
        <w:t>Пермски</w:t>
      </w:r>
      <w:r>
        <w:rPr>
          <w:rFonts w:ascii="Times New Roman" w:hAnsi="Times New Roman"/>
          <w:spacing w:val="6"/>
          <w:sz w:val="20"/>
        </w:rPr>
        <w:t>й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4"/>
          <w:sz w:val="20"/>
        </w:rPr>
        <w:t>край,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5"/>
          <w:sz w:val="20"/>
        </w:rPr>
        <w:t> 618170</w:t>
      </w:r>
    </w:p>
    <w:p>
      <w:pPr>
        <w:spacing w:before="1"/>
        <w:ind w:left="1663" w:right="82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</w:rPr>
        <w:t>Тел.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5"/>
          <w:sz w:val="20"/>
        </w:rPr>
        <w:t>(34296)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2"/>
          <w:sz w:val="20"/>
        </w:rPr>
        <w:t>77,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5"/>
          <w:sz w:val="20"/>
        </w:rPr>
        <w:t>факс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6"/>
          <w:sz w:val="20"/>
        </w:rPr>
        <w:t>(34296)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51</w:t>
      </w:r>
    </w:p>
    <w:p>
      <w:pPr>
        <w:spacing w:before="24"/>
        <w:ind w:left="2376" w:right="154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6"/>
          <w:sz w:val="20"/>
        </w:rPr>
        <w:t>E-mail:</w:t>
      </w:r>
      <w:r>
        <w:rPr>
          <w:rFonts w:ascii="Times New Roman"/>
          <w:spacing w:val="50"/>
          <w:sz w:val="20"/>
        </w:rPr>
        <w:t> </w:t>
      </w:r>
      <w:hyperlink r:id="rId6">
        <w:r>
          <w:rPr>
            <w:rFonts w:ascii="Times New Roman"/>
            <w:spacing w:val="6"/>
            <w:sz w:val="20"/>
            <w:u w:val="single" w:color="000000"/>
          </w:rPr>
          <w:t>elovosp@mail.ru</w:t>
        </w:r>
        <w:r>
          <w:rPr>
            <w:rFonts w:ascii="Times New Roman"/>
            <w:sz w:val="20"/>
          </w:rPr>
        </w:r>
      </w:hyperlink>
    </w:p>
    <w:p>
      <w:pPr>
        <w:spacing w:line="265" w:lineRule="auto" w:before="24"/>
        <w:ind w:left="1663" w:right="8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6"/>
          <w:sz w:val="20"/>
        </w:rPr>
        <w:t>ОКП</w:t>
      </w:r>
      <w:r>
        <w:rPr>
          <w:rFonts w:ascii="Times New Roman" w:hAnsi="Times New Roman"/>
          <w:spacing w:val="5"/>
          <w:sz w:val="20"/>
        </w:rPr>
        <w:t>О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6"/>
          <w:sz w:val="20"/>
        </w:rPr>
        <w:t>75514202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ОГРН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5"/>
          <w:sz w:val="20"/>
        </w:rPr>
        <w:t>1055907103394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7"/>
          <w:sz w:val="20"/>
        </w:rPr>
        <w:t>ИНН/КП</w:t>
      </w:r>
      <w:r>
        <w:rPr>
          <w:rFonts w:ascii="Times New Roman" w:hAnsi="Times New Roman"/>
          <w:spacing w:val="6"/>
          <w:sz w:val="20"/>
        </w:rPr>
        <w:t>П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6"/>
          <w:sz w:val="20"/>
        </w:rPr>
        <w:t>5944203105/594401001</w:t>
      </w:r>
    </w:p>
    <w:p>
      <w:pPr>
        <w:spacing w:line="240" w:lineRule="exact" w:before="11"/>
        <w:rPr>
          <w:sz w:val="24"/>
          <w:szCs w:val="24"/>
        </w:rPr>
      </w:pPr>
    </w:p>
    <w:p>
      <w:pPr>
        <w:tabs>
          <w:tab w:pos="3802" w:val="left" w:leader="none"/>
        </w:tabs>
        <w:spacing w:before="0"/>
        <w:ind w:left="17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23.661011pt;margin-top:10.447948pt;width:1.150pt;height:1pt;mso-position-horizontal-relative:page;mso-position-vertical-relative:paragraph;z-index:-74" coordorigin="6473,209" coordsize="23,20">
            <v:shape style="position:absolute;left:6473;top:209;width:23;height:20" coordorigin="6473,209" coordsize="23,20" path="m6473,219l6496,219e" filled="f" stroked="t" strokeweight="1.06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i/>
          <w:sz w:val="20"/>
        </w:rPr>
        <w:t>На </w:t>
      </w:r>
      <w:r>
        <w:rPr>
          <w:rFonts w:ascii="Times New Roman" w:hAnsi="Times New Roman"/>
          <w:b/>
          <w:i/>
          <w:spacing w:val="-1"/>
          <w:sz w:val="20"/>
        </w:rPr>
        <w:t>М&gt;</w:t>
      </w:r>
      <w:r>
        <w:rPr>
          <w:rFonts w:ascii="Times New Roman" w:hAnsi="Times New Roman"/>
          <w:b/>
          <w:i/>
          <w:spacing w:val="-1"/>
          <w:sz w:val="20"/>
          <w:u w:val="thick" w:color="000000"/>
        </w:rPr>
        <w:tab/>
      </w:r>
      <w:r>
        <w:rPr>
          <w:rFonts w:ascii="Times New Roman" w:hAnsi="Times New Roman"/>
          <w:b/>
          <w:i/>
          <w:sz w:val="20"/>
        </w:rPr>
        <w:t>от</w:t>
      </w:r>
      <w:r>
        <w:rPr>
          <w:rFonts w:ascii="Times New Roman" w:hAnsi="Times New Roman"/>
          <w:sz w:val="20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8" w:lineRule="auto"/>
        <w:ind w:left="1436" w:right="0" w:firstLine="4"/>
        <w:jc w:val="left"/>
      </w:pPr>
      <w:r>
        <w:rPr>
          <w:spacing w:val="2"/>
        </w:rPr>
        <w:t>Об</w:t>
      </w:r>
      <w:r>
        <w:rPr>
          <w:spacing w:val="8"/>
        </w:rPr>
        <w:t> </w:t>
      </w:r>
      <w:r>
        <w:rPr>
          <w:spacing w:val="2"/>
        </w:rPr>
        <w:t>итогах</w:t>
      </w:r>
      <w:r>
        <w:rPr>
          <w:spacing w:val="9"/>
        </w:rPr>
        <w:t> </w:t>
      </w:r>
      <w:r>
        <w:rPr>
          <w:spacing w:val="4"/>
        </w:rPr>
        <w:t>продажи</w:t>
      </w:r>
      <w:r>
        <w:rPr>
          <w:spacing w:val="9"/>
        </w:rPr>
        <w:t> </w:t>
      </w:r>
      <w:r>
        <w:rPr>
          <w:spacing w:val="5"/>
        </w:rPr>
        <w:t>муниципального</w:t>
      </w:r>
      <w:r>
        <w:rPr>
          <w:spacing w:val="9"/>
        </w:rPr>
        <w:t> </w:t>
      </w:r>
      <w:r>
        <w:rPr>
          <w:spacing w:val="4"/>
        </w:rPr>
        <w:t>имущества</w:t>
      </w:r>
      <w:r>
        <w:rPr>
          <w:spacing w:val="34"/>
          <w:w w:val="98"/>
        </w:rPr>
        <w:t> </w:t>
      </w:r>
      <w:r>
        <w:rPr>
          <w:spacing w:val="3"/>
        </w:rPr>
        <w:t>посредством</w:t>
      </w:r>
      <w:r>
        <w:rPr>
          <w:spacing w:val="4"/>
        </w:rPr>
        <w:t> </w:t>
      </w:r>
      <w:r>
        <w:rPr>
          <w:spacing w:val="5"/>
        </w:rPr>
        <w:t>публичного</w:t>
      </w:r>
      <w:r>
        <w:rPr>
          <w:spacing w:val="9"/>
        </w:rPr>
        <w:t> </w:t>
      </w:r>
      <w:r>
        <w:rPr>
          <w:spacing w:val="5"/>
        </w:rPr>
        <w:t>предложения</w:t>
      </w:r>
      <w:r>
        <w:rPr/>
      </w:r>
    </w:p>
    <w:p>
      <w:pPr>
        <w:spacing w:line="230" w:lineRule="exact" w:before="7"/>
        <w:rPr>
          <w:sz w:val="23"/>
          <w:szCs w:val="23"/>
        </w:rPr>
      </w:pPr>
      <w:r>
        <w:rPr/>
        <w:br w:type="column"/>
      </w:r>
      <w:r>
        <w:rPr>
          <w:sz w:val="23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4"/>
        </w:rPr>
        <w:t>Главному</w:t>
      </w:r>
      <w:r>
        <w:rPr>
          <w:spacing w:val="7"/>
        </w:rPr>
        <w:t> </w:t>
      </w:r>
      <w:r>
        <w:rPr>
          <w:spacing w:val="6"/>
        </w:rPr>
        <w:t>редактору</w:t>
      </w:r>
      <w:r>
        <w:rPr>
          <w:spacing w:val="13"/>
        </w:rPr>
        <w:t> </w:t>
      </w:r>
      <w:r>
        <w:rPr>
          <w:spacing w:val="5"/>
        </w:rPr>
        <w:t>районной</w:t>
      </w:r>
      <w:r>
        <w:rPr>
          <w:spacing w:val="23"/>
        </w:rPr>
        <w:t> </w:t>
      </w:r>
      <w:r>
        <w:rPr>
          <w:spacing w:val="1"/>
        </w:rPr>
        <w:t>газеты</w:t>
      </w:r>
      <w:r>
        <w:rPr/>
      </w:r>
    </w:p>
    <w:p>
      <w:pPr>
        <w:spacing w:line="500" w:lineRule="auto" w:before="11"/>
        <w:ind w:left="237" w:right="1476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pacing w:val="4"/>
          <w:sz w:val="27"/>
        </w:rPr>
        <w:t>«Искра</w:t>
      </w:r>
      <w:r>
        <w:rPr>
          <w:rFonts w:ascii="Times New Roman" w:hAnsi="Times New Roman"/>
          <w:spacing w:val="3"/>
          <w:sz w:val="27"/>
        </w:rPr>
        <w:t> </w:t>
      </w:r>
      <w:r>
        <w:rPr>
          <w:rFonts w:ascii="Times New Roman" w:hAnsi="Times New Roman"/>
          <w:spacing w:val="7"/>
          <w:sz w:val="27"/>
        </w:rPr>
        <w:t>Прикамья»</w:t>
      </w:r>
      <w:r>
        <w:rPr>
          <w:rFonts w:ascii="Times New Roman" w:hAnsi="Times New Roman"/>
          <w:spacing w:val="22"/>
          <w:w w:val="99"/>
          <w:sz w:val="27"/>
        </w:rPr>
        <w:t> </w:t>
      </w:r>
      <w:r>
        <w:rPr>
          <w:rFonts w:ascii="Times New Roman" w:hAnsi="Times New Roman"/>
          <w:spacing w:val="4"/>
          <w:sz w:val="27"/>
        </w:rPr>
        <w:t>Т.В.Зверевой</w:t>
      </w:r>
      <w:r>
        <w:rPr>
          <w:rFonts w:ascii="Times New Roman" w:hAnsi="Times New Roman"/>
          <w:sz w:val="27"/>
        </w:rPr>
      </w:r>
    </w:p>
    <w:p>
      <w:pPr>
        <w:spacing w:after="0" w:line="500" w:lineRule="auto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6840" w:h="23810"/>
          <w:pgMar w:top="2300" w:bottom="280" w:left="2420" w:right="2420"/>
          <w:cols w:num="2" w:equalWidth="0">
            <w:col w:w="6419" w:space="40"/>
            <w:col w:w="554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 w:before="70"/>
        <w:ind w:left="4373" w:right="398"/>
        <w:jc w:val="left"/>
      </w:pPr>
      <w:r>
        <w:rPr>
          <w:spacing w:val="4"/>
        </w:rPr>
        <w:t>Уважаемая</w:t>
      </w:r>
      <w:r>
        <w:rPr>
          <w:spacing w:val="3"/>
        </w:rPr>
        <w:t> </w:t>
      </w:r>
      <w:r>
        <w:rPr>
          <w:spacing w:val="4"/>
        </w:rPr>
        <w:t>Татьяна</w:t>
      </w:r>
      <w:r>
        <w:rPr>
          <w:spacing w:val="-5"/>
        </w:rPr>
        <w:t> </w:t>
      </w:r>
      <w:r>
        <w:rPr>
          <w:spacing w:val="4"/>
        </w:rPr>
        <w:t>Владимировна!</w:t>
      </w:r>
      <w:r>
        <w:rPr/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8" w:lineRule="auto"/>
        <w:ind w:right="398" w:firstLine="705"/>
        <w:jc w:val="left"/>
      </w:pPr>
      <w:r>
        <w:rPr>
          <w:spacing w:val="2"/>
        </w:rPr>
        <w:t>Просим</w:t>
      </w:r>
      <w:r>
        <w:rPr>
          <w:spacing w:val="4"/>
        </w:rPr>
        <w:t> </w:t>
      </w:r>
      <w:r>
        <w:rPr>
          <w:spacing w:val="6"/>
        </w:rPr>
        <w:t>разместить</w:t>
      </w:r>
      <w:r>
        <w:rPr>
          <w:spacing w:val="9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5"/>
        </w:rPr>
        <w:t>ближайшем</w:t>
      </w:r>
      <w:r>
        <w:rPr>
          <w:spacing w:val="9"/>
        </w:rPr>
        <w:t> </w:t>
      </w:r>
      <w:r>
        <w:rPr>
          <w:spacing w:val="3"/>
        </w:rPr>
        <w:t>номере</w:t>
      </w:r>
      <w:r>
        <w:rPr>
          <w:spacing w:val="8"/>
        </w:rPr>
        <w:t> </w:t>
      </w:r>
      <w:r>
        <w:rPr>
          <w:spacing w:val="4"/>
        </w:rPr>
        <w:t>газеты</w:t>
      </w:r>
      <w:r>
        <w:rPr>
          <w:spacing w:val="5"/>
        </w:rPr>
        <w:t> </w:t>
      </w:r>
      <w:r>
        <w:rPr>
          <w:spacing w:val="6"/>
        </w:rPr>
        <w:t>информацию</w:t>
      </w:r>
      <w:r>
        <w:rPr>
          <w:spacing w:val="13"/>
        </w:rPr>
        <w:t> </w:t>
      </w:r>
      <w:r>
        <w:rPr>
          <w:spacing w:val="2"/>
        </w:rPr>
        <w:t>об</w:t>
      </w:r>
      <w:r>
        <w:rPr>
          <w:spacing w:val="13"/>
        </w:rPr>
        <w:t> </w:t>
      </w:r>
      <w:r>
        <w:rPr>
          <w:spacing w:val="3"/>
        </w:rPr>
        <w:t>итогах</w:t>
      </w:r>
      <w:r>
        <w:rPr>
          <w:spacing w:val="9"/>
        </w:rPr>
        <w:t> </w:t>
      </w:r>
      <w:r>
        <w:rPr>
          <w:spacing w:val="3"/>
        </w:rPr>
        <w:t>продажи</w:t>
      </w:r>
      <w:r>
        <w:rPr>
          <w:spacing w:val="42"/>
          <w:w w:val="99"/>
        </w:rPr>
        <w:t> </w:t>
      </w:r>
      <w:r>
        <w:rPr>
          <w:spacing w:val="2"/>
        </w:rPr>
        <w:t>муниципального</w:t>
      </w:r>
      <w:r>
        <w:rPr>
          <w:spacing w:val="11"/>
        </w:rPr>
        <w:t> </w:t>
      </w:r>
      <w:r>
        <w:rPr>
          <w:spacing w:val="5"/>
        </w:rPr>
        <w:t>имущества</w:t>
      </w:r>
      <w:r>
        <w:rPr>
          <w:spacing w:val="-1"/>
        </w:rPr>
        <w:t> </w:t>
      </w:r>
      <w:r>
        <w:rPr>
          <w:spacing w:val="4"/>
        </w:rPr>
        <w:t>посредством</w:t>
      </w:r>
      <w:r>
        <w:rPr>
          <w:spacing w:val="12"/>
        </w:rPr>
        <w:t> </w:t>
      </w:r>
      <w:r>
        <w:rPr>
          <w:spacing w:val="4"/>
        </w:rPr>
        <w:t>публичного</w:t>
      </w:r>
      <w:r>
        <w:rPr>
          <w:spacing w:val="8"/>
        </w:rPr>
        <w:t> </w:t>
      </w:r>
      <w:r>
        <w:rPr>
          <w:spacing w:val="5"/>
        </w:rPr>
        <w:t>предложения</w:t>
      </w:r>
      <w:r>
        <w:rPr/>
      </w:r>
    </w:p>
    <w:p>
      <w:pPr>
        <w:pStyle w:val="BodyText"/>
        <w:spacing w:line="248" w:lineRule="auto" w:before="5"/>
        <w:ind w:right="398" w:firstLine="710"/>
        <w:jc w:val="left"/>
      </w:pPr>
      <w:r>
        <w:rPr>
          <w:spacing w:val="4"/>
        </w:rPr>
        <w:t>Администрация</w:t>
      </w:r>
      <w:r>
        <w:rPr>
          <w:spacing w:val="7"/>
        </w:rPr>
        <w:t> </w:t>
      </w:r>
      <w:r>
        <w:rPr>
          <w:spacing w:val="5"/>
        </w:rPr>
        <w:t>Еловского</w:t>
      </w:r>
      <w:r>
        <w:rPr>
          <w:spacing w:val="13"/>
        </w:rPr>
        <w:t> </w:t>
      </w:r>
      <w:r>
        <w:rPr>
          <w:spacing w:val="3"/>
        </w:rPr>
        <w:t>сельского</w:t>
      </w:r>
      <w:r>
        <w:rPr>
          <w:spacing w:val="8"/>
        </w:rPr>
        <w:t> </w:t>
      </w:r>
      <w:r>
        <w:rPr>
          <w:spacing w:val="3"/>
        </w:rPr>
        <w:t>поселения</w:t>
      </w:r>
      <w:r>
        <w:rPr>
          <w:spacing w:val="13"/>
        </w:rPr>
        <w:t> </w:t>
      </w:r>
      <w:r>
        <w:rPr>
          <w:spacing w:val="4"/>
        </w:rPr>
        <w:t>(Продавец),</w:t>
      </w:r>
      <w:r>
        <w:rPr>
          <w:spacing w:val="17"/>
        </w:rPr>
        <w:t> </w:t>
      </w:r>
      <w:r>
        <w:rPr>
          <w:spacing w:val="2"/>
        </w:rPr>
        <w:t>06</w:t>
      </w:r>
      <w:r>
        <w:rPr>
          <w:spacing w:val="13"/>
        </w:rPr>
        <w:t> </w:t>
      </w:r>
      <w:r>
        <w:rPr>
          <w:spacing w:val="3"/>
        </w:rPr>
        <w:t>мая</w:t>
      </w:r>
      <w:r>
        <w:rPr>
          <w:spacing w:val="13"/>
        </w:rPr>
        <w:t> </w:t>
      </w:r>
      <w:r>
        <w:rPr>
          <w:spacing w:val="3"/>
        </w:rPr>
        <w:t>2014</w:t>
      </w:r>
      <w:r>
        <w:rPr>
          <w:spacing w:val="13"/>
        </w:rPr>
        <w:t> </w:t>
      </w:r>
      <w:r>
        <w:rPr>
          <w:spacing w:val="3"/>
        </w:rPr>
        <w:t>года</w:t>
      </w:r>
      <w:r>
        <w:rPr>
          <w:spacing w:val="-1"/>
        </w:rPr>
        <w:t> </w:t>
      </w:r>
      <w:r>
        <w:rPr>
          <w:spacing w:val="2"/>
        </w:rPr>
        <w:t>по</w:t>
      </w:r>
      <w:r>
        <w:rPr>
          <w:spacing w:val="13"/>
        </w:rPr>
        <w:t> </w:t>
      </w:r>
      <w:r>
        <w:rPr>
          <w:spacing w:val="2"/>
        </w:rPr>
        <w:t>адресу:</w:t>
      </w:r>
      <w:r>
        <w:rPr>
          <w:spacing w:val="64"/>
          <w:w w:val="98"/>
        </w:rPr>
        <w:t> </w:t>
      </w:r>
      <w:r>
        <w:rPr>
          <w:spacing w:val="2"/>
        </w:rPr>
        <w:t>РФ,</w:t>
      </w:r>
      <w:r>
        <w:rPr>
          <w:spacing w:val="7"/>
        </w:rPr>
        <w:t> </w:t>
      </w:r>
      <w:r>
        <w:rPr>
          <w:spacing w:val="1"/>
        </w:rPr>
        <w:t>Пермский</w:t>
      </w:r>
      <w:r>
        <w:rPr>
          <w:spacing w:val="8"/>
        </w:rPr>
        <w:t> </w:t>
      </w:r>
      <w:r>
        <w:rPr>
          <w:spacing w:val="3"/>
        </w:rPr>
        <w:t>край,</w:t>
      </w:r>
      <w:r>
        <w:rPr>
          <w:spacing w:val="12"/>
        </w:rPr>
        <w:t> </w:t>
      </w:r>
      <w:r>
        <w:rPr>
          <w:spacing w:val="5"/>
        </w:rPr>
        <w:t>Еловский</w:t>
      </w:r>
      <w:r>
        <w:rPr>
          <w:spacing w:val="7"/>
        </w:rPr>
        <w:t> </w:t>
      </w:r>
      <w:r>
        <w:rPr>
          <w:spacing w:val="4"/>
        </w:rPr>
        <w:t>район,</w:t>
      </w:r>
      <w:r>
        <w:rPr>
          <w:spacing w:val="17"/>
        </w:rPr>
        <w:t> </w:t>
      </w:r>
      <w:r>
        <w:rPr>
          <w:spacing w:val="2"/>
        </w:rPr>
        <w:t>с.Елово,</w:t>
      </w:r>
      <w:r>
        <w:rPr>
          <w:spacing w:val="7"/>
        </w:rPr>
        <w:t> </w:t>
      </w:r>
      <w:r>
        <w:rPr>
          <w:spacing w:val="4"/>
        </w:rPr>
        <w:t>ул.Ленина,</w:t>
      </w:r>
      <w:r>
        <w:rPr>
          <w:spacing w:val="8"/>
        </w:rPr>
        <w:t> </w:t>
      </w:r>
      <w:r>
        <w:rPr>
          <w:spacing w:val="4"/>
        </w:rPr>
        <w:t>д.34,</w:t>
      </w:r>
      <w:r>
        <w:rPr>
          <w:spacing w:val="12"/>
        </w:rPr>
        <w:t> </w:t>
      </w:r>
      <w:r>
        <w:rPr>
          <w:spacing w:val="6"/>
        </w:rPr>
        <w:t>проводила</w:t>
      </w:r>
      <w:r>
        <w:rPr>
          <w:spacing w:val="-1"/>
        </w:rPr>
        <w:t> </w:t>
      </w:r>
      <w:r>
        <w:rPr>
          <w:spacing w:val="4"/>
        </w:rPr>
        <w:t>торги</w:t>
      </w:r>
      <w:r>
        <w:rPr>
          <w:spacing w:val="8"/>
        </w:rPr>
        <w:t> </w:t>
      </w:r>
      <w:r>
        <w:rPr>
          <w:spacing w:val="2"/>
        </w:rPr>
        <w:t>по</w:t>
      </w:r>
      <w:r>
        <w:rPr>
          <w:spacing w:val="7"/>
        </w:rPr>
        <w:t> </w:t>
      </w:r>
      <w:r>
        <w:rPr>
          <w:spacing w:val="2"/>
        </w:rPr>
        <w:t>продаже</w:t>
      </w:r>
      <w:r>
        <w:rPr>
          <w:spacing w:val="60"/>
          <w:w w:val="98"/>
        </w:rPr>
        <w:t> </w:t>
      </w:r>
      <w:r>
        <w:rPr>
          <w:spacing w:val="2"/>
        </w:rPr>
        <w:t>муниципального</w:t>
      </w:r>
      <w:r>
        <w:rPr>
          <w:spacing w:val="7"/>
        </w:rPr>
        <w:t> </w:t>
      </w:r>
      <w:r>
        <w:rPr>
          <w:spacing w:val="5"/>
        </w:rPr>
        <w:t>имущества</w:t>
      </w:r>
      <w:r>
        <w:rPr>
          <w:spacing w:val="3"/>
        </w:rPr>
        <w:t> </w:t>
      </w:r>
      <w:r>
        <w:rPr>
          <w:spacing w:val="4"/>
        </w:rPr>
        <w:t>посредством</w:t>
      </w:r>
      <w:r>
        <w:rPr>
          <w:spacing w:val="12"/>
        </w:rPr>
        <w:t> </w:t>
      </w:r>
      <w:r>
        <w:rPr>
          <w:spacing w:val="4"/>
        </w:rPr>
        <w:t>публичного</w:t>
      </w:r>
      <w:r>
        <w:rPr>
          <w:spacing w:val="11"/>
        </w:rPr>
        <w:t> </w:t>
      </w:r>
      <w:r>
        <w:rPr>
          <w:spacing w:val="4"/>
        </w:rPr>
        <w:t>предложения:</w:t>
      </w:r>
      <w:r>
        <w:rPr/>
      </w:r>
    </w:p>
    <w:p>
      <w:pPr>
        <w:pStyle w:val="BodyText"/>
        <w:spacing w:line="240" w:lineRule="auto"/>
        <w:ind w:left="1460" w:right="398"/>
        <w:jc w:val="left"/>
      </w:pPr>
      <w:r>
        <w:rPr>
          <w:spacing w:val="2"/>
        </w:rPr>
        <w:t>По</w:t>
      </w:r>
      <w:r>
        <w:rPr/>
        <w:t> </w:t>
      </w:r>
      <w:r>
        <w:rPr>
          <w:spacing w:val="6"/>
        </w:rPr>
        <w:t> </w:t>
      </w:r>
      <w:r>
        <w:rPr/>
        <w:t>лотам</w:t>
      </w:r>
      <w:r>
        <w:rPr>
          <w:spacing w:val="6"/>
        </w:rPr>
        <w:t> </w:t>
      </w:r>
      <w:r>
        <w:rPr>
          <w:spacing w:val="3"/>
        </w:rPr>
        <w:t>№1,2,3,4,5</w:t>
      </w:r>
      <w:r>
        <w:rPr>
          <w:spacing w:val="18"/>
        </w:rPr>
        <w:t> </w:t>
      </w:r>
      <w:r>
        <w:rPr>
          <w:spacing w:val="4"/>
        </w:rPr>
        <w:t>торги</w:t>
      </w:r>
      <w:r>
        <w:rPr>
          <w:spacing w:val="15"/>
        </w:rPr>
        <w:t> </w:t>
      </w:r>
      <w:r>
        <w:rPr>
          <w:spacing w:val="5"/>
        </w:rPr>
        <w:t>признаны </w:t>
      </w:r>
      <w:r>
        <w:rPr>
          <w:spacing w:val="4"/>
        </w:rPr>
        <w:t>несостоявшимися</w:t>
      </w:r>
      <w:r>
        <w:rPr/>
        <w:t> </w:t>
      </w:r>
      <w:r>
        <w:rPr>
          <w:spacing w:val="11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2"/>
        </w:rPr>
        <w:t>виду</w:t>
      </w:r>
      <w:r>
        <w:rPr>
          <w:spacing w:val="14"/>
        </w:rPr>
        <w:t> </w:t>
      </w:r>
      <w:r>
        <w:rPr>
          <w:spacing w:val="5"/>
        </w:rPr>
        <w:t>отсутствия</w:t>
      </w:r>
      <w:r>
        <w:rPr>
          <w:spacing w:val="11"/>
        </w:rPr>
        <w:t> </w:t>
      </w:r>
      <w:r>
        <w:rPr>
          <w:spacing w:val="4"/>
        </w:rPr>
        <w:t>заявок.</w:t>
      </w:r>
      <w:r>
        <w:rPr/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0"/>
        <w:ind w:left="1460" w:right="398"/>
        <w:jc w:val="left"/>
      </w:pPr>
      <w:r>
        <w:rPr>
          <w:spacing w:val="1"/>
        </w:rPr>
        <w:t>Заместитель</w:t>
      </w:r>
      <w:r>
        <w:rPr>
          <w:spacing w:val="2"/>
        </w:rPr>
        <w:t> </w:t>
      </w:r>
      <w:r>
        <w:rPr>
          <w:spacing w:val="3"/>
        </w:rPr>
        <w:t>главы</w:t>
      </w:r>
      <w:r>
        <w:rPr>
          <w:spacing w:val="7"/>
        </w:rPr>
        <w:t> </w:t>
      </w:r>
      <w:r>
        <w:rPr>
          <w:spacing w:val="5"/>
        </w:rPr>
        <w:t>администрации</w:t>
      </w:r>
      <w:r>
        <w:rPr/>
      </w:r>
    </w:p>
    <w:p>
      <w:pPr>
        <w:pStyle w:val="BodyText"/>
        <w:tabs>
          <w:tab w:pos="8467" w:val="left" w:leader="none"/>
        </w:tabs>
        <w:spacing w:line="240" w:lineRule="auto" w:before="13"/>
        <w:ind w:right="0"/>
        <w:jc w:val="left"/>
      </w:pPr>
      <w:r>
        <w:rPr>
          <w:spacing w:val="1"/>
          <w:position w:val="1"/>
        </w:rPr>
        <w:t>Еловского</w:t>
      </w:r>
      <w:r>
        <w:rPr>
          <w:spacing w:val="32"/>
          <w:position w:val="1"/>
        </w:rPr>
        <w:t> </w:t>
      </w:r>
      <w:r>
        <w:rPr>
          <w:spacing w:val="3"/>
          <w:position w:val="1"/>
        </w:rPr>
        <w:t>сельского</w:t>
      </w:r>
      <w:r>
        <w:rPr>
          <w:spacing w:val="32"/>
          <w:position w:val="1"/>
        </w:rPr>
        <w:t> </w:t>
      </w:r>
      <w:r>
        <w:rPr>
          <w:spacing w:val="5"/>
          <w:position w:val="1"/>
        </w:rPr>
        <w:t>поселения</w:t>
        <w:tab/>
      </w:r>
      <w:r>
        <w:rPr>
          <w:spacing w:val="5"/>
        </w:rPr>
        <w:t>Н.В.Данилова</w:t>
      </w:r>
      <w:r>
        <w:rPr/>
      </w:r>
    </w:p>
    <w:sectPr>
      <w:type w:val="continuous"/>
      <w:pgSz w:w="16840" w:h="23810"/>
      <w:pgMar w:top="23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5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lovosp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2014-05-21T09:24:08Z</dcterms:created>
  <dcterms:modified xsi:type="dcterms:W3CDTF">2014-05-21T09:24:08Z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2014-05-21T00:00:00Z</vt:filetime>
  </property>
</Properties>
</file>