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52" w:rsidRDefault="009A6B52" w:rsidP="009A6B52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86D25" w:rsidRDefault="009A6B52" w:rsidP="00C04889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СТАРОМЕЛОВАТ</w:t>
      </w:r>
      <w:r w:rsidR="00C04889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ПЕТРОПАВЛОВ</w:t>
      </w:r>
      <w:r w:rsidR="006957CF" w:rsidRPr="006957CF">
        <w:rPr>
          <w:rFonts w:ascii="Times New Roman" w:hAnsi="Times New Roman" w:cs="Times New Roman"/>
          <w:b/>
          <w:sz w:val="28"/>
          <w:szCs w:val="28"/>
        </w:rPr>
        <w:t xml:space="preserve">СКОГО МУНИЦИПАЛЬНОГО РАЙОНА </w:t>
      </w:r>
    </w:p>
    <w:p w:rsidR="006957CF" w:rsidRPr="006957CF" w:rsidRDefault="006957CF" w:rsidP="00C048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7CF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6957CF" w:rsidRPr="006957CF" w:rsidRDefault="0081393E" w:rsidP="0082121B">
      <w:pPr>
        <w:spacing w:line="360" w:lineRule="auto"/>
        <w:jc w:val="center"/>
        <w:outlineLvl w:val="0"/>
        <w:rPr>
          <w:rFonts w:ascii="Times New Roman" w:hAnsi="Times New Roman" w:cs="Times New Roman"/>
          <w:b/>
          <w:spacing w:val="30"/>
          <w:sz w:val="36"/>
          <w:szCs w:val="36"/>
        </w:rPr>
      </w:pPr>
      <w:r>
        <w:rPr>
          <w:rFonts w:ascii="Times New Roman" w:hAnsi="Times New Roman" w:cs="Times New Roman"/>
          <w:b/>
          <w:spacing w:val="30"/>
          <w:sz w:val="36"/>
          <w:szCs w:val="36"/>
        </w:rPr>
        <w:t>РАСПОРЯЖЕН</w:t>
      </w:r>
      <w:r w:rsidR="00340114">
        <w:rPr>
          <w:rFonts w:ascii="Times New Roman" w:hAnsi="Times New Roman" w:cs="Times New Roman"/>
          <w:b/>
          <w:spacing w:val="30"/>
          <w:sz w:val="36"/>
          <w:szCs w:val="36"/>
        </w:rPr>
        <w:t>ИЕ</w:t>
      </w:r>
    </w:p>
    <w:p w:rsidR="00A311FE" w:rsidRDefault="00F261C2" w:rsidP="00A311FE">
      <w:pPr>
        <w:spacing w:after="0"/>
        <w:ind w:right="482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="009A6B52">
        <w:rPr>
          <w:rFonts w:ascii="Times New Roman" w:eastAsia="Calibri" w:hAnsi="Times New Roman" w:cs="Times New Roman"/>
          <w:sz w:val="28"/>
          <w:szCs w:val="28"/>
          <w:u w:val="single"/>
        </w:rPr>
        <w:t>01</w:t>
      </w:r>
      <w:r w:rsidR="008C6D4A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  <w:r w:rsidR="000C58B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9A6B52">
        <w:rPr>
          <w:rFonts w:ascii="Times New Roman" w:eastAsia="Calibri" w:hAnsi="Times New Roman" w:cs="Times New Roman"/>
          <w:sz w:val="28"/>
          <w:szCs w:val="28"/>
          <w:u w:val="single"/>
        </w:rPr>
        <w:t>июл</w:t>
      </w:r>
      <w:r w:rsidR="000C58B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я </w:t>
      </w:r>
      <w:r w:rsidR="00263DE8"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  <w:r w:rsidR="008C6D4A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="009A6B52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="00263DE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6957CF" w:rsidRPr="006957CF">
        <w:rPr>
          <w:rFonts w:ascii="Times New Roman" w:eastAsia="Calibri" w:hAnsi="Times New Roman" w:cs="Times New Roman"/>
          <w:sz w:val="28"/>
          <w:szCs w:val="28"/>
          <w:u w:val="single"/>
        </w:rPr>
        <w:t>г.</w:t>
      </w:r>
      <w:r w:rsidR="00F1446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№</w:t>
      </w:r>
      <w:r w:rsidR="008131F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B73ECD">
        <w:rPr>
          <w:rFonts w:ascii="Times New Roman" w:eastAsia="Calibri" w:hAnsi="Times New Roman" w:cs="Times New Roman"/>
          <w:sz w:val="28"/>
          <w:szCs w:val="28"/>
          <w:u w:val="single"/>
        </w:rPr>
        <w:t>3</w:t>
      </w:r>
      <w:r w:rsidR="009A6B52">
        <w:rPr>
          <w:rFonts w:ascii="Times New Roman" w:eastAsia="Calibri" w:hAnsi="Times New Roman" w:cs="Times New Roman"/>
          <w:sz w:val="28"/>
          <w:szCs w:val="28"/>
          <w:u w:val="single"/>
        </w:rPr>
        <w:t>0</w:t>
      </w:r>
    </w:p>
    <w:p w:rsidR="006957CF" w:rsidRPr="009A6B52" w:rsidRDefault="006957CF" w:rsidP="00B73ECD">
      <w:pPr>
        <w:ind w:right="482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A6B52">
        <w:rPr>
          <w:rFonts w:ascii="Times New Roman" w:hAnsi="Times New Roman" w:cs="Times New Roman"/>
          <w:sz w:val="24"/>
          <w:szCs w:val="24"/>
        </w:rPr>
        <w:t xml:space="preserve">с. </w:t>
      </w:r>
      <w:r w:rsidR="009A6B52" w:rsidRPr="009A6B52">
        <w:rPr>
          <w:rFonts w:ascii="Times New Roman" w:hAnsi="Times New Roman" w:cs="Times New Roman"/>
          <w:sz w:val="24"/>
          <w:szCs w:val="24"/>
        </w:rPr>
        <w:t xml:space="preserve">Старая Меловая </w:t>
      </w: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0A0"/>
      </w:tblPr>
      <w:tblGrid>
        <w:gridCol w:w="4608"/>
      </w:tblGrid>
      <w:tr w:rsidR="00F3279C" w:rsidRPr="009A6B52" w:rsidTr="006957CF">
        <w:tc>
          <w:tcPr>
            <w:tcW w:w="4608" w:type="dxa"/>
            <w:hideMark/>
          </w:tcPr>
          <w:p w:rsidR="006957CF" w:rsidRPr="009A6B52" w:rsidRDefault="00796A6E" w:rsidP="00A311FE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</w:pPr>
            <w:r w:rsidRPr="009A6B52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-6.25pt;margin-top:-.8pt;width:0;height:2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"/>
              </w:pict>
            </w:r>
            <w:r w:rsidRPr="009A6B52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3" o:spid="_x0000_s1029" type="#_x0000_t32" style="position:absolute;left:0;text-align:left;margin-left:225.5pt;margin-top:-.05pt;width:0;height:22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"/>
              </w:pict>
            </w:r>
            <w:r w:rsidRPr="009A6B52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2" o:spid="_x0000_s1028" type="#_x0000_t32" style="position:absolute;left:0;text-align:left;margin-left:-6.25pt;margin-top:-.8pt;width:20.2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"/>
              </w:pict>
            </w:r>
            <w:r w:rsidRPr="009A6B52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1" o:spid="_x0000_s1027" type="#_x0000_t32" style="position:absolute;left:0;text-align:left;margin-left:205.25pt;margin-top:-.8pt;width:20.2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"/>
              </w:pict>
            </w:r>
            <w:r w:rsidR="00042352" w:rsidRPr="009A6B52">
              <w:rPr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 xml:space="preserve">Об </w:t>
            </w:r>
            <w:r w:rsidR="001C3B0D" w:rsidRPr="009A6B52">
              <w:rPr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 xml:space="preserve">утверждении перечня земельных участков </w:t>
            </w:r>
            <w:r w:rsidR="009A6B52" w:rsidRPr="009A6B52">
              <w:rPr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>Старомеловатского</w:t>
            </w:r>
            <w:r w:rsidR="001C3B0D" w:rsidRPr="009A6B52">
              <w:rPr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 xml:space="preserve"> сельского поселения для бесплатного предоставления</w:t>
            </w:r>
            <w:r w:rsidR="00A311FE" w:rsidRPr="009A6B52">
              <w:rPr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 xml:space="preserve"> в собственность</w:t>
            </w:r>
            <w:r w:rsidR="001C3B0D" w:rsidRPr="009A6B52">
              <w:rPr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 xml:space="preserve"> </w:t>
            </w:r>
            <w:r w:rsidR="00A311FE" w:rsidRPr="009A6B52">
              <w:rPr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 xml:space="preserve">отдельным </w:t>
            </w:r>
            <w:r w:rsidR="00254BAC" w:rsidRPr="009A6B52">
              <w:rPr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 xml:space="preserve"> категори</w:t>
            </w:r>
            <w:r w:rsidR="00A311FE" w:rsidRPr="009A6B52">
              <w:rPr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>ям</w:t>
            </w:r>
            <w:r w:rsidR="00254BAC" w:rsidRPr="009A6B52">
              <w:rPr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 xml:space="preserve"> граждан</w:t>
            </w:r>
          </w:p>
        </w:tc>
      </w:tr>
    </w:tbl>
    <w:tbl>
      <w:tblPr>
        <w:tblStyle w:val="ad"/>
        <w:tblW w:w="0" w:type="auto"/>
        <w:tblLook w:val="04A0"/>
      </w:tblPr>
      <w:tblGrid>
        <w:gridCol w:w="4705"/>
      </w:tblGrid>
      <w:tr w:rsidR="00B73ECD" w:rsidRPr="009A6B52" w:rsidTr="00C04889">
        <w:trPr>
          <w:trHeight w:val="1813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:rsidR="00B73ECD" w:rsidRPr="009A6B52" w:rsidRDefault="00B73ECD" w:rsidP="00A311FE">
            <w:pPr>
              <w:pStyle w:val="aa"/>
              <w:spacing w:before="240" w:beforeAutospacing="0" w:after="0" w:afterAutospacing="0" w:line="360" w:lineRule="auto"/>
              <w:jc w:val="both"/>
            </w:pPr>
          </w:p>
        </w:tc>
      </w:tr>
    </w:tbl>
    <w:p w:rsidR="009A6B52" w:rsidRPr="009A6B52" w:rsidRDefault="009A6B52" w:rsidP="009A6B52">
      <w:pPr>
        <w:pStyle w:val="aa"/>
        <w:shd w:val="clear" w:color="auto" w:fill="FFFFFF"/>
        <w:spacing w:before="240" w:beforeAutospacing="0" w:after="0" w:afterAutospacing="0" w:line="360" w:lineRule="auto"/>
        <w:jc w:val="both"/>
      </w:pPr>
    </w:p>
    <w:p w:rsidR="00A311FE" w:rsidRPr="009A6B52" w:rsidRDefault="00A311FE" w:rsidP="009A6B52">
      <w:pPr>
        <w:pStyle w:val="aa"/>
        <w:shd w:val="clear" w:color="auto" w:fill="FFFFFF"/>
        <w:spacing w:before="240" w:beforeAutospacing="0" w:after="0" w:afterAutospacing="0" w:line="360" w:lineRule="auto"/>
        <w:jc w:val="both"/>
      </w:pPr>
      <w:r w:rsidRPr="009A6B52">
        <w:t xml:space="preserve">В соответствии с Федеральным законом от 25.10.2001 № 137-ФЗ «О введении в действие Земельного кодекса Российской Федерации», Федеральным законом от 27.07.2010 № 210-ФЗ «Об организации предоставления государственных и муниципальных услуг», Законом Воронежской области от 13.05.2008 № 25-ОЗ «О регулировании земельных отношений на территории Воронежской области», Постановлением администрации </w:t>
      </w:r>
      <w:r w:rsidR="009A6B52" w:rsidRPr="009A6B52">
        <w:t>Старомеловатского</w:t>
      </w:r>
      <w:r w:rsidRPr="009A6B52">
        <w:t xml:space="preserve"> сельского поселения </w:t>
      </w:r>
      <w:r w:rsidR="009A6B52" w:rsidRPr="009A6B52">
        <w:t>Петропавловского</w:t>
      </w:r>
      <w:r w:rsidRPr="009A6B52">
        <w:t xml:space="preserve"> муниципального района от 2</w:t>
      </w:r>
      <w:r w:rsidR="005D0D01">
        <w:t>4</w:t>
      </w:r>
      <w:r w:rsidRPr="009A6B52">
        <w:t>.0</w:t>
      </w:r>
      <w:r w:rsidR="005D0D01">
        <w:t>5</w:t>
      </w:r>
      <w:r w:rsidRPr="009A6B52">
        <w:t xml:space="preserve">.2016 № </w:t>
      </w:r>
      <w:r w:rsidR="005D0D01">
        <w:t>133</w:t>
      </w:r>
      <w:r w:rsidRPr="009A6B52">
        <w:t xml:space="preserve"> «Об утверждении административного регламента администрации </w:t>
      </w:r>
      <w:r w:rsidR="009A6B52" w:rsidRPr="009A6B52">
        <w:t>Старомеловатского</w:t>
      </w:r>
      <w:r w:rsidRPr="009A6B52">
        <w:t xml:space="preserve"> сельского поселения по предоставлению муниципальной услуги «Принятие на учет граждан, претендующих на бесплатное предоставление земельных участков»</w:t>
      </w:r>
      <w:r w:rsidR="006B6B0C" w:rsidRPr="009A6B52">
        <w:t>:</w:t>
      </w:r>
    </w:p>
    <w:p w:rsidR="00A311FE" w:rsidRPr="009A6B52" w:rsidRDefault="006B6B0C" w:rsidP="00C04889">
      <w:pPr>
        <w:pStyle w:val="aa"/>
        <w:shd w:val="clear" w:color="auto" w:fill="FFFFFF"/>
        <w:spacing w:before="240" w:beforeAutospacing="0" w:after="0" w:afterAutospacing="0" w:line="360" w:lineRule="auto"/>
        <w:ind w:firstLine="709"/>
        <w:jc w:val="both"/>
      </w:pPr>
      <w:r w:rsidRPr="009A6B52">
        <w:t>1.</w:t>
      </w:r>
      <w:r w:rsidR="00C33744" w:rsidRPr="009A6B52">
        <w:t xml:space="preserve"> </w:t>
      </w:r>
      <w:r w:rsidR="00A311FE" w:rsidRPr="009A6B52">
        <w:t xml:space="preserve">Утвердить перечень земельных участков, находящихся на территории </w:t>
      </w:r>
      <w:r w:rsidR="009A6B52" w:rsidRPr="009A6B52">
        <w:t>Старомеловатского</w:t>
      </w:r>
      <w:r w:rsidR="00A311FE" w:rsidRPr="009A6B52">
        <w:t xml:space="preserve"> сельского поселения </w:t>
      </w:r>
      <w:r w:rsidR="009A6B52" w:rsidRPr="009A6B52">
        <w:t>Петропавловского</w:t>
      </w:r>
      <w:r w:rsidR="00A311FE" w:rsidRPr="009A6B52">
        <w:t xml:space="preserve"> муниципального района, предназначенных для бесплатного предоставления в собственность отдельным категориям граждан, согласно приложению.</w:t>
      </w:r>
    </w:p>
    <w:p w:rsidR="006B6B0C" w:rsidRPr="009A6B52" w:rsidRDefault="006B6B0C" w:rsidP="00C048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B52">
        <w:rPr>
          <w:sz w:val="24"/>
          <w:szCs w:val="24"/>
        </w:rPr>
        <w:t>2.</w:t>
      </w:r>
      <w:r w:rsidRPr="009A6B52">
        <w:rPr>
          <w:rFonts w:ascii="Times New Roman" w:eastAsia="Times New Roman" w:hAnsi="Times New Roman" w:cs="Times New Roman"/>
          <w:sz w:val="24"/>
          <w:szCs w:val="24"/>
        </w:rPr>
        <w:t xml:space="preserve"> Разместить перечень на официальном сайте</w:t>
      </w:r>
      <w:r w:rsidR="009A6B52" w:rsidRPr="009A6B52">
        <w:rPr>
          <w:rFonts w:ascii="Times New Roman" w:eastAsia="Times New Roman" w:hAnsi="Times New Roman" w:cs="Times New Roman"/>
          <w:sz w:val="24"/>
          <w:szCs w:val="24"/>
        </w:rPr>
        <w:t xml:space="preserve"> https://smelovat.ru/ </w:t>
      </w:r>
      <w:r w:rsidRPr="009A6B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0316" w:rsidRPr="009A6B52" w:rsidRDefault="00AE0316" w:rsidP="00A311FE">
      <w:pPr>
        <w:tabs>
          <w:tab w:val="left" w:pos="4678"/>
        </w:tabs>
        <w:spacing w:after="0" w:line="300" w:lineRule="auto"/>
        <w:ind w:firstLine="851"/>
        <w:jc w:val="both"/>
        <w:rPr>
          <w:color w:val="333333"/>
          <w:sz w:val="24"/>
          <w:szCs w:val="24"/>
        </w:rPr>
      </w:pPr>
    </w:p>
    <w:p w:rsidR="00C04889" w:rsidRPr="009A6B52" w:rsidRDefault="00C04889" w:rsidP="00A311FE">
      <w:pPr>
        <w:tabs>
          <w:tab w:val="left" w:pos="4678"/>
        </w:tabs>
        <w:spacing w:after="0" w:line="300" w:lineRule="auto"/>
        <w:ind w:firstLine="851"/>
        <w:jc w:val="both"/>
        <w:rPr>
          <w:color w:val="333333"/>
          <w:sz w:val="24"/>
          <w:szCs w:val="24"/>
        </w:rPr>
      </w:pPr>
    </w:p>
    <w:p w:rsidR="00AE0316" w:rsidRPr="009A6B52" w:rsidRDefault="00AE0316" w:rsidP="006B6B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B5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B6B0C" w:rsidRPr="009A6B5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A6B5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A6B52" w:rsidRPr="009A6B5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A6B52">
        <w:rPr>
          <w:rFonts w:ascii="Times New Roman" w:hAnsi="Times New Roman" w:cs="Times New Roman"/>
          <w:sz w:val="24"/>
          <w:szCs w:val="24"/>
        </w:rPr>
        <w:t xml:space="preserve">     </w:t>
      </w:r>
      <w:r w:rsidR="006B6B0C" w:rsidRPr="009A6B52">
        <w:rPr>
          <w:rFonts w:ascii="Times New Roman" w:hAnsi="Times New Roman" w:cs="Times New Roman"/>
          <w:sz w:val="24"/>
          <w:szCs w:val="24"/>
        </w:rPr>
        <w:t xml:space="preserve">В.И. </w:t>
      </w:r>
      <w:r w:rsidR="009A6B52" w:rsidRPr="009A6B52">
        <w:rPr>
          <w:rFonts w:ascii="Times New Roman" w:hAnsi="Times New Roman" w:cs="Times New Roman"/>
          <w:sz w:val="24"/>
          <w:szCs w:val="24"/>
        </w:rPr>
        <w:t>Мирошников</w:t>
      </w:r>
    </w:p>
    <w:p w:rsidR="006B6B0C" w:rsidRPr="009A6B52" w:rsidRDefault="006B6B0C" w:rsidP="006B6B0C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6B6B0C" w:rsidRPr="009A6B52" w:rsidSect="009A6B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8"/>
          <w:pgMar w:top="851" w:right="567" w:bottom="709" w:left="1985" w:header="0" w:footer="0" w:gutter="0"/>
          <w:cols w:space="720"/>
          <w:noEndnote/>
        </w:sectPr>
      </w:pPr>
    </w:p>
    <w:p w:rsidR="006B6B0C" w:rsidRPr="00735FDA" w:rsidRDefault="006B6B0C" w:rsidP="006B6B0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35FDA">
        <w:rPr>
          <w:rFonts w:ascii="Times New Roman" w:hAnsi="Times New Roman" w:cs="Times New Roman"/>
          <w:sz w:val="24"/>
          <w:szCs w:val="28"/>
        </w:rPr>
        <w:lastRenderedPageBreak/>
        <w:t>Приложение к распоряжению</w:t>
      </w:r>
    </w:p>
    <w:p w:rsidR="006B6B0C" w:rsidRPr="00735FDA" w:rsidRDefault="006B6B0C" w:rsidP="006B6B0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735FDA">
        <w:rPr>
          <w:rFonts w:ascii="Times New Roman" w:hAnsi="Times New Roman" w:cs="Times New Roman"/>
          <w:sz w:val="24"/>
          <w:szCs w:val="28"/>
        </w:rPr>
        <w:t xml:space="preserve">от </w:t>
      </w:r>
      <w:r w:rsidR="009A6B52">
        <w:rPr>
          <w:rFonts w:ascii="Times New Roman" w:hAnsi="Times New Roman" w:cs="Times New Roman"/>
          <w:sz w:val="24"/>
          <w:szCs w:val="28"/>
        </w:rPr>
        <w:t>01</w:t>
      </w:r>
      <w:r w:rsidR="00B73ECD">
        <w:rPr>
          <w:rFonts w:ascii="Times New Roman" w:hAnsi="Times New Roman" w:cs="Times New Roman"/>
          <w:sz w:val="24"/>
          <w:szCs w:val="28"/>
        </w:rPr>
        <w:t>.0</w:t>
      </w:r>
      <w:r w:rsidR="009A6B52">
        <w:rPr>
          <w:rFonts w:ascii="Times New Roman" w:hAnsi="Times New Roman" w:cs="Times New Roman"/>
          <w:sz w:val="24"/>
          <w:szCs w:val="28"/>
        </w:rPr>
        <w:t>7</w:t>
      </w:r>
      <w:r w:rsidR="00B73ECD">
        <w:rPr>
          <w:rFonts w:ascii="Times New Roman" w:hAnsi="Times New Roman" w:cs="Times New Roman"/>
          <w:sz w:val="24"/>
          <w:szCs w:val="28"/>
        </w:rPr>
        <w:t>.202</w:t>
      </w:r>
      <w:r w:rsidR="009A6B52">
        <w:rPr>
          <w:rFonts w:ascii="Times New Roman" w:hAnsi="Times New Roman" w:cs="Times New Roman"/>
          <w:sz w:val="24"/>
          <w:szCs w:val="28"/>
        </w:rPr>
        <w:t>1</w:t>
      </w:r>
      <w:r w:rsidR="00B73ECD">
        <w:rPr>
          <w:rFonts w:ascii="Times New Roman" w:hAnsi="Times New Roman" w:cs="Times New Roman"/>
          <w:sz w:val="24"/>
          <w:szCs w:val="28"/>
        </w:rPr>
        <w:t xml:space="preserve"> </w:t>
      </w:r>
      <w:r w:rsidRPr="00735FDA">
        <w:rPr>
          <w:rFonts w:ascii="Times New Roman" w:hAnsi="Times New Roman" w:cs="Times New Roman"/>
          <w:sz w:val="24"/>
          <w:szCs w:val="28"/>
        </w:rPr>
        <w:t>№</w:t>
      </w:r>
      <w:r w:rsidR="009A6B52">
        <w:rPr>
          <w:rFonts w:ascii="Times New Roman" w:hAnsi="Times New Roman" w:cs="Times New Roman"/>
          <w:sz w:val="24"/>
          <w:szCs w:val="28"/>
        </w:rPr>
        <w:t xml:space="preserve"> 30</w:t>
      </w:r>
    </w:p>
    <w:p w:rsidR="006B6B0C" w:rsidRDefault="006B6B0C" w:rsidP="00735F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601" w:type="dxa"/>
        <w:tblLayout w:type="fixed"/>
        <w:tblLook w:val="04A0"/>
      </w:tblPr>
      <w:tblGrid>
        <w:gridCol w:w="709"/>
        <w:gridCol w:w="1985"/>
        <w:gridCol w:w="2410"/>
        <w:gridCol w:w="1559"/>
        <w:gridCol w:w="1559"/>
        <w:gridCol w:w="1418"/>
        <w:gridCol w:w="1237"/>
        <w:gridCol w:w="1063"/>
        <w:gridCol w:w="937"/>
        <w:gridCol w:w="638"/>
        <w:gridCol w:w="802"/>
        <w:gridCol w:w="709"/>
        <w:gridCol w:w="709"/>
      </w:tblGrid>
      <w:tr w:rsidR="00735FDA" w:rsidRPr="00735FDA" w:rsidTr="00735FDA">
        <w:trPr>
          <w:trHeight w:val="85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2619" w:rsidRPr="00C33744" w:rsidRDefault="00352619" w:rsidP="0035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33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ПЕРЕЧЕНЬ</w:t>
            </w:r>
          </w:p>
          <w:p w:rsidR="00735FDA" w:rsidRPr="00735FDA" w:rsidRDefault="00352619" w:rsidP="0035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33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земельных участков для бесплатного предоставления в собственность отдельным категориям граждан</w:t>
            </w:r>
          </w:p>
        </w:tc>
      </w:tr>
      <w:tr w:rsidR="00735FDA" w:rsidRPr="00735FDA" w:rsidTr="00735FDA">
        <w:trPr>
          <w:trHeight w:val="8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DA" w:rsidRPr="00735FDA" w:rsidRDefault="00735FDA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FDA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DA" w:rsidRPr="00735FDA" w:rsidRDefault="00735FDA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FDA">
              <w:rPr>
                <w:rFonts w:ascii="Times New Roman" w:eastAsia="Times New Roman" w:hAnsi="Times New Roman" w:cs="Times New Roman"/>
                <w:color w:val="000000"/>
              </w:rPr>
              <w:t>Кадастровый номер земельного участка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DA" w:rsidRPr="00735FDA" w:rsidRDefault="00735FDA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FDA">
              <w:rPr>
                <w:rFonts w:ascii="Times New Roman" w:eastAsia="Times New Roman" w:hAnsi="Times New Roman" w:cs="Times New Roman"/>
                <w:color w:val="000000"/>
              </w:rPr>
              <w:t>Адрес земельного участка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5FDA" w:rsidRPr="00735FDA" w:rsidRDefault="00C33744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Площадь земельно</w:t>
            </w:r>
            <w:r w:rsidR="00735FDA" w:rsidRPr="00735FDA">
              <w:rPr>
                <w:rFonts w:ascii="Times New Roman" w:eastAsia="Times New Roman" w:hAnsi="Times New Roman" w:cs="Times New Roman"/>
                <w:color w:val="000000"/>
              </w:rPr>
              <w:t>го участка, кв.м.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DA" w:rsidRPr="00735FDA" w:rsidRDefault="00735FDA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FDA">
              <w:rPr>
                <w:rFonts w:ascii="Times New Roman" w:eastAsia="Times New Roman" w:hAnsi="Times New Roman" w:cs="Times New Roman"/>
                <w:color w:val="000000"/>
              </w:rPr>
              <w:t>Категория земельного учас</w:t>
            </w:r>
            <w:r w:rsidR="00C33744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35FDA">
              <w:rPr>
                <w:rFonts w:ascii="Times New Roman" w:eastAsia="Times New Roman" w:hAnsi="Times New Roman" w:cs="Times New Roman"/>
                <w:color w:val="000000"/>
              </w:rPr>
              <w:t xml:space="preserve">ка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DA" w:rsidRPr="00735FDA" w:rsidRDefault="00C33744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Вид разреше</w:t>
            </w:r>
            <w:r w:rsidR="00735FDA" w:rsidRPr="00735FDA">
              <w:rPr>
                <w:rFonts w:ascii="Times New Roman" w:eastAsia="Times New Roman" w:hAnsi="Times New Roman" w:cs="Times New Roman"/>
                <w:color w:val="000000"/>
              </w:rPr>
              <w:t>н-ного использо-вания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DA" w:rsidRPr="00735FDA" w:rsidRDefault="00735FDA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FDA">
              <w:rPr>
                <w:rFonts w:ascii="Times New Roman" w:eastAsia="Times New Roman" w:hAnsi="Times New Roman" w:cs="Times New Roman"/>
                <w:color w:val="000000"/>
              </w:rPr>
              <w:t>Обеспеченность земельного участка инженерной инфраструктурой и транспортным сообщением</w:t>
            </w:r>
          </w:p>
        </w:tc>
      </w:tr>
      <w:tr w:rsidR="00735FDA" w:rsidRPr="00735FDA" w:rsidTr="00735FDA">
        <w:trPr>
          <w:trHeight w:val="8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DA" w:rsidRPr="00735FDA" w:rsidRDefault="00735FDA" w:rsidP="00735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DA" w:rsidRPr="00735FDA" w:rsidRDefault="00735FDA" w:rsidP="00735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DA" w:rsidRPr="00735FDA" w:rsidRDefault="00735FDA" w:rsidP="00735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5FDA" w:rsidRPr="00735FDA" w:rsidRDefault="00735FDA" w:rsidP="00735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FDA" w:rsidRPr="00735FDA" w:rsidRDefault="00735FDA" w:rsidP="00735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DA" w:rsidRPr="00735FDA" w:rsidRDefault="00735FDA" w:rsidP="00735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DA" w:rsidRPr="00735FDA" w:rsidRDefault="00735FDA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FDA">
              <w:rPr>
                <w:rFonts w:ascii="Times New Roman" w:eastAsia="Times New Roman" w:hAnsi="Times New Roman" w:cs="Times New Roman"/>
                <w:color w:val="000000"/>
              </w:rPr>
              <w:t>э/сеть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DA" w:rsidRPr="00735FDA" w:rsidRDefault="00735FDA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FDA">
              <w:rPr>
                <w:rFonts w:ascii="Times New Roman" w:eastAsia="Times New Roman" w:hAnsi="Times New Roman" w:cs="Times New Roman"/>
                <w:color w:val="000000"/>
              </w:rPr>
              <w:t>водопро-вод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DA" w:rsidRPr="00735FDA" w:rsidRDefault="00735FDA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FDA">
              <w:rPr>
                <w:rFonts w:ascii="Times New Roman" w:eastAsia="Times New Roman" w:hAnsi="Times New Roman" w:cs="Times New Roman"/>
                <w:color w:val="000000"/>
              </w:rPr>
              <w:t>канали-зация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DA" w:rsidRPr="00735FDA" w:rsidRDefault="00735FDA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FDA">
              <w:rPr>
                <w:rFonts w:ascii="Times New Roman" w:eastAsia="Times New Roman" w:hAnsi="Times New Roman" w:cs="Times New Roman"/>
                <w:color w:val="000000"/>
              </w:rPr>
              <w:t>газ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DA" w:rsidRPr="00735FDA" w:rsidRDefault="00735FDA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FDA">
              <w:rPr>
                <w:rFonts w:ascii="Times New Roman" w:eastAsia="Times New Roman" w:hAnsi="Times New Roman" w:cs="Times New Roman"/>
                <w:color w:val="000000"/>
              </w:rPr>
              <w:t>Наличие дорожной сети</w:t>
            </w:r>
          </w:p>
        </w:tc>
      </w:tr>
      <w:tr w:rsidR="00735FDA" w:rsidRPr="00735FDA" w:rsidTr="00C33744">
        <w:trPr>
          <w:trHeight w:val="11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DA" w:rsidRPr="00735FDA" w:rsidRDefault="00735FDA" w:rsidP="00735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DA" w:rsidRPr="00735FDA" w:rsidRDefault="00735FDA" w:rsidP="00735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DA" w:rsidRPr="00735FDA" w:rsidRDefault="00735FDA" w:rsidP="00735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5FDA" w:rsidRPr="00735FDA" w:rsidRDefault="00735FDA" w:rsidP="00735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DA" w:rsidRPr="00735FDA" w:rsidRDefault="00735FDA" w:rsidP="00735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DA" w:rsidRPr="00735FDA" w:rsidRDefault="00735FDA" w:rsidP="00735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DA" w:rsidRPr="00735FDA" w:rsidRDefault="00735FDA" w:rsidP="00735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DA" w:rsidRPr="00735FDA" w:rsidRDefault="00735FDA" w:rsidP="00735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DA" w:rsidRPr="00735FDA" w:rsidRDefault="00735FDA" w:rsidP="00735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DA" w:rsidRPr="00735FDA" w:rsidRDefault="00735FDA" w:rsidP="00735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DA" w:rsidRPr="00735FDA" w:rsidRDefault="00735FDA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FDA">
              <w:rPr>
                <w:rFonts w:ascii="Times New Roman" w:eastAsia="Times New Roman" w:hAnsi="Times New Roman" w:cs="Times New Roman"/>
                <w:color w:val="000000"/>
              </w:rPr>
              <w:t xml:space="preserve"> асфальти-рованная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FDA" w:rsidRPr="00735FDA" w:rsidRDefault="00735FDA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щебеночная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DA" w:rsidRPr="00735FDA" w:rsidRDefault="00735FDA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FDA">
              <w:rPr>
                <w:rFonts w:ascii="Times New Roman" w:eastAsia="Times New Roman" w:hAnsi="Times New Roman" w:cs="Times New Roman"/>
                <w:color w:val="000000"/>
              </w:rPr>
              <w:t xml:space="preserve">грунтовая </w:t>
            </w:r>
          </w:p>
        </w:tc>
      </w:tr>
      <w:tr w:rsidR="00735FDA" w:rsidRPr="00735FDA" w:rsidTr="00C33744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DA" w:rsidRPr="00735FDA" w:rsidRDefault="00735FDA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FD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DA" w:rsidRPr="00735FDA" w:rsidRDefault="00735FDA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FD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DA" w:rsidRPr="00735FDA" w:rsidRDefault="00735FDA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FD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5FDA" w:rsidRPr="00735FDA" w:rsidRDefault="00735FDA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FD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5FDA" w:rsidRPr="00735FDA" w:rsidRDefault="00735FDA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F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C3374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DA" w:rsidRPr="00735FDA" w:rsidRDefault="00C33744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DA" w:rsidRPr="00735FDA" w:rsidRDefault="00C33744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DA" w:rsidRPr="00735FDA" w:rsidRDefault="00C33744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DA" w:rsidRPr="00735FDA" w:rsidRDefault="00C33744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DA" w:rsidRPr="00735FDA" w:rsidRDefault="00C33744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DA" w:rsidRPr="00735FDA" w:rsidRDefault="00C33744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FDA" w:rsidRPr="00735FDA" w:rsidRDefault="00C33744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DA" w:rsidRPr="00735FDA" w:rsidRDefault="00C33744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735FDA" w:rsidRPr="00735FDA" w:rsidTr="00C3374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DA" w:rsidRPr="00735FDA" w:rsidRDefault="00735FDA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74706"/>
              </w:rPr>
            </w:pPr>
            <w:r w:rsidRPr="00735FDA">
              <w:rPr>
                <w:rFonts w:ascii="Times New Roman" w:eastAsia="Times New Roman" w:hAnsi="Times New Roman" w:cs="Times New Roman"/>
                <w:color w:val="974706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DA" w:rsidRPr="00735FDA" w:rsidRDefault="009A6B52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36:22:2800001:29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DA" w:rsidRPr="00735FDA" w:rsidRDefault="009A6B52" w:rsidP="009A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с.Старая Меловая</w:t>
            </w:r>
            <w:r w:rsidR="00735FDA">
              <w:rPr>
                <w:rFonts w:ascii="Times New Roman" w:eastAsia="Times New Roman" w:hAnsi="Times New Roman" w:cs="Times New Roman"/>
              </w:rPr>
              <w:t>, ул.</w:t>
            </w:r>
            <w:r w:rsidR="0035261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Луговая </w:t>
            </w:r>
            <w:r w:rsidR="00735FDA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2/1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FDA" w:rsidRPr="00735FDA" w:rsidRDefault="00352619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735FDA" w:rsidRPr="00735FDA">
              <w:rPr>
                <w:rFonts w:ascii="Times New Roman" w:eastAsia="Times New Roman" w:hAnsi="Times New Roman" w:cs="Times New Roman"/>
              </w:rPr>
              <w:t>0</w:t>
            </w:r>
            <w:r w:rsidR="009A6B5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FDA" w:rsidRPr="00735FDA" w:rsidRDefault="00735FDA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5FDA">
              <w:rPr>
                <w:rFonts w:ascii="Times New Roman" w:eastAsia="Times New Roman" w:hAnsi="Times New Roman" w:cs="Times New Roman"/>
              </w:rPr>
              <w:t xml:space="preserve">земли населенных пунктов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DA" w:rsidRPr="00735FDA" w:rsidRDefault="00735FDA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5FDA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DA" w:rsidRPr="00735FDA" w:rsidRDefault="00735FDA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5FDA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DA" w:rsidRPr="00735FDA" w:rsidRDefault="005D0D01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DA" w:rsidRPr="00735FDA" w:rsidRDefault="00735FDA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5FDA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DA" w:rsidRPr="00735FDA" w:rsidRDefault="00352619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DA" w:rsidRPr="00735FDA" w:rsidRDefault="005D0D01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DA" w:rsidRPr="00735FDA" w:rsidRDefault="005D0D01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DA" w:rsidRPr="00735FDA" w:rsidRDefault="00352619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9A6B52" w:rsidRPr="00735FDA" w:rsidTr="00C3374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52" w:rsidRPr="00735FDA" w:rsidRDefault="009A6B52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74706"/>
              </w:rPr>
            </w:pPr>
            <w:r w:rsidRPr="00735FDA">
              <w:rPr>
                <w:rFonts w:ascii="Times New Roman" w:eastAsia="Times New Roman" w:hAnsi="Times New Roman" w:cs="Times New Roman"/>
                <w:color w:val="97470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52" w:rsidRPr="00735FDA" w:rsidRDefault="009A6B52" w:rsidP="001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36:22:28000</w:t>
            </w:r>
            <w:r>
              <w:rPr>
                <w:rFonts w:ascii="Times New Roman" w:eastAsia="Times New Roman" w:hAnsi="Times New Roman" w:cs="Times New Roman"/>
              </w:rPr>
              <w:t>03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52" w:rsidRPr="00735FDA" w:rsidRDefault="009A6B52" w:rsidP="009A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с.Старая Меловая, ул. 60 лет Октября , 35/1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B52" w:rsidRPr="00735FDA" w:rsidRDefault="009A6B52" w:rsidP="0023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B52" w:rsidRPr="00735FDA" w:rsidRDefault="009A6B52" w:rsidP="0023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5FDA">
              <w:rPr>
                <w:rFonts w:ascii="Times New Roman" w:eastAsia="Times New Roman" w:hAnsi="Times New Roman" w:cs="Times New Roman"/>
              </w:rPr>
              <w:t xml:space="preserve">земли населенных пунктов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52" w:rsidRPr="00735FDA" w:rsidRDefault="009A6B52" w:rsidP="0023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5FDA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52" w:rsidRPr="00735FDA" w:rsidRDefault="009A6B52" w:rsidP="0023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5FDA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52" w:rsidRPr="00735FDA" w:rsidRDefault="005D0D01" w:rsidP="0023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52" w:rsidRPr="00735FDA" w:rsidRDefault="009A6B52" w:rsidP="0023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5FDA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52" w:rsidRPr="00735FDA" w:rsidRDefault="009A6B52" w:rsidP="0023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52" w:rsidRPr="00735FDA" w:rsidRDefault="005D0D01" w:rsidP="0023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52" w:rsidRPr="00735FDA" w:rsidRDefault="005D0D01" w:rsidP="0023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52" w:rsidRPr="00735FDA" w:rsidRDefault="005D0D01" w:rsidP="0023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9A6B52" w:rsidRPr="00735FDA" w:rsidTr="00C3374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52" w:rsidRPr="00735FDA" w:rsidRDefault="009A6B52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74706"/>
              </w:rPr>
            </w:pPr>
            <w:r w:rsidRPr="00735FDA">
              <w:rPr>
                <w:rFonts w:ascii="Times New Roman" w:eastAsia="Times New Roman" w:hAnsi="Times New Roman" w:cs="Times New Roman"/>
                <w:color w:val="974706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52" w:rsidRPr="00735FDA" w:rsidRDefault="009A6B52" w:rsidP="009A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36:22:28000</w:t>
            </w:r>
            <w:r>
              <w:rPr>
                <w:rFonts w:ascii="Times New Roman" w:eastAsia="Times New Roman" w:hAnsi="Times New Roman" w:cs="Times New Roman"/>
              </w:rPr>
              <w:t>06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52" w:rsidRPr="00735FDA" w:rsidRDefault="009A6B52" w:rsidP="009A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с.Старая Меловая, ул. Дружба, 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B52" w:rsidRPr="00735FDA" w:rsidRDefault="009A6B52" w:rsidP="0023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B52" w:rsidRPr="00735FDA" w:rsidRDefault="009A6B52" w:rsidP="0023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5FDA">
              <w:rPr>
                <w:rFonts w:ascii="Times New Roman" w:eastAsia="Times New Roman" w:hAnsi="Times New Roman" w:cs="Times New Roman"/>
              </w:rPr>
              <w:t xml:space="preserve">земли населенных пунктов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52" w:rsidRPr="00735FDA" w:rsidRDefault="009A6B52" w:rsidP="0023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5FDA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52" w:rsidRPr="00735FDA" w:rsidRDefault="009A6B52" w:rsidP="0023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5FDA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52" w:rsidRPr="00735FDA" w:rsidRDefault="005D0D01" w:rsidP="0023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52" w:rsidRPr="00735FDA" w:rsidRDefault="009A6B52" w:rsidP="0023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5FDA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52" w:rsidRPr="00735FDA" w:rsidRDefault="009A6B52" w:rsidP="0023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52" w:rsidRPr="00735FDA" w:rsidRDefault="005D0D01" w:rsidP="0023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52" w:rsidRPr="00735FDA" w:rsidRDefault="009A6B52" w:rsidP="0023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52" w:rsidRPr="00735FDA" w:rsidRDefault="005D0D01" w:rsidP="0023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9A6B52" w:rsidRPr="00735FDA" w:rsidTr="0019288E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52" w:rsidRPr="00735FDA" w:rsidRDefault="009A6B52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74706"/>
              </w:rPr>
            </w:pPr>
            <w:r w:rsidRPr="00735FDA">
              <w:rPr>
                <w:rFonts w:ascii="Times New Roman" w:eastAsia="Times New Roman" w:hAnsi="Times New Roman" w:cs="Times New Roman"/>
                <w:color w:val="974706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52" w:rsidRDefault="009A6B52">
            <w:r w:rsidRPr="009F1CE8">
              <w:rPr>
                <w:rFonts w:ascii="Times New Roman" w:eastAsia="Times New Roman" w:hAnsi="Times New Roman" w:cs="Times New Roman"/>
              </w:rPr>
              <w:t>36:22:28000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Pr="009F1CE8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52" w:rsidRPr="00735FDA" w:rsidRDefault="009A6B52" w:rsidP="005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с.Старая Меловая, ул. Трудовая, рядом с уч. 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B52" w:rsidRPr="00735FDA" w:rsidRDefault="009A6B52" w:rsidP="0023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B52" w:rsidRPr="00735FDA" w:rsidRDefault="009A6B52" w:rsidP="0023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5FDA">
              <w:rPr>
                <w:rFonts w:ascii="Times New Roman" w:eastAsia="Times New Roman" w:hAnsi="Times New Roman" w:cs="Times New Roman"/>
              </w:rPr>
              <w:t xml:space="preserve">земли населенных пунктов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52" w:rsidRPr="00735FDA" w:rsidRDefault="009A6B52" w:rsidP="0023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5FDA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52" w:rsidRPr="00735FDA" w:rsidRDefault="009A6B52" w:rsidP="0023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5FDA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52" w:rsidRPr="00735FDA" w:rsidRDefault="005D0D01" w:rsidP="005D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52" w:rsidRPr="00735FDA" w:rsidRDefault="009A6B52" w:rsidP="0023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5FDA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52" w:rsidRPr="00735FDA" w:rsidRDefault="009A6B52" w:rsidP="0023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52" w:rsidRPr="00735FDA" w:rsidRDefault="005D0D01" w:rsidP="0023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52" w:rsidRPr="00735FDA" w:rsidRDefault="005D0D01" w:rsidP="0023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52" w:rsidRPr="00735FDA" w:rsidRDefault="005D0D01" w:rsidP="0023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9A6B52" w:rsidRPr="00735FDA" w:rsidTr="0019288E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52" w:rsidRPr="00735FDA" w:rsidRDefault="009A6B52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74706"/>
              </w:rPr>
            </w:pPr>
            <w:r w:rsidRPr="00735FDA">
              <w:rPr>
                <w:rFonts w:ascii="Times New Roman" w:eastAsia="Times New Roman" w:hAnsi="Times New Roman" w:cs="Times New Roman"/>
                <w:color w:val="974706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9A6B52" w:rsidRDefault="009A6B52">
            <w:r w:rsidRPr="009F1CE8">
              <w:rPr>
                <w:rFonts w:ascii="Times New Roman" w:eastAsia="Times New Roman" w:hAnsi="Times New Roman" w:cs="Times New Roman"/>
              </w:rPr>
              <w:t>36:22:28000</w:t>
            </w:r>
            <w:r>
              <w:rPr>
                <w:rFonts w:ascii="Times New Roman" w:eastAsia="Times New Roman" w:hAnsi="Times New Roman" w:cs="Times New Roman"/>
              </w:rPr>
              <w:t>25</w:t>
            </w:r>
            <w:r w:rsidRPr="009F1CE8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6B52" w:rsidRPr="00735FDA" w:rsidRDefault="009A6B52" w:rsidP="009A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с.Старая Меловая, ул. им. Кирова , 48/1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B52" w:rsidRPr="00735FDA" w:rsidRDefault="009A6B52" w:rsidP="0023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6B52" w:rsidRPr="00735FDA" w:rsidRDefault="009A6B52" w:rsidP="0023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5FDA">
              <w:rPr>
                <w:rFonts w:ascii="Times New Roman" w:eastAsia="Times New Roman" w:hAnsi="Times New Roman" w:cs="Times New Roman"/>
              </w:rPr>
              <w:t xml:space="preserve">земли населенных пунктов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6B52" w:rsidRPr="00735FDA" w:rsidRDefault="009A6B52" w:rsidP="0023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5FDA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6B52" w:rsidRPr="00735FDA" w:rsidRDefault="009A6B52" w:rsidP="0023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5FDA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6B52" w:rsidRPr="00735FDA" w:rsidRDefault="005D0D01" w:rsidP="0023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6B52" w:rsidRPr="00735FDA" w:rsidRDefault="009A6B52" w:rsidP="0023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5FDA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6B52" w:rsidRPr="00735FDA" w:rsidRDefault="009A6B52" w:rsidP="0023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6B52" w:rsidRPr="00735FDA" w:rsidRDefault="009A6B52" w:rsidP="0023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6B52" w:rsidRPr="00735FDA" w:rsidRDefault="009A6B52" w:rsidP="0023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6B52" w:rsidRPr="00735FDA" w:rsidRDefault="009A6B52" w:rsidP="0023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9A6B52" w:rsidRPr="00735FDA" w:rsidTr="00DD12AF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52" w:rsidRPr="00735FDA" w:rsidRDefault="009A6B52" w:rsidP="0073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74706"/>
              </w:rPr>
            </w:pPr>
            <w:r>
              <w:rPr>
                <w:rFonts w:ascii="Times New Roman" w:eastAsia="Times New Roman" w:hAnsi="Times New Roman" w:cs="Times New Roman"/>
                <w:color w:val="974706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6B52" w:rsidRDefault="009A6B52" w:rsidP="001631A3">
            <w:r w:rsidRPr="009F1CE8">
              <w:rPr>
                <w:rFonts w:ascii="Times New Roman" w:eastAsia="Times New Roman" w:hAnsi="Times New Roman" w:cs="Times New Roman"/>
              </w:rPr>
              <w:t>36:22:28000</w:t>
            </w:r>
            <w:r>
              <w:rPr>
                <w:rFonts w:ascii="Times New Roman" w:eastAsia="Times New Roman" w:hAnsi="Times New Roman" w:cs="Times New Roman"/>
              </w:rPr>
              <w:t>26</w:t>
            </w:r>
            <w:r w:rsidRPr="009F1CE8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52" w:rsidRPr="00735FDA" w:rsidRDefault="009A6B52" w:rsidP="009A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с.Старая Меловая, ул. </w:t>
            </w:r>
            <w:r>
              <w:rPr>
                <w:rFonts w:ascii="Times New Roman" w:eastAsia="Times New Roman" w:hAnsi="Times New Roman" w:cs="Times New Roman"/>
              </w:rPr>
              <w:t>Буденого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B52" w:rsidRPr="00735FDA" w:rsidRDefault="009A6B52" w:rsidP="001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B52" w:rsidRPr="00735FDA" w:rsidRDefault="009A6B52" w:rsidP="001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5FDA">
              <w:rPr>
                <w:rFonts w:ascii="Times New Roman" w:eastAsia="Times New Roman" w:hAnsi="Times New Roman" w:cs="Times New Roman"/>
              </w:rPr>
              <w:t xml:space="preserve">земли населенных пунктов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52" w:rsidRPr="00735FDA" w:rsidRDefault="009A6B52" w:rsidP="001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5FDA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52" w:rsidRPr="00735FDA" w:rsidRDefault="009A6B52" w:rsidP="001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5FDA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52" w:rsidRPr="00735FDA" w:rsidRDefault="005D0D01" w:rsidP="001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52" w:rsidRPr="00735FDA" w:rsidRDefault="009A6B52" w:rsidP="001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5FDA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52" w:rsidRPr="00735FDA" w:rsidRDefault="009A6B52" w:rsidP="001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52" w:rsidRPr="00735FDA" w:rsidRDefault="005D0D01" w:rsidP="001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52" w:rsidRPr="00735FDA" w:rsidRDefault="009A6B52" w:rsidP="001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52" w:rsidRPr="00735FDA" w:rsidRDefault="005D0D01" w:rsidP="001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</w:tbl>
    <w:p w:rsidR="00735FDA" w:rsidRPr="00AE0316" w:rsidRDefault="00735FDA" w:rsidP="00735F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35FDA" w:rsidRPr="00AE0316" w:rsidSect="00C04889">
      <w:pgSz w:w="16838" w:h="11905" w:orient="landscape"/>
      <w:pgMar w:top="993" w:right="1134" w:bottom="567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8D0" w:rsidRDefault="007F18D0" w:rsidP="00DE010B">
      <w:pPr>
        <w:spacing w:after="0" w:line="240" w:lineRule="auto"/>
      </w:pPr>
      <w:r>
        <w:separator/>
      </w:r>
    </w:p>
  </w:endnote>
  <w:endnote w:type="continuationSeparator" w:id="0">
    <w:p w:rsidR="007F18D0" w:rsidRDefault="007F18D0" w:rsidP="00DE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EA0" w:rsidRDefault="00FC4EA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10B" w:rsidRDefault="00DE010B">
    <w:pPr>
      <w:pStyle w:val="a5"/>
      <w:jc w:val="right"/>
    </w:pPr>
  </w:p>
  <w:p w:rsidR="00DE010B" w:rsidRDefault="00DE010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EA0" w:rsidRDefault="00FC4E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8D0" w:rsidRDefault="007F18D0" w:rsidP="00DE010B">
      <w:pPr>
        <w:spacing w:after="0" w:line="240" w:lineRule="auto"/>
      </w:pPr>
      <w:r>
        <w:separator/>
      </w:r>
    </w:p>
  </w:footnote>
  <w:footnote w:type="continuationSeparator" w:id="0">
    <w:p w:rsidR="007F18D0" w:rsidRDefault="007F18D0" w:rsidP="00DE0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EA0" w:rsidRDefault="00FC4EA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EA0" w:rsidRDefault="00FC4EA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EA0" w:rsidRDefault="00FC4E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0348"/>
    <w:multiLevelType w:val="multilevel"/>
    <w:tmpl w:val="FD7A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469C9"/>
    <w:multiLevelType w:val="multilevel"/>
    <w:tmpl w:val="1F8CC7B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18E35B8"/>
    <w:multiLevelType w:val="hybridMultilevel"/>
    <w:tmpl w:val="27FC6CE4"/>
    <w:lvl w:ilvl="0" w:tplc="CA1C5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E51C7A"/>
    <w:multiLevelType w:val="hybridMultilevel"/>
    <w:tmpl w:val="DB00471C"/>
    <w:lvl w:ilvl="0" w:tplc="AB30E586">
      <w:start w:val="3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">
    <w:nsid w:val="5C03338E"/>
    <w:multiLevelType w:val="hybridMultilevel"/>
    <w:tmpl w:val="BCF0F292"/>
    <w:lvl w:ilvl="0" w:tplc="8ABCA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47AA"/>
    <w:rsid w:val="00017C6D"/>
    <w:rsid w:val="00017DEC"/>
    <w:rsid w:val="0002203A"/>
    <w:rsid w:val="00042352"/>
    <w:rsid w:val="00045780"/>
    <w:rsid w:val="00050E16"/>
    <w:rsid w:val="00061EA4"/>
    <w:rsid w:val="00065832"/>
    <w:rsid w:val="00074335"/>
    <w:rsid w:val="000825F7"/>
    <w:rsid w:val="0009254A"/>
    <w:rsid w:val="000A087F"/>
    <w:rsid w:val="000A363B"/>
    <w:rsid w:val="000A613F"/>
    <w:rsid w:val="000A6512"/>
    <w:rsid w:val="000B5221"/>
    <w:rsid w:val="000C0EF2"/>
    <w:rsid w:val="000C48F3"/>
    <w:rsid w:val="000C58B7"/>
    <w:rsid w:val="0011222E"/>
    <w:rsid w:val="00117DE5"/>
    <w:rsid w:val="001276C0"/>
    <w:rsid w:val="00134BDB"/>
    <w:rsid w:val="001435F8"/>
    <w:rsid w:val="00161371"/>
    <w:rsid w:val="00187E4A"/>
    <w:rsid w:val="00196061"/>
    <w:rsid w:val="001C3B0D"/>
    <w:rsid w:val="001C3D3B"/>
    <w:rsid w:val="001E1407"/>
    <w:rsid w:val="001F1CFF"/>
    <w:rsid w:val="00202B77"/>
    <w:rsid w:val="00207472"/>
    <w:rsid w:val="0020796C"/>
    <w:rsid w:val="00207A84"/>
    <w:rsid w:val="00216185"/>
    <w:rsid w:val="002260D8"/>
    <w:rsid w:val="002478EB"/>
    <w:rsid w:val="00254BAC"/>
    <w:rsid w:val="002611AF"/>
    <w:rsid w:val="00263DE8"/>
    <w:rsid w:val="0027030B"/>
    <w:rsid w:val="002770DA"/>
    <w:rsid w:val="002B684F"/>
    <w:rsid w:val="002D38DA"/>
    <w:rsid w:val="002E34A2"/>
    <w:rsid w:val="002F3A04"/>
    <w:rsid w:val="00313D9F"/>
    <w:rsid w:val="00325CD2"/>
    <w:rsid w:val="00326C04"/>
    <w:rsid w:val="00334AC7"/>
    <w:rsid w:val="00340114"/>
    <w:rsid w:val="00341778"/>
    <w:rsid w:val="00352619"/>
    <w:rsid w:val="003548F4"/>
    <w:rsid w:val="003653D6"/>
    <w:rsid w:val="00366E94"/>
    <w:rsid w:val="0037349C"/>
    <w:rsid w:val="003845DE"/>
    <w:rsid w:val="00385470"/>
    <w:rsid w:val="00386D25"/>
    <w:rsid w:val="003A6B1C"/>
    <w:rsid w:val="003B142B"/>
    <w:rsid w:val="003B28C0"/>
    <w:rsid w:val="003C1D16"/>
    <w:rsid w:val="003F1F16"/>
    <w:rsid w:val="003F273A"/>
    <w:rsid w:val="003F4F40"/>
    <w:rsid w:val="00412C03"/>
    <w:rsid w:val="00412CD6"/>
    <w:rsid w:val="0041472B"/>
    <w:rsid w:val="00416DE3"/>
    <w:rsid w:val="004253BA"/>
    <w:rsid w:val="00433C63"/>
    <w:rsid w:val="00446A47"/>
    <w:rsid w:val="00450493"/>
    <w:rsid w:val="00460838"/>
    <w:rsid w:val="00473597"/>
    <w:rsid w:val="004A4DB7"/>
    <w:rsid w:val="004F483A"/>
    <w:rsid w:val="0050333A"/>
    <w:rsid w:val="0053404B"/>
    <w:rsid w:val="0054090D"/>
    <w:rsid w:val="00566999"/>
    <w:rsid w:val="00583EBD"/>
    <w:rsid w:val="00585B4A"/>
    <w:rsid w:val="00586183"/>
    <w:rsid w:val="00590605"/>
    <w:rsid w:val="005A6137"/>
    <w:rsid w:val="005B780C"/>
    <w:rsid w:val="005C682E"/>
    <w:rsid w:val="005D0D01"/>
    <w:rsid w:val="005E40A2"/>
    <w:rsid w:val="005F4089"/>
    <w:rsid w:val="00601B73"/>
    <w:rsid w:val="00605954"/>
    <w:rsid w:val="00610264"/>
    <w:rsid w:val="00611745"/>
    <w:rsid w:val="00623AC7"/>
    <w:rsid w:val="006252F8"/>
    <w:rsid w:val="00626C83"/>
    <w:rsid w:val="00646D87"/>
    <w:rsid w:val="006478B5"/>
    <w:rsid w:val="006605A1"/>
    <w:rsid w:val="00671F85"/>
    <w:rsid w:val="00671FE2"/>
    <w:rsid w:val="00680B0D"/>
    <w:rsid w:val="006922C5"/>
    <w:rsid w:val="006957CF"/>
    <w:rsid w:val="006A4932"/>
    <w:rsid w:val="006A5473"/>
    <w:rsid w:val="006A56DE"/>
    <w:rsid w:val="006B1E5E"/>
    <w:rsid w:val="006B39C3"/>
    <w:rsid w:val="006B6B0C"/>
    <w:rsid w:val="006C03BC"/>
    <w:rsid w:val="006C2910"/>
    <w:rsid w:val="006E0971"/>
    <w:rsid w:val="006E280C"/>
    <w:rsid w:val="006E7DC6"/>
    <w:rsid w:val="006F145E"/>
    <w:rsid w:val="00705901"/>
    <w:rsid w:val="00716BF6"/>
    <w:rsid w:val="00735E23"/>
    <w:rsid w:val="00735FDA"/>
    <w:rsid w:val="00741BD6"/>
    <w:rsid w:val="00745147"/>
    <w:rsid w:val="00746D40"/>
    <w:rsid w:val="00766E11"/>
    <w:rsid w:val="00777A4A"/>
    <w:rsid w:val="00787794"/>
    <w:rsid w:val="00796A6E"/>
    <w:rsid w:val="007A4C5D"/>
    <w:rsid w:val="007C4213"/>
    <w:rsid w:val="007E739F"/>
    <w:rsid w:val="007F0320"/>
    <w:rsid w:val="007F18D0"/>
    <w:rsid w:val="007F6735"/>
    <w:rsid w:val="0081077A"/>
    <w:rsid w:val="0081104A"/>
    <w:rsid w:val="008131F9"/>
    <w:rsid w:val="0081393E"/>
    <w:rsid w:val="0082121B"/>
    <w:rsid w:val="0082256C"/>
    <w:rsid w:val="00824830"/>
    <w:rsid w:val="00833103"/>
    <w:rsid w:val="00835412"/>
    <w:rsid w:val="00842E8F"/>
    <w:rsid w:val="00853BBD"/>
    <w:rsid w:val="00871391"/>
    <w:rsid w:val="008724C0"/>
    <w:rsid w:val="00885B53"/>
    <w:rsid w:val="008968EB"/>
    <w:rsid w:val="008C5A6B"/>
    <w:rsid w:val="008C6D4A"/>
    <w:rsid w:val="008E0535"/>
    <w:rsid w:val="0090795D"/>
    <w:rsid w:val="00917B32"/>
    <w:rsid w:val="009302F8"/>
    <w:rsid w:val="009510C3"/>
    <w:rsid w:val="009573F9"/>
    <w:rsid w:val="009657ED"/>
    <w:rsid w:val="00973BC1"/>
    <w:rsid w:val="00976D1D"/>
    <w:rsid w:val="00982996"/>
    <w:rsid w:val="00992476"/>
    <w:rsid w:val="009A6B52"/>
    <w:rsid w:val="009D0CBB"/>
    <w:rsid w:val="009F24C3"/>
    <w:rsid w:val="00A12A57"/>
    <w:rsid w:val="00A14B45"/>
    <w:rsid w:val="00A22AC6"/>
    <w:rsid w:val="00A311CF"/>
    <w:rsid w:val="00A311FE"/>
    <w:rsid w:val="00A41D38"/>
    <w:rsid w:val="00A4262A"/>
    <w:rsid w:val="00A430EB"/>
    <w:rsid w:val="00A43D14"/>
    <w:rsid w:val="00A5781B"/>
    <w:rsid w:val="00A657DA"/>
    <w:rsid w:val="00A72B03"/>
    <w:rsid w:val="00A77D9A"/>
    <w:rsid w:val="00A77FEE"/>
    <w:rsid w:val="00AA5180"/>
    <w:rsid w:val="00AA78FF"/>
    <w:rsid w:val="00AB41D3"/>
    <w:rsid w:val="00AB5D6F"/>
    <w:rsid w:val="00AE0316"/>
    <w:rsid w:val="00AE49F8"/>
    <w:rsid w:val="00B07550"/>
    <w:rsid w:val="00B53C93"/>
    <w:rsid w:val="00B56141"/>
    <w:rsid w:val="00B715B6"/>
    <w:rsid w:val="00B73ECD"/>
    <w:rsid w:val="00BA6AA6"/>
    <w:rsid w:val="00BB1EF7"/>
    <w:rsid w:val="00BE3E3C"/>
    <w:rsid w:val="00BE5F5B"/>
    <w:rsid w:val="00C04889"/>
    <w:rsid w:val="00C13550"/>
    <w:rsid w:val="00C33744"/>
    <w:rsid w:val="00C44F1B"/>
    <w:rsid w:val="00C45F80"/>
    <w:rsid w:val="00C57916"/>
    <w:rsid w:val="00C76FED"/>
    <w:rsid w:val="00C947AA"/>
    <w:rsid w:val="00CC7FBA"/>
    <w:rsid w:val="00CE7A96"/>
    <w:rsid w:val="00CF1927"/>
    <w:rsid w:val="00CF2EB3"/>
    <w:rsid w:val="00D026CA"/>
    <w:rsid w:val="00D070BB"/>
    <w:rsid w:val="00D076EF"/>
    <w:rsid w:val="00D10D38"/>
    <w:rsid w:val="00D2139D"/>
    <w:rsid w:val="00D25D53"/>
    <w:rsid w:val="00D74592"/>
    <w:rsid w:val="00D762F3"/>
    <w:rsid w:val="00D77C00"/>
    <w:rsid w:val="00DA306E"/>
    <w:rsid w:val="00DB3B74"/>
    <w:rsid w:val="00DD3364"/>
    <w:rsid w:val="00DD4780"/>
    <w:rsid w:val="00DE010B"/>
    <w:rsid w:val="00DE5F16"/>
    <w:rsid w:val="00E0561F"/>
    <w:rsid w:val="00E06979"/>
    <w:rsid w:val="00E36AB2"/>
    <w:rsid w:val="00E432F7"/>
    <w:rsid w:val="00E503E9"/>
    <w:rsid w:val="00E544B7"/>
    <w:rsid w:val="00E6160F"/>
    <w:rsid w:val="00E61E3B"/>
    <w:rsid w:val="00E82B77"/>
    <w:rsid w:val="00E87969"/>
    <w:rsid w:val="00E90673"/>
    <w:rsid w:val="00E960F2"/>
    <w:rsid w:val="00EA3A3E"/>
    <w:rsid w:val="00EB53C1"/>
    <w:rsid w:val="00ED41A9"/>
    <w:rsid w:val="00ED4D32"/>
    <w:rsid w:val="00ED6878"/>
    <w:rsid w:val="00EE0E54"/>
    <w:rsid w:val="00EF201C"/>
    <w:rsid w:val="00F14463"/>
    <w:rsid w:val="00F261C2"/>
    <w:rsid w:val="00F3279C"/>
    <w:rsid w:val="00F4361D"/>
    <w:rsid w:val="00F53C25"/>
    <w:rsid w:val="00F57A81"/>
    <w:rsid w:val="00F76D9C"/>
    <w:rsid w:val="00F806EF"/>
    <w:rsid w:val="00F80D41"/>
    <w:rsid w:val="00F91690"/>
    <w:rsid w:val="00F9554F"/>
    <w:rsid w:val="00FA2933"/>
    <w:rsid w:val="00FC3E7D"/>
    <w:rsid w:val="00FC4EA0"/>
    <w:rsid w:val="00FD02C9"/>
    <w:rsid w:val="00FF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3"/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F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10B"/>
  </w:style>
  <w:style w:type="paragraph" w:styleId="a5">
    <w:name w:val="footer"/>
    <w:basedOn w:val="a"/>
    <w:link w:val="a6"/>
    <w:uiPriority w:val="99"/>
    <w:unhideWhenUsed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10B"/>
  </w:style>
  <w:style w:type="paragraph" w:customStyle="1" w:styleId="Title">
    <w:name w:val="Title!Название НПА"/>
    <w:basedOn w:val="a"/>
    <w:rsid w:val="006957C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6957CF"/>
    <w:pPr>
      <w:ind w:left="720"/>
      <w:contextualSpacing/>
    </w:pPr>
  </w:style>
  <w:style w:type="paragraph" w:customStyle="1" w:styleId="1">
    <w:name w:val="Абзац списка1"/>
    <w:basedOn w:val="a"/>
    <w:rsid w:val="00A311C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3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333A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414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414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41472B"/>
    <w:rPr>
      <w:rFonts w:cs="Times New Roman"/>
      <w:b/>
      <w:bCs/>
    </w:rPr>
  </w:style>
  <w:style w:type="character" w:styleId="ac">
    <w:name w:val="Hyperlink"/>
    <w:basedOn w:val="a0"/>
    <w:uiPriority w:val="99"/>
    <w:semiHidden/>
    <w:unhideWhenUsed/>
    <w:rsid w:val="0041472B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a0"/>
    <w:link w:val="20"/>
    <w:semiHidden/>
    <w:locked/>
    <w:rsid w:val="0041472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41472B"/>
    <w:pPr>
      <w:widowControl w:val="0"/>
      <w:shd w:val="clear" w:color="auto" w:fill="FFFFFF"/>
      <w:spacing w:before="540" w:after="0" w:line="480" w:lineRule="exact"/>
      <w:jc w:val="both"/>
    </w:pPr>
    <w:rPr>
      <w:sz w:val="28"/>
      <w:szCs w:val="28"/>
    </w:rPr>
  </w:style>
  <w:style w:type="table" w:styleId="ad">
    <w:name w:val="Table Grid"/>
    <w:basedOn w:val="a1"/>
    <w:uiPriority w:val="59"/>
    <w:rsid w:val="00ED4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F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10B"/>
  </w:style>
  <w:style w:type="paragraph" w:styleId="a5">
    <w:name w:val="footer"/>
    <w:basedOn w:val="a"/>
    <w:link w:val="a6"/>
    <w:uiPriority w:val="99"/>
    <w:unhideWhenUsed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10B"/>
  </w:style>
  <w:style w:type="paragraph" w:customStyle="1" w:styleId="Title">
    <w:name w:val="Title!Название НПА"/>
    <w:basedOn w:val="a"/>
    <w:rsid w:val="006957C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6957CF"/>
    <w:pPr>
      <w:ind w:left="720"/>
      <w:contextualSpacing/>
    </w:pPr>
  </w:style>
  <w:style w:type="paragraph" w:customStyle="1" w:styleId="1">
    <w:name w:val="Абзац списка1"/>
    <w:basedOn w:val="a"/>
    <w:rsid w:val="00A311C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3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333A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414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414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41472B"/>
    <w:rPr>
      <w:rFonts w:cs="Times New Roman"/>
      <w:b/>
      <w:bCs/>
    </w:rPr>
  </w:style>
  <w:style w:type="character" w:styleId="ac">
    <w:name w:val="Hyperlink"/>
    <w:basedOn w:val="a0"/>
    <w:uiPriority w:val="99"/>
    <w:semiHidden/>
    <w:unhideWhenUsed/>
    <w:rsid w:val="0041472B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a0"/>
    <w:link w:val="20"/>
    <w:semiHidden/>
    <w:locked/>
    <w:rsid w:val="0041472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41472B"/>
    <w:pPr>
      <w:widowControl w:val="0"/>
      <w:shd w:val="clear" w:color="auto" w:fill="FFFFFF"/>
      <w:spacing w:before="540" w:after="0" w:line="480" w:lineRule="exact"/>
      <w:jc w:val="both"/>
    </w:pPr>
    <w:rPr>
      <w:sz w:val="28"/>
      <w:szCs w:val="28"/>
    </w:rPr>
  </w:style>
  <w:style w:type="table" w:styleId="ad">
    <w:name w:val="Table Grid"/>
    <w:basedOn w:val="a1"/>
    <w:uiPriority w:val="59"/>
    <w:rsid w:val="00ED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ШАБАШЕВ  Вадим  Владимирович</dc:creator>
  <cp:lastModifiedBy>ADMIN</cp:lastModifiedBy>
  <cp:revision>114</cp:revision>
  <cp:lastPrinted>2021-07-27T10:24:00Z</cp:lastPrinted>
  <dcterms:created xsi:type="dcterms:W3CDTF">2016-05-05T13:21:00Z</dcterms:created>
  <dcterms:modified xsi:type="dcterms:W3CDTF">2021-07-27T10:24:00Z</dcterms:modified>
</cp:coreProperties>
</file>