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A81" w:rsidRDefault="00B95A81" w:rsidP="00B95A8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                         РОСИЙСКАЯ ФЕДЕРАЦИЯ                                  </w:t>
      </w: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СЕЛЬСКОЕ ПОСЕЛЕНИЕ </w:t>
      </w: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«ДЕРЕВНЯ </w:t>
      </w:r>
      <w:proofErr w:type="gramStart"/>
      <w:r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ГУЛЬЦОВО»</w:t>
      </w: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СЕЛЬСКАЯ ДУМА</w:t>
      </w: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5A81" w:rsidRDefault="00B95A81" w:rsidP="00B95A8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B95A81" w:rsidRDefault="00B95A81" w:rsidP="00B95A81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B95A81" w:rsidRDefault="00B95A81" w:rsidP="00B95A81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«04» февраля 2021 г.                                                                          </w:t>
      </w:r>
      <w:r w:rsidR="003914B3">
        <w:rPr>
          <w:rFonts w:ascii="Times New Roman" w:hAnsi="Times New Roman"/>
          <w:sz w:val="26"/>
          <w:szCs w:val="26"/>
        </w:rPr>
        <w:t xml:space="preserve">                       </w:t>
      </w:r>
      <w:r>
        <w:rPr>
          <w:rFonts w:ascii="Times New Roman" w:hAnsi="Times New Roman"/>
          <w:sz w:val="26"/>
          <w:szCs w:val="26"/>
        </w:rPr>
        <w:t xml:space="preserve"> №3</w:t>
      </w:r>
    </w:p>
    <w:p w:rsidR="00B95A81" w:rsidRDefault="00B95A81" w:rsidP="00B95A81">
      <w:pPr>
        <w:spacing w:after="0"/>
        <w:rPr>
          <w:rFonts w:ascii="Times New Roman" w:hAnsi="Times New Roman"/>
          <w:sz w:val="26"/>
          <w:szCs w:val="26"/>
        </w:rPr>
      </w:pPr>
    </w:p>
    <w:p w:rsidR="00B95A81" w:rsidRDefault="00B95A81" w:rsidP="00B95A8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Об участии сельской Думы </w:t>
      </w:r>
      <w:proofErr w:type="gramStart"/>
      <w:r>
        <w:rPr>
          <w:rFonts w:ascii="Times New Roman" w:hAnsi="Times New Roman"/>
          <w:b/>
          <w:sz w:val="26"/>
          <w:szCs w:val="26"/>
        </w:rPr>
        <w:t>сельского</w:t>
      </w:r>
      <w:proofErr w:type="gramEnd"/>
    </w:p>
    <w:p w:rsidR="00B95A81" w:rsidRDefault="00B95A81" w:rsidP="00B95A8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поселения «Деревня </w:t>
      </w:r>
      <w:proofErr w:type="gramStart"/>
      <w:r>
        <w:rPr>
          <w:rFonts w:ascii="Times New Roman" w:hAnsi="Times New Roman"/>
          <w:b/>
          <w:sz w:val="26"/>
          <w:szCs w:val="26"/>
        </w:rPr>
        <w:t>Верхнее</w:t>
      </w:r>
      <w:proofErr w:type="gramEnd"/>
      <w:r w:rsidR="003914B3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b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»  </w:t>
      </w:r>
    </w:p>
    <w:p w:rsidR="00B95A81" w:rsidRDefault="00B95A81" w:rsidP="00B95A81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 программе местных инициатив</w:t>
      </w:r>
    </w:p>
    <w:p w:rsidR="00B95A81" w:rsidRDefault="00B95A81" w:rsidP="00B95A81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B95A81" w:rsidRDefault="00B95A81" w:rsidP="00B95A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Рассмотрев приказ Министерства финансов Калужской обл. от 12.05.2017 №50 (ред. от 24.12.2018) "О реализации постановления Правительства Калужской области от 21.04.2017 №232 "Об утверждении Положения о порядке предоставления бюджетам муниципальных образований Калужской области субсидий на реализацию проектов развития общественной инфраструктуры муниципальных образований, основанных на местных инициативах, в рамках ведомственной целевой программы "Совершенствование системы </w:t>
      </w:r>
      <w:proofErr w:type="gramStart"/>
      <w:r>
        <w:rPr>
          <w:rFonts w:ascii="Times New Roman" w:hAnsi="Times New Roman"/>
          <w:sz w:val="26"/>
          <w:szCs w:val="26"/>
        </w:rPr>
        <w:t>управления</w:t>
      </w:r>
      <w:proofErr w:type="gramEnd"/>
      <w:r>
        <w:rPr>
          <w:rFonts w:ascii="Times New Roman" w:hAnsi="Times New Roman"/>
          <w:sz w:val="26"/>
          <w:szCs w:val="26"/>
        </w:rPr>
        <w:t xml:space="preserve"> общественными финансами Калужской области", руководствуясь Уставом муниципального образования сельского поселения «Деревня Верхнее </w:t>
      </w:r>
      <w:proofErr w:type="spellStart"/>
      <w:r>
        <w:rPr>
          <w:rFonts w:ascii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sz w:val="26"/>
          <w:szCs w:val="26"/>
        </w:rPr>
        <w:t xml:space="preserve">», сельская Дума сельского поселения «Деревня Верхнее </w:t>
      </w:r>
      <w:proofErr w:type="spellStart"/>
      <w:r>
        <w:rPr>
          <w:rFonts w:ascii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b/>
          <w:sz w:val="26"/>
          <w:szCs w:val="26"/>
        </w:rPr>
        <w:t>РЕШИЛА</w:t>
      </w:r>
      <w:r>
        <w:rPr>
          <w:rFonts w:ascii="Times New Roman" w:hAnsi="Times New Roman"/>
          <w:sz w:val="26"/>
          <w:szCs w:val="26"/>
        </w:rPr>
        <w:t>:</w:t>
      </w:r>
    </w:p>
    <w:p w:rsidR="00B95A81" w:rsidRDefault="00B95A81" w:rsidP="00B95A81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B95A81" w:rsidRDefault="00B95A81" w:rsidP="00B95A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Принять участие в программе местных инициатив в рамках ведомственной целевой программы «Совершенствование системы управления общественными финансами Калужской области».</w:t>
      </w:r>
    </w:p>
    <w:p w:rsidR="00B95A81" w:rsidRDefault="00B95A81" w:rsidP="00B95A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Обязать главу администрации сельского поселения «Деревня Верхнее </w:t>
      </w:r>
      <w:proofErr w:type="spellStart"/>
      <w:r>
        <w:rPr>
          <w:rFonts w:ascii="Times New Roman" w:hAnsi="Times New Roman"/>
          <w:sz w:val="26"/>
          <w:szCs w:val="26"/>
        </w:rPr>
        <w:t>Гульцово</w:t>
      </w:r>
      <w:proofErr w:type="spellEnd"/>
      <w:r>
        <w:rPr>
          <w:rFonts w:ascii="Times New Roman" w:hAnsi="Times New Roman"/>
          <w:sz w:val="26"/>
          <w:szCs w:val="26"/>
        </w:rPr>
        <w:t>» Чорную Л.И. подготовить все необходимые документы для участия в программе.</w:t>
      </w:r>
    </w:p>
    <w:p w:rsidR="00B95A81" w:rsidRDefault="00B95A81" w:rsidP="00B95A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Решения оставляю за собой.</w:t>
      </w:r>
    </w:p>
    <w:p w:rsidR="00B95A81" w:rsidRDefault="00B95A81" w:rsidP="00B95A81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решение вступает в силу с момента его подписания и подлежит обнародованию.</w:t>
      </w:r>
    </w:p>
    <w:p w:rsidR="00B95A81" w:rsidRDefault="00B95A81" w:rsidP="00B95A81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B95A81" w:rsidRDefault="00B95A81" w:rsidP="00B95A81">
      <w:pPr>
        <w:pStyle w:val="a3"/>
        <w:jc w:val="left"/>
        <w:outlineLvl w:val="0"/>
        <w:rPr>
          <w:sz w:val="26"/>
          <w:szCs w:val="26"/>
        </w:rPr>
      </w:pPr>
    </w:p>
    <w:p w:rsidR="00B95A81" w:rsidRPr="003914B3" w:rsidRDefault="00B95A81" w:rsidP="00B95A81">
      <w:pPr>
        <w:pStyle w:val="a3"/>
        <w:jc w:val="left"/>
        <w:outlineLvl w:val="0"/>
        <w:rPr>
          <w:sz w:val="26"/>
          <w:szCs w:val="26"/>
        </w:rPr>
      </w:pPr>
      <w:bookmarkStart w:id="0" w:name="_GoBack"/>
      <w:bookmarkEnd w:id="0"/>
      <w:r w:rsidRPr="003914B3">
        <w:rPr>
          <w:sz w:val="26"/>
          <w:szCs w:val="26"/>
        </w:rPr>
        <w:t xml:space="preserve">Глава сельского поселения </w:t>
      </w:r>
    </w:p>
    <w:p w:rsidR="00B95A81" w:rsidRPr="003914B3" w:rsidRDefault="00B95A81" w:rsidP="00B95A81">
      <w:pPr>
        <w:rPr>
          <w:rFonts w:ascii="Times New Roman" w:hAnsi="Times New Roman"/>
        </w:rPr>
      </w:pPr>
      <w:r w:rsidRPr="003914B3">
        <w:rPr>
          <w:rFonts w:ascii="Times New Roman" w:hAnsi="Times New Roman"/>
          <w:sz w:val="26"/>
          <w:szCs w:val="26"/>
        </w:rPr>
        <w:t xml:space="preserve">«Деревня </w:t>
      </w:r>
      <w:proofErr w:type="spellStart"/>
      <w:r w:rsidRPr="003914B3">
        <w:rPr>
          <w:rFonts w:ascii="Times New Roman" w:hAnsi="Times New Roman"/>
          <w:sz w:val="26"/>
          <w:szCs w:val="26"/>
        </w:rPr>
        <w:t>ВерхнееГульцово</w:t>
      </w:r>
      <w:proofErr w:type="spellEnd"/>
      <w:r w:rsidRPr="003914B3">
        <w:rPr>
          <w:rFonts w:ascii="Times New Roman" w:hAnsi="Times New Roman"/>
          <w:sz w:val="26"/>
          <w:szCs w:val="26"/>
        </w:rPr>
        <w:t xml:space="preserve">»                        </w:t>
      </w:r>
      <w:proofErr w:type="spellStart"/>
      <w:r w:rsidRPr="003914B3">
        <w:rPr>
          <w:rFonts w:ascii="Times New Roman" w:hAnsi="Times New Roman"/>
          <w:sz w:val="26"/>
          <w:szCs w:val="26"/>
        </w:rPr>
        <w:t>А.А.Зенин</w:t>
      </w:r>
      <w:proofErr w:type="spellEnd"/>
    </w:p>
    <w:p w:rsidR="00291FBF" w:rsidRDefault="00291FBF"/>
    <w:sectPr w:rsidR="00291FBF" w:rsidSect="00063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03C"/>
    <w:multiLevelType w:val="hybridMultilevel"/>
    <w:tmpl w:val="66FA215A"/>
    <w:lvl w:ilvl="0" w:tplc="4314C4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A81"/>
    <w:rsid w:val="0006344C"/>
    <w:rsid w:val="00291FBF"/>
    <w:rsid w:val="003914B3"/>
    <w:rsid w:val="00B95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A8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95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5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A8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95A8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B95A8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9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Б.Гульцово</dc:creator>
  <cp:lastModifiedBy>DNA7 X86</cp:lastModifiedBy>
  <cp:revision>2</cp:revision>
  <cp:lastPrinted>2021-02-02T05:45:00Z</cp:lastPrinted>
  <dcterms:created xsi:type="dcterms:W3CDTF">2021-02-02T07:22:00Z</dcterms:created>
  <dcterms:modified xsi:type="dcterms:W3CDTF">2021-02-02T07:22:00Z</dcterms:modified>
</cp:coreProperties>
</file>