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D4" w:rsidRDefault="002935D4" w:rsidP="00CE1A9C">
      <w:pPr>
        <w:pStyle w:val="ConsPlusNormal"/>
        <w:jc w:val="center"/>
        <w:rPr>
          <w:b/>
        </w:rPr>
      </w:pPr>
      <w:r>
        <w:rPr>
          <w:b/>
        </w:rPr>
        <w:t>Российская Федерация</w:t>
      </w:r>
    </w:p>
    <w:p w:rsidR="002935D4" w:rsidRDefault="002935D4" w:rsidP="002935D4">
      <w:pPr>
        <w:pStyle w:val="ConsPlusNormal"/>
        <w:jc w:val="center"/>
        <w:rPr>
          <w:b/>
        </w:rPr>
      </w:pPr>
      <w:r>
        <w:rPr>
          <w:b/>
        </w:rPr>
        <w:t>Калужская область</w:t>
      </w:r>
    </w:p>
    <w:p w:rsidR="002935D4" w:rsidRDefault="002935D4" w:rsidP="002935D4">
      <w:pPr>
        <w:pStyle w:val="ConsPlusNormal"/>
        <w:jc w:val="center"/>
        <w:rPr>
          <w:b/>
        </w:rPr>
      </w:pPr>
      <w:proofErr w:type="spellStart"/>
      <w:r>
        <w:rPr>
          <w:b/>
        </w:rPr>
        <w:t>Износковский</w:t>
      </w:r>
      <w:proofErr w:type="spellEnd"/>
      <w:r>
        <w:rPr>
          <w:b/>
        </w:rPr>
        <w:t xml:space="preserve"> район</w:t>
      </w:r>
    </w:p>
    <w:p w:rsidR="002935D4" w:rsidRDefault="002935D4" w:rsidP="002935D4">
      <w:pPr>
        <w:pStyle w:val="ConsPlusNormal"/>
        <w:jc w:val="center"/>
        <w:rPr>
          <w:b/>
        </w:rPr>
      </w:pPr>
      <w:r>
        <w:rPr>
          <w:b/>
        </w:rPr>
        <w:t>АДМИНИСТРАЦИЯ</w:t>
      </w:r>
    </w:p>
    <w:p w:rsidR="002935D4" w:rsidRDefault="002935D4" w:rsidP="002935D4">
      <w:pPr>
        <w:pStyle w:val="ConsPlusNormal"/>
        <w:jc w:val="center"/>
        <w:rPr>
          <w:b/>
        </w:rPr>
      </w:pPr>
      <w:r>
        <w:rPr>
          <w:b/>
        </w:rPr>
        <w:t>Муниципального образования</w:t>
      </w:r>
    </w:p>
    <w:p w:rsidR="002935D4" w:rsidRDefault="002935D4" w:rsidP="002935D4">
      <w:pPr>
        <w:pStyle w:val="ConsPlusNormal"/>
        <w:jc w:val="center"/>
        <w:rPr>
          <w:b/>
        </w:rPr>
      </w:pPr>
      <w:r>
        <w:rPr>
          <w:b/>
        </w:rPr>
        <w:t>Сельское поселение</w:t>
      </w:r>
    </w:p>
    <w:p w:rsidR="002935D4" w:rsidRPr="00CE1A9C" w:rsidRDefault="002935D4" w:rsidP="00CE1A9C">
      <w:pPr>
        <w:pStyle w:val="ConsPlusNormal"/>
        <w:jc w:val="center"/>
        <w:rPr>
          <w:b/>
        </w:rPr>
      </w:pPr>
      <w:r>
        <w:rPr>
          <w:b/>
        </w:rPr>
        <w:t>«ПОСЕЛОК МЯТЛЕВО»</w:t>
      </w:r>
    </w:p>
    <w:p w:rsidR="002935D4" w:rsidRDefault="002935D4" w:rsidP="002935D4">
      <w:pPr>
        <w:pStyle w:val="ConsPlusNormal"/>
        <w:ind w:firstLine="540"/>
        <w:jc w:val="both"/>
      </w:pPr>
    </w:p>
    <w:p w:rsidR="002935D4" w:rsidRPr="002935D4" w:rsidRDefault="002935D4" w:rsidP="002935D4">
      <w:pPr>
        <w:pStyle w:val="ConsPlusNormal"/>
        <w:jc w:val="center"/>
        <w:rPr>
          <w:b/>
        </w:rPr>
      </w:pPr>
      <w:r w:rsidRPr="002935D4">
        <w:rPr>
          <w:b/>
        </w:rPr>
        <w:t>ПОСТАНОВЛЕНИЕ</w:t>
      </w:r>
    </w:p>
    <w:p w:rsidR="002935D4" w:rsidRDefault="002935D4" w:rsidP="00CE1A9C">
      <w:pPr>
        <w:pStyle w:val="ConsPlusNormal"/>
        <w:jc w:val="both"/>
      </w:pPr>
    </w:p>
    <w:p w:rsidR="002935D4" w:rsidRPr="002935D4" w:rsidRDefault="002935D4" w:rsidP="002935D4">
      <w:pPr>
        <w:pStyle w:val="ConsPlusNormal"/>
        <w:ind w:firstLine="540"/>
        <w:jc w:val="both"/>
        <w:rPr>
          <w:b/>
        </w:rPr>
      </w:pPr>
      <w:r>
        <w:rPr>
          <w:b/>
        </w:rPr>
        <w:t>От</w:t>
      </w:r>
      <w:r w:rsidR="00CE1A9C">
        <w:rPr>
          <w:b/>
        </w:rPr>
        <w:t xml:space="preserve"> 6 апреля </w:t>
      </w:r>
      <w:r>
        <w:rPr>
          <w:b/>
        </w:rPr>
        <w:t xml:space="preserve">2021                      </w:t>
      </w:r>
      <w:r w:rsidR="00CE1A9C">
        <w:rPr>
          <w:b/>
        </w:rPr>
        <w:t xml:space="preserve">         </w:t>
      </w:r>
      <w:r>
        <w:rPr>
          <w:b/>
        </w:rPr>
        <w:t xml:space="preserve"> п</w:t>
      </w:r>
      <w:proofErr w:type="gramStart"/>
      <w:r>
        <w:rPr>
          <w:b/>
        </w:rPr>
        <w:t>.М</w:t>
      </w:r>
      <w:proofErr w:type="gramEnd"/>
      <w:r>
        <w:rPr>
          <w:b/>
        </w:rPr>
        <w:t>ятлево                                     №</w:t>
      </w:r>
      <w:r w:rsidR="00CE1A9C">
        <w:rPr>
          <w:b/>
        </w:rPr>
        <w:t xml:space="preserve"> 12</w:t>
      </w:r>
    </w:p>
    <w:p w:rsidR="002935D4" w:rsidRDefault="002935D4" w:rsidP="002935D4">
      <w:pPr>
        <w:pStyle w:val="ConsPlusNormal"/>
        <w:ind w:firstLine="540"/>
        <w:jc w:val="both"/>
      </w:pPr>
    </w:p>
    <w:p w:rsidR="002935D4" w:rsidRDefault="002935D4" w:rsidP="00CE1A9C">
      <w:pPr>
        <w:pStyle w:val="ConsPlusNormal"/>
        <w:jc w:val="both"/>
      </w:pPr>
    </w:p>
    <w:p w:rsidR="002935D4" w:rsidRDefault="002935D4" w:rsidP="002935D4">
      <w:pPr>
        <w:pStyle w:val="ConsPlusNormal"/>
        <w:ind w:firstLine="540"/>
        <w:jc w:val="both"/>
        <w:rPr>
          <w:b/>
        </w:rPr>
      </w:pPr>
      <w:r w:rsidRPr="002935D4">
        <w:rPr>
          <w:b/>
        </w:rPr>
        <w:t>Об организации ярмарки и продажи</w:t>
      </w:r>
      <w:r>
        <w:rPr>
          <w:b/>
        </w:rPr>
        <w:t xml:space="preserve"> </w:t>
      </w:r>
      <w:r w:rsidRPr="002935D4">
        <w:rPr>
          <w:b/>
        </w:rPr>
        <w:t>товаров</w:t>
      </w:r>
    </w:p>
    <w:p w:rsidR="002935D4" w:rsidRDefault="002935D4" w:rsidP="002935D4">
      <w:pPr>
        <w:pStyle w:val="ConsPlusNormal"/>
        <w:ind w:firstLine="540"/>
        <w:jc w:val="both"/>
        <w:rPr>
          <w:b/>
        </w:rPr>
      </w:pPr>
      <w:r w:rsidRPr="002935D4">
        <w:rPr>
          <w:b/>
        </w:rPr>
        <w:t xml:space="preserve"> (выполнения работ, оказания услуг)</w:t>
      </w:r>
      <w:r>
        <w:rPr>
          <w:b/>
        </w:rPr>
        <w:t xml:space="preserve"> </w:t>
      </w:r>
      <w:r w:rsidRPr="002935D4">
        <w:rPr>
          <w:b/>
        </w:rPr>
        <w:t xml:space="preserve"> на территории </w:t>
      </w:r>
    </w:p>
    <w:p w:rsidR="002935D4" w:rsidRDefault="002935D4" w:rsidP="00CE1A9C">
      <w:pPr>
        <w:pStyle w:val="ConsPlusNormal"/>
        <w:ind w:firstLine="540"/>
        <w:jc w:val="both"/>
        <w:rPr>
          <w:b/>
        </w:rPr>
      </w:pPr>
      <w:r w:rsidRPr="002935D4">
        <w:rPr>
          <w:b/>
        </w:rPr>
        <w:t>сельского поселения</w:t>
      </w:r>
      <w:r>
        <w:rPr>
          <w:b/>
        </w:rPr>
        <w:t xml:space="preserve"> «Поселок Мятлево»</w:t>
      </w:r>
    </w:p>
    <w:p w:rsidR="00CE1A9C" w:rsidRPr="00CE1A9C" w:rsidRDefault="00CE1A9C" w:rsidP="00CE1A9C">
      <w:pPr>
        <w:pStyle w:val="ConsPlusNormal"/>
        <w:ind w:firstLine="540"/>
        <w:jc w:val="both"/>
        <w:rPr>
          <w:b/>
        </w:rPr>
      </w:pPr>
    </w:p>
    <w:p w:rsidR="002935D4" w:rsidRDefault="002935D4" w:rsidP="002935D4">
      <w:pPr>
        <w:pStyle w:val="ConsPlusNormal"/>
        <w:ind w:firstLine="540"/>
        <w:jc w:val="both"/>
      </w:pPr>
      <w:proofErr w:type="gramStart"/>
      <w:r>
        <w:t>В соответствии с Федеральным законом от 28.12.2009 года N 381-ФЗ "Об основах государственного регулирования торговой деятельности в Российской Федерации", постановлением Правительства Калужской области N 470 от 30.08.2011 года "Об организации ярмарок и продажи товаров (выполнения работ, оказания услуг) на них на территории Калужской области", Федеральным законом от 06.10.2003 г. N 131 - ФЗ (с изменениями и дополнениями) "Об общих принципах организации</w:t>
      </w:r>
      <w:proofErr w:type="gramEnd"/>
      <w:r>
        <w:t xml:space="preserve"> местного самоуправления в Российской Федерации", на основании Устава муниципального образования сельского поселения «Поселок Мятлево», с целью организации на территории сельского поселения «Поселок Мятлево» ярмарки и обеспечения населения необходимыми товарами,</w:t>
      </w:r>
    </w:p>
    <w:p w:rsidR="002935D4" w:rsidRDefault="002935D4" w:rsidP="002935D4">
      <w:pPr>
        <w:pStyle w:val="ConsPlusNormal"/>
        <w:ind w:firstLine="540"/>
        <w:jc w:val="both"/>
      </w:pPr>
    </w:p>
    <w:p w:rsidR="002935D4" w:rsidRPr="002935D4" w:rsidRDefault="002935D4" w:rsidP="002935D4">
      <w:pPr>
        <w:pStyle w:val="ConsPlusNormal"/>
        <w:jc w:val="center"/>
        <w:rPr>
          <w:b/>
        </w:rPr>
      </w:pPr>
      <w:r w:rsidRPr="002935D4">
        <w:rPr>
          <w:b/>
        </w:rPr>
        <w:t>ПОСТАНОВЛЯЕТ:</w:t>
      </w:r>
    </w:p>
    <w:p w:rsidR="002935D4" w:rsidRDefault="002935D4" w:rsidP="002935D4">
      <w:pPr>
        <w:pStyle w:val="ConsPlusNormal"/>
        <w:jc w:val="center"/>
      </w:pPr>
    </w:p>
    <w:p w:rsidR="002935D4" w:rsidRDefault="002935D4" w:rsidP="00CE1A9C">
      <w:pPr>
        <w:pStyle w:val="ConsPlusNormal"/>
        <w:ind w:firstLine="540"/>
        <w:jc w:val="both"/>
      </w:pPr>
      <w:r>
        <w:t xml:space="preserve">1. Определить местом проведения ярмарки на территории сельского поселения «Поселок Мятлево» - центральную площадь поселка Мятлево </w:t>
      </w:r>
      <w:r w:rsidR="00DD43DF">
        <w:t>по ул</w:t>
      </w:r>
      <w:proofErr w:type="gramStart"/>
      <w:r w:rsidR="00DD43DF">
        <w:t>.И</w:t>
      </w:r>
      <w:proofErr w:type="gramEnd"/>
      <w:r w:rsidR="00DD43DF">
        <w:t xml:space="preserve">нтернациональная </w:t>
      </w:r>
      <w:r>
        <w:t>(прилегающую к</w:t>
      </w:r>
      <w:r w:rsidR="00DD43DF">
        <w:t xml:space="preserve"> магазинам от дома №36 до дома №4</w:t>
      </w:r>
      <w:r w:rsidR="00CE1A9C">
        <w:t>8</w:t>
      </w:r>
      <w:r w:rsidR="00DD43DF">
        <w:t xml:space="preserve"> по ул.Интернациональная</w:t>
      </w:r>
      <w:r>
        <w:t xml:space="preserve"> ) </w:t>
      </w:r>
      <w:r w:rsidR="00DD43DF">
        <w:t xml:space="preserve"> </w:t>
      </w:r>
      <w:r>
        <w:t>в соответствии со схемой размещения мест на ярмарке.</w:t>
      </w:r>
    </w:p>
    <w:p w:rsidR="002935D4" w:rsidRDefault="002935D4" w:rsidP="00CE1A9C">
      <w:pPr>
        <w:pStyle w:val="ConsPlusNormal"/>
        <w:ind w:firstLine="540"/>
        <w:jc w:val="both"/>
      </w:pPr>
      <w:r>
        <w:t xml:space="preserve">2. Установить режим работы ярмарки в поселке </w:t>
      </w:r>
      <w:r w:rsidR="00DD43DF">
        <w:t>Мятлево</w:t>
      </w:r>
      <w:r>
        <w:t xml:space="preserve"> - каждый </w:t>
      </w:r>
      <w:r w:rsidR="00DD43DF">
        <w:t>вторник</w:t>
      </w:r>
      <w:r>
        <w:t xml:space="preserve"> с 7.00 часов до 1</w:t>
      </w:r>
      <w:r w:rsidR="00DD43DF">
        <w:t>4</w:t>
      </w:r>
      <w:r>
        <w:t>.00 часов.</w:t>
      </w:r>
    </w:p>
    <w:p w:rsidR="002935D4" w:rsidRDefault="002935D4" w:rsidP="00CE1A9C">
      <w:pPr>
        <w:pStyle w:val="ConsPlusNormal"/>
        <w:ind w:firstLine="540"/>
        <w:jc w:val="both"/>
      </w:pPr>
      <w:r>
        <w:t xml:space="preserve">3. Утвердить схему размещения мест на ярмарке (Приложение </w:t>
      </w:r>
      <w:r w:rsidR="00D87054">
        <w:t>№</w:t>
      </w:r>
      <w:r>
        <w:t xml:space="preserve"> 1).</w:t>
      </w:r>
    </w:p>
    <w:p w:rsidR="002935D4" w:rsidRDefault="002935D4" w:rsidP="00CE1A9C">
      <w:pPr>
        <w:pStyle w:val="ConsPlusNormal"/>
        <w:ind w:firstLine="540"/>
        <w:jc w:val="both"/>
      </w:pPr>
      <w:r>
        <w:t>4. Утвердить ассортимент товаров (перечень услуг), подлежащих реализации (предоста</w:t>
      </w:r>
      <w:r w:rsidR="00D87054">
        <w:t xml:space="preserve">влению) на ярмарке (Приложение </w:t>
      </w:r>
      <w:r>
        <w:t xml:space="preserve"> </w:t>
      </w:r>
      <w:r w:rsidR="00D87054">
        <w:t>№2</w:t>
      </w:r>
      <w:r>
        <w:t>).</w:t>
      </w:r>
    </w:p>
    <w:p w:rsidR="002935D4" w:rsidRDefault="00CE1A9C" w:rsidP="00CE1A9C">
      <w:pPr>
        <w:pStyle w:val="ConsPlusNormal"/>
        <w:ind w:firstLine="540"/>
        <w:jc w:val="both"/>
      </w:pPr>
      <w:r>
        <w:t>5</w:t>
      </w:r>
      <w:r w:rsidR="002935D4">
        <w:t xml:space="preserve">. Утвердить Порядок организации ярмарок и продажи товаров (выполнения работ, оказания услуг) на ней на территории сельского поселения </w:t>
      </w:r>
      <w:r w:rsidR="00D87054">
        <w:t>«Поселок Мятлево»</w:t>
      </w:r>
      <w:r w:rsidR="002935D4">
        <w:t xml:space="preserve"> (Приложение </w:t>
      </w:r>
      <w:r w:rsidR="00D87054">
        <w:t>№</w:t>
      </w:r>
      <w:r w:rsidR="002935D4">
        <w:t xml:space="preserve"> 3).</w:t>
      </w:r>
    </w:p>
    <w:p w:rsidR="00CE1A9C" w:rsidRDefault="00CE1A9C" w:rsidP="00CE1A9C">
      <w:pPr>
        <w:pStyle w:val="ConsPlusNormal"/>
        <w:ind w:firstLine="540"/>
        <w:jc w:val="both"/>
      </w:pPr>
      <w:r>
        <w:t>6</w:t>
      </w:r>
      <w:r w:rsidR="002935D4">
        <w:t xml:space="preserve">. Рекомендовать Межмуниципальному отделу МВД России </w:t>
      </w:r>
      <w:r w:rsidR="00DD43DF">
        <w:t>Юхновский</w:t>
      </w:r>
      <w:r w:rsidR="002935D4">
        <w:t>, пункту полиции по обслуживанию</w:t>
      </w:r>
      <w:r w:rsidR="00DD43DF">
        <w:t xml:space="preserve"> территории </w:t>
      </w:r>
      <w:proofErr w:type="spellStart"/>
      <w:r w:rsidR="00DD43DF">
        <w:t>Износковского</w:t>
      </w:r>
      <w:proofErr w:type="spellEnd"/>
      <w:r w:rsidR="00DD43DF">
        <w:t xml:space="preserve"> района о</w:t>
      </w:r>
      <w:r w:rsidR="002935D4">
        <w:t>беспечить порядок и общественную безопасность граждан во время проведения ярмарки.</w:t>
      </w:r>
    </w:p>
    <w:p w:rsidR="002935D4" w:rsidRDefault="00CE1A9C" w:rsidP="00CE1A9C">
      <w:pPr>
        <w:pStyle w:val="ConsPlusNormal"/>
        <w:ind w:firstLine="540"/>
        <w:jc w:val="both"/>
      </w:pPr>
      <w:r>
        <w:t>7</w:t>
      </w:r>
      <w:r w:rsidR="002935D4">
        <w:t xml:space="preserve">. Рекомендовать ТОУ </w:t>
      </w:r>
      <w:proofErr w:type="spellStart"/>
      <w:r w:rsidR="002935D4">
        <w:t>Роспотребнадзора</w:t>
      </w:r>
      <w:proofErr w:type="spellEnd"/>
      <w:r w:rsidR="002935D4">
        <w:t xml:space="preserve"> по Калужской области в </w:t>
      </w:r>
      <w:proofErr w:type="spellStart"/>
      <w:r w:rsidR="00DD43DF">
        <w:t>Износковс</w:t>
      </w:r>
      <w:r w:rsidR="002935D4">
        <w:t>ком</w:t>
      </w:r>
      <w:proofErr w:type="spellEnd"/>
      <w:r w:rsidR="002935D4">
        <w:t xml:space="preserve"> районе осуществить </w:t>
      </w:r>
      <w:proofErr w:type="gramStart"/>
      <w:r w:rsidR="002935D4">
        <w:t>контроль за</w:t>
      </w:r>
      <w:proofErr w:type="gramEnd"/>
      <w:r w:rsidR="002935D4">
        <w:t xml:space="preserve"> выполнением продавцами требований в области обеспечения санитарно - эпидемиологического благополучия населения.</w:t>
      </w:r>
    </w:p>
    <w:p w:rsidR="002935D4" w:rsidRDefault="00CE1A9C" w:rsidP="00CE1A9C">
      <w:pPr>
        <w:pStyle w:val="ConsPlusNormal"/>
        <w:ind w:firstLine="540"/>
        <w:jc w:val="both"/>
      </w:pPr>
      <w:r>
        <w:t>8</w:t>
      </w:r>
      <w:r w:rsidR="002935D4">
        <w:t xml:space="preserve">. </w:t>
      </w:r>
      <w:proofErr w:type="gramStart"/>
      <w:r w:rsidR="002935D4">
        <w:t>Контроль за</w:t>
      </w:r>
      <w:proofErr w:type="gramEnd"/>
      <w:r w:rsidR="002935D4">
        <w:t xml:space="preserve"> выполнением настоящего Постановления оставляю за собой.</w:t>
      </w:r>
    </w:p>
    <w:p w:rsidR="002935D4" w:rsidRDefault="00CE1A9C" w:rsidP="002935D4">
      <w:pPr>
        <w:pStyle w:val="ConsPlusNormal"/>
        <w:ind w:firstLine="540"/>
        <w:jc w:val="both"/>
      </w:pPr>
      <w:r>
        <w:t>9</w:t>
      </w:r>
      <w:r w:rsidR="002935D4">
        <w:t xml:space="preserve">. Настоящее постановление вступает в силу с момента его официального опубликования </w:t>
      </w:r>
      <w:r w:rsidR="00DD43DF">
        <w:t>(обнародования) и подлежит размещению на официальном сайте администрации муниципального образования сельское поселение «Поселок Мятлево»</w:t>
      </w:r>
      <w:r w:rsidR="002935D4">
        <w:t>.</w:t>
      </w:r>
    </w:p>
    <w:p w:rsidR="002935D4" w:rsidRDefault="002935D4" w:rsidP="002935D4">
      <w:pPr>
        <w:pStyle w:val="ConsPlusNormal"/>
        <w:ind w:firstLine="540"/>
        <w:jc w:val="both"/>
      </w:pPr>
    </w:p>
    <w:p w:rsidR="002935D4" w:rsidRDefault="002935D4" w:rsidP="00CE1A9C">
      <w:pPr>
        <w:pStyle w:val="ConsPlusNormal"/>
        <w:jc w:val="both"/>
      </w:pPr>
    </w:p>
    <w:p w:rsidR="002935D4" w:rsidRDefault="00E832EF" w:rsidP="002935D4">
      <w:pPr>
        <w:pStyle w:val="ConsPlusNormal"/>
        <w:ind w:firstLine="540"/>
        <w:jc w:val="both"/>
      </w:pPr>
      <w:r>
        <w:t xml:space="preserve"> Глава администрации</w:t>
      </w:r>
    </w:p>
    <w:p w:rsidR="00E832EF" w:rsidRDefault="00E832EF" w:rsidP="002935D4">
      <w:pPr>
        <w:pStyle w:val="ConsPlusNormal"/>
        <w:ind w:firstLine="540"/>
        <w:jc w:val="both"/>
      </w:pPr>
      <w:r>
        <w:t xml:space="preserve">МОСП «Поселок Мятлево»                                                          </w:t>
      </w:r>
      <w:proofErr w:type="spellStart"/>
      <w:r>
        <w:t>Л.В.Венидиктова</w:t>
      </w:r>
      <w:proofErr w:type="spellEnd"/>
    </w:p>
    <w:p w:rsidR="00E832EF" w:rsidRDefault="00E832EF" w:rsidP="002935D4">
      <w:pPr>
        <w:pStyle w:val="ConsPlusNormal"/>
        <w:ind w:firstLine="540"/>
        <w:jc w:val="both"/>
      </w:pPr>
    </w:p>
    <w:p w:rsidR="00E832EF" w:rsidRDefault="00E832EF" w:rsidP="002935D4">
      <w:pPr>
        <w:pStyle w:val="ConsPlusNormal"/>
        <w:ind w:firstLine="540"/>
        <w:jc w:val="both"/>
      </w:pPr>
    </w:p>
    <w:p w:rsidR="00CE1A9C" w:rsidRDefault="00CE1A9C" w:rsidP="00CE1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A9C" w:rsidRDefault="00CE1A9C" w:rsidP="00CE1A9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CE1A9C" w:rsidRDefault="00CE1A9C" w:rsidP="00CE1A9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CE1A9C" w:rsidRDefault="00CE1A9C" w:rsidP="00CE1A9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МОСП «Поселок Мятлево»</w:t>
      </w:r>
    </w:p>
    <w:p w:rsidR="00CE1A9C" w:rsidRDefault="00CE1A9C" w:rsidP="00CE1A9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06.04.2021  № 12</w:t>
      </w:r>
    </w:p>
    <w:p w:rsidR="00CE1A9C" w:rsidRDefault="00CE1A9C" w:rsidP="00CE1A9C">
      <w:pPr>
        <w:spacing w:after="0"/>
        <w:jc w:val="right"/>
        <w:rPr>
          <w:rFonts w:ascii="Times New Roman" w:hAnsi="Times New Roman" w:cs="Times New Roman"/>
        </w:rPr>
      </w:pPr>
    </w:p>
    <w:p w:rsidR="00CE1A9C" w:rsidRDefault="00CE1A9C" w:rsidP="00CE1A9C">
      <w:pPr>
        <w:spacing w:after="0"/>
        <w:jc w:val="right"/>
        <w:rPr>
          <w:rFonts w:ascii="Times New Roman" w:hAnsi="Times New Roman" w:cs="Times New Roman"/>
        </w:rPr>
      </w:pPr>
    </w:p>
    <w:p w:rsidR="00CE1A9C" w:rsidRDefault="00CE1A9C" w:rsidP="00CE1A9C">
      <w:pPr>
        <w:spacing w:after="0"/>
        <w:jc w:val="right"/>
        <w:rPr>
          <w:rFonts w:ascii="Times New Roman" w:hAnsi="Times New Roman" w:cs="Times New Roman"/>
        </w:rPr>
      </w:pPr>
    </w:p>
    <w:p w:rsidR="00CE1A9C" w:rsidRDefault="00CE1A9C" w:rsidP="00CE1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CE1A9C" w:rsidRDefault="00CE1A9C" w:rsidP="00CE1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торговых мест  на ярмарке в поселке Мятлево по ул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нтернациональная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Износковского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E1A9C" w:rsidRDefault="00CE1A9C" w:rsidP="00CE1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6"/>
        <w:gridCol w:w="595"/>
        <w:gridCol w:w="578"/>
        <w:gridCol w:w="578"/>
        <w:gridCol w:w="578"/>
        <w:gridCol w:w="700"/>
        <w:gridCol w:w="651"/>
        <w:gridCol w:w="672"/>
        <w:gridCol w:w="635"/>
        <w:gridCol w:w="700"/>
        <w:gridCol w:w="651"/>
        <w:gridCol w:w="700"/>
        <w:gridCol w:w="651"/>
        <w:gridCol w:w="653"/>
        <w:gridCol w:w="623"/>
      </w:tblGrid>
      <w:tr w:rsidR="00CE1A9C" w:rsidTr="00EC3C87">
        <w:tc>
          <w:tcPr>
            <w:tcW w:w="1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 д.46</w:t>
            </w:r>
          </w:p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Ателье д.44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Магазин д.42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палатка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Магазин д.40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Магазин д.38</w:t>
            </w:r>
          </w:p>
        </w:tc>
        <w:tc>
          <w:tcPr>
            <w:tcW w:w="1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Магнит д.36</w:t>
            </w:r>
          </w:p>
        </w:tc>
      </w:tr>
      <w:tr w:rsidR="00CE1A9C" w:rsidTr="00EC3C87">
        <w:tc>
          <w:tcPr>
            <w:tcW w:w="1478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1A9C" w:rsidTr="00EC3C87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E1A9C" w:rsidTr="00EC3C87">
        <w:tc>
          <w:tcPr>
            <w:tcW w:w="1478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A9C" w:rsidTr="00EC3C87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A9C" w:rsidRDefault="00CE1A9C" w:rsidP="00EC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CE1A9C" w:rsidRDefault="00CE1A9C" w:rsidP="00CE1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-4095" w:tblpY="81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3"/>
      </w:tblGrid>
      <w:tr w:rsidR="00CE1A9C" w:rsidTr="00EC3C87">
        <w:trPr>
          <w:trHeight w:val="525"/>
        </w:trPr>
        <w:tc>
          <w:tcPr>
            <w:tcW w:w="1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9C" w:rsidRDefault="00CE1A9C" w:rsidP="00EC3C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АВТОМОБИЛЬНАЯ ДОРОГА ПО УЛ. ИНТЕРНАЦИОНАЛЬНАЯ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ятлево</w:t>
            </w:r>
          </w:p>
        </w:tc>
      </w:tr>
    </w:tbl>
    <w:p w:rsidR="00CE1A9C" w:rsidRDefault="00CE1A9C" w:rsidP="00CE1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Тротуар</w:t>
      </w:r>
    </w:p>
    <w:p w:rsidR="00CE1A9C" w:rsidRDefault="00CE1A9C" w:rsidP="00CE1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9C" w:rsidRPr="00E6660F" w:rsidRDefault="00CE1A9C" w:rsidP="00CE1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60F">
        <w:rPr>
          <w:rFonts w:ascii="Times New Roman" w:hAnsi="Times New Roman" w:cs="Times New Roman"/>
          <w:b/>
          <w:sz w:val="24"/>
          <w:szCs w:val="24"/>
        </w:rPr>
        <w:t>Тротуар</w:t>
      </w:r>
    </w:p>
    <w:p w:rsidR="00CE1A9C" w:rsidRDefault="00CE1A9C" w:rsidP="00CE1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  <w:gridCol w:w="690"/>
        <w:gridCol w:w="510"/>
        <w:gridCol w:w="345"/>
        <w:gridCol w:w="1965"/>
        <w:gridCol w:w="2295"/>
      </w:tblGrid>
      <w:tr w:rsidR="00CE1A9C" w:rsidTr="00EC3C87">
        <w:trPr>
          <w:trHeight w:val="555"/>
        </w:trPr>
        <w:tc>
          <w:tcPr>
            <w:tcW w:w="2955" w:type="dxa"/>
            <w:tcBorders>
              <w:bottom w:val="single" w:sz="4" w:space="0" w:color="auto"/>
            </w:tcBorders>
          </w:tcPr>
          <w:p w:rsidR="00CE1A9C" w:rsidRDefault="00CE1A9C" w:rsidP="00EC3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60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 МОСП «Поселок Мятлево»</w:t>
            </w:r>
          </w:p>
          <w:p w:rsidR="00CE1A9C" w:rsidRPr="00E6660F" w:rsidRDefault="00CE1A9C" w:rsidP="00EC3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ярмарки</w:t>
            </w:r>
          </w:p>
        </w:tc>
        <w:tc>
          <w:tcPr>
            <w:tcW w:w="1545" w:type="dxa"/>
            <w:gridSpan w:val="3"/>
            <w:tcBorders>
              <w:bottom w:val="single" w:sz="4" w:space="0" w:color="auto"/>
            </w:tcBorders>
          </w:tcPr>
          <w:p w:rsidR="00CE1A9C" w:rsidRDefault="00CE1A9C" w:rsidP="00EC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965" w:type="dxa"/>
          </w:tcPr>
          <w:p w:rsidR="00CE1A9C" w:rsidRDefault="00CE1A9C" w:rsidP="00EC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95" w:type="dxa"/>
          </w:tcPr>
          <w:p w:rsidR="00CE1A9C" w:rsidRDefault="00CE1A9C" w:rsidP="00EC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CE1A9C" w:rsidTr="00EC3C87">
        <w:trPr>
          <w:gridBefore w:val="2"/>
          <w:gridAfter w:val="3"/>
          <w:wBefore w:w="3645" w:type="dxa"/>
          <w:wAfter w:w="4605" w:type="dxa"/>
          <w:trHeight w:val="4530"/>
        </w:trPr>
        <w:tc>
          <w:tcPr>
            <w:tcW w:w="510" w:type="dxa"/>
          </w:tcPr>
          <w:p w:rsidR="00CE1A9C" w:rsidRDefault="00CE1A9C" w:rsidP="00EC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A9C" w:rsidRDefault="00CE1A9C" w:rsidP="00CE1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4729" w:tblpY="-4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</w:tblGrid>
      <w:tr w:rsidR="00CE1A9C" w:rsidTr="00EC3C87">
        <w:trPr>
          <w:trHeight w:val="405"/>
        </w:trPr>
        <w:tc>
          <w:tcPr>
            <w:tcW w:w="645" w:type="dxa"/>
          </w:tcPr>
          <w:p w:rsidR="00CE1A9C" w:rsidRPr="00E6660F" w:rsidRDefault="00CE1A9C" w:rsidP="00EC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</w:t>
            </w:r>
          </w:p>
        </w:tc>
      </w:tr>
    </w:tbl>
    <w:p w:rsidR="00CE1A9C" w:rsidRDefault="00CE1A9C" w:rsidP="00CE1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"/>
      </w:tblGrid>
      <w:tr w:rsidR="00CE1A9C" w:rsidTr="00EC3C87">
        <w:trPr>
          <w:trHeight w:val="36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CE1A9C" w:rsidRPr="00E6660F" w:rsidRDefault="00CE1A9C" w:rsidP="00EC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32EF" w:rsidRDefault="00E832EF" w:rsidP="00CE1A9C">
      <w:pPr>
        <w:pStyle w:val="ConsPlusNormal"/>
        <w:jc w:val="both"/>
      </w:pPr>
    </w:p>
    <w:p w:rsidR="00D87054" w:rsidRDefault="002935D4" w:rsidP="00CE1A9C">
      <w:pPr>
        <w:pStyle w:val="ConsPlusNormal"/>
        <w:jc w:val="right"/>
      </w:pPr>
      <w:r>
        <w:t xml:space="preserve">Приложение </w:t>
      </w:r>
      <w:r w:rsidR="00D87054">
        <w:t>№</w:t>
      </w:r>
      <w:r>
        <w:t xml:space="preserve"> 2</w:t>
      </w:r>
    </w:p>
    <w:p w:rsidR="00D87054" w:rsidRDefault="002935D4" w:rsidP="00D87054">
      <w:pPr>
        <w:pStyle w:val="ConsPlusNormal"/>
        <w:ind w:firstLine="540"/>
        <w:jc w:val="right"/>
      </w:pPr>
      <w:r>
        <w:t>к постановлению  главы</w:t>
      </w:r>
    </w:p>
    <w:p w:rsidR="00D87054" w:rsidRDefault="002935D4" w:rsidP="00D87054">
      <w:pPr>
        <w:pStyle w:val="ConsPlusNormal"/>
        <w:ind w:firstLine="540"/>
        <w:jc w:val="right"/>
      </w:pPr>
      <w:r>
        <w:t xml:space="preserve">администрации </w:t>
      </w:r>
      <w:r w:rsidR="00D87054">
        <w:t>МО</w:t>
      </w:r>
      <w:r>
        <w:t>СП</w:t>
      </w:r>
      <w:r w:rsidR="00D87054">
        <w:t xml:space="preserve"> «Поселок Мятлево»</w:t>
      </w:r>
      <w:r>
        <w:t xml:space="preserve"> </w:t>
      </w:r>
    </w:p>
    <w:p w:rsidR="002935D4" w:rsidRDefault="00D87054" w:rsidP="00D87054">
      <w:pPr>
        <w:pStyle w:val="ConsPlusNormal"/>
        <w:ind w:firstLine="540"/>
        <w:jc w:val="right"/>
      </w:pPr>
      <w:r>
        <w:t>от</w:t>
      </w:r>
      <w:r w:rsidR="00CE1A9C">
        <w:t xml:space="preserve">  06.04.2021  № 12</w:t>
      </w:r>
      <w:r>
        <w:t xml:space="preserve"> </w:t>
      </w:r>
    </w:p>
    <w:p w:rsidR="002935D4" w:rsidRDefault="00D87054" w:rsidP="002935D4">
      <w:pPr>
        <w:pStyle w:val="ConsPlusNormal"/>
        <w:spacing w:before="240"/>
        <w:ind w:firstLine="540"/>
        <w:jc w:val="both"/>
      </w:pPr>
      <w:r>
        <w:t xml:space="preserve"> </w:t>
      </w:r>
    </w:p>
    <w:p w:rsidR="00CE1A9C" w:rsidRDefault="00CE1A9C" w:rsidP="002935D4">
      <w:pPr>
        <w:pStyle w:val="ConsPlusNormal"/>
        <w:spacing w:before="240"/>
        <w:ind w:firstLine="540"/>
        <w:jc w:val="both"/>
      </w:pPr>
    </w:p>
    <w:p w:rsidR="00CE1A9C" w:rsidRDefault="00CE1A9C" w:rsidP="002935D4">
      <w:pPr>
        <w:pStyle w:val="ConsPlusNormal"/>
        <w:spacing w:before="240"/>
        <w:ind w:firstLine="540"/>
        <w:jc w:val="both"/>
      </w:pPr>
    </w:p>
    <w:p w:rsidR="002935D4" w:rsidRDefault="002935D4" w:rsidP="002935D4">
      <w:pPr>
        <w:pStyle w:val="ConsPlusNormal"/>
        <w:ind w:firstLine="540"/>
        <w:jc w:val="both"/>
      </w:pPr>
    </w:p>
    <w:p w:rsidR="002935D4" w:rsidRPr="00CE1A9C" w:rsidRDefault="002935D4" w:rsidP="002935D4">
      <w:pPr>
        <w:pStyle w:val="ConsPlusNormal"/>
        <w:jc w:val="center"/>
        <w:rPr>
          <w:b/>
        </w:rPr>
      </w:pPr>
      <w:r w:rsidRPr="00CE1A9C">
        <w:rPr>
          <w:b/>
        </w:rPr>
        <w:t>АССОРТИМЕНТ</w:t>
      </w:r>
    </w:p>
    <w:p w:rsidR="002935D4" w:rsidRPr="00CE1A9C" w:rsidRDefault="002935D4" w:rsidP="002935D4">
      <w:pPr>
        <w:pStyle w:val="ConsPlusNormal"/>
        <w:jc w:val="center"/>
        <w:rPr>
          <w:b/>
        </w:rPr>
      </w:pPr>
      <w:r w:rsidRPr="00CE1A9C">
        <w:rPr>
          <w:b/>
        </w:rPr>
        <w:t>товаров (перечень услуг), подлежащих</w:t>
      </w:r>
    </w:p>
    <w:p w:rsidR="002935D4" w:rsidRPr="00CE1A9C" w:rsidRDefault="002935D4" w:rsidP="002935D4">
      <w:pPr>
        <w:pStyle w:val="ConsPlusNormal"/>
        <w:jc w:val="center"/>
        <w:rPr>
          <w:b/>
        </w:rPr>
      </w:pPr>
      <w:r w:rsidRPr="00CE1A9C">
        <w:rPr>
          <w:b/>
        </w:rPr>
        <w:t>реализации (предоставлению) на ярмарке</w:t>
      </w:r>
    </w:p>
    <w:p w:rsidR="002935D4" w:rsidRPr="00CE1A9C" w:rsidRDefault="002935D4" w:rsidP="002935D4">
      <w:pPr>
        <w:pStyle w:val="ConsPlusNormal"/>
        <w:jc w:val="center"/>
        <w:rPr>
          <w:b/>
        </w:rPr>
      </w:pPr>
    </w:p>
    <w:p w:rsidR="00D87054" w:rsidRPr="00CE1A9C" w:rsidRDefault="002935D4" w:rsidP="00D87054">
      <w:pPr>
        <w:pStyle w:val="ConsPlusNormal"/>
        <w:ind w:firstLine="540"/>
        <w:jc w:val="both"/>
        <w:rPr>
          <w:b/>
        </w:rPr>
      </w:pPr>
      <w:r>
        <w:t xml:space="preserve">1. </w:t>
      </w:r>
      <w:r w:rsidRPr="00CE1A9C">
        <w:rPr>
          <w:b/>
        </w:rPr>
        <w:t>Продовольственная группа товаров:</w:t>
      </w:r>
    </w:p>
    <w:p w:rsidR="00D87054" w:rsidRDefault="002935D4" w:rsidP="00D87054">
      <w:pPr>
        <w:pStyle w:val="ConsPlusNormal"/>
        <w:ind w:firstLine="540"/>
        <w:jc w:val="both"/>
      </w:pPr>
      <w:r>
        <w:t>- мясо, рыба (соленая, свежезамороженная, копченая);</w:t>
      </w:r>
    </w:p>
    <w:p w:rsidR="00D87054" w:rsidRDefault="002935D4" w:rsidP="00D87054">
      <w:pPr>
        <w:pStyle w:val="ConsPlusNormal"/>
        <w:ind w:firstLine="540"/>
        <w:jc w:val="both"/>
      </w:pPr>
      <w:r>
        <w:t>- мясн</w:t>
      </w:r>
      <w:r w:rsidR="00D87054">
        <w:t>ая продукция (сосиски, колбасы);</w:t>
      </w:r>
    </w:p>
    <w:p w:rsidR="00D87054" w:rsidRDefault="002935D4" w:rsidP="00D87054">
      <w:pPr>
        <w:pStyle w:val="ConsPlusNormal"/>
        <w:ind w:firstLine="540"/>
        <w:jc w:val="both"/>
      </w:pPr>
      <w:r>
        <w:t>- консервы;</w:t>
      </w:r>
    </w:p>
    <w:p w:rsidR="00D87054" w:rsidRDefault="00D87054" w:rsidP="00D87054">
      <w:pPr>
        <w:pStyle w:val="ConsPlusNormal"/>
        <w:ind w:firstLine="540"/>
        <w:jc w:val="both"/>
      </w:pPr>
      <w:r>
        <w:t>-</w:t>
      </w:r>
      <w:r w:rsidR="002935D4">
        <w:t xml:space="preserve"> кондитерские изделия;</w:t>
      </w:r>
    </w:p>
    <w:p w:rsidR="00D87054" w:rsidRDefault="002935D4" w:rsidP="00D87054">
      <w:pPr>
        <w:pStyle w:val="ConsPlusNormal"/>
        <w:ind w:firstLine="540"/>
        <w:jc w:val="both"/>
      </w:pPr>
      <w:r>
        <w:t>- бакалея (крупы, мука, сахар, соль);</w:t>
      </w:r>
    </w:p>
    <w:p w:rsidR="00D87054" w:rsidRDefault="002935D4" w:rsidP="00D87054">
      <w:pPr>
        <w:pStyle w:val="ConsPlusNormal"/>
        <w:ind w:firstLine="540"/>
        <w:jc w:val="both"/>
      </w:pPr>
      <w:r>
        <w:t>- молочные продукты (масло сливочное, сметана, творог, сыры);</w:t>
      </w:r>
    </w:p>
    <w:p w:rsidR="00D87054" w:rsidRDefault="002935D4" w:rsidP="00D87054">
      <w:pPr>
        <w:pStyle w:val="ConsPlusNormal"/>
        <w:ind w:firstLine="540"/>
        <w:jc w:val="both"/>
      </w:pPr>
      <w:r>
        <w:t>- фрукты, овощи;</w:t>
      </w:r>
    </w:p>
    <w:p w:rsidR="00D87054" w:rsidRDefault="002935D4" w:rsidP="00D87054">
      <w:pPr>
        <w:pStyle w:val="ConsPlusNormal"/>
        <w:ind w:firstLine="540"/>
        <w:jc w:val="both"/>
      </w:pPr>
      <w:r>
        <w:t>- хлебобулочные изделия;</w:t>
      </w:r>
    </w:p>
    <w:p w:rsidR="00D87054" w:rsidRDefault="002935D4" w:rsidP="00D87054">
      <w:pPr>
        <w:pStyle w:val="ConsPlusNormal"/>
        <w:ind w:firstLine="540"/>
        <w:jc w:val="both"/>
      </w:pPr>
      <w:r>
        <w:t>- приправы;</w:t>
      </w:r>
    </w:p>
    <w:p w:rsidR="002935D4" w:rsidRDefault="002935D4" w:rsidP="00D87054">
      <w:pPr>
        <w:pStyle w:val="ConsPlusNormal"/>
        <w:ind w:firstLine="540"/>
        <w:jc w:val="both"/>
      </w:pPr>
      <w:r>
        <w:t>- сухофрукты.</w:t>
      </w:r>
    </w:p>
    <w:p w:rsidR="002935D4" w:rsidRDefault="002935D4" w:rsidP="002935D4">
      <w:pPr>
        <w:pStyle w:val="ConsPlusNormal"/>
        <w:ind w:firstLine="540"/>
        <w:jc w:val="both"/>
      </w:pPr>
    </w:p>
    <w:p w:rsidR="00D87054" w:rsidRPr="00CE1A9C" w:rsidRDefault="002935D4" w:rsidP="00D87054">
      <w:pPr>
        <w:pStyle w:val="ConsPlusNormal"/>
        <w:ind w:firstLine="540"/>
        <w:jc w:val="both"/>
        <w:rPr>
          <w:b/>
        </w:rPr>
      </w:pPr>
      <w:r>
        <w:t xml:space="preserve">2. </w:t>
      </w:r>
      <w:r w:rsidRPr="00CE1A9C">
        <w:rPr>
          <w:b/>
        </w:rPr>
        <w:t>Непродовольственная группа товаров:</w:t>
      </w:r>
    </w:p>
    <w:p w:rsidR="00D87054" w:rsidRDefault="002935D4" w:rsidP="00D87054">
      <w:pPr>
        <w:pStyle w:val="ConsPlusNormal"/>
        <w:ind w:firstLine="540"/>
        <w:jc w:val="both"/>
      </w:pPr>
      <w:r>
        <w:t>- текстиль;</w:t>
      </w:r>
    </w:p>
    <w:p w:rsidR="00D87054" w:rsidRDefault="002935D4" w:rsidP="00D87054">
      <w:pPr>
        <w:pStyle w:val="ConsPlusNormal"/>
        <w:ind w:firstLine="540"/>
        <w:jc w:val="both"/>
      </w:pPr>
      <w:r>
        <w:t>- трикотажные изделия;</w:t>
      </w:r>
    </w:p>
    <w:p w:rsidR="00D87054" w:rsidRDefault="002935D4" w:rsidP="00D87054">
      <w:pPr>
        <w:pStyle w:val="ConsPlusNormal"/>
        <w:ind w:firstLine="540"/>
        <w:jc w:val="both"/>
      </w:pPr>
      <w:r>
        <w:t>- галантерея;</w:t>
      </w:r>
    </w:p>
    <w:p w:rsidR="00D87054" w:rsidRDefault="002935D4" w:rsidP="00D87054">
      <w:pPr>
        <w:pStyle w:val="ConsPlusNormal"/>
        <w:ind w:firstLine="540"/>
        <w:jc w:val="both"/>
      </w:pPr>
      <w:r>
        <w:t>- швейные товары (одежда, головные уборы);</w:t>
      </w:r>
    </w:p>
    <w:p w:rsidR="00D87054" w:rsidRDefault="002935D4" w:rsidP="00D87054">
      <w:pPr>
        <w:pStyle w:val="ConsPlusNormal"/>
        <w:ind w:firstLine="540"/>
        <w:jc w:val="both"/>
      </w:pPr>
      <w:r>
        <w:t>- обувь;</w:t>
      </w:r>
    </w:p>
    <w:p w:rsidR="00D87054" w:rsidRDefault="002935D4" w:rsidP="00D87054">
      <w:pPr>
        <w:pStyle w:val="ConsPlusNormal"/>
        <w:ind w:firstLine="540"/>
        <w:jc w:val="both"/>
      </w:pPr>
      <w:r>
        <w:t>- меховые изделия;</w:t>
      </w:r>
    </w:p>
    <w:p w:rsidR="00D87054" w:rsidRDefault="002935D4" w:rsidP="00D87054">
      <w:pPr>
        <w:pStyle w:val="ConsPlusNormal"/>
        <w:ind w:firstLine="540"/>
        <w:jc w:val="both"/>
      </w:pPr>
      <w:r>
        <w:t>- бытовая химия;</w:t>
      </w:r>
    </w:p>
    <w:p w:rsidR="00D87054" w:rsidRDefault="002935D4" w:rsidP="00D87054">
      <w:pPr>
        <w:pStyle w:val="ConsPlusNormal"/>
        <w:ind w:firstLine="540"/>
        <w:jc w:val="both"/>
      </w:pPr>
      <w:r>
        <w:t>- канцелярские товары;</w:t>
      </w:r>
    </w:p>
    <w:p w:rsidR="00D87054" w:rsidRDefault="002935D4" w:rsidP="00D87054">
      <w:pPr>
        <w:pStyle w:val="ConsPlusNormal"/>
        <w:ind w:firstLine="540"/>
        <w:jc w:val="both"/>
      </w:pPr>
      <w:r>
        <w:t>- мебель;</w:t>
      </w:r>
    </w:p>
    <w:p w:rsidR="00D87054" w:rsidRDefault="002935D4" w:rsidP="00D87054">
      <w:pPr>
        <w:pStyle w:val="ConsPlusNormal"/>
        <w:ind w:firstLine="540"/>
        <w:jc w:val="both"/>
      </w:pPr>
      <w:r>
        <w:t>- хозяйственные товары;</w:t>
      </w:r>
    </w:p>
    <w:p w:rsidR="00D87054" w:rsidRDefault="002935D4" w:rsidP="00D87054">
      <w:pPr>
        <w:pStyle w:val="ConsPlusNormal"/>
        <w:ind w:firstLine="540"/>
        <w:jc w:val="both"/>
      </w:pPr>
      <w:r>
        <w:t>- инструменты;</w:t>
      </w:r>
    </w:p>
    <w:p w:rsidR="00D87054" w:rsidRDefault="002935D4" w:rsidP="00D87054">
      <w:pPr>
        <w:pStyle w:val="ConsPlusNormal"/>
        <w:ind w:firstLine="540"/>
        <w:jc w:val="both"/>
      </w:pPr>
      <w:r>
        <w:t>- рыболовные снасти;</w:t>
      </w:r>
    </w:p>
    <w:p w:rsidR="00D87054" w:rsidRDefault="002935D4" w:rsidP="00D87054">
      <w:pPr>
        <w:pStyle w:val="ConsPlusNormal"/>
        <w:ind w:firstLine="540"/>
        <w:jc w:val="both"/>
      </w:pPr>
      <w:r>
        <w:t>- велосипеды, запчасти (вел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мото</w:t>
      </w:r>
      <w:proofErr w:type="spellEnd"/>
      <w:r>
        <w:t>-);</w:t>
      </w:r>
    </w:p>
    <w:p w:rsidR="00D87054" w:rsidRDefault="002935D4" w:rsidP="00D87054">
      <w:pPr>
        <w:pStyle w:val="ConsPlusNormal"/>
        <w:ind w:firstLine="540"/>
        <w:jc w:val="both"/>
      </w:pPr>
      <w:r>
        <w:t>- цветы, семена, рассада, саженцы;</w:t>
      </w:r>
    </w:p>
    <w:p w:rsidR="002935D4" w:rsidRDefault="002935D4" w:rsidP="00D87054">
      <w:pPr>
        <w:pStyle w:val="ConsPlusNormal"/>
        <w:ind w:firstLine="540"/>
        <w:jc w:val="both"/>
      </w:pPr>
      <w:r>
        <w:t>- изделия народного промысла.</w:t>
      </w:r>
    </w:p>
    <w:p w:rsidR="00F22E4C" w:rsidRDefault="00F22E4C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9FC" w:rsidRDefault="007419FC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9C" w:rsidRDefault="00CE1A9C" w:rsidP="007419FC">
      <w:pPr>
        <w:pStyle w:val="ConsPlusNormal"/>
        <w:spacing w:before="240"/>
        <w:jc w:val="right"/>
      </w:pPr>
    </w:p>
    <w:p w:rsidR="00CE1A9C" w:rsidRDefault="00CE1A9C" w:rsidP="007419FC">
      <w:pPr>
        <w:pStyle w:val="ConsPlusNormal"/>
        <w:spacing w:before="240"/>
        <w:jc w:val="right"/>
      </w:pPr>
    </w:p>
    <w:p w:rsidR="00CE1A9C" w:rsidRDefault="00CE1A9C" w:rsidP="007419FC">
      <w:pPr>
        <w:pStyle w:val="ConsPlusNormal"/>
        <w:spacing w:before="240"/>
        <w:jc w:val="right"/>
      </w:pPr>
    </w:p>
    <w:p w:rsidR="00CE1A9C" w:rsidRDefault="00CE1A9C" w:rsidP="007419FC">
      <w:pPr>
        <w:pStyle w:val="ConsPlusNormal"/>
        <w:spacing w:before="240"/>
        <w:jc w:val="right"/>
      </w:pPr>
    </w:p>
    <w:p w:rsidR="00CE1A9C" w:rsidRDefault="00CE1A9C" w:rsidP="007419FC">
      <w:pPr>
        <w:pStyle w:val="ConsPlusNormal"/>
        <w:spacing w:before="240"/>
        <w:jc w:val="right"/>
      </w:pPr>
    </w:p>
    <w:p w:rsidR="00CE1A9C" w:rsidRDefault="00CE1A9C" w:rsidP="007419FC">
      <w:pPr>
        <w:pStyle w:val="ConsPlusNormal"/>
        <w:spacing w:before="240"/>
        <w:jc w:val="right"/>
      </w:pPr>
    </w:p>
    <w:p w:rsidR="007419FC" w:rsidRDefault="007419FC" w:rsidP="007419FC">
      <w:pPr>
        <w:pStyle w:val="ConsPlusNormal"/>
        <w:spacing w:before="240"/>
        <w:jc w:val="right"/>
      </w:pPr>
      <w:r>
        <w:lastRenderedPageBreak/>
        <w:t>Приложение №3</w:t>
      </w:r>
    </w:p>
    <w:p w:rsidR="007419FC" w:rsidRDefault="007419FC" w:rsidP="007419FC">
      <w:pPr>
        <w:pStyle w:val="ConsPlusNormal"/>
        <w:jc w:val="right"/>
      </w:pPr>
      <w:r>
        <w:t>к постановлению</w:t>
      </w:r>
    </w:p>
    <w:p w:rsidR="007419FC" w:rsidRDefault="007419FC" w:rsidP="007419FC">
      <w:pPr>
        <w:pStyle w:val="ConsPlusNormal"/>
        <w:jc w:val="right"/>
      </w:pPr>
      <w:r>
        <w:t>администрации  МОСП «Поселок Мятлево»</w:t>
      </w:r>
    </w:p>
    <w:p w:rsidR="007419FC" w:rsidRDefault="007419FC" w:rsidP="007419FC">
      <w:pPr>
        <w:pStyle w:val="ConsPlusNormal"/>
        <w:jc w:val="right"/>
      </w:pPr>
      <w:r>
        <w:t>от</w:t>
      </w:r>
      <w:r w:rsidR="00CE1A9C">
        <w:t xml:space="preserve"> 06.04.</w:t>
      </w:r>
      <w:r>
        <w:t>2021 №</w:t>
      </w:r>
      <w:r w:rsidR="00CE1A9C">
        <w:t xml:space="preserve"> 12</w:t>
      </w:r>
    </w:p>
    <w:p w:rsidR="007419FC" w:rsidRDefault="007419FC" w:rsidP="007419FC">
      <w:pPr>
        <w:pStyle w:val="ConsPlusNormal"/>
        <w:jc w:val="right"/>
      </w:pPr>
    </w:p>
    <w:p w:rsidR="007419FC" w:rsidRPr="00E7087F" w:rsidRDefault="007419FC" w:rsidP="007419FC">
      <w:pPr>
        <w:pStyle w:val="ConsPlusNormal"/>
        <w:jc w:val="center"/>
        <w:rPr>
          <w:b/>
        </w:rPr>
      </w:pPr>
      <w:r w:rsidRPr="00E7087F">
        <w:rPr>
          <w:b/>
        </w:rPr>
        <w:t>Положение</w:t>
      </w:r>
    </w:p>
    <w:p w:rsidR="00E7087F" w:rsidRDefault="007419FC" w:rsidP="007419FC">
      <w:pPr>
        <w:pStyle w:val="ConsPlusNormal"/>
        <w:jc w:val="center"/>
        <w:rPr>
          <w:b/>
        </w:rPr>
      </w:pPr>
      <w:r w:rsidRPr="00E7087F">
        <w:rPr>
          <w:b/>
        </w:rPr>
        <w:t xml:space="preserve"> об организации торговли при проведении </w:t>
      </w:r>
      <w:r w:rsidR="00E7087F">
        <w:rPr>
          <w:b/>
        </w:rPr>
        <w:t xml:space="preserve">ярмарок, </w:t>
      </w:r>
      <w:r w:rsidRPr="00E7087F">
        <w:rPr>
          <w:b/>
        </w:rPr>
        <w:t>праздничных и иных</w:t>
      </w:r>
    </w:p>
    <w:p w:rsidR="007419FC" w:rsidRPr="00E7087F" w:rsidRDefault="007419FC" w:rsidP="007419FC">
      <w:pPr>
        <w:pStyle w:val="ConsPlusNormal"/>
        <w:jc w:val="center"/>
        <w:rPr>
          <w:b/>
        </w:rPr>
      </w:pPr>
      <w:r w:rsidRPr="00E7087F">
        <w:rPr>
          <w:b/>
        </w:rPr>
        <w:t xml:space="preserve"> культурно-массовых мероприятий на территории муниципального образования </w:t>
      </w:r>
      <w:r w:rsidR="00E7087F">
        <w:rPr>
          <w:b/>
        </w:rPr>
        <w:t>сельс</w:t>
      </w:r>
      <w:r w:rsidRPr="00E7087F">
        <w:rPr>
          <w:b/>
        </w:rPr>
        <w:t xml:space="preserve">кое поселение </w:t>
      </w:r>
      <w:r w:rsidR="00E7087F">
        <w:rPr>
          <w:b/>
        </w:rPr>
        <w:t xml:space="preserve"> «Поселок Мятлево» </w:t>
      </w:r>
      <w:proofErr w:type="spellStart"/>
      <w:r w:rsidR="00E7087F">
        <w:rPr>
          <w:b/>
        </w:rPr>
        <w:t>Износковского</w:t>
      </w:r>
      <w:proofErr w:type="spellEnd"/>
      <w:r w:rsidR="00E7087F">
        <w:rPr>
          <w:b/>
        </w:rPr>
        <w:t xml:space="preserve"> района</w:t>
      </w:r>
    </w:p>
    <w:p w:rsidR="007419FC" w:rsidRDefault="007419FC" w:rsidP="007419FC">
      <w:pPr>
        <w:pStyle w:val="ConsPlusNormal"/>
        <w:ind w:firstLine="540"/>
        <w:jc w:val="both"/>
      </w:pPr>
    </w:p>
    <w:p w:rsidR="007419FC" w:rsidRDefault="007419FC" w:rsidP="007419FC">
      <w:pPr>
        <w:pStyle w:val="ConsPlusNormal"/>
        <w:jc w:val="center"/>
      </w:pPr>
      <w:r>
        <w:t>1. Общие положения</w:t>
      </w:r>
    </w:p>
    <w:p w:rsidR="007419FC" w:rsidRDefault="007419FC" w:rsidP="007419FC">
      <w:pPr>
        <w:pStyle w:val="ConsPlusNormal"/>
        <w:ind w:firstLine="540"/>
        <w:jc w:val="both"/>
      </w:pPr>
    </w:p>
    <w:p w:rsidR="007419FC" w:rsidRDefault="007419FC" w:rsidP="007419FC">
      <w:pPr>
        <w:pStyle w:val="ConsPlusNormal"/>
        <w:ind w:firstLine="540"/>
        <w:jc w:val="both"/>
      </w:pPr>
      <w:r>
        <w:t>1.1. Настоящее Положение об организации торговли при проведении</w:t>
      </w:r>
      <w:r w:rsidR="00E7087F">
        <w:t xml:space="preserve"> ярмарок,</w:t>
      </w:r>
      <w:r>
        <w:t xml:space="preserve"> праздничных и иных культурно-массовых мероприятий на территории муниципального образования </w:t>
      </w:r>
      <w:r w:rsidR="00E7087F">
        <w:t>сель</w:t>
      </w:r>
      <w:r>
        <w:t xml:space="preserve">ское поселение </w:t>
      </w:r>
      <w:r w:rsidR="00E7087F">
        <w:t xml:space="preserve"> Поселок Мятлево»</w:t>
      </w:r>
      <w:r>
        <w:t xml:space="preserve"> (далее - Положение):</w:t>
      </w:r>
    </w:p>
    <w:p w:rsidR="007419FC" w:rsidRDefault="007419FC" w:rsidP="007419FC">
      <w:pPr>
        <w:pStyle w:val="ConsPlusNormal"/>
        <w:spacing w:before="240"/>
        <w:ind w:firstLine="540"/>
        <w:jc w:val="both"/>
      </w:pPr>
      <w:r>
        <w:t>- регулирует отношения, возникающие между органами местного самоуправления и хозяйствующими субъектами (юридическими лицами, индивидуальными предпринимателями) при осуществлении нестационарной торговли и оказании населению услуг общественного питания при проведении праздничных, культурно-массовых, спортивно-массовых и иных мероприятий, имеющих краткосрочный характер, при проведении выставок - ярмарок, ярмарок;</w:t>
      </w:r>
    </w:p>
    <w:p w:rsidR="007419FC" w:rsidRDefault="007419FC" w:rsidP="007419FC">
      <w:pPr>
        <w:pStyle w:val="ConsPlusNormal"/>
        <w:spacing w:before="240"/>
        <w:ind w:firstLine="540"/>
        <w:jc w:val="both"/>
      </w:pPr>
      <w:r>
        <w:t>- регламентирует порядок размещения нестационарных объектов торговли, общественного питания, а также требования, предъявляемые к хозяйствующим субъектам, при осуществлении ими праздничной торговли.</w:t>
      </w:r>
    </w:p>
    <w:p w:rsidR="007419FC" w:rsidRDefault="007419FC" w:rsidP="007419FC">
      <w:pPr>
        <w:pStyle w:val="ConsPlusNormal"/>
        <w:spacing w:before="240"/>
        <w:ind w:firstLine="540"/>
        <w:jc w:val="both"/>
      </w:pPr>
      <w:r>
        <w:t>1.2. Под праздничной торговлей понимается разовая (в течение одного дня) организация торговой деятельности хозяйствующими субъектами, предусматривающая продажу товаров через нестационарные торговые объекты и оказание населению услуг общественного питания при проведении праздничных, культурно-массовых, спортивно-массовых и иных мероприятий, имеющих краткосрочный характер, при проведении выставок - ярмарок, ярмарок (далее - праздничная торговля).</w:t>
      </w:r>
    </w:p>
    <w:p w:rsidR="007419FC" w:rsidRDefault="007419FC" w:rsidP="007419FC">
      <w:pPr>
        <w:pStyle w:val="ConsPlusNormal"/>
        <w:spacing w:before="240"/>
        <w:ind w:firstLine="540"/>
        <w:jc w:val="both"/>
      </w:pPr>
      <w:r>
        <w:t xml:space="preserve">1.3. Отношения между администрацией муниципального </w:t>
      </w:r>
      <w:r w:rsidR="00E7087F">
        <w:t>образования сельское поселение «Поселок Мятлево»</w:t>
      </w:r>
      <w:r>
        <w:t xml:space="preserve"> и хозяйствующими субъектами по организации праздничной торговли регулируются действующим законодательством Российской Федерации и настоящим Положением.</w:t>
      </w:r>
    </w:p>
    <w:p w:rsidR="009B1992" w:rsidRDefault="007419FC" w:rsidP="007419FC">
      <w:pPr>
        <w:pStyle w:val="ConsPlusNormal"/>
        <w:spacing w:before="240"/>
        <w:ind w:firstLine="540"/>
        <w:jc w:val="both"/>
      </w:pPr>
      <w:r>
        <w:t>1.4. Участие хозяйствующих субъектов в праздничной торговле</w:t>
      </w:r>
      <w:r w:rsidR="00E7087F">
        <w:t xml:space="preserve"> (ярмарке)</w:t>
      </w:r>
      <w:r>
        <w:t xml:space="preserve"> осуществляется на основании</w:t>
      </w:r>
      <w:r w:rsidR="009B1992">
        <w:t xml:space="preserve"> заявки, предоставляемой организатору ярмарки.</w:t>
      </w:r>
      <w:r w:rsidR="00796377">
        <w:t xml:space="preserve"> Форма заявки прилагается</w:t>
      </w:r>
      <w:r w:rsidR="00376FD9">
        <w:t xml:space="preserve"> к Положению приложение  №1</w:t>
      </w:r>
      <w:r w:rsidR="00796377">
        <w:t>.</w:t>
      </w:r>
    </w:p>
    <w:p w:rsidR="007419FC" w:rsidRDefault="009B1992" w:rsidP="007419FC">
      <w:pPr>
        <w:pStyle w:val="ConsPlusNormal"/>
        <w:spacing w:before="240"/>
        <w:ind w:firstLine="540"/>
        <w:jc w:val="both"/>
      </w:pPr>
      <w:r>
        <w:t>1.5.Организатор ярмарки рассматривает поступившие заявки, разрабатывает и утверждает схему размещения мест для продажи товаров.</w:t>
      </w:r>
      <w:r w:rsidR="007419FC">
        <w:t xml:space="preserve"> </w:t>
      </w:r>
      <w:r>
        <w:t xml:space="preserve"> </w:t>
      </w:r>
    </w:p>
    <w:p w:rsidR="007419FC" w:rsidRDefault="007419FC" w:rsidP="007419FC">
      <w:pPr>
        <w:pStyle w:val="ConsPlusNormal"/>
        <w:ind w:firstLine="540"/>
        <w:jc w:val="both"/>
      </w:pPr>
    </w:p>
    <w:p w:rsidR="007419FC" w:rsidRDefault="007419FC" w:rsidP="007419FC">
      <w:pPr>
        <w:pStyle w:val="ConsPlusNormal"/>
        <w:jc w:val="center"/>
      </w:pPr>
      <w:r>
        <w:t>2. Порядок организации праздничной торговли.</w:t>
      </w:r>
    </w:p>
    <w:p w:rsidR="007419FC" w:rsidRDefault="007419FC" w:rsidP="007419FC">
      <w:pPr>
        <w:pStyle w:val="ConsPlusNormal"/>
        <w:ind w:firstLine="540"/>
        <w:jc w:val="both"/>
      </w:pPr>
    </w:p>
    <w:p w:rsidR="00796377" w:rsidRDefault="007419FC" w:rsidP="00796377">
      <w:pPr>
        <w:pStyle w:val="ConsPlusNormal"/>
        <w:ind w:firstLine="540"/>
        <w:jc w:val="both"/>
      </w:pPr>
      <w:r>
        <w:t xml:space="preserve">2.1. Праздничная торговля организуется на основании постановления администрации муниципального </w:t>
      </w:r>
      <w:r w:rsidR="00796377">
        <w:t>образования сельское поселение «Поселок Мятлево»</w:t>
      </w:r>
      <w:r>
        <w:t>, в котором устанавливается:</w:t>
      </w:r>
    </w:p>
    <w:p w:rsidR="00796377" w:rsidRDefault="007419FC" w:rsidP="00796377">
      <w:pPr>
        <w:pStyle w:val="ConsPlusNormal"/>
        <w:ind w:firstLine="540"/>
        <w:jc w:val="both"/>
      </w:pPr>
      <w:r>
        <w:t>- дата и время проведения;</w:t>
      </w:r>
    </w:p>
    <w:p w:rsidR="00796377" w:rsidRDefault="007419FC" w:rsidP="00796377">
      <w:pPr>
        <w:pStyle w:val="ConsPlusNormal"/>
        <w:ind w:firstLine="540"/>
        <w:jc w:val="both"/>
      </w:pPr>
      <w:r>
        <w:t>- место проведения;</w:t>
      </w:r>
    </w:p>
    <w:p w:rsidR="00796377" w:rsidRDefault="00796377" w:rsidP="00796377">
      <w:pPr>
        <w:pStyle w:val="ConsPlusNormal"/>
        <w:ind w:firstLine="540"/>
        <w:jc w:val="both"/>
      </w:pPr>
      <w:r>
        <w:t>-</w:t>
      </w:r>
      <w:r w:rsidR="007419FC">
        <w:t xml:space="preserve"> ответственные (уполномоченные) подразделения и организации;</w:t>
      </w:r>
    </w:p>
    <w:p w:rsidR="00796377" w:rsidRDefault="007419FC" w:rsidP="00796377">
      <w:pPr>
        <w:pStyle w:val="ConsPlusNormal"/>
        <w:ind w:firstLine="540"/>
        <w:jc w:val="both"/>
      </w:pPr>
      <w:r>
        <w:t>- схема размещения нестационарных торговых объектов;</w:t>
      </w:r>
    </w:p>
    <w:p w:rsidR="00796377" w:rsidRDefault="007419FC" w:rsidP="00796377">
      <w:pPr>
        <w:pStyle w:val="ConsPlusNormal"/>
        <w:ind w:firstLine="540"/>
        <w:jc w:val="both"/>
      </w:pPr>
      <w:r>
        <w:t>- ассортиментный перечень товаров;</w:t>
      </w:r>
    </w:p>
    <w:p w:rsidR="007419FC" w:rsidRDefault="007419FC" w:rsidP="00796377">
      <w:pPr>
        <w:pStyle w:val="ConsPlusNormal"/>
        <w:ind w:firstLine="540"/>
        <w:jc w:val="both"/>
      </w:pPr>
      <w:r>
        <w:t>- форма  подачи заявок.</w:t>
      </w:r>
    </w:p>
    <w:p w:rsidR="007419FC" w:rsidRDefault="007419FC" w:rsidP="007419FC">
      <w:pPr>
        <w:pStyle w:val="ConsPlusNormal"/>
        <w:spacing w:before="240"/>
        <w:ind w:firstLine="540"/>
        <w:jc w:val="both"/>
      </w:pPr>
      <w:r>
        <w:lastRenderedPageBreak/>
        <w:t xml:space="preserve">2.2. Уполномоченное </w:t>
      </w:r>
      <w:r w:rsidR="00796377">
        <w:t>лицо</w:t>
      </w:r>
      <w:r>
        <w:t xml:space="preserve"> администрации</w:t>
      </w:r>
      <w:r w:rsidR="00796377">
        <w:t xml:space="preserve"> МОСП «Поселок Мятлево» за четырнадцать </w:t>
      </w:r>
      <w:r>
        <w:t>календарных дней до начала проведения мероприятия организует публикацию объявления об организации праздничной торговли в средствах массовой информации</w:t>
      </w:r>
      <w:r w:rsidR="00D74F1D">
        <w:t>, на официальном сайте МОСП «Поселок Мятлево» в сети Интернет</w:t>
      </w:r>
      <w:r>
        <w:t>.</w:t>
      </w:r>
    </w:p>
    <w:p w:rsidR="007419FC" w:rsidRDefault="007419FC" w:rsidP="007419FC">
      <w:pPr>
        <w:pStyle w:val="ConsPlusNormal"/>
        <w:spacing w:before="240"/>
        <w:ind w:firstLine="540"/>
        <w:jc w:val="both"/>
      </w:pPr>
      <w:r>
        <w:t>2.3. Объявление должно содержать все существенные условия организации праздничной торговли и участия в ней хозяйствующих субъектов при проведении праздничной торговли.</w:t>
      </w:r>
    </w:p>
    <w:p w:rsidR="007419FC" w:rsidRDefault="007419FC" w:rsidP="007419FC">
      <w:pPr>
        <w:pStyle w:val="ConsPlusNormal"/>
        <w:ind w:firstLine="540"/>
        <w:jc w:val="both"/>
      </w:pPr>
    </w:p>
    <w:p w:rsidR="007419FC" w:rsidRDefault="007419FC" w:rsidP="007419FC">
      <w:pPr>
        <w:pStyle w:val="ConsPlusNormal"/>
        <w:jc w:val="center"/>
      </w:pPr>
      <w:r>
        <w:t>3. Требования к хозяйствующим субъектам, осуществляющим праздничную торговлю</w:t>
      </w:r>
    </w:p>
    <w:p w:rsidR="007419FC" w:rsidRDefault="007419FC" w:rsidP="007419FC">
      <w:pPr>
        <w:pStyle w:val="ConsPlusNormal"/>
        <w:ind w:firstLine="540"/>
        <w:jc w:val="both"/>
      </w:pPr>
      <w:r>
        <w:t>3.1. Размещение объектов праздничной торговли на территории муниципального района производится только в местах, определенных схемами размещения нестационарных торговых объектов при проведении праздничной торговли.</w:t>
      </w:r>
    </w:p>
    <w:p w:rsidR="007419FC" w:rsidRDefault="007419FC" w:rsidP="007419FC">
      <w:pPr>
        <w:pStyle w:val="ConsPlusNormal"/>
        <w:spacing w:before="240"/>
        <w:ind w:firstLine="540"/>
        <w:jc w:val="both"/>
      </w:pPr>
      <w:r>
        <w:t>3.2. Хозяйствующий субъект, осуществляющий праздничную торговлю, обязан:</w:t>
      </w:r>
    </w:p>
    <w:p w:rsidR="007419FC" w:rsidRDefault="007419FC" w:rsidP="007419FC">
      <w:pPr>
        <w:pStyle w:val="ConsPlusNormal"/>
        <w:spacing w:before="240"/>
        <w:ind w:firstLine="540"/>
        <w:jc w:val="both"/>
      </w:pPr>
      <w:r>
        <w:t>- соблюдать установленные правила торговли, санитарные нормы и правила, правила пожарной безопасности, ассортимент реализуемой продукции;</w:t>
      </w:r>
    </w:p>
    <w:p w:rsidR="007419FC" w:rsidRDefault="007419FC" w:rsidP="007419FC">
      <w:pPr>
        <w:pStyle w:val="ConsPlusNormal"/>
        <w:spacing w:before="240"/>
        <w:ind w:firstLine="540"/>
        <w:jc w:val="both"/>
      </w:pPr>
      <w:r>
        <w:t>- обеспечить наличие вывески о своем наименовании, местонахождении, четко оформленных ценников и консультирование о реализуемом товаре;</w:t>
      </w:r>
    </w:p>
    <w:p w:rsidR="007419FC" w:rsidRDefault="007419FC" w:rsidP="007419FC">
      <w:pPr>
        <w:pStyle w:val="ConsPlusNormal"/>
        <w:spacing w:before="240"/>
        <w:ind w:firstLine="540"/>
        <w:jc w:val="both"/>
      </w:pPr>
      <w:r>
        <w:t>- использовать для выездной торговли сборно-разборные палатки, стеллажи, легкую мебель (столы, стулья), столы для выкладки товаров и расчета с покупателем;</w:t>
      </w:r>
    </w:p>
    <w:p w:rsidR="007419FC" w:rsidRDefault="007419FC" w:rsidP="007419FC">
      <w:pPr>
        <w:pStyle w:val="ConsPlusNormal"/>
        <w:spacing w:before="240"/>
        <w:ind w:firstLine="540"/>
        <w:jc w:val="both"/>
      </w:pPr>
      <w:r>
        <w:t>- обеспечить в достаточном количестве торговый инвентарь, лотки для выкладки товаров, посуду одноразового использования, упаковочный материал, салфетки, скатерти, емкости для сбора мусора, других предметов материально-технического оснащения, необходимых для выездной торговли;</w:t>
      </w:r>
    </w:p>
    <w:p w:rsidR="007419FC" w:rsidRDefault="007419FC" w:rsidP="007419FC">
      <w:pPr>
        <w:pStyle w:val="ConsPlusNormal"/>
        <w:spacing w:before="240"/>
        <w:ind w:firstLine="540"/>
        <w:jc w:val="both"/>
      </w:pPr>
      <w:r>
        <w:t>- обеспечить обслуживающий персонал фирменными нагрудными знаками (</w:t>
      </w:r>
      <w:proofErr w:type="spellStart"/>
      <w:r>
        <w:t>бейджами</w:t>
      </w:r>
      <w:proofErr w:type="spellEnd"/>
      <w:r>
        <w:t>), медицинскими книжками с отметкой о прохождении медосмотра;</w:t>
      </w:r>
    </w:p>
    <w:p w:rsidR="007419FC" w:rsidRDefault="007419FC" w:rsidP="007419FC">
      <w:pPr>
        <w:pStyle w:val="ConsPlusNormal"/>
        <w:spacing w:before="240"/>
        <w:ind w:firstLine="540"/>
        <w:jc w:val="both"/>
      </w:pPr>
      <w:r>
        <w:t>- обеспечивать доступ контролирующих органов;</w:t>
      </w:r>
    </w:p>
    <w:p w:rsidR="007419FC" w:rsidRDefault="007419FC" w:rsidP="007419FC">
      <w:pPr>
        <w:pStyle w:val="ConsPlusNormal"/>
        <w:spacing w:before="240"/>
        <w:ind w:firstLine="540"/>
        <w:jc w:val="both"/>
      </w:pPr>
      <w:r>
        <w:t>- не допускать реализацию напитков в стеклянной таре.</w:t>
      </w:r>
    </w:p>
    <w:p w:rsidR="007419FC" w:rsidRDefault="007419FC" w:rsidP="007419FC">
      <w:pPr>
        <w:pStyle w:val="ConsPlusNormal"/>
        <w:ind w:firstLine="540"/>
        <w:jc w:val="both"/>
      </w:pPr>
    </w:p>
    <w:p w:rsidR="007419FC" w:rsidRDefault="007419FC" w:rsidP="007419FC">
      <w:pPr>
        <w:pStyle w:val="ConsPlusNormal"/>
        <w:jc w:val="center"/>
      </w:pPr>
      <w:r>
        <w:t>4. Условия участия в праздничной торговле.</w:t>
      </w:r>
    </w:p>
    <w:p w:rsidR="007419FC" w:rsidRDefault="007419FC" w:rsidP="007419FC">
      <w:pPr>
        <w:pStyle w:val="ConsPlusNormal"/>
        <w:ind w:firstLine="540"/>
        <w:jc w:val="both"/>
      </w:pPr>
    </w:p>
    <w:p w:rsidR="007419FC" w:rsidRDefault="007419FC" w:rsidP="007419FC">
      <w:pPr>
        <w:pStyle w:val="ConsPlusNormal"/>
        <w:ind w:firstLine="540"/>
        <w:jc w:val="both"/>
      </w:pPr>
      <w:r>
        <w:t xml:space="preserve">4.1. Администрация муниципального </w:t>
      </w:r>
      <w:r w:rsidR="00D74F1D">
        <w:t xml:space="preserve">образования сельское поселение «Поселок Мятлево» </w:t>
      </w:r>
      <w:r>
        <w:t xml:space="preserve"> имеет право:</w:t>
      </w:r>
    </w:p>
    <w:p w:rsidR="007419FC" w:rsidRDefault="007419FC" w:rsidP="007419FC">
      <w:pPr>
        <w:pStyle w:val="ConsPlusNormal"/>
        <w:spacing w:before="240"/>
        <w:ind w:firstLine="540"/>
        <w:jc w:val="both"/>
      </w:pPr>
      <w:r>
        <w:t xml:space="preserve">- определять конкретное место (места) в пределах территории </w:t>
      </w:r>
      <w:r w:rsidR="00D74F1D">
        <w:t>сель</w:t>
      </w:r>
      <w:r>
        <w:t xml:space="preserve">ского поселения </w:t>
      </w:r>
      <w:r w:rsidR="00D74F1D">
        <w:t>«Поселок Мятлево»</w:t>
      </w:r>
      <w:r>
        <w:t xml:space="preserve"> для осуществления праздничной торговли;</w:t>
      </w:r>
    </w:p>
    <w:p w:rsidR="007419FC" w:rsidRDefault="007419FC" w:rsidP="007419FC">
      <w:pPr>
        <w:pStyle w:val="ConsPlusNormal"/>
        <w:spacing w:before="240"/>
        <w:ind w:firstLine="540"/>
        <w:jc w:val="both"/>
      </w:pPr>
      <w:r>
        <w:t>- контролировать соблюдение требований к организации праздничной торговли для хозяйствующих субъектов, участвующих в проведении праздничных и иных массовых мероприятий;</w:t>
      </w:r>
    </w:p>
    <w:p w:rsidR="007419FC" w:rsidRDefault="007419FC" w:rsidP="007419FC">
      <w:pPr>
        <w:pStyle w:val="ConsPlusNormal"/>
        <w:spacing w:before="240"/>
        <w:ind w:firstLine="540"/>
        <w:jc w:val="both"/>
      </w:pPr>
      <w:r>
        <w:t>- отказать хозяйствующему субъекту в выдаче разрешения об участии в праздничной торговле, если: указанное в заявлении месторасположение нестационарного торгового объекта не соответствует схеме размещения нестационарных объектов; ранее при проведении подобных мероприятий хозяйствующий субъект допускал нарушения действующего законодательства, о чем имеется официальная информация.</w:t>
      </w:r>
    </w:p>
    <w:p w:rsidR="007419FC" w:rsidRDefault="007419FC" w:rsidP="007419FC">
      <w:pPr>
        <w:pStyle w:val="ConsPlusNormal"/>
        <w:spacing w:before="240"/>
        <w:ind w:firstLine="540"/>
        <w:jc w:val="both"/>
      </w:pPr>
      <w:r>
        <w:t xml:space="preserve">4.2.Администрация муниципального </w:t>
      </w:r>
      <w:r w:rsidR="00D74F1D">
        <w:t xml:space="preserve">образования сельское поселение «Поселок Мятлево» </w:t>
      </w:r>
      <w:r>
        <w:t xml:space="preserve"> обязана:</w:t>
      </w:r>
    </w:p>
    <w:p w:rsidR="007419FC" w:rsidRDefault="007419FC" w:rsidP="007419FC">
      <w:pPr>
        <w:pStyle w:val="ConsPlusNormal"/>
        <w:spacing w:before="240"/>
        <w:ind w:firstLine="540"/>
        <w:jc w:val="both"/>
      </w:pPr>
      <w:r>
        <w:lastRenderedPageBreak/>
        <w:t>- опубликовать объявление об организации праздничной торговли в средствах массовой информации;</w:t>
      </w:r>
    </w:p>
    <w:p w:rsidR="007419FC" w:rsidRDefault="007419FC" w:rsidP="007419FC">
      <w:pPr>
        <w:pStyle w:val="ConsPlusNormal"/>
        <w:spacing w:before="240"/>
        <w:ind w:firstLine="540"/>
        <w:jc w:val="both"/>
      </w:pPr>
      <w:r>
        <w:t>- предоставить хозяйствующему субъекту место для осуществления праздничной торговли на основании заявки, при соответствии последней условиям участия в праздничной торговле.</w:t>
      </w:r>
    </w:p>
    <w:p w:rsidR="007419FC" w:rsidRDefault="007419FC" w:rsidP="007419FC">
      <w:pPr>
        <w:pStyle w:val="ConsPlusNormal"/>
        <w:spacing w:before="240"/>
        <w:ind w:firstLine="540"/>
        <w:jc w:val="both"/>
      </w:pPr>
      <w:r>
        <w:t>4.3. Хозяйствующие субъекты имеют право:</w:t>
      </w:r>
    </w:p>
    <w:p w:rsidR="007419FC" w:rsidRDefault="007419FC" w:rsidP="007419FC">
      <w:pPr>
        <w:pStyle w:val="ConsPlusNormal"/>
        <w:spacing w:before="240"/>
        <w:ind w:firstLine="540"/>
        <w:jc w:val="both"/>
      </w:pPr>
      <w:r>
        <w:t>- подавать заявки на осуществление праздничной торговли в  администраци</w:t>
      </w:r>
      <w:r w:rsidR="00D74F1D">
        <w:t>ю</w:t>
      </w:r>
      <w:r>
        <w:t xml:space="preserve"> муниципального </w:t>
      </w:r>
      <w:r w:rsidR="00D74F1D">
        <w:t>образования сельское поселение «Поселок Мятлево»</w:t>
      </w:r>
      <w:r>
        <w:t>;</w:t>
      </w:r>
    </w:p>
    <w:p w:rsidR="007419FC" w:rsidRDefault="007419FC" w:rsidP="007419FC">
      <w:pPr>
        <w:pStyle w:val="ConsPlusNormal"/>
        <w:spacing w:before="240"/>
        <w:ind w:firstLine="540"/>
        <w:jc w:val="both"/>
      </w:pPr>
      <w:r>
        <w:t>- осуществлять праздничную торговлю на основании разрешения об участии в праздничной торговле.</w:t>
      </w:r>
    </w:p>
    <w:p w:rsidR="007419FC" w:rsidRDefault="007419FC" w:rsidP="007419FC">
      <w:pPr>
        <w:pStyle w:val="ConsPlusNormal"/>
        <w:spacing w:before="240"/>
        <w:ind w:firstLine="540"/>
        <w:jc w:val="both"/>
      </w:pPr>
      <w:r>
        <w:t>4.4. Хозяйствующие субъекты обязаны:</w:t>
      </w:r>
    </w:p>
    <w:p w:rsidR="007419FC" w:rsidRDefault="007419FC" w:rsidP="007419FC">
      <w:pPr>
        <w:pStyle w:val="ConsPlusNormal"/>
        <w:spacing w:before="240"/>
        <w:ind w:firstLine="540"/>
        <w:jc w:val="both"/>
      </w:pPr>
      <w:r>
        <w:t>- соблюдать требования, предъявляемые к участникам праздничной торговли, предусмотренные разделом 3 настоящего Положения;</w:t>
      </w:r>
    </w:p>
    <w:p w:rsidR="007419FC" w:rsidRDefault="007419FC" w:rsidP="007419FC">
      <w:pPr>
        <w:pStyle w:val="ConsPlusNormal"/>
        <w:spacing w:before="240"/>
        <w:ind w:firstLine="540"/>
        <w:jc w:val="both"/>
      </w:pPr>
      <w:r>
        <w:t>- соблюдать ассортиментный перечень товаров, утвержденный для праздничной торговли;</w:t>
      </w:r>
    </w:p>
    <w:p w:rsidR="007419FC" w:rsidRDefault="007419FC" w:rsidP="007419FC">
      <w:pPr>
        <w:pStyle w:val="ConsPlusNormal"/>
        <w:spacing w:before="240"/>
        <w:ind w:firstLine="540"/>
        <w:jc w:val="both"/>
      </w:pPr>
      <w:r>
        <w:t xml:space="preserve">- произвести оплату стоимости размещения нестационарного торгового объекта для осуществления праздничной торговли в день проведения ярмарки согласно утвержденному постановлением администрации муниципального </w:t>
      </w:r>
      <w:r w:rsidR="00D74F1D">
        <w:t xml:space="preserve"> образования сельское поселение «Поселок Мятлево» </w:t>
      </w:r>
      <w:r>
        <w:t xml:space="preserve"> тарифу.</w:t>
      </w:r>
    </w:p>
    <w:p w:rsidR="007419FC" w:rsidRDefault="00D74F1D" w:rsidP="007419FC">
      <w:pPr>
        <w:pStyle w:val="ConsPlusNormal"/>
        <w:spacing w:before="240"/>
        <w:ind w:firstLine="540"/>
        <w:jc w:val="both"/>
      </w:pPr>
      <w:r>
        <w:t xml:space="preserve"> </w:t>
      </w:r>
    </w:p>
    <w:p w:rsidR="007419FC" w:rsidRDefault="007419FC" w:rsidP="007419FC">
      <w:pPr>
        <w:pStyle w:val="ConsPlusNormal"/>
        <w:ind w:firstLine="540"/>
        <w:jc w:val="both"/>
      </w:pPr>
    </w:p>
    <w:p w:rsidR="007419FC" w:rsidRDefault="007419FC" w:rsidP="007419FC">
      <w:pPr>
        <w:pStyle w:val="ConsPlusNormal"/>
        <w:jc w:val="center"/>
      </w:pPr>
      <w:r>
        <w:t>5. Ответственность сторон</w:t>
      </w:r>
    </w:p>
    <w:p w:rsidR="007419FC" w:rsidRDefault="007419FC" w:rsidP="007419FC">
      <w:pPr>
        <w:pStyle w:val="ConsPlusNormal"/>
        <w:ind w:firstLine="540"/>
        <w:jc w:val="both"/>
      </w:pPr>
    </w:p>
    <w:p w:rsidR="007419FC" w:rsidRDefault="007419FC" w:rsidP="007419FC">
      <w:pPr>
        <w:pStyle w:val="ConsPlusNormal"/>
        <w:ind w:firstLine="540"/>
        <w:jc w:val="both"/>
      </w:pPr>
      <w:r>
        <w:t>5.1. В случае выявления нарушений при организации праздничной торговли, хозяйствующий субъект несет административную ответственность в порядке, предусмотренном законодательством об административных правонарушениях.</w:t>
      </w:r>
    </w:p>
    <w:p w:rsidR="007419FC" w:rsidRDefault="007419FC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377" w:rsidRDefault="00796377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F1D" w:rsidRDefault="00D74F1D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F1D" w:rsidRDefault="00D74F1D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9C" w:rsidRDefault="00CE1A9C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9C" w:rsidRDefault="00CE1A9C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9C" w:rsidRDefault="00CE1A9C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9C" w:rsidRDefault="00CE1A9C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9C" w:rsidRDefault="00CE1A9C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9C" w:rsidRDefault="00CE1A9C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9C" w:rsidRDefault="00CE1A9C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9C" w:rsidRDefault="00CE1A9C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9C" w:rsidRDefault="00CE1A9C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9C" w:rsidRDefault="00CE1A9C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9C" w:rsidRDefault="00CE1A9C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9C" w:rsidRDefault="00CE1A9C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9C" w:rsidRDefault="00CE1A9C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9C" w:rsidRDefault="00CE1A9C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9C" w:rsidRDefault="00CE1A9C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9C" w:rsidRDefault="00CE1A9C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9C" w:rsidRDefault="00CE1A9C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9C" w:rsidRDefault="00CE1A9C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F1D" w:rsidRDefault="00D74F1D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9C" w:rsidRDefault="00CE1A9C" w:rsidP="00D74F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F1D" w:rsidRDefault="00D74F1D" w:rsidP="00D74F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Положению</w:t>
      </w:r>
    </w:p>
    <w:p w:rsidR="00D74F1D" w:rsidRDefault="00D74F1D" w:rsidP="00D74F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торговли при проведении ярмарок</w:t>
      </w:r>
    </w:p>
    <w:p w:rsidR="00796377" w:rsidRDefault="00796377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9C" w:rsidRDefault="00CE1A9C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9C" w:rsidRDefault="00CE1A9C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F1D" w:rsidRDefault="00D74F1D" w:rsidP="00796377">
      <w:pPr>
        <w:pStyle w:val="ConsPlusNormal"/>
        <w:jc w:val="center"/>
      </w:pPr>
    </w:p>
    <w:p w:rsidR="00796377" w:rsidRPr="00CE1A9C" w:rsidRDefault="00796377" w:rsidP="00796377">
      <w:pPr>
        <w:pStyle w:val="ConsPlusNormal"/>
        <w:jc w:val="center"/>
        <w:rPr>
          <w:b/>
        </w:rPr>
      </w:pPr>
      <w:r w:rsidRPr="00CE1A9C">
        <w:rPr>
          <w:b/>
        </w:rPr>
        <w:t>ЗАЯВКА</w:t>
      </w:r>
    </w:p>
    <w:p w:rsidR="00796377" w:rsidRDefault="00796377" w:rsidP="00796377">
      <w:pPr>
        <w:pStyle w:val="ConsPlusNormal"/>
        <w:jc w:val="center"/>
      </w:pPr>
      <w:r>
        <w:t xml:space="preserve">на право размещения объектов праздничной торговли на территории муниципального образования </w:t>
      </w:r>
      <w:r w:rsidR="00D74F1D">
        <w:t>сельс</w:t>
      </w:r>
      <w:r>
        <w:t xml:space="preserve">кое поселение </w:t>
      </w:r>
      <w:r w:rsidR="00D74F1D">
        <w:t>«Поселок Мятлево»</w:t>
      </w:r>
    </w:p>
    <w:p w:rsidR="00796377" w:rsidRDefault="00796377" w:rsidP="00796377">
      <w:pPr>
        <w:pStyle w:val="ConsPlusNormal"/>
        <w:ind w:firstLine="540"/>
        <w:jc w:val="both"/>
      </w:pPr>
    </w:p>
    <w:p w:rsidR="00796377" w:rsidRDefault="00796377" w:rsidP="00796377">
      <w:pPr>
        <w:pStyle w:val="ConsPlusNormal"/>
        <w:ind w:firstLine="540"/>
        <w:jc w:val="both"/>
      </w:pPr>
      <w:r>
        <w:t>Хозяйствующий субъект_________________________________________________</w:t>
      </w:r>
    </w:p>
    <w:p w:rsidR="00796377" w:rsidRDefault="00796377" w:rsidP="00796377">
      <w:pPr>
        <w:pStyle w:val="ConsPlusNormal"/>
        <w:spacing w:before="240"/>
        <w:ind w:firstLine="540"/>
        <w:jc w:val="both"/>
      </w:pPr>
      <w:r>
        <w:t>______________________________________________________________________</w:t>
      </w:r>
    </w:p>
    <w:p w:rsidR="00796377" w:rsidRDefault="00796377" w:rsidP="00796377">
      <w:pPr>
        <w:pStyle w:val="ConsPlusNormal"/>
        <w:spacing w:before="240"/>
        <w:jc w:val="center"/>
      </w:pPr>
      <w:r>
        <w:t>(полное наименование, ФИО руководителя для юр. лиц)</w:t>
      </w:r>
    </w:p>
    <w:p w:rsidR="00796377" w:rsidRDefault="00796377" w:rsidP="00796377">
      <w:pPr>
        <w:pStyle w:val="ConsPlusNormal"/>
        <w:ind w:firstLine="540"/>
        <w:jc w:val="both"/>
      </w:pPr>
      <w:r>
        <w:t>Адрес местонахождения: ________________________________________________</w:t>
      </w:r>
    </w:p>
    <w:p w:rsidR="00796377" w:rsidRDefault="00796377" w:rsidP="00796377">
      <w:pPr>
        <w:pStyle w:val="ConsPlusNormal"/>
        <w:spacing w:before="240"/>
        <w:ind w:firstLine="540"/>
        <w:jc w:val="both"/>
      </w:pPr>
      <w:r>
        <w:t>______________________________________________________________________</w:t>
      </w:r>
    </w:p>
    <w:p w:rsidR="00796377" w:rsidRDefault="00796377" w:rsidP="00796377">
      <w:pPr>
        <w:pStyle w:val="ConsPlusNormal"/>
        <w:spacing w:before="240"/>
        <w:ind w:firstLine="540"/>
        <w:jc w:val="both"/>
      </w:pPr>
      <w:r>
        <w:t>Контактный телефон ____________________________</w:t>
      </w:r>
    </w:p>
    <w:p w:rsidR="00796377" w:rsidRDefault="00796377" w:rsidP="00796377">
      <w:pPr>
        <w:pStyle w:val="ConsPlusNormal"/>
        <w:ind w:firstLine="540"/>
        <w:jc w:val="both"/>
      </w:pPr>
    </w:p>
    <w:p w:rsidR="00796377" w:rsidRDefault="00796377" w:rsidP="00796377">
      <w:pPr>
        <w:pStyle w:val="ConsPlusNormal"/>
        <w:ind w:firstLine="540"/>
        <w:jc w:val="both"/>
      </w:pPr>
      <w:r>
        <w:t>Прошу предоставить мест</w:t>
      </w:r>
      <w:proofErr w:type="gramStart"/>
      <w:r>
        <w:t>о(</w:t>
      </w:r>
      <w:proofErr w:type="gramEnd"/>
      <w:r>
        <w:t>а) для участия в праздничной торговли_____________</w:t>
      </w:r>
    </w:p>
    <w:p w:rsidR="00796377" w:rsidRDefault="00796377" w:rsidP="00796377">
      <w:pPr>
        <w:pStyle w:val="ConsPlusNormal"/>
        <w:spacing w:before="240"/>
        <w:ind w:firstLine="540"/>
        <w:jc w:val="both"/>
      </w:pPr>
      <w:r>
        <w:t>______________________________________________________________________</w:t>
      </w:r>
    </w:p>
    <w:p w:rsidR="00796377" w:rsidRDefault="00796377" w:rsidP="00796377">
      <w:pPr>
        <w:pStyle w:val="ConsPlusNormal"/>
        <w:spacing w:before="240"/>
        <w:jc w:val="center"/>
      </w:pPr>
      <w:r>
        <w:t>(дата проведения и название мероприятия)</w:t>
      </w:r>
    </w:p>
    <w:p w:rsidR="00796377" w:rsidRDefault="00796377" w:rsidP="00796377">
      <w:pPr>
        <w:pStyle w:val="ConsPlusNormal"/>
        <w:ind w:firstLine="540"/>
        <w:jc w:val="both"/>
      </w:pPr>
      <w:r>
        <w:t>______________________________________________________________________</w:t>
      </w:r>
    </w:p>
    <w:p w:rsidR="00796377" w:rsidRDefault="00796377" w:rsidP="00796377">
      <w:pPr>
        <w:pStyle w:val="ConsPlusNormal"/>
        <w:spacing w:before="240"/>
        <w:jc w:val="center"/>
      </w:pPr>
      <w:r>
        <w:t>(группа реализуемых товаров)</w:t>
      </w:r>
    </w:p>
    <w:p w:rsidR="00796377" w:rsidRDefault="00796377" w:rsidP="00796377">
      <w:pPr>
        <w:pStyle w:val="ConsPlusNormal"/>
        <w:ind w:firstLine="540"/>
        <w:jc w:val="both"/>
      </w:pPr>
      <w:r>
        <w:t>______________________________________________________________________</w:t>
      </w:r>
    </w:p>
    <w:p w:rsidR="00796377" w:rsidRDefault="00796377" w:rsidP="00796377">
      <w:pPr>
        <w:pStyle w:val="ConsPlusNormal"/>
        <w:spacing w:before="240"/>
        <w:jc w:val="center"/>
      </w:pPr>
      <w:r>
        <w:t>(адрес размещения)</w:t>
      </w:r>
    </w:p>
    <w:p w:rsidR="00796377" w:rsidRDefault="00796377" w:rsidP="00796377">
      <w:pPr>
        <w:pStyle w:val="ConsPlusNormal"/>
        <w:ind w:firstLine="540"/>
        <w:jc w:val="both"/>
      </w:pPr>
    </w:p>
    <w:p w:rsidR="00796377" w:rsidRDefault="00796377" w:rsidP="00796377">
      <w:pPr>
        <w:pStyle w:val="ConsPlusNormal"/>
        <w:ind w:firstLine="540"/>
        <w:jc w:val="both"/>
      </w:pPr>
      <w:r>
        <w:t xml:space="preserve">Оплату согласно утвержденному постановлением администрации муниципального </w:t>
      </w:r>
      <w:r w:rsidR="00D74F1D">
        <w:t xml:space="preserve">образования сельское поселение «Поселок Мятлево» </w:t>
      </w:r>
      <w:r>
        <w:t xml:space="preserve"> тарифу гарантирую.</w:t>
      </w:r>
    </w:p>
    <w:p w:rsidR="00796377" w:rsidRDefault="00796377" w:rsidP="00796377">
      <w:pPr>
        <w:pStyle w:val="ConsPlusNormal"/>
        <w:ind w:firstLine="540"/>
        <w:jc w:val="both"/>
      </w:pPr>
    </w:p>
    <w:p w:rsidR="00796377" w:rsidRDefault="00796377" w:rsidP="00796377">
      <w:pPr>
        <w:pStyle w:val="ConsPlusNormal"/>
        <w:ind w:firstLine="540"/>
        <w:jc w:val="both"/>
      </w:pPr>
      <w:r>
        <w:t>____________________ _________________ ______________________</w:t>
      </w:r>
    </w:p>
    <w:p w:rsidR="00796377" w:rsidRDefault="00796377" w:rsidP="00796377">
      <w:pPr>
        <w:pStyle w:val="ConsPlusNormal"/>
        <w:spacing w:before="240"/>
        <w:ind w:firstLine="540"/>
        <w:jc w:val="both"/>
      </w:pPr>
      <w:r>
        <w:t>дата подпись расшифровка подписи</w:t>
      </w:r>
    </w:p>
    <w:p w:rsidR="00796377" w:rsidRDefault="00796377" w:rsidP="00796377">
      <w:pPr>
        <w:pStyle w:val="ConsPlusNormal"/>
        <w:ind w:firstLine="540"/>
        <w:jc w:val="both"/>
      </w:pPr>
    </w:p>
    <w:p w:rsidR="00796377" w:rsidRDefault="00796377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0F" w:rsidRDefault="00E6660F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0F" w:rsidRDefault="00E6660F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0F" w:rsidRDefault="00E6660F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0F" w:rsidRDefault="00E6660F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0F" w:rsidRDefault="00E6660F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0F" w:rsidRDefault="00E6660F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0F" w:rsidRDefault="00E6660F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0F" w:rsidRDefault="00E6660F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0F" w:rsidRDefault="00E6660F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0F" w:rsidRDefault="00E6660F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0F" w:rsidRDefault="00E6660F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0F" w:rsidRDefault="00E6660F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0F" w:rsidRDefault="00E6660F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0F" w:rsidRDefault="00E6660F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9C" w:rsidRDefault="00CE1A9C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9C" w:rsidRDefault="00CE1A9C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9C" w:rsidRDefault="00CE1A9C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0F" w:rsidRPr="002935D4" w:rsidRDefault="00E6660F" w:rsidP="0029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660F" w:rsidRPr="002935D4" w:rsidSect="00CE1A9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5D4"/>
    <w:rsid w:val="002935D4"/>
    <w:rsid w:val="00376FD9"/>
    <w:rsid w:val="006232F2"/>
    <w:rsid w:val="007419FC"/>
    <w:rsid w:val="00796377"/>
    <w:rsid w:val="008E21CA"/>
    <w:rsid w:val="009B1992"/>
    <w:rsid w:val="00A35566"/>
    <w:rsid w:val="00B92DFF"/>
    <w:rsid w:val="00C246AB"/>
    <w:rsid w:val="00C81A8D"/>
    <w:rsid w:val="00CE1A9C"/>
    <w:rsid w:val="00D74F1D"/>
    <w:rsid w:val="00D87054"/>
    <w:rsid w:val="00DD43DF"/>
    <w:rsid w:val="00E6660F"/>
    <w:rsid w:val="00E7087F"/>
    <w:rsid w:val="00E832EF"/>
    <w:rsid w:val="00F22E4C"/>
    <w:rsid w:val="00F8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666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USER46895432</dc:creator>
  <cp:lastModifiedBy>USER46895432</cp:lastModifiedBy>
  <cp:revision>12</cp:revision>
  <cp:lastPrinted>2021-04-06T13:35:00Z</cp:lastPrinted>
  <dcterms:created xsi:type="dcterms:W3CDTF">2021-04-01T08:07:00Z</dcterms:created>
  <dcterms:modified xsi:type="dcterms:W3CDTF">2021-04-06T13:38:00Z</dcterms:modified>
</cp:coreProperties>
</file>