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F" w:rsidRPr="00AE58D9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E58D9">
        <w:rPr>
          <w:rFonts w:ascii="Times New Roman" w:hAnsi="Times New Roman"/>
          <w:b/>
          <w:bCs/>
          <w:kern w:val="32"/>
          <w:sz w:val="26"/>
          <w:szCs w:val="26"/>
        </w:rPr>
        <w:t>РОССИЙСКАЯ ФЕДЕРАЦИЯ</w:t>
      </w:r>
    </w:p>
    <w:p w:rsidR="00CF6EDF" w:rsidRPr="00AE58D9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E58D9">
        <w:rPr>
          <w:rFonts w:ascii="Times New Roman" w:hAnsi="Times New Roman"/>
          <w:b/>
          <w:bCs/>
          <w:kern w:val="32"/>
          <w:sz w:val="26"/>
          <w:szCs w:val="26"/>
        </w:rPr>
        <w:t>ОРЛОВСКАЯ ОБЛАСТЬ</w:t>
      </w:r>
    </w:p>
    <w:p w:rsidR="00CF6EDF" w:rsidRPr="00AE58D9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E58D9">
        <w:rPr>
          <w:rFonts w:ascii="Times New Roman" w:hAnsi="Times New Roman"/>
          <w:b/>
          <w:bCs/>
          <w:kern w:val="32"/>
          <w:sz w:val="26"/>
          <w:szCs w:val="26"/>
        </w:rPr>
        <w:t>КРАСНОЗОРЕНСКИЙ РАЙОН</w:t>
      </w:r>
    </w:p>
    <w:p w:rsidR="00CF6EDF" w:rsidRPr="00AE58D9" w:rsidRDefault="00CF6EDF" w:rsidP="00AE58D9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E58D9">
        <w:rPr>
          <w:rFonts w:ascii="Times New Roman" w:hAnsi="Times New Roman"/>
          <w:b/>
          <w:bCs/>
          <w:kern w:val="32"/>
          <w:sz w:val="26"/>
          <w:szCs w:val="26"/>
        </w:rPr>
        <w:t>РОССОШЕНСКИЙ СЕЛЬСКИЙ СОВЕТ НАРОДНЫХ ДЕПУТАТОВ</w:t>
      </w:r>
    </w:p>
    <w:p w:rsidR="00CF6EDF" w:rsidRPr="00AE58D9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F6EDF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E58D9">
        <w:rPr>
          <w:rFonts w:ascii="Times New Roman" w:hAnsi="Times New Roman"/>
          <w:b/>
          <w:bCs/>
          <w:kern w:val="32"/>
          <w:sz w:val="26"/>
          <w:szCs w:val="26"/>
        </w:rPr>
        <w:t>РЕШЕНИЕ</w:t>
      </w:r>
    </w:p>
    <w:p w:rsidR="00CF6EDF" w:rsidRPr="00AE58D9" w:rsidRDefault="00CF6EDF" w:rsidP="00AE5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F6EDF" w:rsidRPr="00047B42" w:rsidRDefault="00CF6EDF" w:rsidP="00707638">
      <w:pPr>
        <w:pStyle w:val="ConsTitle"/>
        <w:widowControl/>
        <w:tabs>
          <w:tab w:val="left" w:pos="610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047B42">
        <w:rPr>
          <w:rFonts w:ascii="Times New Roman" w:hAnsi="Times New Roman"/>
          <w:b w:val="0"/>
          <w:bCs w:val="0"/>
          <w:kern w:val="28"/>
          <w:sz w:val="26"/>
          <w:szCs w:val="26"/>
        </w:rPr>
        <w:t>Об утверждении порядка взаимодействия</w:t>
      </w:r>
      <w:r w:rsidRPr="00047B42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Принято на  22  заседании</w:t>
      </w:r>
    </w:p>
    <w:p w:rsidR="00CF6EDF" w:rsidRPr="00047B42" w:rsidRDefault="00CF6EDF" w:rsidP="00707638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7B42">
        <w:rPr>
          <w:rFonts w:ascii="Times New Roman" w:hAnsi="Times New Roman"/>
          <w:b w:val="0"/>
          <w:bCs w:val="0"/>
          <w:kern w:val="28"/>
          <w:sz w:val="26"/>
          <w:szCs w:val="26"/>
        </w:rPr>
        <w:t>органов местного самоуправления</w:t>
      </w:r>
      <w:r w:rsidRPr="00047B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047B42">
        <w:rPr>
          <w:rFonts w:ascii="Times New Roman" w:hAnsi="Times New Roman" w:cs="Times New Roman"/>
          <w:b w:val="0"/>
          <w:sz w:val="26"/>
          <w:szCs w:val="26"/>
        </w:rPr>
        <w:t xml:space="preserve">сельского Совета  народных  </w:t>
      </w:r>
    </w:p>
    <w:p w:rsidR="00CF6EDF" w:rsidRPr="00047B42" w:rsidRDefault="00CF6EDF" w:rsidP="00707638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7B42">
        <w:rPr>
          <w:rFonts w:ascii="Times New Roman" w:hAnsi="Times New Roman"/>
          <w:b w:val="0"/>
          <w:bCs w:val="0"/>
          <w:kern w:val="28"/>
          <w:sz w:val="26"/>
          <w:szCs w:val="26"/>
        </w:rPr>
        <w:t>Россошенского сельского поселения</w:t>
      </w:r>
      <w:r w:rsidRPr="00047B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депутатов                                                                                 </w:t>
      </w:r>
    </w:p>
    <w:p w:rsidR="00CF6EDF" w:rsidRPr="00047B42" w:rsidRDefault="00CF6EDF" w:rsidP="00707638">
      <w:pPr>
        <w:pStyle w:val="NormalWeb"/>
        <w:spacing w:before="0" w:beforeAutospacing="0" w:after="0"/>
        <w:ind w:firstLine="0"/>
        <w:rPr>
          <w:rFonts w:ascii="Times New Roman" w:hAnsi="Times New Roman"/>
          <w:sz w:val="26"/>
          <w:szCs w:val="26"/>
        </w:rPr>
      </w:pPr>
      <w:r w:rsidRPr="00047B42">
        <w:rPr>
          <w:rFonts w:ascii="Times New Roman" w:hAnsi="Times New Roman"/>
          <w:bCs/>
          <w:kern w:val="28"/>
          <w:sz w:val="26"/>
          <w:szCs w:val="26"/>
        </w:rPr>
        <w:t>и подведомственных им муниципальных</w:t>
      </w:r>
      <w:r w:rsidRPr="00047B4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B42">
        <w:rPr>
          <w:rFonts w:ascii="Times New Roman" w:hAnsi="Times New Roman"/>
          <w:sz w:val="26"/>
          <w:szCs w:val="26"/>
        </w:rPr>
        <w:t xml:space="preserve">  </w:t>
      </w:r>
      <w:r w:rsidRPr="00047B42">
        <w:rPr>
          <w:rFonts w:ascii="Times New Roman" w:hAnsi="Times New Roman"/>
          <w:b/>
          <w:sz w:val="26"/>
          <w:szCs w:val="26"/>
        </w:rPr>
        <w:t>31  мая 2019 года № 61</w:t>
      </w:r>
      <w:r w:rsidRPr="00047B42">
        <w:rPr>
          <w:rFonts w:ascii="Times New Roman" w:hAnsi="Times New Roman"/>
          <w:sz w:val="26"/>
          <w:szCs w:val="26"/>
        </w:rPr>
        <w:t xml:space="preserve">   </w:t>
      </w:r>
    </w:p>
    <w:p w:rsidR="00CF6EDF" w:rsidRPr="00047B42" w:rsidRDefault="00CF6EDF" w:rsidP="00707638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  <w:bookmarkStart w:id="0" w:name="_GoBack"/>
      <w:r w:rsidRPr="00047B42">
        <w:rPr>
          <w:rFonts w:ascii="Times New Roman" w:hAnsi="Times New Roman"/>
          <w:bCs/>
          <w:kern w:val="28"/>
          <w:sz w:val="26"/>
          <w:szCs w:val="26"/>
        </w:rPr>
        <w:t xml:space="preserve">учреждений с организаторами добровольческой </w:t>
      </w:r>
    </w:p>
    <w:p w:rsidR="00CF6EDF" w:rsidRPr="00047B42" w:rsidRDefault="00CF6EDF" w:rsidP="00707638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  <w:r w:rsidRPr="00047B42">
        <w:rPr>
          <w:rFonts w:ascii="Times New Roman" w:hAnsi="Times New Roman"/>
          <w:bCs/>
          <w:kern w:val="28"/>
          <w:sz w:val="26"/>
          <w:szCs w:val="26"/>
        </w:rPr>
        <w:t xml:space="preserve">(волонтерской) деятельности, добровольческими </w:t>
      </w:r>
    </w:p>
    <w:p w:rsidR="00CF6EDF" w:rsidRPr="00047B42" w:rsidRDefault="00CF6EDF" w:rsidP="00707638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  <w:r w:rsidRPr="00047B42">
        <w:rPr>
          <w:rFonts w:ascii="Times New Roman" w:hAnsi="Times New Roman"/>
          <w:bCs/>
          <w:kern w:val="28"/>
          <w:sz w:val="26"/>
          <w:szCs w:val="26"/>
        </w:rPr>
        <w:t>(волонтерскими) организациями</w:t>
      </w:r>
    </w:p>
    <w:bookmarkEnd w:id="0"/>
    <w:p w:rsidR="00CF6EDF" w:rsidRPr="00EF394B" w:rsidRDefault="00CF6EDF" w:rsidP="00707638">
      <w:pPr>
        <w:pStyle w:val="NormalWeb"/>
        <w:spacing w:before="0" w:beforeAutospacing="0" w:after="0"/>
        <w:ind w:firstLine="0"/>
        <w:rPr>
          <w:rFonts w:ascii="Times New Roman" w:hAnsi="Times New Roman"/>
          <w:sz w:val="26"/>
          <w:szCs w:val="26"/>
        </w:rPr>
      </w:pPr>
      <w:r w:rsidRPr="00EF394B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CF6EDF" w:rsidRPr="00533A89" w:rsidRDefault="00CF6EDF" w:rsidP="00707638">
      <w:pPr>
        <w:pStyle w:val="NormalWeb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p w:rsidR="00CF6EDF" w:rsidRPr="00AE58D9" w:rsidRDefault="00CF6EDF" w:rsidP="00003D8A">
      <w:pPr>
        <w:ind w:firstLine="709"/>
        <w:rPr>
          <w:rFonts w:ascii="Times New Roman" w:hAnsi="Times New Roman"/>
          <w:sz w:val="26"/>
          <w:szCs w:val="26"/>
        </w:rPr>
      </w:pPr>
      <w:r w:rsidRPr="00AE58D9">
        <w:rPr>
          <w:rFonts w:ascii="Times New Roman" w:hAnsi="Times New Roman"/>
          <w:sz w:val="26"/>
          <w:szCs w:val="26"/>
        </w:rPr>
        <w:t xml:space="preserve">В соответствии статьи 17.3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AE58D9">
          <w:rPr>
            <w:rFonts w:ascii="Times New Roman" w:hAnsi="Times New Roman"/>
            <w:sz w:val="26"/>
            <w:szCs w:val="26"/>
          </w:rPr>
          <w:t>1995 г</w:t>
        </w:r>
      </w:smartTag>
      <w:r w:rsidRPr="00AE58D9">
        <w:rPr>
          <w:rFonts w:ascii="Times New Roman" w:hAnsi="Times New Roman"/>
          <w:sz w:val="26"/>
          <w:szCs w:val="26"/>
        </w:rPr>
        <w:t xml:space="preserve">. № 135-ФЗ "О благотворительной деятельности и добровольчестве (волонтерстве)" (в редакции Федерального закона от 05.02.2018 №15-ФЗ «О внесении изменений в отдельные законодательные акты Российской федерации по вопросам добровольчества (волонтерства), руководствуясь Уставом Россошенского сельского поселения Краснозоренского района Орловской области, Россошенский сельский Совет народных депутатов </w:t>
      </w:r>
      <w:r w:rsidRPr="00047B42">
        <w:rPr>
          <w:rFonts w:ascii="Times New Roman" w:hAnsi="Times New Roman"/>
          <w:b/>
          <w:sz w:val="26"/>
          <w:szCs w:val="26"/>
        </w:rPr>
        <w:t>РЕШИЛ</w:t>
      </w:r>
      <w:r w:rsidRPr="00AE58D9">
        <w:rPr>
          <w:rFonts w:ascii="Times New Roman" w:hAnsi="Times New Roman"/>
          <w:sz w:val="26"/>
          <w:szCs w:val="26"/>
        </w:rPr>
        <w:t>:</w:t>
      </w:r>
    </w:p>
    <w:p w:rsidR="00CF6EDF" w:rsidRPr="00AE58D9" w:rsidRDefault="00CF6EDF" w:rsidP="00003D8A">
      <w:pPr>
        <w:ind w:firstLine="709"/>
        <w:rPr>
          <w:rFonts w:ascii="Times New Roman" w:hAnsi="Times New Roman"/>
          <w:sz w:val="26"/>
          <w:szCs w:val="26"/>
        </w:rPr>
      </w:pPr>
    </w:p>
    <w:p w:rsidR="00CF6EDF" w:rsidRPr="00AE58D9" w:rsidRDefault="00CF6EDF" w:rsidP="00E1658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E58D9">
        <w:rPr>
          <w:rFonts w:ascii="Times New Roman" w:hAnsi="Times New Roman"/>
          <w:sz w:val="26"/>
          <w:szCs w:val="26"/>
        </w:rPr>
        <w:t>1.Утвердить Порядок взаимодействия органов местного самоуправления Россошенского 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приложения.</w:t>
      </w:r>
    </w:p>
    <w:p w:rsidR="00CF6EDF" w:rsidRDefault="00CF6EDF" w:rsidP="00436F8A">
      <w:pPr>
        <w:ind w:left="360" w:firstLine="0"/>
        <w:rPr>
          <w:rFonts w:ascii="Times New Roman" w:hAnsi="Times New Roman"/>
          <w:sz w:val="26"/>
          <w:szCs w:val="26"/>
        </w:rPr>
      </w:pPr>
      <w:r w:rsidRPr="00436F8A">
        <w:rPr>
          <w:rFonts w:ascii="Times New Roman" w:hAnsi="Times New Roman"/>
          <w:sz w:val="26"/>
          <w:szCs w:val="26"/>
        </w:rPr>
        <w:t xml:space="preserve">      </w:t>
      </w:r>
    </w:p>
    <w:p w:rsidR="00CF6EDF" w:rsidRPr="00436F8A" w:rsidRDefault="00CF6EDF" w:rsidP="00E16581">
      <w:pPr>
        <w:ind w:firstLine="360"/>
        <w:rPr>
          <w:rFonts w:ascii="Times New Roman" w:hAnsi="Times New Roman"/>
          <w:sz w:val="26"/>
          <w:szCs w:val="26"/>
        </w:rPr>
      </w:pPr>
      <w:r w:rsidRPr="00436F8A">
        <w:rPr>
          <w:rFonts w:ascii="Times New Roman" w:hAnsi="Times New Roman"/>
          <w:sz w:val="26"/>
          <w:szCs w:val="26"/>
        </w:rPr>
        <w:t>2. Направить данное Решение главе сельского поселения для подписания и обнародования в соответствии с Уставом Россошенского сельского поселения.</w:t>
      </w:r>
    </w:p>
    <w:p w:rsidR="00CF6EDF" w:rsidRDefault="00CF6EDF" w:rsidP="00003D8A">
      <w:pPr>
        <w:ind w:firstLine="709"/>
        <w:rPr>
          <w:rFonts w:ascii="Times New Roman" w:hAnsi="Times New Roman"/>
          <w:sz w:val="26"/>
          <w:szCs w:val="26"/>
        </w:rPr>
      </w:pPr>
    </w:p>
    <w:p w:rsidR="00CF6EDF" w:rsidRPr="00436F8A" w:rsidRDefault="00CF6EDF" w:rsidP="00003D8A">
      <w:pPr>
        <w:ind w:firstLine="709"/>
        <w:rPr>
          <w:rFonts w:ascii="Times New Roman" w:hAnsi="Times New Roman"/>
          <w:sz w:val="26"/>
          <w:szCs w:val="26"/>
        </w:rPr>
      </w:pPr>
    </w:p>
    <w:p w:rsidR="00CF6EDF" w:rsidRPr="00AE58D9" w:rsidRDefault="00CF6EDF" w:rsidP="00003D8A">
      <w:pPr>
        <w:ind w:firstLine="709"/>
        <w:rPr>
          <w:rFonts w:ascii="Times New Roman" w:hAnsi="Times New Roman"/>
          <w:sz w:val="26"/>
          <w:szCs w:val="26"/>
        </w:rPr>
      </w:pPr>
    </w:p>
    <w:p w:rsidR="00CF6EDF" w:rsidRPr="00AE58D9" w:rsidRDefault="00CF6EDF" w:rsidP="00AE58D9">
      <w:pPr>
        <w:ind w:firstLine="0"/>
        <w:rPr>
          <w:rFonts w:ascii="Times New Roman" w:hAnsi="Times New Roman"/>
          <w:sz w:val="26"/>
          <w:szCs w:val="26"/>
        </w:rPr>
      </w:pPr>
      <w:r w:rsidRPr="00AE58D9">
        <w:rPr>
          <w:rFonts w:ascii="Times New Roman" w:hAnsi="Times New Roman"/>
          <w:sz w:val="26"/>
          <w:szCs w:val="26"/>
        </w:rPr>
        <w:t xml:space="preserve">Председатель Россошенского </w:t>
      </w:r>
    </w:p>
    <w:p w:rsidR="00CF6EDF" w:rsidRPr="00AE58D9" w:rsidRDefault="00CF6EDF" w:rsidP="00AE58D9">
      <w:pPr>
        <w:ind w:firstLine="0"/>
        <w:rPr>
          <w:rFonts w:ascii="Times New Roman" w:hAnsi="Times New Roman"/>
          <w:sz w:val="26"/>
          <w:szCs w:val="26"/>
        </w:rPr>
      </w:pPr>
      <w:r w:rsidRPr="00AE58D9">
        <w:rPr>
          <w:rFonts w:ascii="Times New Roman" w:hAnsi="Times New Roman"/>
          <w:sz w:val="26"/>
          <w:szCs w:val="26"/>
        </w:rPr>
        <w:t xml:space="preserve">сельского совета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E58D9">
        <w:rPr>
          <w:rFonts w:ascii="Times New Roman" w:hAnsi="Times New Roman"/>
          <w:sz w:val="26"/>
          <w:szCs w:val="26"/>
        </w:rPr>
        <w:t xml:space="preserve">                   В.И. Марусова</w:t>
      </w:r>
    </w:p>
    <w:p w:rsidR="00CF6EDF" w:rsidRPr="00AE58D9" w:rsidRDefault="00CF6EDF" w:rsidP="00AE58D9">
      <w:pPr>
        <w:ind w:firstLine="0"/>
        <w:rPr>
          <w:rFonts w:ascii="Times New Roman" w:hAnsi="Times New Roman"/>
          <w:sz w:val="26"/>
          <w:szCs w:val="26"/>
        </w:rPr>
      </w:pPr>
    </w:p>
    <w:p w:rsidR="00CF6EDF" w:rsidRPr="00AE58D9" w:rsidRDefault="00CF6EDF" w:rsidP="00003D8A">
      <w:pPr>
        <w:ind w:firstLine="0"/>
        <w:rPr>
          <w:rFonts w:ascii="Times New Roman" w:hAnsi="Times New Roman"/>
          <w:sz w:val="26"/>
          <w:szCs w:val="26"/>
        </w:rPr>
      </w:pPr>
      <w:r w:rsidRPr="00AE58D9">
        <w:rPr>
          <w:rFonts w:ascii="Times New Roman" w:hAnsi="Times New Roman"/>
          <w:sz w:val="26"/>
          <w:szCs w:val="26"/>
        </w:rPr>
        <w:t>Глава Россошенского</w:t>
      </w:r>
    </w:p>
    <w:p w:rsidR="00CF6EDF" w:rsidRPr="00AE58D9" w:rsidRDefault="00CF6EDF" w:rsidP="00003D8A">
      <w:pPr>
        <w:ind w:firstLine="0"/>
        <w:rPr>
          <w:rFonts w:ascii="Times New Roman" w:hAnsi="Times New Roman"/>
          <w:sz w:val="26"/>
          <w:szCs w:val="26"/>
        </w:rPr>
      </w:pPr>
      <w:r w:rsidRPr="00AE58D9">
        <w:rPr>
          <w:rFonts w:ascii="Times New Roman" w:hAnsi="Times New Roman"/>
          <w:sz w:val="26"/>
          <w:szCs w:val="26"/>
        </w:rPr>
        <w:t>сельского поселения</w:t>
      </w:r>
      <w:r w:rsidRPr="00AE58D9">
        <w:rPr>
          <w:rFonts w:ascii="Times New Roman" w:hAnsi="Times New Roman"/>
          <w:sz w:val="26"/>
          <w:szCs w:val="26"/>
        </w:rPr>
        <w:tab/>
      </w:r>
      <w:r w:rsidRPr="00AE58D9">
        <w:rPr>
          <w:rFonts w:ascii="Times New Roman" w:hAnsi="Times New Roman"/>
          <w:sz w:val="26"/>
          <w:szCs w:val="26"/>
        </w:rPr>
        <w:tab/>
      </w:r>
      <w:r w:rsidRPr="00AE58D9">
        <w:rPr>
          <w:rFonts w:ascii="Times New Roman" w:hAnsi="Times New Roman"/>
          <w:sz w:val="26"/>
          <w:szCs w:val="26"/>
        </w:rPr>
        <w:tab/>
      </w:r>
      <w:r w:rsidRPr="00AE58D9">
        <w:rPr>
          <w:rFonts w:ascii="Times New Roman" w:hAnsi="Times New Roman"/>
          <w:sz w:val="26"/>
          <w:szCs w:val="26"/>
        </w:rPr>
        <w:tab/>
        <w:t xml:space="preserve">                           Н. А. Епихин</w:t>
      </w: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F6EDF" w:rsidRPr="00047B42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47B42">
        <w:rPr>
          <w:rFonts w:ascii="Times New Roman" w:hAnsi="Times New Roman"/>
          <w:sz w:val="22"/>
          <w:szCs w:val="22"/>
        </w:rPr>
        <w:t>Приложение к решению</w:t>
      </w:r>
    </w:p>
    <w:p w:rsidR="00CF6EDF" w:rsidRPr="00047B42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47B42">
        <w:rPr>
          <w:rFonts w:ascii="Times New Roman" w:hAnsi="Times New Roman"/>
          <w:sz w:val="22"/>
          <w:szCs w:val="22"/>
        </w:rPr>
        <w:t>Россошенского сельского Совета</w:t>
      </w:r>
    </w:p>
    <w:p w:rsidR="00CF6EDF" w:rsidRPr="00047B42" w:rsidRDefault="00CF6EDF" w:rsidP="00003D8A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47B42">
        <w:rPr>
          <w:rFonts w:ascii="Times New Roman" w:hAnsi="Times New Roman"/>
          <w:sz w:val="22"/>
          <w:szCs w:val="22"/>
        </w:rPr>
        <w:t>народных депутатов</w:t>
      </w:r>
    </w:p>
    <w:p w:rsidR="00CF6EDF" w:rsidRPr="00AE58D9" w:rsidRDefault="00CF6EDF" w:rsidP="00003D8A">
      <w:pPr>
        <w:ind w:firstLine="709"/>
        <w:jc w:val="right"/>
        <w:rPr>
          <w:rFonts w:ascii="Times New Roman" w:hAnsi="Times New Roman"/>
        </w:rPr>
      </w:pPr>
      <w:r w:rsidRPr="00047B42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 xml:space="preserve"> 31 мая </w:t>
      </w:r>
      <w:r w:rsidRPr="00047B42">
        <w:rPr>
          <w:rFonts w:ascii="Times New Roman" w:hAnsi="Times New Roman"/>
          <w:sz w:val="22"/>
          <w:szCs w:val="22"/>
        </w:rPr>
        <w:t xml:space="preserve">2019 года № </w:t>
      </w:r>
      <w:r>
        <w:rPr>
          <w:rFonts w:ascii="Times New Roman" w:hAnsi="Times New Roman"/>
          <w:sz w:val="22"/>
          <w:szCs w:val="22"/>
        </w:rPr>
        <w:t>61</w:t>
      </w:r>
    </w:p>
    <w:p w:rsidR="00CF6EDF" w:rsidRPr="00AE58D9" w:rsidRDefault="00CF6EDF" w:rsidP="00003D8A">
      <w:pPr>
        <w:ind w:firstLine="709"/>
        <w:jc w:val="center"/>
        <w:rPr>
          <w:rFonts w:ascii="Times New Roman" w:hAnsi="Times New Roman"/>
          <w:b/>
        </w:rPr>
      </w:pPr>
    </w:p>
    <w:p w:rsidR="00CF6EDF" w:rsidRDefault="00CF6EDF" w:rsidP="00003D8A">
      <w:pPr>
        <w:ind w:firstLine="709"/>
        <w:jc w:val="center"/>
        <w:rPr>
          <w:rFonts w:ascii="Times New Roman" w:hAnsi="Times New Roman"/>
          <w:b/>
        </w:rPr>
      </w:pPr>
      <w:r w:rsidRPr="00AE58D9">
        <w:rPr>
          <w:rFonts w:ascii="Times New Roman" w:hAnsi="Times New Roman"/>
          <w:b/>
        </w:rPr>
        <w:t xml:space="preserve">Порядок </w:t>
      </w:r>
    </w:p>
    <w:p w:rsidR="00CF6EDF" w:rsidRDefault="00CF6EDF" w:rsidP="00003D8A">
      <w:pPr>
        <w:ind w:firstLine="709"/>
        <w:jc w:val="center"/>
        <w:rPr>
          <w:rFonts w:ascii="Times New Roman" w:hAnsi="Times New Roman"/>
          <w:b/>
        </w:rPr>
      </w:pPr>
      <w:r w:rsidRPr="00AE58D9">
        <w:rPr>
          <w:rFonts w:ascii="Times New Roman" w:hAnsi="Times New Roman"/>
          <w:b/>
        </w:rPr>
        <w:t xml:space="preserve">взаимодействия органов местного самоуправления </w:t>
      </w:r>
    </w:p>
    <w:p w:rsidR="00CF6EDF" w:rsidRPr="00AE58D9" w:rsidRDefault="00CF6EDF" w:rsidP="00003D8A">
      <w:pPr>
        <w:ind w:firstLine="709"/>
        <w:jc w:val="center"/>
        <w:rPr>
          <w:rFonts w:ascii="Times New Roman" w:hAnsi="Times New Roman"/>
          <w:b/>
        </w:rPr>
      </w:pPr>
      <w:r w:rsidRPr="00AE58D9">
        <w:rPr>
          <w:rFonts w:ascii="Times New Roman" w:hAnsi="Times New Roman"/>
          <w:b/>
        </w:rPr>
        <w:t>Россошенского 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1" w:name="sub_102"/>
      <w:r>
        <w:rPr>
          <w:rFonts w:ascii="Times New Roman" w:hAnsi="Times New Roman"/>
        </w:rPr>
        <w:t>1. Д</w:t>
      </w:r>
      <w:r w:rsidRPr="00AE58D9">
        <w:rPr>
          <w:rFonts w:ascii="Times New Roman" w:hAnsi="Times New Roman"/>
        </w:rPr>
        <w:t>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2. Органы местного самоуправления Россошенского сельского поселения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3. Добровольческая (волонтерская) деятельность осуществляется в целях: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2" w:name="sub_1001"/>
      <w:r w:rsidRPr="00AE58D9">
        <w:rPr>
          <w:rFonts w:ascii="Times New Roman" w:hAnsi="Times New Roman"/>
        </w:rPr>
        <w:t xml:space="preserve">1) социальной поддержки и защиты граждан, </w:t>
      </w:r>
      <w:bookmarkEnd w:id="2"/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случаев, в том числе, проведению поисковых и спасательных работ;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3" w:name="sub_21932"/>
      <w:r w:rsidRPr="00AE58D9">
        <w:rPr>
          <w:rFonts w:ascii="Times New Roman" w:hAnsi="Times New Roman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4" w:name="sub_29"/>
      <w:bookmarkEnd w:id="3"/>
      <w:r w:rsidRPr="00AE58D9">
        <w:rPr>
          <w:rFonts w:ascii="Times New Roman" w:hAnsi="Times New Roman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5" w:name="sub_10011"/>
      <w:bookmarkEnd w:id="4"/>
      <w:r w:rsidRPr="00AE58D9">
        <w:rPr>
          <w:rFonts w:ascii="Times New Roman" w:hAnsi="Times New Roman"/>
        </w:rPr>
        <w:t>6) охраны окружающей среды и защиты животных;</w:t>
      </w:r>
    </w:p>
    <w:bookmarkEnd w:id="5"/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7)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6" w:name="sub_10012"/>
      <w:r w:rsidRPr="00AE58D9">
        <w:rPr>
          <w:rFonts w:ascii="Times New Roman" w:hAnsi="Times New Roman"/>
        </w:rPr>
        <w:t>8)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bookmarkStart w:id="7" w:name="sub_10015"/>
      <w:bookmarkEnd w:id="6"/>
      <w:r w:rsidRPr="00AE58D9">
        <w:rPr>
          <w:rFonts w:ascii="Times New Roman" w:hAnsi="Times New Roman"/>
        </w:rPr>
        <w:t xml:space="preserve">9) </w:t>
      </w:r>
      <w:bookmarkEnd w:id="7"/>
      <w:r w:rsidRPr="00AE58D9">
        <w:rPr>
          <w:rFonts w:ascii="Times New Roman" w:hAnsi="Times New Roman"/>
        </w:rPr>
        <w:t>участия в деятельности по профилактике безнадзорности и правонарушений несовершеннолетних;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10) содействия патриотическому, духовно-нравственному воспитанию детей и молодежи;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11)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12) содействия профилактике социально опасных форм поведения граждан.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4. Администрация Россошенского сельского поселения (далее- администрация поселения), а также муниципальные учреждения поселения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в администрацию поселения.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Предложение организатора добровольческой (волонтерской)деятельности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7. По результатам рассмотрения администрацией поселения предложений организатора добровольческой деятельности, которые должны осуществляться в форме постановления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администрации поселения и направляется в адрес организатора добровольческой (волонтерской) деятельности в течение трех дней после принятия решения (по необходимости - по электронной почте).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8. Организатор добровольческой (волонтерской) деятельности, в случае отклонения администрацией поселения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муниципального района.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 xml:space="preserve">9. Добровольческие (волонтерские) организации вправе заключать соглашения о совместной деятельности с администрацией поселения. 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11. В случае возникновения разногласий между администрацией поселения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Россошенский сельский Совет народных депутатов.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13. При заключении соглашения между администрацией поселения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14. Соглашения о совместной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Права организатора добровольческой (волонтерской) деятельности: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Обязанности организатора добровольческой (волонтерской) деятельности: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а) о наличии особых профессиональных навыков;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ж) представлять учреждению отчёты о выполненных работах и об итогах проведения мероприятий;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з)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обеспечивать предоставление психологической помощи, психологической реабилитации;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Права администрации поселения: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Обязанности администрации поселения: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обеспечить предоставление помещений, а также технических средств и</w:t>
      </w:r>
      <w:r>
        <w:rPr>
          <w:rFonts w:ascii="Times New Roman" w:hAnsi="Times New Roman"/>
        </w:rPr>
        <w:t xml:space="preserve"> </w:t>
      </w:r>
      <w:r w:rsidRPr="00AE58D9">
        <w:rPr>
          <w:rFonts w:ascii="Times New Roman" w:hAnsi="Times New Roman"/>
        </w:rPr>
        <w:t>оборудования для обеспечения деятельности добровольцев (волонтеров);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5) Заключительные положения: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обязательства организатора добровольческой (волонтерской) деятельности и администрации поселения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- условия вступления в силу, продления и расторжения соглашения, разрешения споров, в том числе с привлечением, при необходимости представительного органа местного самоуправления.</w:t>
      </w:r>
    </w:p>
    <w:p w:rsidR="00CF6EDF" w:rsidRPr="00AE58D9" w:rsidRDefault="00CF6EDF" w:rsidP="00003D8A">
      <w:pPr>
        <w:ind w:firstLine="709"/>
        <w:rPr>
          <w:rFonts w:ascii="Times New Roman" w:hAnsi="Times New Roman"/>
        </w:rPr>
      </w:pPr>
      <w:r w:rsidRPr="00AE58D9">
        <w:rPr>
          <w:rFonts w:ascii="Times New Roman" w:hAnsi="Times New Roman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sectPr w:rsidR="00CF6EDF" w:rsidRPr="00AE58D9" w:rsidSect="0048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0E3"/>
    <w:multiLevelType w:val="hybridMultilevel"/>
    <w:tmpl w:val="A60A6BD4"/>
    <w:lvl w:ilvl="0" w:tplc="0C48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1B"/>
    <w:rsid w:val="00003D8A"/>
    <w:rsid w:val="00047B42"/>
    <w:rsid w:val="0006141B"/>
    <w:rsid w:val="00073E8D"/>
    <w:rsid w:val="00076E23"/>
    <w:rsid w:val="000D3072"/>
    <w:rsid w:val="00175D99"/>
    <w:rsid w:val="00185DA8"/>
    <w:rsid w:val="001A46A9"/>
    <w:rsid w:val="00210C1B"/>
    <w:rsid w:val="00236152"/>
    <w:rsid w:val="0037014E"/>
    <w:rsid w:val="003F0A1F"/>
    <w:rsid w:val="00411082"/>
    <w:rsid w:val="00436F8A"/>
    <w:rsid w:val="00470550"/>
    <w:rsid w:val="004742E9"/>
    <w:rsid w:val="0047681C"/>
    <w:rsid w:val="0048405A"/>
    <w:rsid w:val="004A7D58"/>
    <w:rsid w:val="00533A89"/>
    <w:rsid w:val="006B7241"/>
    <w:rsid w:val="00707638"/>
    <w:rsid w:val="007523F6"/>
    <w:rsid w:val="007528AC"/>
    <w:rsid w:val="0076576C"/>
    <w:rsid w:val="0077517A"/>
    <w:rsid w:val="0079390A"/>
    <w:rsid w:val="007E1B69"/>
    <w:rsid w:val="008208F3"/>
    <w:rsid w:val="00930329"/>
    <w:rsid w:val="009365AB"/>
    <w:rsid w:val="00990AD0"/>
    <w:rsid w:val="009C7219"/>
    <w:rsid w:val="009D016D"/>
    <w:rsid w:val="009D795C"/>
    <w:rsid w:val="009F2155"/>
    <w:rsid w:val="009F3665"/>
    <w:rsid w:val="00A301C6"/>
    <w:rsid w:val="00A303D8"/>
    <w:rsid w:val="00AE58D9"/>
    <w:rsid w:val="00B438F7"/>
    <w:rsid w:val="00B84240"/>
    <w:rsid w:val="00B958C2"/>
    <w:rsid w:val="00CF6EDF"/>
    <w:rsid w:val="00D4064D"/>
    <w:rsid w:val="00D70F10"/>
    <w:rsid w:val="00DB4A16"/>
    <w:rsid w:val="00E16581"/>
    <w:rsid w:val="00E27454"/>
    <w:rsid w:val="00E47F63"/>
    <w:rsid w:val="00E86AE9"/>
    <w:rsid w:val="00EF394B"/>
    <w:rsid w:val="00F34B50"/>
    <w:rsid w:val="00F91E60"/>
    <w:rsid w:val="00FA5B79"/>
    <w:rsid w:val="00FC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03D8A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03D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03D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03D8A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03D8A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003D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003D8A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003D8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03D8A"/>
    <w:rPr>
      <w:rFonts w:ascii="Arial" w:hAnsi="Arial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003D8A"/>
    <w:rPr>
      <w:rFonts w:cs="Times New Roman"/>
      <w:color w:val="0000FF"/>
      <w:u w:val="none"/>
    </w:rPr>
  </w:style>
  <w:style w:type="paragraph" w:customStyle="1" w:styleId="msonormalcxspmiddle">
    <w:name w:val="msonormalcxspmiddle"/>
    <w:basedOn w:val="Normal"/>
    <w:uiPriority w:val="99"/>
    <w:rsid w:val="0006141B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003D8A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003D8A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003D8A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003D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03D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03D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03D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03D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003D8A"/>
    <w:rPr>
      <w:sz w:val="28"/>
    </w:rPr>
  </w:style>
  <w:style w:type="paragraph" w:styleId="NormalWeb">
    <w:name w:val="Normal (Web)"/>
    <w:basedOn w:val="Normal"/>
    <w:uiPriority w:val="99"/>
    <w:rsid w:val="00707638"/>
    <w:pPr>
      <w:spacing w:before="100" w:beforeAutospacing="1" w:after="119"/>
    </w:pPr>
  </w:style>
  <w:style w:type="paragraph" w:customStyle="1" w:styleId="ConsTitle">
    <w:name w:val="ConsTitle"/>
    <w:uiPriority w:val="99"/>
    <w:rsid w:val="007076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38</TotalTime>
  <Pages>4</Pages>
  <Words>1682</Words>
  <Characters>9589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aom</dc:creator>
  <cp:keywords/>
  <dc:description/>
  <cp:lastModifiedBy>User</cp:lastModifiedBy>
  <cp:revision>6</cp:revision>
  <cp:lastPrinted>2019-07-02T12:57:00Z</cp:lastPrinted>
  <dcterms:created xsi:type="dcterms:W3CDTF">2019-07-01T08:29:00Z</dcterms:created>
  <dcterms:modified xsi:type="dcterms:W3CDTF">2019-07-16T12:44:00Z</dcterms:modified>
</cp:coreProperties>
</file>