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4" w:rsidRDefault="00052424" w:rsidP="00052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52424" w:rsidRDefault="00052424" w:rsidP="00052424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193CB0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193CB0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 w:rsidR="00193CB0">
        <w:rPr>
          <w:b/>
          <w:caps/>
          <w:sz w:val="28"/>
          <w:szCs w:val="28"/>
        </w:rPr>
        <w:fldChar w:fldCharType="end"/>
      </w:r>
    </w:p>
    <w:p w:rsidR="00052424" w:rsidRDefault="00052424" w:rsidP="00052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52424" w:rsidRDefault="00193CB0" w:rsidP="00052424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52424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52424">
        <w:rPr>
          <w:b/>
          <w:caps/>
          <w:noProof/>
          <w:sz w:val="28"/>
          <w:szCs w:val="28"/>
        </w:rPr>
        <w:t>Екатериновка</w:t>
      </w:r>
      <w:r>
        <w:rPr>
          <w:b/>
          <w:caps/>
          <w:sz w:val="28"/>
          <w:szCs w:val="28"/>
        </w:rPr>
        <w:fldChar w:fldCharType="end"/>
      </w:r>
      <w:r w:rsidR="00D12C01">
        <w:rPr>
          <w:b/>
          <w:caps/>
          <w:sz w:val="28"/>
          <w:szCs w:val="28"/>
        </w:rPr>
        <w:t xml:space="preserve"> третьего СОЗЫВА</w:t>
      </w:r>
    </w:p>
    <w:p w:rsidR="00052424" w:rsidRDefault="00052424" w:rsidP="00052424">
      <w:pPr>
        <w:jc w:val="center"/>
        <w:rPr>
          <w:b/>
          <w:sz w:val="24"/>
          <w:szCs w:val="24"/>
        </w:rPr>
      </w:pPr>
    </w:p>
    <w:p w:rsidR="00052424" w:rsidRDefault="00052424" w:rsidP="00052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424" w:rsidRDefault="00052424" w:rsidP="00052424">
      <w:pPr>
        <w:jc w:val="center"/>
        <w:rPr>
          <w:b/>
          <w:sz w:val="28"/>
          <w:szCs w:val="28"/>
        </w:rPr>
      </w:pPr>
    </w:p>
    <w:p w:rsidR="00052424" w:rsidRDefault="00D12C01" w:rsidP="00052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256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C42565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201</w:t>
      </w:r>
      <w:r w:rsidR="00C42565">
        <w:rPr>
          <w:b/>
          <w:sz w:val="28"/>
          <w:szCs w:val="28"/>
        </w:rPr>
        <w:t>7</w:t>
      </w:r>
      <w:r w:rsidR="00052424">
        <w:rPr>
          <w:b/>
          <w:sz w:val="28"/>
          <w:szCs w:val="28"/>
        </w:rPr>
        <w:t xml:space="preserve"> года                                         </w:t>
      </w:r>
      <w:r w:rsidR="00C119F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№ </w:t>
      </w:r>
      <w:r w:rsidR="00C42565">
        <w:rPr>
          <w:b/>
          <w:sz w:val="28"/>
          <w:szCs w:val="28"/>
        </w:rPr>
        <w:t>111/26</w:t>
      </w:r>
    </w:p>
    <w:p w:rsidR="00052424" w:rsidRDefault="00052424" w:rsidP="00052424">
      <w:pPr>
        <w:rPr>
          <w:b/>
          <w:sz w:val="28"/>
          <w:szCs w:val="28"/>
        </w:rPr>
      </w:pPr>
    </w:p>
    <w:p w:rsidR="00052424" w:rsidRPr="005313BB" w:rsidRDefault="00052424" w:rsidP="00EC1F7C">
      <w:pPr>
        <w:pStyle w:val="ConsPlusTitle"/>
        <w:rPr>
          <w:b/>
        </w:rPr>
      </w:pPr>
      <w:r w:rsidRPr="005313BB">
        <w:rPr>
          <w:b/>
        </w:rPr>
        <w:t xml:space="preserve">Об утверждении структуры </w:t>
      </w:r>
      <w:r w:rsidR="00FF47E8" w:rsidRPr="005313BB">
        <w:rPr>
          <w:b/>
        </w:rPr>
        <w:t>и предельной штатной численности А</w:t>
      </w:r>
      <w:r w:rsidRPr="005313BB">
        <w:rPr>
          <w:b/>
        </w:rPr>
        <w:t>дминистрации сельского поселения Екатериновка муниципального района Безенчукский Самарской области.</w:t>
      </w:r>
    </w:p>
    <w:p w:rsidR="00FA4444" w:rsidRDefault="00E54D10" w:rsidP="00E54D10">
      <w:pPr>
        <w:pStyle w:val="ConsPlusTitle"/>
        <w:ind w:left="0"/>
      </w:pPr>
      <w:r>
        <w:t xml:space="preserve">  </w:t>
      </w:r>
    </w:p>
    <w:p w:rsidR="00E54D10" w:rsidRPr="00EC1F7C" w:rsidRDefault="00E54D10" w:rsidP="00E54D10">
      <w:pPr>
        <w:pStyle w:val="ConsPlusTitle"/>
        <w:ind w:left="0"/>
      </w:pPr>
      <w:r>
        <w:t xml:space="preserve">   </w:t>
      </w:r>
      <w:r w:rsidR="00EC1F7C">
        <w:t xml:space="preserve">    </w:t>
      </w:r>
      <w:proofErr w:type="gramStart"/>
      <w:r>
        <w:t>Рассмотрев представленные Главой сельского поселения Екатериновка муниципального района Безенчукский Самарской области</w:t>
      </w:r>
      <w:r w:rsidR="00EC1F7C">
        <w:t xml:space="preserve"> </w:t>
      </w:r>
      <w:r>
        <w:t xml:space="preserve"> проект Решения Собрания представителей сельского поселения Екатериновка муниципального</w:t>
      </w:r>
      <w:r w:rsidR="00EC1F7C">
        <w:t xml:space="preserve">  района Безенчукский  С</w:t>
      </w:r>
      <w:r>
        <w:t>амарской области</w:t>
      </w:r>
      <w:r w:rsidR="00EC1F7C">
        <w:t xml:space="preserve"> «Об утверждении структуры и предельной штатной численности</w:t>
      </w:r>
      <w:r w:rsidR="00EC1F7C" w:rsidRPr="00EC1F7C">
        <w:rPr>
          <w:b/>
        </w:rPr>
        <w:t xml:space="preserve"> </w:t>
      </w:r>
      <w:r w:rsidR="00EC1F7C" w:rsidRPr="00EC1F7C">
        <w:t>Администрации сельского поселения Екатериновка муниципального района Безенчукский Самарской области</w:t>
      </w:r>
      <w:r w:rsidR="00EC1F7C">
        <w:t>, руководствуясь п.п.9 п.1 ст.35, п.6 ст.43 Устава сельского поселения Екатериновка</w:t>
      </w:r>
      <w:r w:rsidR="00EC1F7C" w:rsidRPr="00EC1F7C">
        <w:t xml:space="preserve"> муниципального района Безенчукский Самарской области</w:t>
      </w:r>
      <w:proofErr w:type="gramEnd"/>
    </w:p>
    <w:p w:rsidR="009D5F98" w:rsidRDefault="009D5F98" w:rsidP="00606DE4">
      <w:pPr>
        <w:pStyle w:val="ConsPlusTitle"/>
      </w:pPr>
    </w:p>
    <w:p w:rsidR="009D5F98" w:rsidRPr="00EC1F7C" w:rsidRDefault="00EC1F7C" w:rsidP="00EC1F7C">
      <w:pPr>
        <w:pStyle w:val="ConsPlusTitle"/>
        <w:jc w:val="center"/>
        <w:rPr>
          <w:b/>
        </w:rPr>
      </w:pPr>
      <w:r>
        <w:rPr>
          <w:b/>
        </w:rPr>
        <w:t>РЕШИЛО:</w:t>
      </w:r>
    </w:p>
    <w:p w:rsidR="00FA4444" w:rsidRDefault="005313BB" w:rsidP="005313BB">
      <w:pPr>
        <w:pStyle w:val="ConsPlusTitle"/>
        <w:ind w:left="0"/>
        <w:rPr>
          <w:b/>
        </w:rPr>
      </w:pPr>
      <w:r>
        <w:t>1.</w:t>
      </w:r>
      <w:r w:rsidR="00606DE4" w:rsidRPr="00606DE4">
        <w:t>Утвердить структуру</w:t>
      </w:r>
      <w:r w:rsidR="00606DE4">
        <w:rPr>
          <w:b/>
        </w:rPr>
        <w:t xml:space="preserve"> </w:t>
      </w:r>
      <w:r w:rsidR="00606DE4" w:rsidRPr="00606DE4">
        <w:t>А</w:t>
      </w:r>
      <w:r w:rsidR="00FA4444">
        <w:t>дминистрации сельского поселения Екатериновка муниципального района Безенчукский Самар</w:t>
      </w:r>
      <w:r w:rsidR="00860911">
        <w:t xml:space="preserve">ской области согласно </w:t>
      </w:r>
      <w:r w:rsidR="00706009">
        <w:t xml:space="preserve"> </w:t>
      </w:r>
      <w:r w:rsidR="00FF47E8" w:rsidRPr="00606DE4">
        <w:t>приложению</w:t>
      </w:r>
      <w:r w:rsidR="00C42565">
        <w:t xml:space="preserve"> к настоящему Решению.</w:t>
      </w:r>
    </w:p>
    <w:p w:rsidR="00FF47E8" w:rsidRDefault="005313BB" w:rsidP="005313BB">
      <w:pPr>
        <w:pStyle w:val="ConsPlusTitle"/>
        <w:ind w:left="0"/>
      </w:pPr>
      <w:r>
        <w:t>2.</w:t>
      </w:r>
      <w:r w:rsidR="00FF47E8">
        <w:t>Утвердить предельную штатную численность Администрации сельского поселени</w:t>
      </w:r>
      <w:r w:rsidR="00D12C01">
        <w:t>я Екатериновка  в количестве 7</w:t>
      </w:r>
      <w:r w:rsidR="00FF47E8">
        <w:t xml:space="preserve"> единиц, </w:t>
      </w:r>
      <w:r w:rsidR="00606DE4">
        <w:t>в том числе финансируемых за счет собственных средств бюджета сельского поселения</w:t>
      </w:r>
      <w:r>
        <w:t xml:space="preserve"> Екатериновка</w:t>
      </w:r>
      <w:r w:rsidR="00D12C01">
        <w:t xml:space="preserve"> 6</w:t>
      </w:r>
      <w:r w:rsidR="00606DE4">
        <w:t xml:space="preserve"> единиц.</w:t>
      </w:r>
    </w:p>
    <w:p w:rsidR="005313BB" w:rsidRPr="00EC1F7C" w:rsidRDefault="00606DE4" w:rsidP="005313BB">
      <w:pPr>
        <w:pStyle w:val="ConsPlusTitle"/>
        <w:ind w:left="0"/>
        <w:rPr>
          <w:b/>
        </w:rPr>
      </w:pPr>
      <w:r>
        <w:t xml:space="preserve">3. </w:t>
      </w:r>
      <w:r w:rsidR="00EC1F7C">
        <w:t xml:space="preserve"> Со дня вступления в силу настоящего Решения п</w:t>
      </w:r>
      <w:r w:rsidR="00542306">
        <w:t>ризнать утратившим силу</w:t>
      </w:r>
      <w:r w:rsidR="00EC1F7C">
        <w:t xml:space="preserve"> </w:t>
      </w:r>
      <w:r w:rsidR="00542306">
        <w:t xml:space="preserve"> Решение Собрания представителей сельского поселения Екатериновка от </w:t>
      </w:r>
      <w:r w:rsidR="00EC1F7C">
        <w:t xml:space="preserve">30.10.2015 г. </w:t>
      </w:r>
      <w:r w:rsidR="00D12C01">
        <w:t>№</w:t>
      </w:r>
      <w:r w:rsidR="00EC1F7C">
        <w:t xml:space="preserve"> 9/3</w:t>
      </w:r>
      <w:r w:rsidR="00727FAB">
        <w:t xml:space="preserve"> «</w:t>
      </w:r>
      <w:r w:rsidR="008E66DE">
        <w:t xml:space="preserve">Об утверждении структуры </w:t>
      </w:r>
      <w:r w:rsidR="00D12C01">
        <w:t xml:space="preserve">и предельной штатной численности </w:t>
      </w:r>
      <w:r w:rsidR="008E66DE">
        <w:t xml:space="preserve">администрации </w:t>
      </w:r>
      <w:r w:rsidR="00727FAB">
        <w:t xml:space="preserve"> сельского поселения Екатериновка муниципального района Безенчукский Самарской области»</w:t>
      </w:r>
    </w:p>
    <w:p w:rsidR="00606DE4" w:rsidRPr="005313BB" w:rsidRDefault="00606DE4" w:rsidP="005313BB">
      <w:pPr>
        <w:pStyle w:val="ConsPlusTitle"/>
        <w:ind w:left="0"/>
        <w:rPr>
          <w:b/>
        </w:rPr>
      </w:pPr>
      <w:r>
        <w:t xml:space="preserve"> 4. Опубликовать настоящее Решение в газете «Вестник сельского поселения Екатериновка».</w:t>
      </w:r>
    </w:p>
    <w:p w:rsidR="00CA721A" w:rsidRDefault="00606DE4" w:rsidP="00CA721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="00CA721A">
        <w:rPr>
          <w:sz w:val="28"/>
          <w:szCs w:val="28"/>
        </w:rPr>
        <w:t>5</w:t>
      </w:r>
      <w:r w:rsidR="00EC1F7C">
        <w:rPr>
          <w:sz w:val="28"/>
          <w:szCs w:val="28"/>
        </w:rPr>
        <w:t xml:space="preserve">. </w:t>
      </w:r>
      <w:r w:rsidR="00D12C01" w:rsidRPr="0071004D">
        <w:rPr>
          <w:sz w:val="28"/>
          <w:szCs w:val="28"/>
        </w:rPr>
        <w:t>Настоящее решение вступает в силу со дня</w:t>
      </w:r>
      <w:r w:rsidR="00D12C01">
        <w:rPr>
          <w:sz w:val="28"/>
          <w:szCs w:val="28"/>
        </w:rPr>
        <w:t xml:space="preserve"> его официального опубликования</w:t>
      </w:r>
      <w:r w:rsidR="00EC1F7C">
        <w:rPr>
          <w:sz w:val="28"/>
          <w:szCs w:val="28"/>
        </w:rPr>
        <w:t>.</w:t>
      </w:r>
    </w:p>
    <w:p w:rsidR="00CA721A" w:rsidRDefault="00CA721A" w:rsidP="00606DE4">
      <w:pPr>
        <w:pStyle w:val="ConsPlusTitle"/>
      </w:pPr>
    </w:p>
    <w:p w:rsidR="00706009" w:rsidRDefault="006A2EDF" w:rsidP="006D74F7">
      <w:pPr>
        <w:pStyle w:val="ConsPlusTitle"/>
        <w:ind w:left="0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  <w:r w:rsidR="006D74F7">
        <w:t xml:space="preserve">поселении Екатериновка                               </w:t>
      </w:r>
      <w:r>
        <w:t>А.В. Гайдуков</w:t>
      </w:r>
    </w:p>
    <w:p w:rsidR="006D74F7" w:rsidRDefault="006D74F7" w:rsidP="006D74F7">
      <w:pPr>
        <w:pStyle w:val="ConsPlusTitle"/>
        <w:ind w:left="0"/>
      </w:pPr>
    </w:p>
    <w:p w:rsidR="006D74F7" w:rsidRDefault="006D74F7" w:rsidP="006D74F7">
      <w:pPr>
        <w:pStyle w:val="ConsPlusTitle"/>
        <w:ind w:left="0"/>
      </w:pPr>
      <w:r>
        <w:t>Председатель Собрания представителей</w:t>
      </w:r>
    </w:p>
    <w:p w:rsidR="006D74F7" w:rsidRDefault="006D74F7" w:rsidP="006D74F7">
      <w:pPr>
        <w:pStyle w:val="ConsPlusTitle"/>
        <w:ind w:left="0"/>
      </w:pPr>
      <w:r>
        <w:t>сельского поселения Екатериновка                                         В.Н.Муганцева</w:t>
      </w:r>
    </w:p>
    <w:p w:rsidR="00706009" w:rsidRDefault="00706009" w:rsidP="00606DE4">
      <w:pPr>
        <w:pStyle w:val="ConsPlusTitle"/>
      </w:pPr>
    </w:p>
    <w:p w:rsidR="00706009" w:rsidRDefault="00706009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Pr="00FA4444" w:rsidRDefault="00BF1264" w:rsidP="00606DE4">
      <w:pPr>
        <w:pStyle w:val="ConsPlusTitle"/>
      </w:pPr>
    </w:p>
    <w:p w:rsidR="00864C1A" w:rsidRDefault="00864C1A"/>
    <w:p w:rsidR="00864C1A" w:rsidRDefault="00864C1A"/>
    <w:p w:rsidR="00864C1A" w:rsidRDefault="00864C1A"/>
    <w:p w:rsidR="00864C1A" w:rsidRDefault="00864C1A" w:rsidP="00864C1A"/>
    <w:sectPr w:rsidR="00864C1A" w:rsidSect="00BF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A26"/>
    <w:multiLevelType w:val="hybridMultilevel"/>
    <w:tmpl w:val="4DCCFB88"/>
    <w:lvl w:ilvl="0" w:tplc="5B2C43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40D8"/>
    <w:multiLevelType w:val="hybridMultilevel"/>
    <w:tmpl w:val="CD6AF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AD3"/>
    <w:multiLevelType w:val="hybridMultilevel"/>
    <w:tmpl w:val="F96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45D"/>
    <w:multiLevelType w:val="hybridMultilevel"/>
    <w:tmpl w:val="820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7D82"/>
    <w:multiLevelType w:val="hybridMultilevel"/>
    <w:tmpl w:val="2AB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2ECD"/>
    <w:multiLevelType w:val="hybridMultilevel"/>
    <w:tmpl w:val="6702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2424"/>
    <w:rsid w:val="00052424"/>
    <w:rsid w:val="0006150B"/>
    <w:rsid w:val="000C7FFB"/>
    <w:rsid w:val="000D6D0E"/>
    <w:rsid w:val="00106DBB"/>
    <w:rsid w:val="00193CB0"/>
    <w:rsid w:val="001C140E"/>
    <w:rsid w:val="001D4FB0"/>
    <w:rsid w:val="001F0B76"/>
    <w:rsid w:val="002B115A"/>
    <w:rsid w:val="003037D9"/>
    <w:rsid w:val="004474F0"/>
    <w:rsid w:val="004D045D"/>
    <w:rsid w:val="005313BB"/>
    <w:rsid w:val="00542306"/>
    <w:rsid w:val="005D345E"/>
    <w:rsid w:val="005D60D2"/>
    <w:rsid w:val="00606DE4"/>
    <w:rsid w:val="006440C3"/>
    <w:rsid w:val="006A2EDF"/>
    <w:rsid w:val="006D74F7"/>
    <w:rsid w:val="00706009"/>
    <w:rsid w:val="00725C03"/>
    <w:rsid w:val="00727FAB"/>
    <w:rsid w:val="00763711"/>
    <w:rsid w:val="0077221A"/>
    <w:rsid w:val="00790B4A"/>
    <w:rsid w:val="00801437"/>
    <w:rsid w:val="00860911"/>
    <w:rsid w:val="00864C1A"/>
    <w:rsid w:val="008E66DE"/>
    <w:rsid w:val="009C3F0D"/>
    <w:rsid w:val="009D5F98"/>
    <w:rsid w:val="009E5F75"/>
    <w:rsid w:val="00A125EF"/>
    <w:rsid w:val="00AE1BB3"/>
    <w:rsid w:val="00B01380"/>
    <w:rsid w:val="00B031AF"/>
    <w:rsid w:val="00B8155A"/>
    <w:rsid w:val="00BF1264"/>
    <w:rsid w:val="00C119F4"/>
    <w:rsid w:val="00C34B46"/>
    <w:rsid w:val="00C42565"/>
    <w:rsid w:val="00C67AEC"/>
    <w:rsid w:val="00CA721A"/>
    <w:rsid w:val="00D12C01"/>
    <w:rsid w:val="00D16F21"/>
    <w:rsid w:val="00E54D10"/>
    <w:rsid w:val="00EC1F7C"/>
    <w:rsid w:val="00F47626"/>
    <w:rsid w:val="00F75C6B"/>
    <w:rsid w:val="00FA4444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DE4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7FCE-9749-4682-B316-8801B4F5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21</cp:revision>
  <cp:lastPrinted>2015-10-29T05:49:00Z</cp:lastPrinted>
  <dcterms:created xsi:type="dcterms:W3CDTF">2007-01-01T00:08:00Z</dcterms:created>
  <dcterms:modified xsi:type="dcterms:W3CDTF">2017-08-14T12:01:00Z</dcterms:modified>
</cp:coreProperties>
</file>