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914523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САВРУХА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D404CA" w:rsidRDefault="00914523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28.06.2018 № 75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1452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End"/>
            <w:r w:rsidR="00914523">
              <w:rPr>
                <w:rFonts w:ascii="Times New Roman" w:hAnsi="Times New Roman" w:cs="Times New Roman"/>
                <w:sz w:val="16"/>
                <w:szCs w:val="16"/>
              </w:rPr>
              <w:t>Савруха</w:t>
            </w:r>
            <w:proofErr w:type="spellEnd"/>
            <w:r w:rsidR="009145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14523" w:rsidRPr="00914523" w:rsidRDefault="006C60C0" w:rsidP="009145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E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 внесении</w:t>
            </w:r>
            <w:r w:rsidR="006112E2" w:rsidRPr="006112E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изменений в </w:t>
            </w:r>
            <w:r w:rsidR="00E472E5" w:rsidRPr="006112E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</w:t>
            </w:r>
            <w:r w:rsidR="006112E2" w:rsidRPr="006112E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остановление </w:t>
            </w:r>
            <w:r w:rsidR="006112E2" w:rsidRPr="009145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 </w:t>
            </w:r>
            <w:r w:rsidR="00914523" w:rsidRPr="00914523">
              <w:rPr>
                <w:rFonts w:ascii="Times New Roman" w:eastAsia="Times New Roman" w:hAnsi="Times New Roman" w:cs="Times New Roman"/>
                <w:sz w:val="20"/>
                <w:szCs w:val="20"/>
              </w:rPr>
              <w:t>13.11.2015   №  89</w:t>
            </w:r>
            <w:r w:rsidR="00914523" w:rsidRPr="00914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9B2862" w:rsidRPr="006112E2" w:rsidRDefault="00914523" w:rsidP="0091452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112E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6112E2" w:rsidRPr="006112E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«Об утверждении административного</w:t>
            </w:r>
            <w:r w:rsidR="006112E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6112E2" w:rsidRPr="006112E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регламента  предоставления муниципальной услуги «Выдача копий архивных документов, подтверждающих право на владение землей</w:t>
            </w:r>
            <w:r w:rsidR="006112E2" w:rsidRPr="006112E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112E2" w:rsidRPr="006112E2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62F48" w:rsidRPr="00A27714" w:rsidRDefault="00062F48" w:rsidP="00062F48">
            <w:pPr>
              <w:outlineLvl w:val="0"/>
              <w:rPr>
                <w:rFonts w:ascii="Times New Roman" w:eastAsia="Calibri" w:hAnsi="Times New Roman" w:cs="Times New Roman"/>
              </w:rPr>
            </w:pPr>
          </w:p>
          <w:p w:rsidR="006C60C0" w:rsidRPr="00DE5A59" w:rsidRDefault="006C60C0" w:rsidP="00DE5A59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 w:eastAsia="ar-SA"/>
              </w:rPr>
            </w:pPr>
          </w:p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Default="00F11392"/>
    <w:p w:rsidR="00F11392" w:rsidRDefault="006C60C0" w:rsidP="00F113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14523">
        <w:rPr>
          <w:rFonts w:ascii="Times New Roman" w:hAnsi="Times New Roman"/>
          <w:sz w:val="28"/>
          <w:szCs w:val="28"/>
        </w:rPr>
        <w:t>Савруха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 w:rsidR="00F1139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6112E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="00914523">
        <w:rPr>
          <w:rFonts w:ascii="Times New Roman" w:eastAsia="Times New Roman" w:hAnsi="Times New Roman"/>
          <w:sz w:val="28"/>
          <w:szCs w:val="28"/>
          <w:lang w:eastAsia="ar-SA"/>
        </w:rPr>
        <w:t>Савруха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11392" w:rsidRPr="002F2CD8" w:rsidRDefault="00F11392" w:rsidP="00F113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1392" w:rsidRDefault="00F11392" w:rsidP="00F11392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F11392" w:rsidRPr="00DB41FD" w:rsidRDefault="00F11392" w:rsidP="006112E2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="009B2862" w:rsidRPr="009B2862">
        <w:rPr>
          <w:sz w:val="28"/>
          <w:szCs w:val="28"/>
          <w:lang w:val="ru-RU"/>
        </w:rPr>
        <w:t>«</w:t>
      </w:r>
      <w:r w:rsidR="006112E2" w:rsidRPr="006112E2">
        <w:rPr>
          <w:sz w:val="28"/>
          <w:szCs w:val="28"/>
          <w:lang w:val="ru-RU"/>
        </w:rPr>
        <w:t xml:space="preserve">Выдача копий архивных документов, подтверждающих право на владение землей» </w:t>
      </w:r>
      <w:r w:rsidR="009B2862">
        <w:rPr>
          <w:sz w:val="28"/>
          <w:szCs w:val="28"/>
          <w:lang w:val="ru-RU"/>
        </w:rPr>
        <w:t xml:space="preserve"> </w:t>
      </w:r>
      <w:r w:rsidRPr="00DB41FD">
        <w:rPr>
          <w:sz w:val="28"/>
          <w:szCs w:val="28"/>
          <w:lang w:val="ru-RU"/>
        </w:rPr>
        <w:t>следующие изменения:</w:t>
      </w:r>
    </w:p>
    <w:p w:rsidR="006112E2" w:rsidRPr="006112E2" w:rsidRDefault="006112E2" w:rsidP="006112E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название Раздела 5. </w:t>
      </w:r>
      <w:proofErr w:type="gramStart"/>
      <w:r w:rsidRPr="006112E2">
        <w:rPr>
          <w:rFonts w:ascii="Times New Roman" w:hAnsi="Times New Roman" w:cs="Times New Roman"/>
          <w:b/>
          <w:sz w:val="28"/>
          <w:szCs w:val="28"/>
        </w:rPr>
        <w:t>«Досудебный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2E2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 предоставляющего муниципальную услугу,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2E2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112E2">
        <w:rPr>
          <w:rFonts w:cs="Times New Roman"/>
          <w:sz w:val="28"/>
          <w:szCs w:val="28"/>
        </w:rPr>
        <w:t xml:space="preserve"> </w:t>
      </w:r>
      <w:r w:rsidRPr="006112E2">
        <w:rPr>
          <w:rFonts w:ascii="Times New Roman" w:hAnsi="Times New Roman" w:cs="Times New Roman"/>
          <w:sz w:val="28"/>
          <w:szCs w:val="28"/>
        </w:rPr>
        <w:t>заменить на «</w:t>
      </w:r>
      <w:r w:rsidRPr="006112E2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 решений и действий (бездействия) администрации, а также должностных лиц администрации, муниципальных служащих»;</w:t>
      </w:r>
      <w:proofErr w:type="gramEnd"/>
    </w:p>
    <w:p w:rsidR="00F11392" w:rsidRPr="006112E2" w:rsidRDefault="006112E2" w:rsidP="006112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2E2">
        <w:rPr>
          <w:rFonts w:ascii="Times New Roman" w:hAnsi="Times New Roman" w:cs="Times New Roman"/>
          <w:sz w:val="28"/>
          <w:szCs w:val="28"/>
        </w:rPr>
        <w:t xml:space="preserve">   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 5.1</w:t>
      </w:r>
      <w:r w:rsidR="00F11392" w:rsidRPr="0085723E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472E5" w:rsidRPr="0085723E">
        <w:rPr>
          <w:rFonts w:ascii="Times New Roman" w:hAnsi="Times New Roman" w:cs="Times New Roman"/>
          <w:sz w:val="28"/>
          <w:szCs w:val="28"/>
        </w:rPr>
        <w:t>.</w:t>
      </w:r>
      <w:r w:rsidR="00DB41FD" w:rsidRPr="00857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2E2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 решений и действий (бездействия) администрации, а также должностных лиц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страции, муниципальных служащих </w:t>
      </w:r>
      <w:r w:rsidR="00E472E5" w:rsidRPr="0085723E">
        <w:rPr>
          <w:rFonts w:ascii="Times New Roman" w:hAnsi="Times New Roman" w:cs="Times New Roman"/>
          <w:bCs/>
          <w:sz w:val="28"/>
          <w:szCs w:val="28"/>
        </w:rPr>
        <w:t>и</w:t>
      </w:r>
      <w:r w:rsidR="00F11392" w:rsidRPr="0085723E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6112E2" w:rsidRPr="006112E2" w:rsidRDefault="006112E2" w:rsidP="00611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</w:t>
      </w:r>
      <w:r w:rsidR="00F11392" w:rsidRPr="006112E2">
        <w:rPr>
          <w:rFonts w:ascii="Times New Roman" w:hAnsi="Times New Roman" w:cs="Times New Roman"/>
          <w:sz w:val="28"/>
          <w:szCs w:val="28"/>
        </w:rPr>
        <w:t xml:space="preserve">. </w:t>
      </w:r>
      <w:r w:rsidRPr="006112E2">
        <w:rPr>
          <w:rFonts w:ascii="Times New Roman" w:hAnsi="Times New Roman" w:cs="Times New Roman"/>
          <w:sz w:val="28"/>
          <w:szCs w:val="28"/>
        </w:rPr>
        <w:t xml:space="preserve">Предметом досудебного обжалования заявителем могут являться решения и действия (бездействие) органа местного самоуправления, предоставляющего муниципальную услугу, а также должностных лиц органа местного самоуправления в ходе предоставления муниципальной услуги на </w:t>
      </w:r>
      <w:r w:rsidRPr="006112E2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>сновании настоящего Регламента.</w:t>
      </w:r>
    </w:p>
    <w:p w:rsidR="006112E2" w:rsidRDefault="00F11392" w:rsidP="006112E2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112E2" w:rsidRDefault="00F11392" w:rsidP="006112E2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11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нарушение срока регистрации запроса о предоставлении  муниципальной услуги, запроса, указанного в </w:t>
      </w:r>
      <w:hyperlink r:id="rId6" w:history="1">
        <w:r w:rsidRPr="006112E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 15.1</w:t>
        </w:r>
      </w:hyperlink>
      <w:r w:rsidRPr="00611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6112E2">
        <w:rPr>
          <w:rFonts w:ascii="Times New Roman" w:hAnsi="Times New Roman"/>
          <w:sz w:val="28"/>
          <w:szCs w:val="28"/>
        </w:rPr>
        <w:t>от 27.07.2010                     № 210-ФЗ «Об организации предоставления государственных и муниципальных услуг»;</w:t>
      </w:r>
    </w:p>
    <w:p w:rsidR="006112E2" w:rsidRDefault="00F11392" w:rsidP="006112E2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112E2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услуги.</w:t>
      </w:r>
      <w:r w:rsidRPr="00611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11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6112E2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6112E2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6112E2" w:rsidRDefault="00F11392" w:rsidP="006112E2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112E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112E2" w:rsidRDefault="00F11392" w:rsidP="006112E2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112E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1392" w:rsidRPr="006112E2" w:rsidRDefault="00F11392" w:rsidP="006112E2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112E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Pr="00611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6112E2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Pr="006112E2">
        <w:rPr>
          <w:rFonts w:ascii="Times New Roman" w:hAnsi="Times New Roman" w:cs="Times New Roman"/>
          <w:sz w:val="28"/>
          <w:szCs w:val="28"/>
        </w:rPr>
        <w:t xml:space="preserve"> </w:t>
      </w:r>
      <w:r w:rsidRPr="00611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6112E2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6112E2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F11392" w:rsidRPr="00CA7BDC" w:rsidRDefault="006112E2" w:rsidP="006112E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11392" w:rsidRDefault="006112E2" w:rsidP="006112E2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CA7BDC">
        <w:rPr>
          <w:rFonts w:ascii="Times New Roman" w:hAnsi="Times New Roman" w:cs="Times New Roman"/>
          <w:sz w:val="28"/>
          <w:szCs w:val="28"/>
        </w:rPr>
        <w:t xml:space="preserve">отказ Администрации, должностного лица Администрации,                              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1.1 </w:t>
      </w:r>
      <w:r w:rsidR="00F11392" w:rsidRPr="00CA7BDC">
        <w:rPr>
          <w:rFonts w:ascii="Times New Roman" w:hAnsi="Times New Roman" w:cs="Times New Roman"/>
          <w:sz w:val="28"/>
          <w:szCs w:val="28"/>
        </w:rPr>
        <w:lastRenderedPageBreak/>
        <w:t xml:space="preserve">статьи 16 </w:t>
      </w:r>
      <w:r w:rsidR="00F11392"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11392"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11392" w:rsidRPr="00CA7BDC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 w:rsidR="00F11392">
        <w:rPr>
          <w:rFonts w:ascii="Times New Roman" w:hAnsi="Times New Roman"/>
          <w:sz w:val="28"/>
          <w:szCs w:val="28"/>
        </w:rPr>
        <w:t xml:space="preserve">                        </w:t>
      </w:r>
      <w:r w:rsidR="00F11392"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F11392" w:rsidRDefault="006112E2" w:rsidP="006112E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1392">
        <w:rPr>
          <w:rFonts w:ascii="Times New Roman" w:hAnsi="Times New Roman" w:cs="Times New Roman"/>
          <w:sz w:val="28"/>
          <w:szCs w:val="28"/>
        </w:rPr>
        <w:t xml:space="preserve"> </w:t>
      </w:r>
      <w:r w:rsidR="00F11392"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 w:rsidR="00F11392">
        <w:rPr>
          <w:rFonts w:ascii="Times New Roman" w:hAnsi="Times New Roman" w:cs="Times New Roman"/>
          <w:sz w:val="28"/>
          <w:szCs w:val="28"/>
        </w:rPr>
        <w:t>;</w:t>
      </w:r>
    </w:p>
    <w:p w:rsidR="00F11392" w:rsidRPr="00DB41FD" w:rsidRDefault="006112E2" w:rsidP="006112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1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F113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1392"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11392" w:rsidRPr="00064CF2">
        <w:rPr>
          <w:rFonts w:ascii="Times New Roman" w:hAnsi="Times New Roman" w:cs="Times New Roman"/>
          <w:sz w:val="28"/>
          <w:szCs w:val="28"/>
        </w:rPr>
        <w:t xml:space="preserve"> </w:t>
      </w:r>
      <w:r w:rsidR="00F113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F11392" w:rsidRPr="00FC5DA8">
        <w:rPr>
          <w:rFonts w:ascii="Times New Roman" w:hAnsi="Times New Roman" w:cs="Times New Roman"/>
          <w:sz w:val="28"/>
          <w:szCs w:val="28"/>
        </w:rPr>
        <w:t xml:space="preserve">В </w:t>
      </w:r>
      <w:r w:rsidR="00F11392"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F11392" w:rsidRPr="00647DC0">
        <w:rPr>
          <w:rFonts w:ascii="Times New Roman" w:hAnsi="Times New Roman"/>
          <w:sz w:val="28"/>
          <w:szCs w:val="28"/>
        </w:rPr>
        <w:t>Федерального закона от 27.07.2010                       №</w:t>
      </w:r>
      <w:r w:rsidR="00F11392">
        <w:rPr>
          <w:rFonts w:ascii="Times New Roman" w:hAnsi="Times New Roman"/>
          <w:sz w:val="28"/>
          <w:szCs w:val="28"/>
        </w:rPr>
        <w:t xml:space="preserve"> </w:t>
      </w:r>
      <w:r w:rsidR="00F11392"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  <w:r w:rsidR="00DB41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41FD" w:rsidRPr="00EF6489" w:rsidRDefault="00F11392" w:rsidP="006112E2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  <w:lang w:eastAsia="ar-SA"/>
        </w:rPr>
        <w:t>2</w:t>
      </w:r>
      <w:r w:rsidR="00DB41FD">
        <w:rPr>
          <w:szCs w:val="28"/>
          <w:lang w:eastAsia="ar-SA"/>
        </w:rPr>
        <w:t>.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газете «</w:t>
      </w:r>
      <w:r w:rsidR="00914523">
        <w:rPr>
          <w:color w:val="000000"/>
          <w:spacing w:val="2"/>
          <w:szCs w:val="28"/>
        </w:rPr>
        <w:t xml:space="preserve">  </w:t>
      </w:r>
      <w:proofErr w:type="spellStart"/>
      <w:r w:rsidR="00914523">
        <w:rPr>
          <w:color w:val="000000"/>
          <w:spacing w:val="2"/>
          <w:szCs w:val="28"/>
        </w:rPr>
        <w:t>Саврушский</w:t>
      </w:r>
      <w:proofErr w:type="spellEnd"/>
      <w:r w:rsidR="00914523">
        <w:rPr>
          <w:color w:val="000000"/>
          <w:spacing w:val="2"/>
          <w:szCs w:val="28"/>
        </w:rPr>
        <w:t xml:space="preserve"> вестник</w:t>
      </w:r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E472E5" w:rsidP="006112E2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>3. Настоящее Постановление вступает в силу со дня опубликования.</w:t>
      </w:r>
    </w:p>
    <w:p w:rsidR="00DB41FD" w:rsidRPr="00EF6489" w:rsidRDefault="00E472E5" w:rsidP="006112E2">
      <w:pPr>
        <w:pStyle w:val="a4"/>
        <w:spacing w:line="240" w:lineRule="auto"/>
        <w:rPr>
          <w:rFonts w:ascii="Calibri" w:hAnsi="Calibri"/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 xml:space="preserve">4.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возложить на заместителя Главы Администрации поселения </w:t>
      </w:r>
      <w:proofErr w:type="spellStart"/>
      <w:r w:rsidR="00914523">
        <w:rPr>
          <w:rFonts w:ascii="Times New Roman CYR" w:eastAsia="Times New Roman CYR" w:hAnsi="Times New Roman CYR" w:cs="Times New Roman CYR"/>
          <w:color w:val="000000"/>
          <w:szCs w:val="28"/>
        </w:rPr>
        <w:t>Савруха</w:t>
      </w:r>
      <w:proofErr w:type="spellEnd"/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r w:rsidR="00914523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 Шульгу Н.А.</w:t>
      </w:r>
    </w:p>
    <w:p w:rsidR="00F11392" w:rsidRDefault="00F11392" w:rsidP="006112E2">
      <w:pPr>
        <w:jc w:val="both"/>
      </w:pPr>
    </w:p>
    <w:p w:rsidR="00DB41FD" w:rsidRDefault="00DB41FD" w:rsidP="00DE5A59">
      <w:pPr>
        <w:jc w:val="both"/>
      </w:pPr>
    </w:p>
    <w:p w:rsidR="00DB41FD" w:rsidRDefault="00DB41FD" w:rsidP="00DE5A59">
      <w:pPr>
        <w:jc w:val="both"/>
      </w:pPr>
    </w:p>
    <w:p w:rsidR="00DB41FD" w:rsidRPr="00DB41FD" w:rsidRDefault="00DB41FD" w:rsidP="00DB41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</w:t>
      </w:r>
      <w:r w:rsidR="0091452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B41F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14523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sectPr w:rsidR="00DB41FD" w:rsidRPr="00D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062F48"/>
    <w:rsid w:val="002A7C95"/>
    <w:rsid w:val="006112E2"/>
    <w:rsid w:val="006C60C0"/>
    <w:rsid w:val="0085723E"/>
    <w:rsid w:val="00914523"/>
    <w:rsid w:val="009B2862"/>
    <w:rsid w:val="009E72C2"/>
    <w:rsid w:val="00AB1D8D"/>
    <w:rsid w:val="00B83477"/>
    <w:rsid w:val="00C77500"/>
    <w:rsid w:val="00D404CA"/>
    <w:rsid w:val="00DB41FD"/>
    <w:rsid w:val="00DE5A59"/>
    <w:rsid w:val="00E472E5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85723E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ConsPlusNormal">
    <w:name w:val="ConsPlusNormal"/>
    <w:rsid w:val="0085723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E5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A5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B2862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a9">
    <w:name w:val="footer"/>
    <w:basedOn w:val="a"/>
    <w:link w:val="aa"/>
    <w:rsid w:val="006112E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6112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85723E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ConsPlusNormal">
    <w:name w:val="ConsPlusNormal"/>
    <w:rsid w:val="0085723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E5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A5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B2862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a9">
    <w:name w:val="footer"/>
    <w:basedOn w:val="a"/>
    <w:link w:val="aa"/>
    <w:rsid w:val="006112E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6112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2018-06-29T11:47:00Z</cp:lastPrinted>
  <dcterms:created xsi:type="dcterms:W3CDTF">2018-06-09T04:48:00Z</dcterms:created>
  <dcterms:modified xsi:type="dcterms:W3CDTF">2018-06-29T11:47:00Z</dcterms:modified>
</cp:coreProperties>
</file>