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8F" w:rsidRPr="006E21B7" w:rsidRDefault="00D94D8F" w:rsidP="005A79D2">
      <w:pPr>
        <w:pStyle w:val="af2"/>
        <w:spacing w:line="240" w:lineRule="atLeast"/>
        <w:rPr>
          <w:sz w:val="24"/>
        </w:rPr>
      </w:pPr>
      <w:r w:rsidRPr="006E21B7">
        <w:rPr>
          <w:sz w:val="24"/>
        </w:rPr>
        <w:t>РОССИЙСКАЯ ФЕДЕРАЦИЯ</w:t>
      </w:r>
    </w:p>
    <w:p w:rsidR="00D94D8F" w:rsidRPr="006E21B7" w:rsidRDefault="00D94D8F" w:rsidP="005A79D2">
      <w:pPr>
        <w:pStyle w:val="af2"/>
        <w:spacing w:line="240" w:lineRule="atLeast"/>
        <w:rPr>
          <w:sz w:val="24"/>
        </w:rPr>
      </w:pPr>
      <w:r w:rsidRPr="006E21B7">
        <w:rPr>
          <w:sz w:val="24"/>
        </w:rPr>
        <w:t>ОРЛОВСКАЯ ОБЛАСТЬ</w:t>
      </w:r>
    </w:p>
    <w:p w:rsidR="00D94D8F" w:rsidRPr="006E21B7" w:rsidRDefault="00D94D8F" w:rsidP="005A79D2">
      <w:pPr>
        <w:pStyle w:val="af2"/>
        <w:spacing w:line="240" w:lineRule="atLeast"/>
        <w:rPr>
          <w:sz w:val="24"/>
        </w:rPr>
      </w:pPr>
      <w:r w:rsidRPr="006E21B7">
        <w:rPr>
          <w:sz w:val="24"/>
        </w:rPr>
        <w:t>КРАСНОЗОРЕНСКИЙ РАЙОН</w:t>
      </w:r>
    </w:p>
    <w:p w:rsidR="00D94D8F" w:rsidRPr="006E21B7" w:rsidRDefault="00D94D8F" w:rsidP="005A79D2">
      <w:pPr>
        <w:pStyle w:val="af2"/>
        <w:spacing w:line="240" w:lineRule="atLeast"/>
        <w:rPr>
          <w:sz w:val="24"/>
        </w:rPr>
      </w:pPr>
      <w:r w:rsidRPr="006E21B7">
        <w:rPr>
          <w:sz w:val="24"/>
        </w:rPr>
        <w:t>РОССОШЕНСКИЙ СЕЛЬСКИЙ СОВЕТ НАРОДНЫХ ДЕПУТАТОВ</w:t>
      </w:r>
    </w:p>
    <w:p w:rsidR="00D94D8F" w:rsidRPr="006E21B7" w:rsidRDefault="00D94D8F" w:rsidP="005A79D2">
      <w:pPr>
        <w:pStyle w:val="af2"/>
        <w:spacing w:line="240" w:lineRule="atLeast"/>
        <w:rPr>
          <w:sz w:val="24"/>
        </w:rPr>
      </w:pPr>
    </w:p>
    <w:p w:rsidR="00D94D8F" w:rsidRDefault="00D94D8F" w:rsidP="005A79D2">
      <w:pPr>
        <w:spacing w:line="240" w:lineRule="atLeast"/>
        <w:jc w:val="center"/>
        <w:rPr>
          <w:b/>
          <w:bCs/>
          <w:color w:val="000000"/>
        </w:rPr>
      </w:pPr>
      <w:r w:rsidRPr="006E21B7">
        <w:rPr>
          <w:b/>
          <w:bCs/>
          <w:color w:val="000000"/>
        </w:rPr>
        <w:t>РЕШЕНИЕ</w:t>
      </w:r>
    </w:p>
    <w:p w:rsidR="009D1DD7" w:rsidRDefault="009D1DD7" w:rsidP="005A79D2">
      <w:pPr>
        <w:spacing w:line="240" w:lineRule="atLeast"/>
        <w:jc w:val="center"/>
        <w:rPr>
          <w:b/>
          <w:bCs/>
          <w:color w:val="000000"/>
        </w:rPr>
      </w:pPr>
    </w:p>
    <w:tbl>
      <w:tblPr>
        <w:tblStyle w:val="af9"/>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992"/>
        <w:gridCol w:w="3544"/>
      </w:tblGrid>
      <w:tr w:rsidR="009D1DD7" w:rsidRPr="009D1DD7" w:rsidTr="009D1DD7">
        <w:tc>
          <w:tcPr>
            <w:tcW w:w="4678" w:type="dxa"/>
          </w:tcPr>
          <w:p w:rsidR="009D1DD7" w:rsidRDefault="009D1DD7" w:rsidP="009D1DD7">
            <w:pPr>
              <w:spacing w:line="240" w:lineRule="atLeast"/>
              <w:jc w:val="both"/>
              <w:rPr>
                <w:sz w:val="26"/>
                <w:szCs w:val="26"/>
              </w:rPr>
            </w:pPr>
            <w:r w:rsidRPr="009D1DD7">
              <w:rPr>
                <w:sz w:val="26"/>
                <w:szCs w:val="26"/>
              </w:rPr>
              <w:t>О внесении изменений и дополнений</w:t>
            </w:r>
          </w:p>
          <w:p w:rsidR="009D1DD7" w:rsidRPr="009D1DD7" w:rsidRDefault="009D1DD7" w:rsidP="009D1DD7">
            <w:pPr>
              <w:spacing w:line="240" w:lineRule="atLeast"/>
              <w:jc w:val="both"/>
              <w:rPr>
                <w:sz w:val="26"/>
                <w:szCs w:val="26"/>
              </w:rPr>
            </w:pPr>
            <w:r w:rsidRPr="009D1DD7">
              <w:rPr>
                <w:sz w:val="26"/>
                <w:szCs w:val="26"/>
              </w:rPr>
              <w:t>в Устав Россошенского сельского поселения Краснозоренского района Орловской области</w:t>
            </w:r>
          </w:p>
        </w:tc>
        <w:tc>
          <w:tcPr>
            <w:tcW w:w="992" w:type="dxa"/>
          </w:tcPr>
          <w:p w:rsidR="009D1DD7" w:rsidRPr="009D1DD7" w:rsidRDefault="009D1DD7" w:rsidP="007D039A">
            <w:pPr>
              <w:spacing w:line="240" w:lineRule="atLeast"/>
              <w:rPr>
                <w:b/>
                <w:sz w:val="26"/>
                <w:szCs w:val="26"/>
              </w:rPr>
            </w:pPr>
          </w:p>
        </w:tc>
        <w:tc>
          <w:tcPr>
            <w:tcW w:w="3544" w:type="dxa"/>
          </w:tcPr>
          <w:p w:rsidR="009D1DD7" w:rsidRPr="009D1DD7" w:rsidRDefault="009D1DD7" w:rsidP="007D039A">
            <w:pPr>
              <w:spacing w:line="240" w:lineRule="atLeast"/>
              <w:rPr>
                <w:sz w:val="26"/>
                <w:szCs w:val="26"/>
              </w:rPr>
            </w:pPr>
            <w:r w:rsidRPr="009D1DD7">
              <w:rPr>
                <w:sz w:val="26"/>
                <w:szCs w:val="26"/>
              </w:rPr>
              <w:t>Принято на 11 заседании сельского Совета народных</w:t>
            </w:r>
          </w:p>
          <w:p w:rsidR="009D1DD7" w:rsidRPr="009D1DD7" w:rsidRDefault="009D1DD7" w:rsidP="007D039A">
            <w:pPr>
              <w:spacing w:line="240" w:lineRule="atLeast"/>
              <w:rPr>
                <w:sz w:val="26"/>
                <w:szCs w:val="26"/>
              </w:rPr>
            </w:pPr>
            <w:r w:rsidRPr="009D1DD7">
              <w:rPr>
                <w:sz w:val="26"/>
                <w:szCs w:val="26"/>
              </w:rPr>
              <w:t xml:space="preserve">депутатов </w:t>
            </w:r>
            <w:r w:rsidRPr="009D1DD7">
              <w:rPr>
                <w:sz w:val="26"/>
                <w:szCs w:val="26"/>
                <w:lang w:val="en-US"/>
              </w:rPr>
              <w:t>VI</w:t>
            </w:r>
            <w:r w:rsidRPr="009D1DD7">
              <w:rPr>
                <w:sz w:val="26"/>
                <w:szCs w:val="26"/>
              </w:rPr>
              <w:t xml:space="preserve"> созыва</w:t>
            </w:r>
          </w:p>
          <w:p w:rsidR="009D1DD7" w:rsidRPr="009D1DD7" w:rsidRDefault="009D1DD7" w:rsidP="009D1DD7">
            <w:pPr>
              <w:spacing w:line="240" w:lineRule="atLeast"/>
              <w:rPr>
                <w:b/>
                <w:sz w:val="26"/>
                <w:szCs w:val="26"/>
              </w:rPr>
            </w:pPr>
            <w:r w:rsidRPr="009D1DD7">
              <w:rPr>
                <w:b/>
                <w:sz w:val="26"/>
                <w:szCs w:val="26"/>
              </w:rPr>
              <w:t>23 ноября 2022 г. № 44</w:t>
            </w:r>
          </w:p>
        </w:tc>
      </w:tr>
    </w:tbl>
    <w:p w:rsidR="009D1DD7" w:rsidRDefault="009D1DD7" w:rsidP="0060176C">
      <w:pPr>
        <w:pStyle w:val="Style7"/>
        <w:widowControl/>
        <w:spacing w:line="240" w:lineRule="atLeast"/>
        <w:rPr>
          <w:sz w:val="28"/>
          <w:szCs w:val="28"/>
          <w:shd w:val="clear" w:color="auto" w:fill="FFFFFF"/>
        </w:rPr>
      </w:pPr>
    </w:p>
    <w:p w:rsidR="0060176C" w:rsidRPr="005A5427" w:rsidRDefault="0060176C" w:rsidP="0060176C">
      <w:pPr>
        <w:pStyle w:val="Style7"/>
        <w:widowControl/>
        <w:spacing w:line="240" w:lineRule="atLeast"/>
        <w:rPr>
          <w:rStyle w:val="FontStyle16"/>
          <w:b/>
          <w:color w:val="auto"/>
        </w:rPr>
      </w:pPr>
      <w:r w:rsidRPr="005A5427">
        <w:rPr>
          <w:sz w:val="28"/>
          <w:szCs w:val="28"/>
          <w:shd w:val="clear" w:color="auto" w:fill="FFFFFF"/>
        </w:rPr>
        <w:t xml:space="preserve">     </w:t>
      </w:r>
      <w:r w:rsidRPr="005A5427">
        <w:rPr>
          <w:sz w:val="26"/>
          <w:szCs w:val="26"/>
          <w:shd w:val="clear" w:color="auto" w:fill="FFFFFF"/>
        </w:rPr>
        <w:t>В целях</w:t>
      </w:r>
      <w:r w:rsidR="006265FE">
        <w:rPr>
          <w:sz w:val="26"/>
          <w:szCs w:val="26"/>
          <w:shd w:val="clear" w:color="auto" w:fill="FFFFFF"/>
        </w:rPr>
        <w:t xml:space="preserve"> </w:t>
      </w:r>
      <w:r w:rsidRPr="005A5427">
        <w:rPr>
          <w:sz w:val="26"/>
          <w:szCs w:val="26"/>
          <w:shd w:val="clear" w:color="auto" w:fill="FFFFFF"/>
        </w:rPr>
        <w:t>приведения Устава Россошенского сельского поселения в соответствие с нормами действующего законодательства, р</w:t>
      </w:r>
      <w:r w:rsidRPr="005A5427">
        <w:rPr>
          <w:rStyle w:val="FontStyle15"/>
          <w:color w:val="auto"/>
        </w:rPr>
        <w:t>уководствуясь Федеральным законом от 06.10.2003 № 131-ФЗ  «Об общих принципах организации местного самоуправления в  Российской Федерации» руководствуясь ст. 48, 49 Устава Россошенского сельского поселения Краснозоренского района  Россошенский сельский Совет народных депутатов</w:t>
      </w:r>
      <w:r w:rsidR="00627F61">
        <w:rPr>
          <w:rStyle w:val="FontStyle15"/>
          <w:color w:val="auto"/>
        </w:rPr>
        <w:t xml:space="preserve"> </w:t>
      </w:r>
      <w:r w:rsidRPr="005A5427">
        <w:rPr>
          <w:rStyle w:val="FontStyle16"/>
          <w:b/>
          <w:color w:val="auto"/>
        </w:rPr>
        <w:t>РЕШИЛ:</w:t>
      </w:r>
    </w:p>
    <w:p w:rsidR="0060176C" w:rsidRPr="005A5427" w:rsidRDefault="0060176C" w:rsidP="0060176C">
      <w:pPr>
        <w:pStyle w:val="Style7"/>
        <w:widowControl/>
        <w:spacing w:line="240" w:lineRule="atLeast"/>
        <w:ind w:hanging="142"/>
        <w:jc w:val="left"/>
        <w:rPr>
          <w:b/>
          <w:sz w:val="26"/>
          <w:szCs w:val="26"/>
        </w:rPr>
      </w:pPr>
    </w:p>
    <w:p w:rsidR="0060176C" w:rsidRPr="005A5427" w:rsidRDefault="0060176C" w:rsidP="0060176C">
      <w:pPr>
        <w:pStyle w:val="af7"/>
        <w:numPr>
          <w:ilvl w:val="0"/>
          <w:numId w:val="3"/>
        </w:numPr>
        <w:spacing w:line="240" w:lineRule="atLeast"/>
        <w:ind w:left="0" w:firstLine="426"/>
        <w:jc w:val="both"/>
        <w:rPr>
          <w:b/>
          <w:sz w:val="26"/>
          <w:szCs w:val="26"/>
        </w:rPr>
      </w:pPr>
      <w:r w:rsidRPr="005A5427">
        <w:rPr>
          <w:sz w:val="26"/>
          <w:szCs w:val="26"/>
        </w:rPr>
        <w:t xml:space="preserve">Внести в Устав Россошенского сельского поселения Краснозоренского района Орловской области (в редакции решения Россошенского сельского Совета народных депутатов от </w:t>
      </w:r>
      <w:r w:rsidR="00A13880">
        <w:rPr>
          <w:sz w:val="26"/>
          <w:szCs w:val="26"/>
        </w:rPr>
        <w:t>18</w:t>
      </w:r>
      <w:r w:rsidR="003E76C3">
        <w:rPr>
          <w:sz w:val="26"/>
          <w:szCs w:val="26"/>
        </w:rPr>
        <w:t>.12.</w:t>
      </w:r>
      <w:r w:rsidR="00A13880">
        <w:rPr>
          <w:sz w:val="26"/>
          <w:szCs w:val="26"/>
        </w:rPr>
        <w:t>2020</w:t>
      </w:r>
      <w:r w:rsidRPr="005A5427">
        <w:rPr>
          <w:sz w:val="26"/>
          <w:szCs w:val="26"/>
        </w:rPr>
        <w:t xml:space="preserve"> № 1</w:t>
      </w:r>
      <w:r w:rsidR="00A13880">
        <w:rPr>
          <w:sz w:val="26"/>
          <w:szCs w:val="26"/>
        </w:rPr>
        <w:t>15</w:t>
      </w:r>
      <w:r w:rsidRPr="005A5427">
        <w:rPr>
          <w:sz w:val="26"/>
          <w:szCs w:val="26"/>
        </w:rPr>
        <w:t>) изменения и дополнения согласно приложению</w:t>
      </w:r>
      <w:r w:rsidR="00627F61">
        <w:rPr>
          <w:sz w:val="26"/>
          <w:szCs w:val="26"/>
        </w:rPr>
        <w:t xml:space="preserve"> к настоящему решению</w:t>
      </w:r>
      <w:r w:rsidRPr="005A5427">
        <w:rPr>
          <w:sz w:val="26"/>
          <w:szCs w:val="26"/>
        </w:rPr>
        <w:t>.</w:t>
      </w:r>
    </w:p>
    <w:p w:rsidR="0060176C" w:rsidRPr="005A5427" w:rsidRDefault="0060176C" w:rsidP="0060176C">
      <w:pPr>
        <w:pStyle w:val="af7"/>
        <w:spacing w:before="240" w:after="240" w:line="240" w:lineRule="atLeast"/>
        <w:ind w:left="426" w:right="141"/>
        <w:jc w:val="both"/>
        <w:rPr>
          <w:rFonts w:eastAsia="Calibri"/>
          <w:sz w:val="26"/>
          <w:szCs w:val="26"/>
          <w:lang w:eastAsia="en-US"/>
        </w:rPr>
      </w:pPr>
    </w:p>
    <w:p w:rsidR="0060176C" w:rsidRDefault="0060176C" w:rsidP="0060176C">
      <w:pPr>
        <w:pStyle w:val="af7"/>
        <w:numPr>
          <w:ilvl w:val="0"/>
          <w:numId w:val="3"/>
        </w:numPr>
        <w:spacing w:before="240" w:after="240" w:line="240" w:lineRule="atLeast"/>
        <w:ind w:left="0" w:right="141" w:firstLine="426"/>
        <w:jc w:val="both"/>
        <w:rPr>
          <w:rFonts w:eastAsia="Calibri"/>
          <w:sz w:val="26"/>
          <w:szCs w:val="26"/>
          <w:lang w:eastAsia="en-US"/>
        </w:rPr>
      </w:pPr>
      <w:r w:rsidRPr="005A5427">
        <w:rPr>
          <w:rFonts w:eastAsia="Calibri"/>
          <w:sz w:val="26"/>
          <w:szCs w:val="26"/>
          <w:lang w:eastAsia="en-US"/>
        </w:rPr>
        <w:t>Настоящее решение вступает в силу, в порядке установленном Уставом Россошенского сельского поселения Краснозоренского района Орловской области.</w:t>
      </w:r>
    </w:p>
    <w:p w:rsidR="00A13880" w:rsidRPr="00A13880" w:rsidRDefault="00A13880" w:rsidP="00A13880">
      <w:pPr>
        <w:pStyle w:val="af7"/>
        <w:rPr>
          <w:rFonts w:eastAsia="Calibri"/>
          <w:sz w:val="26"/>
          <w:szCs w:val="26"/>
          <w:lang w:eastAsia="en-US"/>
        </w:rPr>
      </w:pPr>
    </w:p>
    <w:p w:rsidR="00A13880" w:rsidRPr="00A13880" w:rsidRDefault="00A13880" w:rsidP="00A13880">
      <w:pPr>
        <w:spacing w:before="240" w:after="240" w:line="240" w:lineRule="atLeast"/>
        <w:ind w:right="141"/>
        <w:jc w:val="both"/>
        <w:rPr>
          <w:rFonts w:eastAsia="Calibri"/>
          <w:sz w:val="26"/>
          <w:szCs w:val="26"/>
          <w:lang w:eastAsia="en-US"/>
        </w:rPr>
      </w:pPr>
    </w:p>
    <w:p w:rsidR="0060176C" w:rsidRPr="0060176C" w:rsidRDefault="0060176C" w:rsidP="0060176C">
      <w:pPr>
        <w:pStyle w:val="af7"/>
        <w:rPr>
          <w:rFonts w:eastAsia="Calibri"/>
          <w:sz w:val="26"/>
          <w:szCs w:val="26"/>
          <w:lang w:eastAsia="en-US"/>
        </w:rPr>
      </w:pPr>
    </w:p>
    <w:p w:rsidR="0060176C" w:rsidRDefault="006265FE" w:rsidP="006265FE">
      <w:pPr>
        <w:pStyle w:val="ConsPlusNormal"/>
        <w:widowControl/>
        <w:spacing w:line="240" w:lineRule="atLeast"/>
        <w:ind w:right="141" w:firstLine="0"/>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0020589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60176C" w:rsidRPr="005A5427">
        <w:rPr>
          <w:rFonts w:ascii="Times New Roman" w:hAnsi="Times New Roman" w:cs="Times New Roman"/>
          <w:color w:val="000000" w:themeColor="text1"/>
          <w:sz w:val="26"/>
          <w:szCs w:val="26"/>
        </w:rPr>
        <w:t>Глава</w:t>
      </w:r>
      <w:r w:rsidR="0060176C" w:rsidRPr="005A5427">
        <w:rPr>
          <w:rFonts w:ascii="Times New Roman" w:hAnsi="Times New Roman" w:cs="Times New Roman"/>
          <w:sz w:val="26"/>
          <w:szCs w:val="26"/>
        </w:rPr>
        <w:t xml:space="preserve"> сельского поселения                                                        А.Г. Алдошин</w:t>
      </w:r>
    </w:p>
    <w:p w:rsidR="00A13880" w:rsidRDefault="00A13880" w:rsidP="0060176C">
      <w:pPr>
        <w:pStyle w:val="ConsPlusNormal"/>
        <w:widowControl/>
        <w:spacing w:line="240" w:lineRule="atLeast"/>
        <w:ind w:left="720" w:right="141" w:firstLine="0"/>
        <w:jc w:val="both"/>
        <w:rPr>
          <w:rFonts w:ascii="Times New Roman" w:hAnsi="Times New Roman" w:cs="Times New Roman"/>
          <w:sz w:val="26"/>
          <w:szCs w:val="26"/>
        </w:rPr>
      </w:pPr>
    </w:p>
    <w:p w:rsidR="00A13880" w:rsidRDefault="00A13880" w:rsidP="0060176C">
      <w:pPr>
        <w:pStyle w:val="ConsPlusNormal"/>
        <w:widowControl/>
        <w:spacing w:line="240" w:lineRule="atLeast"/>
        <w:ind w:left="720" w:right="141" w:firstLine="0"/>
        <w:jc w:val="both"/>
        <w:rPr>
          <w:rFonts w:ascii="Times New Roman" w:hAnsi="Times New Roman" w:cs="Times New Roman"/>
          <w:sz w:val="26"/>
          <w:szCs w:val="26"/>
        </w:rPr>
      </w:pPr>
    </w:p>
    <w:p w:rsidR="00A13880" w:rsidRDefault="00A13880" w:rsidP="0060176C">
      <w:pPr>
        <w:pStyle w:val="ConsPlusNormal"/>
        <w:widowControl/>
        <w:spacing w:line="240" w:lineRule="atLeast"/>
        <w:ind w:left="720" w:right="141" w:firstLine="0"/>
        <w:jc w:val="both"/>
        <w:rPr>
          <w:rFonts w:ascii="Times New Roman" w:hAnsi="Times New Roman" w:cs="Times New Roman"/>
          <w:sz w:val="26"/>
          <w:szCs w:val="26"/>
        </w:rPr>
      </w:pPr>
    </w:p>
    <w:p w:rsidR="00A13880" w:rsidRDefault="00A13880" w:rsidP="0060176C">
      <w:pPr>
        <w:pStyle w:val="ConsPlusNormal"/>
        <w:widowControl/>
        <w:spacing w:line="240" w:lineRule="atLeast"/>
        <w:ind w:left="720" w:right="141" w:firstLine="0"/>
        <w:jc w:val="both"/>
        <w:rPr>
          <w:rFonts w:ascii="Times New Roman" w:hAnsi="Times New Roman" w:cs="Times New Roman"/>
          <w:sz w:val="26"/>
          <w:szCs w:val="26"/>
        </w:rPr>
      </w:pPr>
    </w:p>
    <w:p w:rsidR="00A13880" w:rsidRDefault="00A13880" w:rsidP="0060176C">
      <w:pPr>
        <w:pStyle w:val="ConsPlusNormal"/>
        <w:widowControl/>
        <w:spacing w:line="240" w:lineRule="atLeast"/>
        <w:ind w:left="720" w:right="141" w:firstLine="0"/>
        <w:jc w:val="both"/>
        <w:rPr>
          <w:rFonts w:ascii="Times New Roman" w:hAnsi="Times New Roman" w:cs="Times New Roman"/>
          <w:sz w:val="26"/>
          <w:szCs w:val="26"/>
        </w:rPr>
      </w:pPr>
    </w:p>
    <w:p w:rsidR="005A79D2" w:rsidRDefault="005A79D2" w:rsidP="0060176C">
      <w:pPr>
        <w:pStyle w:val="ConsPlusNormal"/>
        <w:widowControl/>
        <w:spacing w:line="240" w:lineRule="atLeast"/>
        <w:ind w:left="720" w:right="141" w:firstLine="0"/>
        <w:jc w:val="both"/>
        <w:rPr>
          <w:rFonts w:ascii="Times New Roman" w:hAnsi="Times New Roman" w:cs="Times New Roman"/>
          <w:sz w:val="26"/>
          <w:szCs w:val="26"/>
        </w:rPr>
      </w:pPr>
    </w:p>
    <w:p w:rsidR="007E3B4E" w:rsidRDefault="007E3B4E" w:rsidP="0060176C">
      <w:pPr>
        <w:pStyle w:val="ConsPlusNormal"/>
        <w:widowControl/>
        <w:spacing w:line="240" w:lineRule="atLeast"/>
        <w:ind w:left="720" w:right="141" w:firstLine="0"/>
        <w:jc w:val="both"/>
        <w:rPr>
          <w:rFonts w:ascii="Times New Roman" w:hAnsi="Times New Roman" w:cs="Times New Roman"/>
          <w:sz w:val="26"/>
          <w:szCs w:val="26"/>
        </w:rPr>
      </w:pPr>
    </w:p>
    <w:p w:rsidR="007E3B4E" w:rsidRDefault="007E3B4E" w:rsidP="0060176C">
      <w:pPr>
        <w:pStyle w:val="ConsPlusNormal"/>
        <w:widowControl/>
        <w:spacing w:line="240" w:lineRule="atLeast"/>
        <w:ind w:left="720" w:right="141" w:firstLine="0"/>
        <w:jc w:val="both"/>
        <w:rPr>
          <w:rFonts w:ascii="Times New Roman" w:hAnsi="Times New Roman" w:cs="Times New Roman"/>
          <w:sz w:val="26"/>
          <w:szCs w:val="26"/>
        </w:rPr>
      </w:pPr>
    </w:p>
    <w:p w:rsidR="007E3B4E" w:rsidRDefault="007E3B4E" w:rsidP="0060176C">
      <w:pPr>
        <w:pStyle w:val="ConsPlusNormal"/>
        <w:widowControl/>
        <w:spacing w:line="240" w:lineRule="atLeast"/>
        <w:ind w:left="720" w:right="141" w:firstLine="0"/>
        <w:jc w:val="both"/>
        <w:rPr>
          <w:rFonts w:ascii="Times New Roman" w:hAnsi="Times New Roman" w:cs="Times New Roman"/>
          <w:sz w:val="26"/>
          <w:szCs w:val="26"/>
        </w:rPr>
      </w:pPr>
    </w:p>
    <w:p w:rsidR="007E3B4E" w:rsidRDefault="007E3B4E" w:rsidP="0060176C">
      <w:pPr>
        <w:pStyle w:val="ConsPlusNormal"/>
        <w:widowControl/>
        <w:spacing w:line="240" w:lineRule="atLeast"/>
        <w:ind w:left="720" w:right="141" w:firstLine="0"/>
        <w:jc w:val="both"/>
        <w:rPr>
          <w:rFonts w:ascii="Times New Roman" w:hAnsi="Times New Roman" w:cs="Times New Roman"/>
          <w:sz w:val="26"/>
          <w:szCs w:val="26"/>
        </w:rPr>
      </w:pPr>
    </w:p>
    <w:p w:rsidR="007E3B4E" w:rsidRDefault="007E3B4E" w:rsidP="0060176C">
      <w:pPr>
        <w:pStyle w:val="ConsPlusNormal"/>
        <w:widowControl/>
        <w:spacing w:line="240" w:lineRule="atLeast"/>
        <w:ind w:left="720" w:right="141" w:firstLine="0"/>
        <w:jc w:val="both"/>
        <w:rPr>
          <w:rFonts w:ascii="Times New Roman" w:hAnsi="Times New Roman" w:cs="Times New Roman"/>
          <w:sz w:val="26"/>
          <w:szCs w:val="26"/>
        </w:rPr>
      </w:pPr>
    </w:p>
    <w:p w:rsidR="00627F61" w:rsidRDefault="00627F61" w:rsidP="0060176C">
      <w:pPr>
        <w:pStyle w:val="ConsPlusNormal"/>
        <w:widowControl/>
        <w:spacing w:line="240" w:lineRule="atLeast"/>
        <w:ind w:left="720" w:right="141" w:firstLine="0"/>
        <w:jc w:val="both"/>
        <w:rPr>
          <w:rFonts w:ascii="Times New Roman" w:hAnsi="Times New Roman" w:cs="Times New Roman"/>
          <w:sz w:val="26"/>
          <w:szCs w:val="26"/>
        </w:rPr>
      </w:pPr>
    </w:p>
    <w:p w:rsidR="00A13880" w:rsidRDefault="00A13880" w:rsidP="0060176C">
      <w:pPr>
        <w:pStyle w:val="ConsPlusNormal"/>
        <w:widowControl/>
        <w:spacing w:line="240" w:lineRule="atLeast"/>
        <w:ind w:left="720" w:right="141" w:firstLine="0"/>
        <w:jc w:val="both"/>
        <w:rPr>
          <w:rFonts w:ascii="Times New Roman" w:hAnsi="Times New Roman" w:cs="Times New Roman"/>
          <w:sz w:val="26"/>
          <w:szCs w:val="26"/>
        </w:rPr>
      </w:pPr>
    </w:p>
    <w:p w:rsidR="00A13880" w:rsidRDefault="00A13880" w:rsidP="0060176C">
      <w:pPr>
        <w:pStyle w:val="ConsPlusNormal"/>
        <w:widowControl/>
        <w:spacing w:line="240" w:lineRule="atLeast"/>
        <w:ind w:left="720" w:right="141" w:firstLine="0"/>
        <w:jc w:val="both"/>
        <w:rPr>
          <w:rFonts w:ascii="Times New Roman" w:hAnsi="Times New Roman" w:cs="Times New Roman"/>
          <w:sz w:val="26"/>
          <w:szCs w:val="26"/>
        </w:rPr>
      </w:pPr>
    </w:p>
    <w:p w:rsidR="007577E9" w:rsidRDefault="007577E9" w:rsidP="0060176C">
      <w:pPr>
        <w:pStyle w:val="ConsPlusNormal"/>
        <w:widowControl/>
        <w:spacing w:line="240" w:lineRule="atLeast"/>
        <w:ind w:left="720" w:right="141" w:firstLine="0"/>
        <w:jc w:val="both"/>
        <w:rPr>
          <w:rFonts w:ascii="Times New Roman" w:hAnsi="Times New Roman" w:cs="Times New Roman"/>
          <w:sz w:val="26"/>
          <w:szCs w:val="26"/>
        </w:rPr>
      </w:pPr>
    </w:p>
    <w:p w:rsidR="00A13880" w:rsidRDefault="00A13880" w:rsidP="0060176C">
      <w:pPr>
        <w:pStyle w:val="ConsPlusNormal"/>
        <w:widowControl/>
        <w:spacing w:line="240" w:lineRule="atLeast"/>
        <w:ind w:left="720" w:right="141" w:firstLine="0"/>
        <w:jc w:val="both"/>
        <w:rPr>
          <w:rFonts w:ascii="Times New Roman" w:hAnsi="Times New Roman" w:cs="Times New Roman"/>
          <w:sz w:val="26"/>
          <w:szCs w:val="26"/>
        </w:rPr>
      </w:pPr>
    </w:p>
    <w:p w:rsidR="003E76C3" w:rsidRDefault="003E76C3" w:rsidP="00A13880">
      <w:pPr>
        <w:pStyle w:val="af8"/>
        <w:jc w:val="right"/>
        <w:rPr>
          <w:rFonts w:ascii="Times New Roman" w:hAnsi="Times New Roman"/>
          <w:sz w:val="20"/>
          <w:szCs w:val="20"/>
        </w:rPr>
      </w:pPr>
    </w:p>
    <w:p w:rsidR="007577E9" w:rsidRDefault="00A13880" w:rsidP="00A13880">
      <w:pPr>
        <w:pStyle w:val="af8"/>
        <w:jc w:val="right"/>
        <w:rPr>
          <w:rFonts w:ascii="Times New Roman" w:hAnsi="Times New Roman"/>
          <w:sz w:val="20"/>
          <w:szCs w:val="20"/>
        </w:rPr>
      </w:pPr>
      <w:r w:rsidRPr="005A5427">
        <w:rPr>
          <w:rFonts w:ascii="Times New Roman" w:hAnsi="Times New Roman"/>
          <w:sz w:val="20"/>
          <w:szCs w:val="20"/>
        </w:rPr>
        <w:t>Приложение</w:t>
      </w:r>
      <w:r w:rsidR="007577E9">
        <w:rPr>
          <w:rFonts w:ascii="Times New Roman" w:hAnsi="Times New Roman"/>
          <w:sz w:val="20"/>
          <w:szCs w:val="20"/>
        </w:rPr>
        <w:t xml:space="preserve"> </w:t>
      </w:r>
      <w:r w:rsidRPr="005A5427">
        <w:rPr>
          <w:rFonts w:ascii="Times New Roman" w:hAnsi="Times New Roman"/>
          <w:sz w:val="20"/>
          <w:szCs w:val="20"/>
        </w:rPr>
        <w:t xml:space="preserve">к решению </w:t>
      </w:r>
    </w:p>
    <w:p w:rsidR="00A13880" w:rsidRPr="005A5427" w:rsidRDefault="00A13880" w:rsidP="00A13880">
      <w:pPr>
        <w:pStyle w:val="af8"/>
        <w:jc w:val="right"/>
        <w:rPr>
          <w:rFonts w:ascii="Times New Roman" w:hAnsi="Times New Roman"/>
          <w:sz w:val="20"/>
          <w:szCs w:val="20"/>
        </w:rPr>
      </w:pPr>
      <w:r w:rsidRPr="005A5427">
        <w:rPr>
          <w:rFonts w:ascii="Times New Roman" w:hAnsi="Times New Roman"/>
          <w:sz w:val="20"/>
          <w:szCs w:val="20"/>
        </w:rPr>
        <w:t>Россошенского сельского</w:t>
      </w:r>
    </w:p>
    <w:p w:rsidR="00A13880" w:rsidRPr="005A5427" w:rsidRDefault="00A13880" w:rsidP="00A13880">
      <w:pPr>
        <w:pStyle w:val="af8"/>
        <w:jc w:val="right"/>
        <w:rPr>
          <w:rFonts w:ascii="Times New Roman" w:hAnsi="Times New Roman"/>
          <w:sz w:val="20"/>
          <w:szCs w:val="20"/>
        </w:rPr>
      </w:pPr>
      <w:r w:rsidRPr="005A5427">
        <w:rPr>
          <w:rFonts w:ascii="Times New Roman" w:hAnsi="Times New Roman"/>
          <w:sz w:val="20"/>
          <w:szCs w:val="20"/>
        </w:rPr>
        <w:t>Совета народных депутатов</w:t>
      </w:r>
    </w:p>
    <w:p w:rsidR="00A13880" w:rsidRPr="005A5427" w:rsidRDefault="00A13880" w:rsidP="00A13880">
      <w:pPr>
        <w:pStyle w:val="af8"/>
        <w:jc w:val="right"/>
        <w:rPr>
          <w:rFonts w:ascii="Times New Roman" w:hAnsi="Times New Roman"/>
          <w:sz w:val="20"/>
          <w:szCs w:val="20"/>
        </w:rPr>
      </w:pPr>
      <w:r w:rsidRPr="005A5427">
        <w:rPr>
          <w:rFonts w:ascii="Times New Roman" w:hAnsi="Times New Roman"/>
          <w:sz w:val="20"/>
          <w:szCs w:val="20"/>
        </w:rPr>
        <w:t xml:space="preserve">                                                                                                         </w:t>
      </w:r>
      <w:r w:rsidR="00FC7E87">
        <w:rPr>
          <w:rFonts w:ascii="Times New Roman" w:hAnsi="Times New Roman"/>
          <w:sz w:val="20"/>
          <w:szCs w:val="20"/>
        </w:rPr>
        <w:t xml:space="preserve">                            от 23.11.</w:t>
      </w:r>
      <w:r>
        <w:rPr>
          <w:rFonts w:ascii="Times New Roman" w:hAnsi="Times New Roman"/>
          <w:sz w:val="20"/>
          <w:szCs w:val="20"/>
        </w:rPr>
        <w:t xml:space="preserve"> 202</w:t>
      </w:r>
      <w:r w:rsidR="00FC7E87">
        <w:rPr>
          <w:rFonts w:ascii="Times New Roman" w:hAnsi="Times New Roman"/>
          <w:sz w:val="20"/>
          <w:szCs w:val="20"/>
        </w:rPr>
        <w:t>2</w:t>
      </w:r>
      <w:r>
        <w:rPr>
          <w:rFonts w:ascii="Times New Roman" w:hAnsi="Times New Roman"/>
          <w:sz w:val="20"/>
          <w:szCs w:val="20"/>
        </w:rPr>
        <w:t xml:space="preserve"> </w:t>
      </w:r>
      <w:r w:rsidRPr="005A5427">
        <w:rPr>
          <w:rFonts w:ascii="Times New Roman" w:hAnsi="Times New Roman"/>
          <w:sz w:val="20"/>
          <w:szCs w:val="20"/>
        </w:rPr>
        <w:t xml:space="preserve"> №</w:t>
      </w:r>
      <w:r w:rsidR="00FC7E87">
        <w:rPr>
          <w:rFonts w:ascii="Times New Roman" w:hAnsi="Times New Roman"/>
          <w:sz w:val="20"/>
          <w:szCs w:val="20"/>
        </w:rPr>
        <w:t xml:space="preserve"> 4</w:t>
      </w:r>
      <w:r w:rsidR="00AE4C4C">
        <w:rPr>
          <w:rFonts w:ascii="Times New Roman" w:hAnsi="Times New Roman"/>
          <w:sz w:val="20"/>
          <w:szCs w:val="20"/>
        </w:rPr>
        <w:t>4</w:t>
      </w:r>
      <w:r w:rsidRPr="005A5427">
        <w:rPr>
          <w:rFonts w:ascii="Times New Roman" w:hAnsi="Times New Roman"/>
          <w:sz w:val="20"/>
          <w:szCs w:val="20"/>
        </w:rPr>
        <w:t xml:space="preserve"> </w:t>
      </w:r>
    </w:p>
    <w:p w:rsidR="00A13880" w:rsidRPr="005A5427" w:rsidRDefault="00A13880" w:rsidP="00A13880">
      <w:pPr>
        <w:pStyle w:val="af8"/>
        <w:jc w:val="right"/>
        <w:rPr>
          <w:rFonts w:ascii="Times New Roman" w:hAnsi="Times New Roman"/>
          <w:sz w:val="20"/>
          <w:szCs w:val="20"/>
        </w:rPr>
      </w:pPr>
    </w:p>
    <w:p w:rsidR="00A13880" w:rsidRPr="003E76C3" w:rsidRDefault="00A13880" w:rsidP="00A13880">
      <w:pPr>
        <w:spacing w:line="240" w:lineRule="atLeast"/>
        <w:jc w:val="right"/>
        <w:rPr>
          <w:b/>
          <w:sz w:val="26"/>
          <w:szCs w:val="26"/>
        </w:rPr>
      </w:pPr>
    </w:p>
    <w:p w:rsidR="00A13880" w:rsidRPr="003E76C3" w:rsidRDefault="00A13880" w:rsidP="007577E9">
      <w:pPr>
        <w:spacing w:line="240" w:lineRule="atLeast"/>
        <w:jc w:val="center"/>
        <w:rPr>
          <w:b/>
          <w:sz w:val="26"/>
          <w:szCs w:val="26"/>
        </w:rPr>
      </w:pPr>
      <w:r w:rsidRPr="003E76C3">
        <w:rPr>
          <w:b/>
          <w:sz w:val="26"/>
          <w:szCs w:val="26"/>
        </w:rPr>
        <w:t>Внесение изменений и дополнений</w:t>
      </w:r>
    </w:p>
    <w:p w:rsidR="00A13880" w:rsidRPr="003E76C3" w:rsidRDefault="00A13880" w:rsidP="007577E9">
      <w:pPr>
        <w:spacing w:line="240" w:lineRule="atLeast"/>
        <w:jc w:val="center"/>
        <w:rPr>
          <w:b/>
          <w:sz w:val="26"/>
          <w:szCs w:val="26"/>
        </w:rPr>
      </w:pPr>
      <w:r w:rsidRPr="003E76C3">
        <w:rPr>
          <w:b/>
          <w:sz w:val="26"/>
          <w:szCs w:val="26"/>
        </w:rPr>
        <w:t xml:space="preserve">в Устав Россошенского сельского поселения </w:t>
      </w:r>
    </w:p>
    <w:p w:rsidR="0060176C" w:rsidRPr="003E76C3" w:rsidRDefault="00A13880" w:rsidP="007577E9">
      <w:pPr>
        <w:spacing w:line="240" w:lineRule="atLeast"/>
        <w:jc w:val="center"/>
        <w:rPr>
          <w:rFonts w:eastAsia="Calibri"/>
          <w:sz w:val="26"/>
          <w:szCs w:val="26"/>
          <w:lang w:eastAsia="en-US"/>
        </w:rPr>
      </w:pPr>
      <w:r w:rsidRPr="003E76C3">
        <w:rPr>
          <w:b/>
          <w:sz w:val="26"/>
          <w:szCs w:val="26"/>
        </w:rPr>
        <w:t>Краснозоренского района Орловской области</w:t>
      </w:r>
    </w:p>
    <w:p w:rsidR="00BD09EC" w:rsidRPr="003E76C3" w:rsidRDefault="00D94D8F" w:rsidP="007577E9">
      <w:pPr>
        <w:spacing w:line="240" w:lineRule="atLeast"/>
        <w:rPr>
          <w:b/>
          <w:sz w:val="26"/>
          <w:szCs w:val="26"/>
        </w:rPr>
      </w:pPr>
      <w:r w:rsidRPr="003E76C3">
        <w:rPr>
          <w:b/>
          <w:bCs/>
          <w:sz w:val="26"/>
          <w:szCs w:val="26"/>
        </w:rPr>
        <w:tab/>
      </w:r>
      <w:r w:rsidRPr="003E76C3">
        <w:rPr>
          <w:b/>
          <w:sz w:val="26"/>
          <w:szCs w:val="26"/>
        </w:rPr>
        <w:t xml:space="preserve">     </w:t>
      </w:r>
    </w:p>
    <w:p w:rsidR="00FC79A8" w:rsidRPr="003E76C3" w:rsidRDefault="007577E9" w:rsidP="007577E9">
      <w:pPr>
        <w:pStyle w:val="af7"/>
        <w:numPr>
          <w:ilvl w:val="0"/>
          <w:numId w:val="4"/>
        </w:numPr>
        <w:spacing w:line="240" w:lineRule="atLeast"/>
        <w:jc w:val="both"/>
        <w:rPr>
          <w:sz w:val="26"/>
          <w:szCs w:val="26"/>
        </w:rPr>
      </w:pPr>
      <w:r w:rsidRPr="003E76C3">
        <w:rPr>
          <w:sz w:val="26"/>
          <w:szCs w:val="26"/>
        </w:rPr>
        <w:t>П</w:t>
      </w:r>
      <w:r w:rsidR="00FC79A8" w:rsidRPr="003E76C3">
        <w:rPr>
          <w:sz w:val="26"/>
          <w:szCs w:val="26"/>
        </w:rPr>
        <w:t>ункт 9</w:t>
      </w:r>
      <w:r w:rsidRPr="003E76C3">
        <w:rPr>
          <w:sz w:val="26"/>
          <w:szCs w:val="26"/>
        </w:rPr>
        <w:t xml:space="preserve"> </w:t>
      </w:r>
      <w:r w:rsidR="00FC79A8" w:rsidRPr="003E76C3">
        <w:rPr>
          <w:sz w:val="26"/>
          <w:szCs w:val="26"/>
        </w:rPr>
        <w:t>статьи 5 главы 1 Устава изложить в следующей редакции:</w:t>
      </w:r>
    </w:p>
    <w:p w:rsidR="00FC79A8" w:rsidRPr="003E76C3" w:rsidRDefault="00FC79A8" w:rsidP="007577E9">
      <w:pPr>
        <w:pStyle w:val="af7"/>
        <w:spacing w:after="240" w:line="240" w:lineRule="atLeast"/>
        <w:ind w:left="0" w:firstLine="720"/>
        <w:jc w:val="both"/>
        <w:rPr>
          <w:rFonts w:eastAsia="Calibri"/>
          <w:sz w:val="26"/>
          <w:szCs w:val="26"/>
        </w:rPr>
      </w:pPr>
      <w:r w:rsidRPr="003E76C3">
        <w:rPr>
          <w:sz w:val="26"/>
          <w:szCs w:val="26"/>
        </w:rPr>
        <w:t>«</w:t>
      </w:r>
      <w:r w:rsidRPr="003E76C3">
        <w:rPr>
          <w:rFonts w:eastAsia="Calibri"/>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63119F" w:rsidRPr="003E76C3">
        <w:rPr>
          <w:rFonts w:eastAsia="Calibri"/>
          <w:sz w:val="26"/>
          <w:szCs w:val="26"/>
        </w:rPr>
        <w:t>.</w:t>
      </w:r>
    </w:p>
    <w:p w:rsidR="007577E9" w:rsidRPr="003E76C3" w:rsidRDefault="007577E9" w:rsidP="007577E9">
      <w:pPr>
        <w:pStyle w:val="af7"/>
        <w:spacing w:after="240" w:line="240" w:lineRule="atLeast"/>
        <w:ind w:left="0" w:firstLine="720"/>
        <w:jc w:val="both"/>
        <w:rPr>
          <w:rFonts w:eastAsia="Calibri"/>
          <w:sz w:val="26"/>
          <w:szCs w:val="26"/>
        </w:rPr>
      </w:pPr>
    </w:p>
    <w:p w:rsidR="00A13880" w:rsidRPr="003E76C3" w:rsidRDefault="00A13880" w:rsidP="007577E9">
      <w:pPr>
        <w:pStyle w:val="af7"/>
        <w:numPr>
          <w:ilvl w:val="0"/>
          <w:numId w:val="4"/>
        </w:numPr>
        <w:spacing w:line="240" w:lineRule="atLeast"/>
        <w:jc w:val="both"/>
        <w:rPr>
          <w:sz w:val="26"/>
          <w:szCs w:val="26"/>
        </w:rPr>
      </w:pPr>
      <w:r w:rsidRPr="003E76C3">
        <w:rPr>
          <w:sz w:val="26"/>
          <w:szCs w:val="26"/>
        </w:rPr>
        <w:t>Статью 7 главы 2 Устава изложить в следующей редакции:</w:t>
      </w:r>
    </w:p>
    <w:p w:rsidR="00A13880" w:rsidRPr="003E76C3" w:rsidRDefault="00A13880" w:rsidP="007577E9">
      <w:pPr>
        <w:tabs>
          <w:tab w:val="left" w:pos="2977"/>
        </w:tabs>
        <w:spacing w:line="240" w:lineRule="atLeast"/>
        <w:jc w:val="both"/>
        <w:rPr>
          <w:b/>
          <w:bCs/>
          <w:sz w:val="26"/>
          <w:szCs w:val="26"/>
        </w:rPr>
      </w:pPr>
      <w:r w:rsidRPr="003E76C3">
        <w:rPr>
          <w:sz w:val="26"/>
          <w:szCs w:val="26"/>
        </w:rPr>
        <w:t>«</w:t>
      </w:r>
      <w:r w:rsidRPr="003E76C3">
        <w:rPr>
          <w:b/>
          <w:sz w:val="26"/>
          <w:szCs w:val="26"/>
        </w:rPr>
        <w:t xml:space="preserve">Статья 7. </w:t>
      </w:r>
      <w:r w:rsidRPr="003E76C3">
        <w:rPr>
          <w:b/>
          <w:bCs/>
          <w:sz w:val="26"/>
          <w:szCs w:val="26"/>
        </w:rPr>
        <w:t>Формы участия населения в решении вопросов местного значения</w:t>
      </w:r>
    </w:p>
    <w:p w:rsidR="00A13880" w:rsidRPr="003E76C3" w:rsidRDefault="00A13880" w:rsidP="007577E9">
      <w:pPr>
        <w:spacing w:line="240" w:lineRule="atLeast"/>
        <w:ind w:firstLine="709"/>
        <w:jc w:val="both"/>
        <w:rPr>
          <w:sz w:val="26"/>
          <w:szCs w:val="26"/>
        </w:rPr>
      </w:pPr>
      <w:r w:rsidRPr="003E76C3">
        <w:rPr>
          <w:sz w:val="26"/>
          <w:szCs w:val="26"/>
        </w:rPr>
        <w:t>Формами участия населения в решении вопросов местного значения являются:</w:t>
      </w:r>
    </w:p>
    <w:p w:rsidR="00A13880" w:rsidRPr="003E76C3" w:rsidRDefault="00A13880" w:rsidP="007577E9">
      <w:pPr>
        <w:spacing w:line="240" w:lineRule="atLeast"/>
        <w:ind w:firstLine="709"/>
        <w:jc w:val="both"/>
        <w:rPr>
          <w:sz w:val="26"/>
          <w:szCs w:val="26"/>
        </w:rPr>
      </w:pPr>
      <w:r w:rsidRPr="003E76C3">
        <w:rPr>
          <w:sz w:val="26"/>
          <w:szCs w:val="26"/>
        </w:rPr>
        <w:t>1) местный референдум;</w:t>
      </w:r>
    </w:p>
    <w:p w:rsidR="00A13880" w:rsidRPr="003E76C3" w:rsidRDefault="00A13880" w:rsidP="007577E9">
      <w:pPr>
        <w:spacing w:line="240" w:lineRule="atLeast"/>
        <w:ind w:firstLine="709"/>
        <w:jc w:val="both"/>
        <w:rPr>
          <w:sz w:val="26"/>
          <w:szCs w:val="26"/>
        </w:rPr>
      </w:pPr>
      <w:r w:rsidRPr="003E76C3">
        <w:rPr>
          <w:sz w:val="26"/>
          <w:szCs w:val="26"/>
        </w:rPr>
        <w:t>2) муниципальные выборы;</w:t>
      </w:r>
    </w:p>
    <w:p w:rsidR="00A13880" w:rsidRPr="003E76C3" w:rsidRDefault="00A13880" w:rsidP="007577E9">
      <w:pPr>
        <w:spacing w:line="240" w:lineRule="atLeast"/>
        <w:ind w:firstLine="709"/>
        <w:jc w:val="both"/>
        <w:rPr>
          <w:sz w:val="26"/>
          <w:szCs w:val="26"/>
        </w:rPr>
      </w:pPr>
      <w:r w:rsidRPr="003E76C3">
        <w:rPr>
          <w:sz w:val="26"/>
          <w:szCs w:val="26"/>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A13880" w:rsidRPr="003E76C3" w:rsidRDefault="00A13880" w:rsidP="007577E9">
      <w:pPr>
        <w:spacing w:line="240" w:lineRule="atLeast"/>
        <w:ind w:firstLine="709"/>
        <w:jc w:val="both"/>
        <w:rPr>
          <w:sz w:val="26"/>
          <w:szCs w:val="26"/>
        </w:rPr>
      </w:pPr>
      <w:r w:rsidRPr="003E76C3">
        <w:rPr>
          <w:sz w:val="26"/>
          <w:szCs w:val="26"/>
        </w:rPr>
        <w:t>4) сход граждан;</w:t>
      </w:r>
    </w:p>
    <w:p w:rsidR="00A13880" w:rsidRPr="003E76C3" w:rsidRDefault="00A13880" w:rsidP="007577E9">
      <w:pPr>
        <w:spacing w:line="240" w:lineRule="atLeast"/>
        <w:ind w:firstLine="709"/>
        <w:jc w:val="both"/>
        <w:rPr>
          <w:sz w:val="26"/>
          <w:szCs w:val="26"/>
        </w:rPr>
      </w:pPr>
      <w:r w:rsidRPr="003E76C3">
        <w:rPr>
          <w:sz w:val="26"/>
          <w:szCs w:val="26"/>
        </w:rPr>
        <w:t>5) правотворческая инициатива граждан;</w:t>
      </w:r>
    </w:p>
    <w:p w:rsidR="00A13880" w:rsidRPr="003E76C3" w:rsidRDefault="00A13880" w:rsidP="007577E9">
      <w:pPr>
        <w:spacing w:line="240" w:lineRule="atLeast"/>
        <w:ind w:firstLine="709"/>
        <w:jc w:val="both"/>
        <w:rPr>
          <w:sz w:val="26"/>
          <w:szCs w:val="26"/>
        </w:rPr>
      </w:pPr>
      <w:r w:rsidRPr="003E76C3">
        <w:rPr>
          <w:sz w:val="26"/>
          <w:szCs w:val="26"/>
        </w:rPr>
        <w:t>6) инициативные проекты;</w:t>
      </w:r>
    </w:p>
    <w:p w:rsidR="00A13880" w:rsidRPr="003E76C3" w:rsidRDefault="00A13880" w:rsidP="007577E9">
      <w:pPr>
        <w:spacing w:line="240" w:lineRule="atLeast"/>
        <w:ind w:firstLine="709"/>
        <w:jc w:val="both"/>
        <w:rPr>
          <w:sz w:val="26"/>
          <w:szCs w:val="26"/>
        </w:rPr>
      </w:pPr>
      <w:r w:rsidRPr="003E76C3">
        <w:rPr>
          <w:sz w:val="26"/>
          <w:szCs w:val="26"/>
        </w:rPr>
        <w:t>7) публичные слушания, общественные обсуждения;</w:t>
      </w:r>
    </w:p>
    <w:p w:rsidR="00A13880" w:rsidRPr="003E76C3" w:rsidRDefault="00A13880" w:rsidP="007577E9">
      <w:pPr>
        <w:spacing w:line="240" w:lineRule="atLeast"/>
        <w:ind w:firstLine="709"/>
        <w:jc w:val="both"/>
        <w:rPr>
          <w:sz w:val="26"/>
          <w:szCs w:val="26"/>
        </w:rPr>
      </w:pPr>
      <w:r w:rsidRPr="003E76C3">
        <w:rPr>
          <w:sz w:val="26"/>
          <w:szCs w:val="26"/>
        </w:rPr>
        <w:t>8) собрание граждан;</w:t>
      </w:r>
    </w:p>
    <w:p w:rsidR="00A13880" w:rsidRPr="003E76C3" w:rsidRDefault="00A13880" w:rsidP="007577E9">
      <w:pPr>
        <w:spacing w:line="240" w:lineRule="atLeast"/>
        <w:ind w:firstLine="709"/>
        <w:jc w:val="both"/>
        <w:rPr>
          <w:sz w:val="26"/>
          <w:szCs w:val="26"/>
        </w:rPr>
      </w:pPr>
      <w:r w:rsidRPr="003E76C3">
        <w:rPr>
          <w:sz w:val="26"/>
          <w:szCs w:val="26"/>
        </w:rPr>
        <w:t>9) конференция граждан (собрание делегатов);</w:t>
      </w:r>
    </w:p>
    <w:p w:rsidR="00A13880" w:rsidRPr="003E76C3" w:rsidRDefault="00A13880" w:rsidP="007577E9">
      <w:pPr>
        <w:spacing w:line="240" w:lineRule="atLeast"/>
        <w:ind w:firstLine="709"/>
        <w:jc w:val="both"/>
        <w:rPr>
          <w:sz w:val="26"/>
          <w:szCs w:val="26"/>
        </w:rPr>
      </w:pPr>
      <w:r w:rsidRPr="003E76C3">
        <w:rPr>
          <w:sz w:val="26"/>
          <w:szCs w:val="26"/>
        </w:rPr>
        <w:t>10) опрос граждан;</w:t>
      </w:r>
    </w:p>
    <w:p w:rsidR="00A13880" w:rsidRPr="003E76C3" w:rsidRDefault="00A13880" w:rsidP="007577E9">
      <w:pPr>
        <w:spacing w:line="240" w:lineRule="atLeast"/>
        <w:ind w:firstLine="709"/>
        <w:jc w:val="both"/>
        <w:rPr>
          <w:sz w:val="26"/>
          <w:szCs w:val="26"/>
        </w:rPr>
      </w:pPr>
      <w:r w:rsidRPr="003E76C3">
        <w:rPr>
          <w:sz w:val="26"/>
          <w:szCs w:val="26"/>
        </w:rPr>
        <w:t>11) обращение граждан в органы местного самоуправления;</w:t>
      </w:r>
    </w:p>
    <w:p w:rsidR="00A13880" w:rsidRPr="003E76C3" w:rsidRDefault="00A13880" w:rsidP="007577E9">
      <w:pPr>
        <w:spacing w:line="240" w:lineRule="atLeast"/>
        <w:ind w:firstLine="709"/>
        <w:jc w:val="both"/>
        <w:rPr>
          <w:sz w:val="26"/>
          <w:szCs w:val="26"/>
        </w:rPr>
      </w:pPr>
      <w:r w:rsidRPr="003E76C3">
        <w:rPr>
          <w:sz w:val="26"/>
          <w:szCs w:val="26"/>
        </w:rPr>
        <w:t>12) территориальное общественное самоуправление;</w:t>
      </w:r>
    </w:p>
    <w:p w:rsidR="00A13880" w:rsidRPr="003E76C3" w:rsidRDefault="00A13880" w:rsidP="007577E9">
      <w:pPr>
        <w:spacing w:line="240" w:lineRule="atLeast"/>
        <w:ind w:firstLine="709"/>
        <w:jc w:val="both"/>
        <w:rPr>
          <w:sz w:val="26"/>
          <w:szCs w:val="26"/>
        </w:rPr>
      </w:pPr>
      <w:r w:rsidRPr="003E76C3">
        <w:rPr>
          <w:sz w:val="26"/>
          <w:szCs w:val="26"/>
        </w:rPr>
        <w:t>13) старший по сельскому населенному пункту;</w:t>
      </w:r>
    </w:p>
    <w:p w:rsidR="00A13880" w:rsidRPr="003E76C3" w:rsidRDefault="00A13880" w:rsidP="007577E9">
      <w:pPr>
        <w:spacing w:line="240" w:lineRule="atLeast"/>
        <w:ind w:firstLine="709"/>
        <w:jc w:val="both"/>
        <w:rPr>
          <w:sz w:val="26"/>
          <w:szCs w:val="26"/>
        </w:rPr>
      </w:pPr>
      <w:r w:rsidRPr="003E76C3">
        <w:rPr>
          <w:sz w:val="26"/>
          <w:szCs w:val="26"/>
        </w:rPr>
        <w:t>14) другие формы осуществления населением местного самоуправления и участие в его осуществлении.»</w:t>
      </w:r>
      <w:r w:rsidR="00D64011" w:rsidRPr="003E76C3">
        <w:rPr>
          <w:sz w:val="26"/>
          <w:szCs w:val="26"/>
        </w:rPr>
        <w:t>.</w:t>
      </w:r>
    </w:p>
    <w:p w:rsidR="00A13880" w:rsidRPr="003E76C3" w:rsidRDefault="00A13880" w:rsidP="007577E9">
      <w:pPr>
        <w:widowControl w:val="0"/>
        <w:spacing w:line="240" w:lineRule="atLeast"/>
        <w:jc w:val="both"/>
        <w:rPr>
          <w:b/>
          <w:sz w:val="26"/>
          <w:szCs w:val="26"/>
        </w:rPr>
      </w:pPr>
      <w:r w:rsidRPr="003E76C3">
        <w:rPr>
          <w:b/>
          <w:sz w:val="26"/>
          <w:szCs w:val="26"/>
        </w:rPr>
        <w:t xml:space="preserve"> </w:t>
      </w:r>
    </w:p>
    <w:p w:rsidR="00A13880" w:rsidRPr="003E76C3" w:rsidRDefault="00386CF8" w:rsidP="007577E9">
      <w:pPr>
        <w:pStyle w:val="af7"/>
        <w:widowControl w:val="0"/>
        <w:numPr>
          <w:ilvl w:val="0"/>
          <w:numId w:val="4"/>
        </w:numPr>
        <w:spacing w:line="240" w:lineRule="atLeast"/>
        <w:jc w:val="both"/>
        <w:rPr>
          <w:sz w:val="26"/>
          <w:szCs w:val="26"/>
        </w:rPr>
      </w:pPr>
      <w:r w:rsidRPr="003E76C3">
        <w:rPr>
          <w:sz w:val="26"/>
          <w:szCs w:val="26"/>
        </w:rPr>
        <w:t>Пункт 1 ст</w:t>
      </w:r>
      <w:r w:rsidR="00A13880" w:rsidRPr="003E76C3">
        <w:rPr>
          <w:sz w:val="26"/>
          <w:szCs w:val="26"/>
        </w:rPr>
        <w:t>ать</w:t>
      </w:r>
      <w:r w:rsidRPr="003E76C3">
        <w:rPr>
          <w:sz w:val="26"/>
          <w:szCs w:val="26"/>
        </w:rPr>
        <w:t>и</w:t>
      </w:r>
      <w:r w:rsidR="00A13880" w:rsidRPr="003E76C3">
        <w:rPr>
          <w:sz w:val="26"/>
          <w:szCs w:val="26"/>
        </w:rPr>
        <w:t xml:space="preserve"> </w:t>
      </w:r>
      <w:r w:rsidRPr="003E76C3">
        <w:rPr>
          <w:sz w:val="26"/>
          <w:szCs w:val="26"/>
        </w:rPr>
        <w:t>10</w:t>
      </w:r>
      <w:r w:rsidR="00A13880" w:rsidRPr="003E76C3">
        <w:rPr>
          <w:sz w:val="26"/>
          <w:szCs w:val="26"/>
        </w:rPr>
        <w:t xml:space="preserve"> главы </w:t>
      </w:r>
      <w:r w:rsidRPr="003E76C3">
        <w:rPr>
          <w:sz w:val="26"/>
          <w:szCs w:val="26"/>
        </w:rPr>
        <w:t>2</w:t>
      </w:r>
      <w:r w:rsidR="00A13880" w:rsidRPr="003E76C3">
        <w:rPr>
          <w:sz w:val="26"/>
          <w:szCs w:val="26"/>
        </w:rPr>
        <w:t xml:space="preserve"> Устава изложить в следующей редакции:</w:t>
      </w:r>
    </w:p>
    <w:p w:rsidR="00D64011" w:rsidRPr="003E76C3" w:rsidRDefault="00A13880" w:rsidP="007577E9">
      <w:pPr>
        <w:spacing w:line="240" w:lineRule="atLeast"/>
        <w:ind w:firstLine="709"/>
        <w:jc w:val="both"/>
        <w:rPr>
          <w:sz w:val="26"/>
          <w:szCs w:val="26"/>
        </w:rPr>
      </w:pPr>
      <w:r w:rsidRPr="003E76C3">
        <w:rPr>
          <w:sz w:val="26"/>
          <w:szCs w:val="26"/>
        </w:rPr>
        <w:t>«</w:t>
      </w:r>
      <w:r w:rsidR="00D64011" w:rsidRPr="003E76C3">
        <w:rPr>
          <w:sz w:val="26"/>
          <w:szCs w:val="26"/>
        </w:rPr>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8" w:history="1">
        <w:r w:rsidR="00D64011" w:rsidRPr="003E76C3">
          <w:rPr>
            <w:sz w:val="26"/>
            <w:szCs w:val="26"/>
          </w:rPr>
          <w:t>законом</w:t>
        </w:r>
      </w:hyperlink>
      <w:r w:rsidR="00D64011" w:rsidRPr="003E76C3">
        <w:rPr>
          <w:sz w:val="26"/>
          <w:szCs w:val="26"/>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9" w:history="1">
        <w:r w:rsidR="00D64011" w:rsidRPr="003E76C3">
          <w:rPr>
            <w:sz w:val="26"/>
            <w:szCs w:val="26"/>
          </w:rPr>
          <w:t>местного референдума</w:t>
        </w:r>
      </w:hyperlink>
      <w:r w:rsidR="00D64011" w:rsidRPr="003E76C3">
        <w:rPr>
          <w:sz w:val="26"/>
          <w:szCs w:val="26"/>
        </w:rPr>
        <w:t xml:space="preserve">, с учетом особенностей, предусмотренных </w:t>
      </w:r>
      <w:r w:rsidR="00D64011" w:rsidRPr="003E76C3">
        <w:rPr>
          <w:sz w:val="26"/>
          <w:szCs w:val="26"/>
        </w:rPr>
        <w:lastRenderedPageBreak/>
        <w:t xml:space="preserve">Федеральным законом «Об общих принципах организации местного самоуправления в Российской Федерации». </w:t>
      </w:r>
    </w:p>
    <w:p w:rsidR="00A13880" w:rsidRPr="003E76C3" w:rsidRDefault="00D64011" w:rsidP="006265FE">
      <w:pPr>
        <w:spacing w:line="240" w:lineRule="atLeast"/>
        <w:ind w:firstLine="360"/>
        <w:jc w:val="both"/>
        <w:rPr>
          <w:sz w:val="26"/>
          <w:szCs w:val="26"/>
        </w:rPr>
      </w:pPr>
      <w:r w:rsidRPr="003E76C3">
        <w:rPr>
          <w:sz w:val="26"/>
          <w:szCs w:val="26"/>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D64011" w:rsidRPr="003E76C3" w:rsidRDefault="00D64011" w:rsidP="007577E9">
      <w:pPr>
        <w:spacing w:line="240" w:lineRule="atLeast"/>
        <w:jc w:val="both"/>
        <w:rPr>
          <w:sz w:val="26"/>
          <w:szCs w:val="26"/>
        </w:rPr>
      </w:pPr>
    </w:p>
    <w:p w:rsidR="00477564" w:rsidRPr="003E76C3" w:rsidRDefault="00477564" w:rsidP="007577E9">
      <w:pPr>
        <w:pStyle w:val="af7"/>
        <w:numPr>
          <w:ilvl w:val="0"/>
          <w:numId w:val="4"/>
        </w:numPr>
        <w:autoSpaceDE w:val="0"/>
        <w:autoSpaceDN w:val="0"/>
        <w:adjustRightInd w:val="0"/>
        <w:spacing w:line="240" w:lineRule="atLeast"/>
        <w:jc w:val="both"/>
        <w:rPr>
          <w:sz w:val="26"/>
          <w:szCs w:val="26"/>
        </w:rPr>
      </w:pPr>
      <w:r w:rsidRPr="003E76C3">
        <w:rPr>
          <w:sz w:val="26"/>
          <w:szCs w:val="26"/>
        </w:rPr>
        <w:t>Пункт 4 и 5 статьи 14 главы 2 Устава изложить в следующей редакции:</w:t>
      </w:r>
    </w:p>
    <w:p w:rsidR="00477564" w:rsidRPr="003E76C3" w:rsidRDefault="00477564" w:rsidP="006265FE">
      <w:pPr>
        <w:pStyle w:val="af7"/>
        <w:spacing w:line="240" w:lineRule="atLeast"/>
        <w:ind w:left="0" w:firstLine="644"/>
        <w:jc w:val="both"/>
        <w:rPr>
          <w:sz w:val="26"/>
          <w:szCs w:val="26"/>
        </w:rPr>
      </w:pPr>
      <w:r w:rsidRPr="003E76C3">
        <w:rPr>
          <w:sz w:val="26"/>
          <w:szCs w:val="26"/>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477564" w:rsidRPr="003E76C3" w:rsidRDefault="00477564" w:rsidP="006265FE">
      <w:pPr>
        <w:pStyle w:val="af7"/>
        <w:autoSpaceDE w:val="0"/>
        <w:autoSpaceDN w:val="0"/>
        <w:adjustRightInd w:val="0"/>
        <w:spacing w:line="240" w:lineRule="atLeast"/>
        <w:ind w:left="0" w:firstLine="644"/>
        <w:jc w:val="both"/>
        <w:rPr>
          <w:sz w:val="26"/>
          <w:szCs w:val="26"/>
        </w:rPr>
      </w:pPr>
      <w:r w:rsidRPr="003E76C3">
        <w:rPr>
          <w:sz w:val="26"/>
          <w:szCs w:val="26"/>
        </w:rPr>
        <w:t>5.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006265FE" w:rsidRPr="003E76C3">
        <w:rPr>
          <w:sz w:val="26"/>
          <w:szCs w:val="26"/>
        </w:rPr>
        <w:t xml:space="preserve"> </w:t>
      </w:r>
      <w:r w:rsidRPr="003E76C3">
        <w:rPr>
          <w:sz w:val="26"/>
          <w:szCs w:val="26"/>
        </w:rPr>
        <w:t>https://rossoshen.ru/,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77564" w:rsidRPr="003E76C3" w:rsidRDefault="00477564" w:rsidP="006265FE">
      <w:pPr>
        <w:autoSpaceDE w:val="0"/>
        <w:autoSpaceDN w:val="0"/>
        <w:adjustRightInd w:val="0"/>
        <w:spacing w:line="240" w:lineRule="atLeast"/>
        <w:ind w:firstLine="360"/>
        <w:jc w:val="both"/>
        <w:rPr>
          <w:sz w:val="26"/>
          <w:szCs w:val="26"/>
        </w:rPr>
      </w:pPr>
      <w:r w:rsidRPr="003E76C3">
        <w:rPr>
          <w:sz w:val="26"/>
          <w:szCs w:val="26"/>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6265FE" w:rsidRPr="003E76C3" w:rsidRDefault="006265FE" w:rsidP="006265FE">
      <w:pPr>
        <w:autoSpaceDE w:val="0"/>
        <w:autoSpaceDN w:val="0"/>
        <w:adjustRightInd w:val="0"/>
        <w:spacing w:line="240" w:lineRule="atLeast"/>
        <w:ind w:firstLine="360"/>
        <w:jc w:val="both"/>
        <w:rPr>
          <w:sz w:val="26"/>
          <w:szCs w:val="26"/>
        </w:rPr>
      </w:pPr>
    </w:p>
    <w:p w:rsidR="00477564" w:rsidRPr="003E76C3" w:rsidRDefault="006265FE" w:rsidP="006265FE">
      <w:pPr>
        <w:pStyle w:val="af7"/>
        <w:numPr>
          <w:ilvl w:val="0"/>
          <w:numId w:val="4"/>
        </w:numPr>
        <w:autoSpaceDE w:val="0"/>
        <w:autoSpaceDN w:val="0"/>
        <w:adjustRightInd w:val="0"/>
        <w:spacing w:line="240" w:lineRule="atLeast"/>
        <w:ind w:left="0" w:firstLine="360"/>
        <w:jc w:val="both"/>
        <w:rPr>
          <w:sz w:val="26"/>
          <w:szCs w:val="26"/>
        </w:rPr>
      </w:pPr>
      <w:r w:rsidRPr="003E76C3">
        <w:rPr>
          <w:sz w:val="26"/>
          <w:szCs w:val="26"/>
        </w:rPr>
        <w:t>С</w:t>
      </w:r>
      <w:r w:rsidR="00477564" w:rsidRPr="003E76C3">
        <w:rPr>
          <w:sz w:val="26"/>
          <w:szCs w:val="26"/>
        </w:rPr>
        <w:t xml:space="preserve">татью 14 главы 2 Устава </w:t>
      </w:r>
      <w:r w:rsidRPr="003E76C3">
        <w:rPr>
          <w:sz w:val="26"/>
          <w:szCs w:val="26"/>
        </w:rPr>
        <w:t xml:space="preserve">дополнить </w:t>
      </w:r>
      <w:r w:rsidR="00477564" w:rsidRPr="003E76C3">
        <w:rPr>
          <w:sz w:val="26"/>
          <w:szCs w:val="26"/>
        </w:rPr>
        <w:t>пунктом 6 следующего содержания:</w:t>
      </w:r>
    </w:p>
    <w:p w:rsidR="006A79BD" w:rsidRPr="003E76C3" w:rsidRDefault="00477564" w:rsidP="007577E9">
      <w:pPr>
        <w:autoSpaceDE w:val="0"/>
        <w:autoSpaceDN w:val="0"/>
        <w:adjustRightInd w:val="0"/>
        <w:spacing w:line="240" w:lineRule="atLeast"/>
        <w:ind w:firstLine="709"/>
        <w:jc w:val="both"/>
        <w:rPr>
          <w:sz w:val="26"/>
          <w:szCs w:val="26"/>
        </w:rPr>
      </w:pPr>
      <w:r w:rsidRPr="003E76C3">
        <w:rPr>
          <w:sz w:val="26"/>
          <w:szCs w:val="26"/>
        </w:rPr>
        <w:t>«</w:t>
      </w:r>
      <w:r w:rsidR="006A79BD" w:rsidRPr="003E76C3">
        <w:rPr>
          <w:sz w:val="26"/>
          <w:szCs w:val="26"/>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w:t>
      </w:r>
      <w:r w:rsidR="006A79BD" w:rsidRPr="003E76C3">
        <w:rPr>
          <w:sz w:val="26"/>
          <w:szCs w:val="26"/>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265FE" w:rsidRPr="003E76C3" w:rsidRDefault="006265FE" w:rsidP="007577E9">
      <w:pPr>
        <w:autoSpaceDE w:val="0"/>
        <w:autoSpaceDN w:val="0"/>
        <w:adjustRightInd w:val="0"/>
        <w:spacing w:line="240" w:lineRule="atLeast"/>
        <w:ind w:firstLine="709"/>
        <w:jc w:val="both"/>
        <w:rPr>
          <w:sz w:val="26"/>
          <w:szCs w:val="26"/>
        </w:rPr>
      </w:pPr>
    </w:p>
    <w:p w:rsidR="0017090D" w:rsidRPr="003E76C3" w:rsidRDefault="0017090D" w:rsidP="006265FE">
      <w:pPr>
        <w:pStyle w:val="af7"/>
        <w:numPr>
          <w:ilvl w:val="0"/>
          <w:numId w:val="4"/>
        </w:numPr>
        <w:autoSpaceDE w:val="0"/>
        <w:autoSpaceDN w:val="0"/>
        <w:adjustRightInd w:val="0"/>
        <w:spacing w:line="240" w:lineRule="atLeast"/>
        <w:ind w:left="0" w:firstLine="360"/>
        <w:jc w:val="both"/>
        <w:rPr>
          <w:sz w:val="26"/>
          <w:szCs w:val="26"/>
        </w:rPr>
      </w:pPr>
      <w:r w:rsidRPr="003E76C3">
        <w:rPr>
          <w:sz w:val="26"/>
          <w:szCs w:val="26"/>
        </w:rPr>
        <w:t>Пункт 4 и пункт 5 статьи 16 главы 2 Устава изложить в следующей редакции:</w:t>
      </w:r>
    </w:p>
    <w:p w:rsidR="0017090D" w:rsidRPr="003E76C3" w:rsidRDefault="0017090D" w:rsidP="007577E9">
      <w:pPr>
        <w:pStyle w:val="ConsPlusNormal"/>
        <w:spacing w:line="240" w:lineRule="atLeast"/>
        <w:jc w:val="both"/>
        <w:rPr>
          <w:rFonts w:ascii="Times New Roman" w:hAnsi="Times New Roman" w:cs="Times New Roman"/>
          <w:sz w:val="26"/>
          <w:szCs w:val="26"/>
        </w:rPr>
      </w:pPr>
      <w:r w:rsidRPr="003E76C3">
        <w:rPr>
          <w:rFonts w:ascii="Times New Roman" w:hAnsi="Times New Roman" w:cs="Times New Roman"/>
          <w:sz w:val="26"/>
          <w:szCs w:val="26"/>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17090D" w:rsidRPr="003E76C3" w:rsidRDefault="0017090D" w:rsidP="007577E9">
      <w:pPr>
        <w:pStyle w:val="ConsPlusNormal"/>
        <w:spacing w:line="240" w:lineRule="atLeast"/>
        <w:jc w:val="both"/>
        <w:rPr>
          <w:rFonts w:ascii="Times New Roman" w:hAnsi="Times New Roman" w:cs="Times New Roman"/>
          <w:sz w:val="26"/>
          <w:szCs w:val="26"/>
        </w:rPr>
      </w:pPr>
      <w:r w:rsidRPr="003E76C3">
        <w:rPr>
          <w:rFonts w:ascii="Times New Roman" w:hAnsi="Times New Roman" w:cs="Times New Roman"/>
          <w:sz w:val="26"/>
          <w:szCs w:val="26"/>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265FE" w:rsidRPr="003E76C3" w:rsidRDefault="006265FE" w:rsidP="007577E9">
      <w:pPr>
        <w:pStyle w:val="ConsPlusNormal"/>
        <w:spacing w:line="240" w:lineRule="atLeast"/>
        <w:jc w:val="both"/>
        <w:rPr>
          <w:rFonts w:ascii="Times New Roman" w:hAnsi="Times New Roman" w:cs="Times New Roman"/>
          <w:sz w:val="26"/>
          <w:szCs w:val="26"/>
        </w:rPr>
      </w:pPr>
    </w:p>
    <w:p w:rsidR="006A79BD" w:rsidRPr="003E76C3" w:rsidRDefault="006265FE" w:rsidP="006265FE">
      <w:pPr>
        <w:pStyle w:val="ConsPlusNormal"/>
        <w:numPr>
          <w:ilvl w:val="0"/>
          <w:numId w:val="4"/>
        </w:numPr>
        <w:spacing w:line="240" w:lineRule="atLeast"/>
        <w:jc w:val="both"/>
        <w:rPr>
          <w:rFonts w:ascii="Times New Roman" w:hAnsi="Times New Roman" w:cs="Times New Roman"/>
          <w:sz w:val="26"/>
          <w:szCs w:val="26"/>
        </w:rPr>
      </w:pPr>
      <w:r w:rsidRPr="003E76C3">
        <w:rPr>
          <w:rFonts w:ascii="Times New Roman" w:hAnsi="Times New Roman" w:cs="Times New Roman"/>
          <w:sz w:val="26"/>
          <w:szCs w:val="26"/>
        </w:rPr>
        <w:t>П</w:t>
      </w:r>
      <w:r w:rsidR="006A79BD" w:rsidRPr="003E76C3">
        <w:rPr>
          <w:rFonts w:ascii="Times New Roman" w:hAnsi="Times New Roman" w:cs="Times New Roman"/>
          <w:sz w:val="26"/>
          <w:szCs w:val="26"/>
        </w:rPr>
        <w:t>ункт 2 статьи 27 главы 3 Устава изложить в следующей редакции:</w:t>
      </w:r>
    </w:p>
    <w:p w:rsidR="0017090D" w:rsidRPr="003E76C3" w:rsidRDefault="006A79BD" w:rsidP="006265FE">
      <w:pPr>
        <w:pStyle w:val="ConsPlusNormal"/>
        <w:spacing w:line="240" w:lineRule="atLeast"/>
        <w:ind w:firstLine="709"/>
        <w:jc w:val="both"/>
        <w:rPr>
          <w:rFonts w:ascii="Times New Roman" w:hAnsi="Times New Roman" w:cs="Times New Roman"/>
          <w:sz w:val="26"/>
          <w:szCs w:val="26"/>
        </w:rPr>
      </w:pPr>
      <w:r w:rsidRPr="003E76C3">
        <w:rPr>
          <w:rFonts w:ascii="Times New Roman" w:hAnsi="Times New Roman" w:cs="Times New Roman"/>
          <w:sz w:val="26"/>
          <w:szCs w:val="26"/>
        </w:rPr>
        <w:t xml:space="preserve">«2. </w:t>
      </w:r>
      <w:r w:rsidR="0017090D" w:rsidRPr="003E76C3">
        <w:rPr>
          <w:rFonts w:ascii="Times New Roman" w:hAnsi="Times New Roman" w:cs="Times New Roman"/>
          <w:sz w:val="26"/>
          <w:szCs w:val="26"/>
        </w:rPr>
        <w:t xml:space="preserve"> </w:t>
      </w:r>
      <w:r w:rsidRPr="003E76C3">
        <w:rPr>
          <w:rFonts w:ascii="Times New Roman" w:hAnsi="Times New Roman" w:cs="Times New Roman"/>
          <w:sz w:val="26"/>
          <w:szCs w:val="26"/>
        </w:rPr>
        <w:t>Администрацией сельского поселения руководит глава сельского поселения на принципах единоначалия.».</w:t>
      </w:r>
    </w:p>
    <w:p w:rsidR="006265FE" w:rsidRPr="003E76C3" w:rsidRDefault="006265FE" w:rsidP="006265FE">
      <w:pPr>
        <w:pStyle w:val="ConsPlusNormal"/>
        <w:spacing w:line="240" w:lineRule="atLeast"/>
        <w:ind w:firstLine="709"/>
        <w:jc w:val="both"/>
        <w:rPr>
          <w:rFonts w:ascii="Times New Roman" w:hAnsi="Times New Roman" w:cs="Times New Roman"/>
          <w:sz w:val="26"/>
          <w:szCs w:val="26"/>
        </w:rPr>
      </w:pPr>
    </w:p>
    <w:p w:rsidR="001E49A9" w:rsidRPr="003E76C3" w:rsidRDefault="001E49A9" w:rsidP="007577E9">
      <w:pPr>
        <w:pStyle w:val="ConsPlusNormal"/>
        <w:numPr>
          <w:ilvl w:val="0"/>
          <w:numId w:val="4"/>
        </w:numPr>
        <w:spacing w:line="240" w:lineRule="atLeast"/>
        <w:jc w:val="both"/>
        <w:rPr>
          <w:rFonts w:ascii="Times New Roman" w:hAnsi="Times New Roman" w:cs="Times New Roman"/>
          <w:sz w:val="26"/>
          <w:szCs w:val="26"/>
        </w:rPr>
      </w:pPr>
      <w:r w:rsidRPr="003E76C3">
        <w:rPr>
          <w:rFonts w:ascii="Times New Roman" w:hAnsi="Times New Roman" w:cs="Times New Roman"/>
          <w:sz w:val="26"/>
          <w:szCs w:val="26"/>
        </w:rPr>
        <w:t>Пункт 2 статьи 28 главы 3 Устава изложить в следующей редакции:</w:t>
      </w:r>
    </w:p>
    <w:p w:rsidR="001E49A9" w:rsidRPr="003E76C3" w:rsidRDefault="001E49A9" w:rsidP="007577E9">
      <w:pPr>
        <w:spacing w:line="240" w:lineRule="atLeast"/>
        <w:jc w:val="both"/>
        <w:rPr>
          <w:sz w:val="26"/>
          <w:szCs w:val="26"/>
        </w:rPr>
      </w:pPr>
      <w:r w:rsidRPr="003E76C3">
        <w:rPr>
          <w:sz w:val="26"/>
          <w:szCs w:val="26"/>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E49A9" w:rsidRPr="003E76C3" w:rsidRDefault="001E49A9" w:rsidP="007577E9">
      <w:pPr>
        <w:pStyle w:val="ConsPlusNormal"/>
        <w:spacing w:line="240" w:lineRule="atLeast"/>
        <w:ind w:left="644" w:firstLine="0"/>
        <w:jc w:val="both"/>
        <w:rPr>
          <w:rFonts w:ascii="Times New Roman" w:hAnsi="Times New Roman" w:cs="Times New Roman"/>
          <w:sz w:val="26"/>
          <w:szCs w:val="26"/>
        </w:rPr>
      </w:pPr>
    </w:p>
    <w:p w:rsidR="006A79BD" w:rsidRPr="003E76C3" w:rsidRDefault="006265FE" w:rsidP="007577E9">
      <w:pPr>
        <w:pStyle w:val="af7"/>
        <w:numPr>
          <w:ilvl w:val="0"/>
          <w:numId w:val="4"/>
        </w:numPr>
        <w:spacing w:line="240" w:lineRule="atLeast"/>
        <w:jc w:val="both"/>
        <w:rPr>
          <w:sz w:val="26"/>
          <w:szCs w:val="26"/>
        </w:rPr>
      </w:pPr>
      <w:r w:rsidRPr="003E76C3">
        <w:rPr>
          <w:sz w:val="26"/>
          <w:szCs w:val="26"/>
        </w:rPr>
        <w:t xml:space="preserve"> </w:t>
      </w:r>
      <w:r w:rsidR="001E49A9" w:rsidRPr="003E76C3">
        <w:rPr>
          <w:sz w:val="26"/>
          <w:szCs w:val="26"/>
        </w:rPr>
        <w:t>Пункт 8 статьи 29 главы 3 Устава изложить в следующей редакции:</w:t>
      </w:r>
    </w:p>
    <w:p w:rsidR="001E49A9" w:rsidRPr="003E76C3" w:rsidRDefault="001E49A9" w:rsidP="007577E9">
      <w:pPr>
        <w:autoSpaceDE w:val="0"/>
        <w:autoSpaceDN w:val="0"/>
        <w:adjustRightInd w:val="0"/>
        <w:spacing w:line="240" w:lineRule="atLeast"/>
        <w:ind w:firstLine="709"/>
        <w:jc w:val="both"/>
        <w:rPr>
          <w:sz w:val="26"/>
          <w:szCs w:val="26"/>
        </w:rPr>
      </w:pPr>
      <w:r w:rsidRPr="003E76C3">
        <w:rPr>
          <w:color w:val="002060"/>
          <w:sz w:val="26"/>
          <w:szCs w:val="26"/>
        </w:rPr>
        <w:t>«</w:t>
      </w:r>
      <w:r w:rsidRPr="003E76C3">
        <w:rPr>
          <w:rFonts w:eastAsia="Calibri"/>
          <w:sz w:val="26"/>
          <w:szCs w:val="26"/>
        </w:rPr>
        <w:t xml:space="preserve">8) </w:t>
      </w:r>
      <w:r w:rsidRPr="003E76C3">
        <w:rPr>
          <w:sz w:val="26"/>
          <w:szCs w:val="26"/>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1E49A9" w:rsidRPr="007577E9" w:rsidRDefault="001E49A9" w:rsidP="007577E9">
      <w:pPr>
        <w:autoSpaceDE w:val="0"/>
        <w:autoSpaceDN w:val="0"/>
        <w:adjustRightInd w:val="0"/>
        <w:spacing w:line="240" w:lineRule="atLeast"/>
        <w:ind w:firstLine="709"/>
        <w:jc w:val="both"/>
        <w:rPr>
          <w:color w:val="000000"/>
          <w:sz w:val="28"/>
          <w:szCs w:val="28"/>
        </w:rPr>
      </w:pPr>
    </w:p>
    <w:sectPr w:rsidR="001E49A9" w:rsidRPr="007577E9" w:rsidSect="007577E9">
      <w:headerReference w:type="default"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2A2" w:rsidRDefault="007312A2" w:rsidP="009447ED">
      <w:r>
        <w:separator/>
      </w:r>
    </w:p>
  </w:endnote>
  <w:endnote w:type="continuationSeparator" w:id="1">
    <w:p w:rsidR="007312A2" w:rsidRDefault="007312A2" w:rsidP="00944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6869"/>
      <w:docPartObj>
        <w:docPartGallery w:val="Page Numbers (Bottom of Page)"/>
        <w:docPartUnique/>
      </w:docPartObj>
    </w:sdtPr>
    <w:sdtContent>
      <w:p w:rsidR="00FC79A8" w:rsidRDefault="009432A9">
        <w:pPr>
          <w:pStyle w:val="ac"/>
          <w:jc w:val="center"/>
        </w:pPr>
        <w:fldSimple w:instr=" PAGE   \* MERGEFORMAT ">
          <w:r w:rsidR="007E3B4E">
            <w:rPr>
              <w:noProof/>
            </w:rPr>
            <w:t>2</w:t>
          </w:r>
        </w:fldSimple>
      </w:p>
    </w:sdtContent>
  </w:sdt>
  <w:p w:rsidR="00FC79A8" w:rsidRDefault="00FC79A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2A2" w:rsidRDefault="007312A2" w:rsidP="009447ED">
      <w:r>
        <w:separator/>
      </w:r>
    </w:p>
  </w:footnote>
  <w:footnote w:type="continuationSeparator" w:id="1">
    <w:p w:rsidR="007312A2" w:rsidRDefault="007312A2" w:rsidP="00944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A8" w:rsidRDefault="00FC79A8" w:rsidP="0039250F">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9F5DDE"/>
    <w:multiLevelType w:val="multilevel"/>
    <w:tmpl w:val="8FF652F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nsid w:val="46561E53"/>
    <w:multiLevelType w:val="hybridMultilevel"/>
    <w:tmpl w:val="FD2E5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5652A"/>
    <w:multiLevelType w:val="hybridMultilevel"/>
    <w:tmpl w:val="C2C82714"/>
    <w:lvl w:ilvl="0" w:tplc="EDA6B55A">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471512"/>
    <w:multiLevelType w:val="hybridMultilevel"/>
    <w:tmpl w:val="2438BB46"/>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605A14"/>
    <w:rsid w:val="00006B43"/>
    <w:rsid w:val="00017CE0"/>
    <w:rsid w:val="00021845"/>
    <w:rsid w:val="000250F6"/>
    <w:rsid w:val="00027FE3"/>
    <w:rsid w:val="00030896"/>
    <w:rsid w:val="00030D28"/>
    <w:rsid w:val="00030E59"/>
    <w:rsid w:val="00030E68"/>
    <w:rsid w:val="00037329"/>
    <w:rsid w:val="00037586"/>
    <w:rsid w:val="00042CC1"/>
    <w:rsid w:val="00044327"/>
    <w:rsid w:val="00044E85"/>
    <w:rsid w:val="00046209"/>
    <w:rsid w:val="0005122A"/>
    <w:rsid w:val="00051719"/>
    <w:rsid w:val="00051A96"/>
    <w:rsid w:val="00051F85"/>
    <w:rsid w:val="0005283F"/>
    <w:rsid w:val="00055066"/>
    <w:rsid w:val="00062745"/>
    <w:rsid w:val="000637B3"/>
    <w:rsid w:val="00063C92"/>
    <w:rsid w:val="00066C90"/>
    <w:rsid w:val="00067130"/>
    <w:rsid w:val="000709E8"/>
    <w:rsid w:val="00073AA9"/>
    <w:rsid w:val="000741FF"/>
    <w:rsid w:val="00076762"/>
    <w:rsid w:val="00080415"/>
    <w:rsid w:val="00081268"/>
    <w:rsid w:val="00081A03"/>
    <w:rsid w:val="00081A68"/>
    <w:rsid w:val="000825C8"/>
    <w:rsid w:val="00082EE4"/>
    <w:rsid w:val="00083593"/>
    <w:rsid w:val="000835DD"/>
    <w:rsid w:val="00083E3C"/>
    <w:rsid w:val="00085796"/>
    <w:rsid w:val="000862FB"/>
    <w:rsid w:val="0009158D"/>
    <w:rsid w:val="00092661"/>
    <w:rsid w:val="00094BBB"/>
    <w:rsid w:val="00095BBB"/>
    <w:rsid w:val="000A373F"/>
    <w:rsid w:val="000A41D3"/>
    <w:rsid w:val="000A6380"/>
    <w:rsid w:val="000A6FE5"/>
    <w:rsid w:val="000B1BF7"/>
    <w:rsid w:val="000B245E"/>
    <w:rsid w:val="000B29E5"/>
    <w:rsid w:val="000B3E3E"/>
    <w:rsid w:val="000B5068"/>
    <w:rsid w:val="000B610B"/>
    <w:rsid w:val="000C2BED"/>
    <w:rsid w:val="000C5F84"/>
    <w:rsid w:val="000D265B"/>
    <w:rsid w:val="000D6E41"/>
    <w:rsid w:val="000D7C74"/>
    <w:rsid w:val="000D7C81"/>
    <w:rsid w:val="000E03F8"/>
    <w:rsid w:val="000E1211"/>
    <w:rsid w:val="000E1B8F"/>
    <w:rsid w:val="000E31A8"/>
    <w:rsid w:val="000E4ED5"/>
    <w:rsid w:val="000E65BC"/>
    <w:rsid w:val="000E66B8"/>
    <w:rsid w:val="000F3C21"/>
    <w:rsid w:val="000F45B2"/>
    <w:rsid w:val="000F5311"/>
    <w:rsid w:val="000F79A1"/>
    <w:rsid w:val="00101AF8"/>
    <w:rsid w:val="0010577A"/>
    <w:rsid w:val="00106348"/>
    <w:rsid w:val="00107FE3"/>
    <w:rsid w:val="001113ED"/>
    <w:rsid w:val="00111DDF"/>
    <w:rsid w:val="0012187C"/>
    <w:rsid w:val="00122859"/>
    <w:rsid w:val="001259A0"/>
    <w:rsid w:val="00126993"/>
    <w:rsid w:val="0015021B"/>
    <w:rsid w:val="00151313"/>
    <w:rsid w:val="00154971"/>
    <w:rsid w:val="00156DE6"/>
    <w:rsid w:val="001576F3"/>
    <w:rsid w:val="0016117C"/>
    <w:rsid w:val="00164ABA"/>
    <w:rsid w:val="001670D1"/>
    <w:rsid w:val="0017090D"/>
    <w:rsid w:val="001720AC"/>
    <w:rsid w:val="00173E4C"/>
    <w:rsid w:val="00175DE0"/>
    <w:rsid w:val="00175EA1"/>
    <w:rsid w:val="00176225"/>
    <w:rsid w:val="00180301"/>
    <w:rsid w:val="001807DD"/>
    <w:rsid w:val="00180F38"/>
    <w:rsid w:val="0018127C"/>
    <w:rsid w:val="00181625"/>
    <w:rsid w:val="00181EDF"/>
    <w:rsid w:val="00183867"/>
    <w:rsid w:val="00190BA7"/>
    <w:rsid w:val="00191E1F"/>
    <w:rsid w:val="00192126"/>
    <w:rsid w:val="0019393C"/>
    <w:rsid w:val="0019485A"/>
    <w:rsid w:val="001A5104"/>
    <w:rsid w:val="001A59C8"/>
    <w:rsid w:val="001A6928"/>
    <w:rsid w:val="001B2E01"/>
    <w:rsid w:val="001B57F4"/>
    <w:rsid w:val="001B60F2"/>
    <w:rsid w:val="001B6E29"/>
    <w:rsid w:val="001C5A71"/>
    <w:rsid w:val="001C626D"/>
    <w:rsid w:val="001D3294"/>
    <w:rsid w:val="001D33A0"/>
    <w:rsid w:val="001D4007"/>
    <w:rsid w:val="001D5725"/>
    <w:rsid w:val="001D7186"/>
    <w:rsid w:val="001E087A"/>
    <w:rsid w:val="001E2A9E"/>
    <w:rsid w:val="001E2B9A"/>
    <w:rsid w:val="001E32DE"/>
    <w:rsid w:val="001E3A60"/>
    <w:rsid w:val="001E49A9"/>
    <w:rsid w:val="001E66B9"/>
    <w:rsid w:val="001E6D03"/>
    <w:rsid w:val="0020139E"/>
    <w:rsid w:val="00205894"/>
    <w:rsid w:val="00206DA9"/>
    <w:rsid w:val="00206E59"/>
    <w:rsid w:val="00207ABF"/>
    <w:rsid w:val="00207C71"/>
    <w:rsid w:val="00210467"/>
    <w:rsid w:val="00211015"/>
    <w:rsid w:val="00214B69"/>
    <w:rsid w:val="0021586E"/>
    <w:rsid w:val="002206C4"/>
    <w:rsid w:val="00222A37"/>
    <w:rsid w:val="002245A7"/>
    <w:rsid w:val="002319E1"/>
    <w:rsid w:val="00231B27"/>
    <w:rsid w:val="0023321D"/>
    <w:rsid w:val="00235E2B"/>
    <w:rsid w:val="00240A19"/>
    <w:rsid w:val="00242D57"/>
    <w:rsid w:val="00245393"/>
    <w:rsid w:val="00245AE5"/>
    <w:rsid w:val="0024616A"/>
    <w:rsid w:val="002540A6"/>
    <w:rsid w:val="0025621C"/>
    <w:rsid w:val="00257348"/>
    <w:rsid w:val="002600D1"/>
    <w:rsid w:val="00261FDE"/>
    <w:rsid w:val="002635C8"/>
    <w:rsid w:val="00266F0E"/>
    <w:rsid w:val="00272B33"/>
    <w:rsid w:val="00273F34"/>
    <w:rsid w:val="0027618E"/>
    <w:rsid w:val="00280CBF"/>
    <w:rsid w:val="0028502D"/>
    <w:rsid w:val="00285934"/>
    <w:rsid w:val="002862E3"/>
    <w:rsid w:val="00294BAF"/>
    <w:rsid w:val="0029541D"/>
    <w:rsid w:val="002965CA"/>
    <w:rsid w:val="0029684B"/>
    <w:rsid w:val="002A1253"/>
    <w:rsid w:val="002A4AEA"/>
    <w:rsid w:val="002A5069"/>
    <w:rsid w:val="002B1BA9"/>
    <w:rsid w:val="002B3175"/>
    <w:rsid w:val="002B3445"/>
    <w:rsid w:val="002B5917"/>
    <w:rsid w:val="002C1698"/>
    <w:rsid w:val="002C1DE1"/>
    <w:rsid w:val="002C3A33"/>
    <w:rsid w:val="002C434A"/>
    <w:rsid w:val="002C5258"/>
    <w:rsid w:val="002C546D"/>
    <w:rsid w:val="002C7074"/>
    <w:rsid w:val="002D2F02"/>
    <w:rsid w:val="002D35CA"/>
    <w:rsid w:val="002D396F"/>
    <w:rsid w:val="002E0C72"/>
    <w:rsid w:val="002E6F49"/>
    <w:rsid w:val="002F3AC1"/>
    <w:rsid w:val="002F47C1"/>
    <w:rsid w:val="002F5AC9"/>
    <w:rsid w:val="00300FAD"/>
    <w:rsid w:val="003013F7"/>
    <w:rsid w:val="00310548"/>
    <w:rsid w:val="00310589"/>
    <w:rsid w:val="00312ED8"/>
    <w:rsid w:val="00313F47"/>
    <w:rsid w:val="00314E57"/>
    <w:rsid w:val="00315FCF"/>
    <w:rsid w:val="00317357"/>
    <w:rsid w:val="00322DEF"/>
    <w:rsid w:val="00324648"/>
    <w:rsid w:val="00326B8C"/>
    <w:rsid w:val="00326D02"/>
    <w:rsid w:val="00327CB2"/>
    <w:rsid w:val="00331204"/>
    <w:rsid w:val="0033417E"/>
    <w:rsid w:val="003342A4"/>
    <w:rsid w:val="00342318"/>
    <w:rsid w:val="00343101"/>
    <w:rsid w:val="00345B99"/>
    <w:rsid w:val="003468A0"/>
    <w:rsid w:val="00350520"/>
    <w:rsid w:val="00353748"/>
    <w:rsid w:val="00354F92"/>
    <w:rsid w:val="00355779"/>
    <w:rsid w:val="003560C5"/>
    <w:rsid w:val="00357C7F"/>
    <w:rsid w:val="003614EC"/>
    <w:rsid w:val="003625CC"/>
    <w:rsid w:val="00362F2E"/>
    <w:rsid w:val="00364474"/>
    <w:rsid w:val="00365231"/>
    <w:rsid w:val="003654B4"/>
    <w:rsid w:val="0037193E"/>
    <w:rsid w:val="00371AD1"/>
    <w:rsid w:val="003731C9"/>
    <w:rsid w:val="003750CA"/>
    <w:rsid w:val="00375AE7"/>
    <w:rsid w:val="00376061"/>
    <w:rsid w:val="00376DDA"/>
    <w:rsid w:val="003831AA"/>
    <w:rsid w:val="00385287"/>
    <w:rsid w:val="00386CF8"/>
    <w:rsid w:val="00387856"/>
    <w:rsid w:val="0039250F"/>
    <w:rsid w:val="00395839"/>
    <w:rsid w:val="00395EC8"/>
    <w:rsid w:val="00396483"/>
    <w:rsid w:val="00397BBA"/>
    <w:rsid w:val="003A3844"/>
    <w:rsid w:val="003A39D4"/>
    <w:rsid w:val="003A5B91"/>
    <w:rsid w:val="003A7F5A"/>
    <w:rsid w:val="003B2FC2"/>
    <w:rsid w:val="003B3A24"/>
    <w:rsid w:val="003B4E22"/>
    <w:rsid w:val="003B60AF"/>
    <w:rsid w:val="003B7A77"/>
    <w:rsid w:val="003B7CFC"/>
    <w:rsid w:val="003C03BC"/>
    <w:rsid w:val="003C3272"/>
    <w:rsid w:val="003C34B4"/>
    <w:rsid w:val="003C3818"/>
    <w:rsid w:val="003C5050"/>
    <w:rsid w:val="003D1D7F"/>
    <w:rsid w:val="003D2CDF"/>
    <w:rsid w:val="003D3785"/>
    <w:rsid w:val="003D4005"/>
    <w:rsid w:val="003D4379"/>
    <w:rsid w:val="003D5224"/>
    <w:rsid w:val="003D5648"/>
    <w:rsid w:val="003D7192"/>
    <w:rsid w:val="003E06B6"/>
    <w:rsid w:val="003E1960"/>
    <w:rsid w:val="003E7487"/>
    <w:rsid w:val="003E76C3"/>
    <w:rsid w:val="003E7E16"/>
    <w:rsid w:val="003F1034"/>
    <w:rsid w:val="003F22D8"/>
    <w:rsid w:val="003F2D4E"/>
    <w:rsid w:val="003F4037"/>
    <w:rsid w:val="003F48C7"/>
    <w:rsid w:val="003F6686"/>
    <w:rsid w:val="003F69E7"/>
    <w:rsid w:val="004022A9"/>
    <w:rsid w:val="00406695"/>
    <w:rsid w:val="00406B8B"/>
    <w:rsid w:val="004074E8"/>
    <w:rsid w:val="00412D4D"/>
    <w:rsid w:val="00413DA4"/>
    <w:rsid w:val="004146A8"/>
    <w:rsid w:val="004166BA"/>
    <w:rsid w:val="00423F2A"/>
    <w:rsid w:val="0042489F"/>
    <w:rsid w:val="00425BDF"/>
    <w:rsid w:val="00430FBC"/>
    <w:rsid w:val="00436572"/>
    <w:rsid w:val="00443A13"/>
    <w:rsid w:val="00443F37"/>
    <w:rsid w:val="00444FDF"/>
    <w:rsid w:val="00453D2F"/>
    <w:rsid w:val="0045491E"/>
    <w:rsid w:val="004656F3"/>
    <w:rsid w:val="004670DC"/>
    <w:rsid w:val="00470427"/>
    <w:rsid w:val="0047155A"/>
    <w:rsid w:val="00471EBB"/>
    <w:rsid w:val="00472F2A"/>
    <w:rsid w:val="00477564"/>
    <w:rsid w:val="00491121"/>
    <w:rsid w:val="00492C0C"/>
    <w:rsid w:val="004942A2"/>
    <w:rsid w:val="00495913"/>
    <w:rsid w:val="0049661C"/>
    <w:rsid w:val="004970EB"/>
    <w:rsid w:val="004A0209"/>
    <w:rsid w:val="004A2E6E"/>
    <w:rsid w:val="004A3BD6"/>
    <w:rsid w:val="004A3CA5"/>
    <w:rsid w:val="004A7B52"/>
    <w:rsid w:val="004B503B"/>
    <w:rsid w:val="004C154C"/>
    <w:rsid w:val="004C70F1"/>
    <w:rsid w:val="004D450A"/>
    <w:rsid w:val="004D5275"/>
    <w:rsid w:val="004D7F61"/>
    <w:rsid w:val="004E1357"/>
    <w:rsid w:val="004E29E5"/>
    <w:rsid w:val="004E5E77"/>
    <w:rsid w:val="004E61A6"/>
    <w:rsid w:val="004F0DF4"/>
    <w:rsid w:val="004F41FB"/>
    <w:rsid w:val="004F5971"/>
    <w:rsid w:val="004F75CD"/>
    <w:rsid w:val="0050032A"/>
    <w:rsid w:val="005016D6"/>
    <w:rsid w:val="00502D48"/>
    <w:rsid w:val="00505289"/>
    <w:rsid w:val="00507A92"/>
    <w:rsid w:val="00520B83"/>
    <w:rsid w:val="00521FDB"/>
    <w:rsid w:val="005238F8"/>
    <w:rsid w:val="00526A32"/>
    <w:rsid w:val="005315F7"/>
    <w:rsid w:val="00544147"/>
    <w:rsid w:val="0054717E"/>
    <w:rsid w:val="005507B6"/>
    <w:rsid w:val="00551761"/>
    <w:rsid w:val="00551A8B"/>
    <w:rsid w:val="005520AD"/>
    <w:rsid w:val="00555ED2"/>
    <w:rsid w:val="0055616C"/>
    <w:rsid w:val="00561F08"/>
    <w:rsid w:val="005708CF"/>
    <w:rsid w:val="00581B8D"/>
    <w:rsid w:val="0058675D"/>
    <w:rsid w:val="00597570"/>
    <w:rsid w:val="005A0313"/>
    <w:rsid w:val="005A044C"/>
    <w:rsid w:val="005A0E6D"/>
    <w:rsid w:val="005A43F7"/>
    <w:rsid w:val="005A45A3"/>
    <w:rsid w:val="005A575C"/>
    <w:rsid w:val="005A782E"/>
    <w:rsid w:val="005A79D2"/>
    <w:rsid w:val="005B3A32"/>
    <w:rsid w:val="005B6152"/>
    <w:rsid w:val="005B7E11"/>
    <w:rsid w:val="005C35D3"/>
    <w:rsid w:val="005D09D6"/>
    <w:rsid w:val="005D2CC2"/>
    <w:rsid w:val="005D3504"/>
    <w:rsid w:val="005D50F0"/>
    <w:rsid w:val="005D5D8A"/>
    <w:rsid w:val="005D61ED"/>
    <w:rsid w:val="005D6F65"/>
    <w:rsid w:val="005D7B26"/>
    <w:rsid w:val="005D7BE9"/>
    <w:rsid w:val="005E0676"/>
    <w:rsid w:val="005E1CBA"/>
    <w:rsid w:val="005E2455"/>
    <w:rsid w:val="005F2A36"/>
    <w:rsid w:val="005F3834"/>
    <w:rsid w:val="005F3D59"/>
    <w:rsid w:val="0060176C"/>
    <w:rsid w:val="006037DD"/>
    <w:rsid w:val="00605A14"/>
    <w:rsid w:val="00606A77"/>
    <w:rsid w:val="00607ED8"/>
    <w:rsid w:val="00612122"/>
    <w:rsid w:val="0061360B"/>
    <w:rsid w:val="006161D1"/>
    <w:rsid w:val="006255C7"/>
    <w:rsid w:val="006265FE"/>
    <w:rsid w:val="00627F61"/>
    <w:rsid w:val="00630AE2"/>
    <w:rsid w:val="0063119F"/>
    <w:rsid w:val="006324A5"/>
    <w:rsid w:val="00632552"/>
    <w:rsid w:val="00634119"/>
    <w:rsid w:val="00634F96"/>
    <w:rsid w:val="00636E98"/>
    <w:rsid w:val="00637C57"/>
    <w:rsid w:val="006420A2"/>
    <w:rsid w:val="006446AB"/>
    <w:rsid w:val="00644CA0"/>
    <w:rsid w:val="00645BFD"/>
    <w:rsid w:val="00647107"/>
    <w:rsid w:val="0064718C"/>
    <w:rsid w:val="006506DE"/>
    <w:rsid w:val="006521DD"/>
    <w:rsid w:val="00652716"/>
    <w:rsid w:val="00652F55"/>
    <w:rsid w:val="00653887"/>
    <w:rsid w:val="00657B86"/>
    <w:rsid w:val="0066011C"/>
    <w:rsid w:val="006631C8"/>
    <w:rsid w:val="006632CD"/>
    <w:rsid w:val="006648BC"/>
    <w:rsid w:val="00666B8B"/>
    <w:rsid w:val="00666F0D"/>
    <w:rsid w:val="006707E6"/>
    <w:rsid w:val="00675E4C"/>
    <w:rsid w:val="00675E66"/>
    <w:rsid w:val="00680E42"/>
    <w:rsid w:val="00680E5F"/>
    <w:rsid w:val="00681424"/>
    <w:rsid w:val="00682A26"/>
    <w:rsid w:val="0068397D"/>
    <w:rsid w:val="00684091"/>
    <w:rsid w:val="00684C0C"/>
    <w:rsid w:val="006853BD"/>
    <w:rsid w:val="00685915"/>
    <w:rsid w:val="00687A65"/>
    <w:rsid w:val="006922B9"/>
    <w:rsid w:val="00692516"/>
    <w:rsid w:val="0069432D"/>
    <w:rsid w:val="00694ABC"/>
    <w:rsid w:val="00695E96"/>
    <w:rsid w:val="00696E5A"/>
    <w:rsid w:val="00697479"/>
    <w:rsid w:val="00697A2E"/>
    <w:rsid w:val="006A016C"/>
    <w:rsid w:val="006A1420"/>
    <w:rsid w:val="006A2423"/>
    <w:rsid w:val="006A28C2"/>
    <w:rsid w:val="006A4882"/>
    <w:rsid w:val="006A4D27"/>
    <w:rsid w:val="006A5992"/>
    <w:rsid w:val="006A6A1E"/>
    <w:rsid w:val="006A72D0"/>
    <w:rsid w:val="006A7590"/>
    <w:rsid w:val="006A79BD"/>
    <w:rsid w:val="006B1004"/>
    <w:rsid w:val="006B17DC"/>
    <w:rsid w:val="006B3F31"/>
    <w:rsid w:val="006C0F33"/>
    <w:rsid w:val="006C4B5F"/>
    <w:rsid w:val="006C5E7C"/>
    <w:rsid w:val="006C5E8E"/>
    <w:rsid w:val="006C6379"/>
    <w:rsid w:val="006D6883"/>
    <w:rsid w:val="006D7C2A"/>
    <w:rsid w:val="006E21B7"/>
    <w:rsid w:val="006E31A8"/>
    <w:rsid w:val="006E4845"/>
    <w:rsid w:val="006E6CC7"/>
    <w:rsid w:val="006F03DB"/>
    <w:rsid w:val="006F3EC9"/>
    <w:rsid w:val="006F44B4"/>
    <w:rsid w:val="006F5713"/>
    <w:rsid w:val="006F7060"/>
    <w:rsid w:val="00700FE6"/>
    <w:rsid w:val="0070482E"/>
    <w:rsid w:val="00706511"/>
    <w:rsid w:val="0071215B"/>
    <w:rsid w:val="0071344E"/>
    <w:rsid w:val="007301B3"/>
    <w:rsid w:val="00730393"/>
    <w:rsid w:val="00730800"/>
    <w:rsid w:val="007312A2"/>
    <w:rsid w:val="00731674"/>
    <w:rsid w:val="007333DC"/>
    <w:rsid w:val="0073649A"/>
    <w:rsid w:val="00737188"/>
    <w:rsid w:val="0074179D"/>
    <w:rsid w:val="00744151"/>
    <w:rsid w:val="0074668F"/>
    <w:rsid w:val="007506F0"/>
    <w:rsid w:val="00751591"/>
    <w:rsid w:val="00751855"/>
    <w:rsid w:val="00751BB5"/>
    <w:rsid w:val="00753D3B"/>
    <w:rsid w:val="007577E9"/>
    <w:rsid w:val="00760AFE"/>
    <w:rsid w:val="00763666"/>
    <w:rsid w:val="00765299"/>
    <w:rsid w:val="00765F7C"/>
    <w:rsid w:val="00766B82"/>
    <w:rsid w:val="00772217"/>
    <w:rsid w:val="007749B2"/>
    <w:rsid w:val="0077517D"/>
    <w:rsid w:val="00776FEA"/>
    <w:rsid w:val="00780692"/>
    <w:rsid w:val="00782E0F"/>
    <w:rsid w:val="00784F27"/>
    <w:rsid w:val="00786953"/>
    <w:rsid w:val="0079086F"/>
    <w:rsid w:val="00791B74"/>
    <w:rsid w:val="007934BA"/>
    <w:rsid w:val="00796468"/>
    <w:rsid w:val="00796D54"/>
    <w:rsid w:val="00797A87"/>
    <w:rsid w:val="007A27E4"/>
    <w:rsid w:val="007A3CCC"/>
    <w:rsid w:val="007B0169"/>
    <w:rsid w:val="007B1AD3"/>
    <w:rsid w:val="007B426E"/>
    <w:rsid w:val="007B459D"/>
    <w:rsid w:val="007B4D62"/>
    <w:rsid w:val="007C26EE"/>
    <w:rsid w:val="007C346B"/>
    <w:rsid w:val="007C4284"/>
    <w:rsid w:val="007C6B3D"/>
    <w:rsid w:val="007D2A5B"/>
    <w:rsid w:val="007D3013"/>
    <w:rsid w:val="007D72FE"/>
    <w:rsid w:val="007D76F8"/>
    <w:rsid w:val="007E095E"/>
    <w:rsid w:val="007E3B4E"/>
    <w:rsid w:val="007E5B89"/>
    <w:rsid w:val="007E7EA0"/>
    <w:rsid w:val="007F084F"/>
    <w:rsid w:val="007F5FDC"/>
    <w:rsid w:val="008026FA"/>
    <w:rsid w:val="00803638"/>
    <w:rsid w:val="00806094"/>
    <w:rsid w:val="0080625A"/>
    <w:rsid w:val="008104E9"/>
    <w:rsid w:val="00811BFD"/>
    <w:rsid w:val="00812020"/>
    <w:rsid w:val="0081451F"/>
    <w:rsid w:val="00820DBD"/>
    <w:rsid w:val="008245C3"/>
    <w:rsid w:val="00826AD8"/>
    <w:rsid w:val="00827AF4"/>
    <w:rsid w:val="00830C9F"/>
    <w:rsid w:val="00832446"/>
    <w:rsid w:val="00832B2A"/>
    <w:rsid w:val="00836711"/>
    <w:rsid w:val="008402D6"/>
    <w:rsid w:val="008407C6"/>
    <w:rsid w:val="00842087"/>
    <w:rsid w:val="008441A1"/>
    <w:rsid w:val="008475D9"/>
    <w:rsid w:val="00847848"/>
    <w:rsid w:val="00852C02"/>
    <w:rsid w:val="0085398E"/>
    <w:rsid w:val="00863140"/>
    <w:rsid w:val="00863C9A"/>
    <w:rsid w:val="00864133"/>
    <w:rsid w:val="00865278"/>
    <w:rsid w:val="00865349"/>
    <w:rsid w:val="00866343"/>
    <w:rsid w:val="008676EB"/>
    <w:rsid w:val="008724AE"/>
    <w:rsid w:val="00881B2E"/>
    <w:rsid w:val="00881C67"/>
    <w:rsid w:val="00890F93"/>
    <w:rsid w:val="008946A4"/>
    <w:rsid w:val="008949F1"/>
    <w:rsid w:val="008B1E64"/>
    <w:rsid w:val="008B3147"/>
    <w:rsid w:val="008B321C"/>
    <w:rsid w:val="008B39AF"/>
    <w:rsid w:val="008B4D14"/>
    <w:rsid w:val="008B6881"/>
    <w:rsid w:val="008C13DD"/>
    <w:rsid w:val="008C4BAE"/>
    <w:rsid w:val="008C6411"/>
    <w:rsid w:val="008C782C"/>
    <w:rsid w:val="008C7CE6"/>
    <w:rsid w:val="008D14C4"/>
    <w:rsid w:val="008D32E9"/>
    <w:rsid w:val="008D723B"/>
    <w:rsid w:val="008E3488"/>
    <w:rsid w:val="008E3EBF"/>
    <w:rsid w:val="008E4995"/>
    <w:rsid w:val="008F17DB"/>
    <w:rsid w:val="008F216D"/>
    <w:rsid w:val="008F724F"/>
    <w:rsid w:val="00903465"/>
    <w:rsid w:val="00903768"/>
    <w:rsid w:val="00907C25"/>
    <w:rsid w:val="009107EC"/>
    <w:rsid w:val="00911512"/>
    <w:rsid w:val="00914CDE"/>
    <w:rsid w:val="00920673"/>
    <w:rsid w:val="009207C7"/>
    <w:rsid w:val="00923A26"/>
    <w:rsid w:val="00924A86"/>
    <w:rsid w:val="00926F02"/>
    <w:rsid w:val="009312B3"/>
    <w:rsid w:val="00932962"/>
    <w:rsid w:val="009343C2"/>
    <w:rsid w:val="009358DD"/>
    <w:rsid w:val="009403D0"/>
    <w:rsid w:val="009432A9"/>
    <w:rsid w:val="009447ED"/>
    <w:rsid w:val="009450B3"/>
    <w:rsid w:val="00952004"/>
    <w:rsid w:val="00952E6B"/>
    <w:rsid w:val="00955B5C"/>
    <w:rsid w:val="009572BD"/>
    <w:rsid w:val="0096290D"/>
    <w:rsid w:val="009630C0"/>
    <w:rsid w:val="00963AA1"/>
    <w:rsid w:val="009673E2"/>
    <w:rsid w:val="00967A32"/>
    <w:rsid w:val="009702FC"/>
    <w:rsid w:val="00970FEC"/>
    <w:rsid w:val="00973AFF"/>
    <w:rsid w:val="00973B05"/>
    <w:rsid w:val="009775D7"/>
    <w:rsid w:val="0098131C"/>
    <w:rsid w:val="009816DA"/>
    <w:rsid w:val="00983701"/>
    <w:rsid w:val="00987A70"/>
    <w:rsid w:val="0099286D"/>
    <w:rsid w:val="00992B74"/>
    <w:rsid w:val="009A04A0"/>
    <w:rsid w:val="009A259D"/>
    <w:rsid w:val="009A5375"/>
    <w:rsid w:val="009A6546"/>
    <w:rsid w:val="009B0E1D"/>
    <w:rsid w:val="009B1BDB"/>
    <w:rsid w:val="009B43ED"/>
    <w:rsid w:val="009B6B43"/>
    <w:rsid w:val="009C0170"/>
    <w:rsid w:val="009C1570"/>
    <w:rsid w:val="009C336B"/>
    <w:rsid w:val="009C59DE"/>
    <w:rsid w:val="009C5D6F"/>
    <w:rsid w:val="009D03F2"/>
    <w:rsid w:val="009D1AAA"/>
    <w:rsid w:val="009D1DD7"/>
    <w:rsid w:val="009D37AE"/>
    <w:rsid w:val="009D5AA8"/>
    <w:rsid w:val="009E172B"/>
    <w:rsid w:val="009E3B3D"/>
    <w:rsid w:val="009E554F"/>
    <w:rsid w:val="009E5A99"/>
    <w:rsid w:val="009E68F1"/>
    <w:rsid w:val="009F6361"/>
    <w:rsid w:val="00A044BC"/>
    <w:rsid w:val="00A075F3"/>
    <w:rsid w:val="00A10AAE"/>
    <w:rsid w:val="00A13880"/>
    <w:rsid w:val="00A265A3"/>
    <w:rsid w:val="00A27061"/>
    <w:rsid w:val="00A349EB"/>
    <w:rsid w:val="00A35902"/>
    <w:rsid w:val="00A40617"/>
    <w:rsid w:val="00A463AB"/>
    <w:rsid w:val="00A573FC"/>
    <w:rsid w:val="00A60D7A"/>
    <w:rsid w:val="00A61266"/>
    <w:rsid w:val="00A61CC2"/>
    <w:rsid w:val="00A61F5C"/>
    <w:rsid w:val="00A62AB7"/>
    <w:rsid w:val="00A64234"/>
    <w:rsid w:val="00A64C92"/>
    <w:rsid w:val="00A67C07"/>
    <w:rsid w:val="00A7249F"/>
    <w:rsid w:val="00A72A43"/>
    <w:rsid w:val="00A7704C"/>
    <w:rsid w:val="00A911A6"/>
    <w:rsid w:val="00A926CF"/>
    <w:rsid w:val="00A946BC"/>
    <w:rsid w:val="00A96057"/>
    <w:rsid w:val="00A97B3D"/>
    <w:rsid w:val="00AA149B"/>
    <w:rsid w:val="00AA1715"/>
    <w:rsid w:val="00AA4C05"/>
    <w:rsid w:val="00AA4CF3"/>
    <w:rsid w:val="00AB1A77"/>
    <w:rsid w:val="00AB3C8E"/>
    <w:rsid w:val="00AB72C5"/>
    <w:rsid w:val="00AC018A"/>
    <w:rsid w:val="00AC15D4"/>
    <w:rsid w:val="00AC169F"/>
    <w:rsid w:val="00AC228C"/>
    <w:rsid w:val="00AC50F6"/>
    <w:rsid w:val="00AC68CD"/>
    <w:rsid w:val="00AD316A"/>
    <w:rsid w:val="00AD7F10"/>
    <w:rsid w:val="00AE1528"/>
    <w:rsid w:val="00AE4C4C"/>
    <w:rsid w:val="00AE5AAA"/>
    <w:rsid w:val="00AF01B0"/>
    <w:rsid w:val="00AF0298"/>
    <w:rsid w:val="00AF2811"/>
    <w:rsid w:val="00AF4308"/>
    <w:rsid w:val="00AF6773"/>
    <w:rsid w:val="00B005B4"/>
    <w:rsid w:val="00B0203F"/>
    <w:rsid w:val="00B11A9C"/>
    <w:rsid w:val="00B15E24"/>
    <w:rsid w:val="00B16DB1"/>
    <w:rsid w:val="00B224C1"/>
    <w:rsid w:val="00B22E64"/>
    <w:rsid w:val="00B23E90"/>
    <w:rsid w:val="00B254EA"/>
    <w:rsid w:val="00B30BF4"/>
    <w:rsid w:val="00B33432"/>
    <w:rsid w:val="00B3485A"/>
    <w:rsid w:val="00B479D6"/>
    <w:rsid w:val="00B47E3D"/>
    <w:rsid w:val="00B51390"/>
    <w:rsid w:val="00B51DFC"/>
    <w:rsid w:val="00B53FEB"/>
    <w:rsid w:val="00B54FE6"/>
    <w:rsid w:val="00B57F4E"/>
    <w:rsid w:val="00B60D7C"/>
    <w:rsid w:val="00B61204"/>
    <w:rsid w:val="00B61B8D"/>
    <w:rsid w:val="00B61F58"/>
    <w:rsid w:val="00B75B65"/>
    <w:rsid w:val="00B7782D"/>
    <w:rsid w:val="00B82840"/>
    <w:rsid w:val="00B83ACD"/>
    <w:rsid w:val="00B87A82"/>
    <w:rsid w:val="00B923FC"/>
    <w:rsid w:val="00B94187"/>
    <w:rsid w:val="00BA2C38"/>
    <w:rsid w:val="00BA44E8"/>
    <w:rsid w:val="00BA6685"/>
    <w:rsid w:val="00BB100C"/>
    <w:rsid w:val="00BB13DA"/>
    <w:rsid w:val="00BB43FD"/>
    <w:rsid w:val="00BB6096"/>
    <w:rsid w:val="00BC0980"/>
    <w:rsid w:val="00BC29E6"/>
    <w:rsid w:val="00BC3DC8"/>
    <w:rsid w:val="00BC5FF9"/>
    <w:rsid w:val="00BC6335"/>
    <w:rsid w:val="00BD09EC"/>
    <w:rsid w:val="00BD44E4"/>
    <w:rsid w:val="00BD7B32"/>
    <w:rsid w:val="00BD7C37"/>
    <w:rsid w:val="00BD7D80"/>
    <w:rsid w:val="00BE02DD"/>
    <w:rsid w:val="00BE1A23"/>
    <w:rsid w:val="00BE3BB0"/>
    <w:rsid w:val="00BE4CB3"/>
    <w:rsid w:val="00BF01F5"/>
    <w:rsid w:val="00BF24D9"/>
    <w:rsid w:val="00C00037"/>
    <w:rsid w:val="00C01651"/>
    <w:rsid w:val="00C03289"/>
    <w:rsid w:val="00C05716"/>
    <w:rsid w:val="00C05B3D"/>
    <w:rsid w:val="00C128E1"/>
    <w:rsid w:val="00C173AB"/>
    <w:rsid w:val="00C21F31"/>
    <w:rsid w:val="00C23260"/>
    <w:rsid w:val="00C32657"/>
    <w:rsid w:val="00C3295A"/>
    <w:rsid w:val="00C35695"/>
    <w:rsid w:val="00C405C4"/>
    <w:rsid w:val="00C512FC"/>
    <w:rsid w:val="00C51C9D"/>
    <w:rsid w:val="00C51F08"/>
    <w:rsid w:val="00C531CF"/>
    <w:rsid w:val="00C557ED"/>
    <w:rsid w:val="00C56B85"/>
    <w:rsid w:val="00C575F3"/>
    <w:rsid w:val="00C57F55"/>
    <w:rsid w:val="00C604EB"/>
    <w:rsid w:val="00C6225D"/>
    <w:rsid w:val="00C65B25"/>
    <w:rsid w:val="00C66AF8"/>
    <w:rsid w:val="00C751D1"/>
    <w:rsid w:val="00C84740"/>
    <w:rsid w:val="00C86854"/>
    <w:rsid w:val="00C906CA"/>
    <w:rsid w:val="00CA31A2"/>
    <w:rsid w:val="00CA393B"/>
    <w:rsid w:val="00CA4154"/>
    <w:rsid w:val="00CB0235"/>
    <w:rsid w:val="00CB02E7"/>
    <w:rsid w:val="00CB4340"/>
    <w:rsid w:val="00CB4929"/>
    <w:rsid w:val="00CB64D9"/>
    <w:rsid w:val="00CC155C"/>
    <w:rsid w:val="00CC1681"/>
    <w:rsid w:val="00CC5F0D"/>
    <w:rsid w:val="00CD1182"/>
    <w:rsid w:val="00CE2AF9"/>
    <w:rsid w:val="00CE2D99"/>
    <w:rsid w:val="00CE442D"/>
    <w:rsid w:val="00CE5264"/>
    <w:rsid w:val="00CE6302"/>
    <w:rsid w:val="00CF082F"/>
    <w:rsid w:val="00CF1261"/>
    <w:rsid w:val="00CF2A1A"/>
    <w:rsid w:val="00CF36C3"/>
    <w:rsid w:val="00CF74D3"/>
    <w:rsid w:val="00CF7BE9"/>
    <w:rsid w:val="00D00533"/>
    <w:rsid w:val="00D03ACF"/>
    <w:rsid w:val="00D050C1"/>
    <w:rsid w:val="00D067C4"/>
    <w:rsid w:val="00D1137C"/>
    <w:rsid w:val="00D11C0C"/>
    <w:rsid w:val="00D13403"/>
    <w:rsid w:val="00D13446"/>
    <w:rsid w:val="00D13C65"/>
    <w:rsid w:val="00D140C1"/>
    <w:rsid w:val="00D15089"/>
    <w:rsid w:val="00D17E5D"/>
    <w:rsid w:val="00D21E44"/>
    <w:rsid w:val="00D25569"/>
    <w:rsid w:val="00D26CE9"/>
    <w:rsid w:val="00D301BB"/>
    <w:rsid w:val="00D31DE8"/>
    <w:rsid w:val="00D34377"/>
    <w:rsid w:val="00D3577B"/>
    <w:rsid w:val="00D35D9A"/>
    <w:rsid w:val="00D36F72"/>
    <w:rsid w:val="00D37A02"/>
    <w:rsid w:val="00D41101"/>
    <w:rsid w:val="00D412D6"/>
    <w:rsid w:val="00D41455"/>
    <w:rsid w:val="00D44215"/>
    <w:rsid w:val="00D472AD"/>
    <w:rsid w:val="00D50277"/>
    <w:rsid w:val="00D51B3F"/>
    <w:rsid w:val="00D53B3F"/>
    <w:rsid w:val="00D53EBF"/>
    <w:rsid w:val="00D53F10"/>
    <w:rsid w:val="00D540C4"/>
    <w:rsid w:val="00D54A1C"/>
    <w:rsid w:val="00D553EE"/>
    <w:rsid w:val="00D57299"/>
    <w:rsid w:val="00D60ADE"/>
    <w:rsid w:val="00D62004"/>
    <w:rsid w:val="00D63782"/>
    <w:rsid w:val="00D64011"/>
    <w:rsid w:val="00D6414D"/>
    <w:rsid w:val="00D6435A"/>
    <w:rsid w:val="00D64F2B"/>
    <w:rsid w:val="00D6556B"/>
    <w:rsid w:val="00D72A8A"/>
    <w:rsid w:val="00D75B88"/>
    <w:rsid w:val="00D75E19"/>
    <w:rsid w:val="00D76EAE"/>
    <w:rsid w:val="00D83FF1"/>
    <w:rsid w:val="00D85017"/>
    <w:rsid w:val="00D867C6"/>
    <w:rsid w:val="00D87A92"/>
    <w:rsid w:val="00D921A8"/>
    <w:rsid w:val="00D94107"/>
    <w:rsid w:val="00D94D8F"/>
    <w:rsid w:val="00D956CC"/>
    <w:rsid w:val="00D9640A"/>
    <w:rsid w:val="00D96451"/>
    <w:rsid w:val="00D968DC"/>
    <w:rsid w:val="00D97405"/>
    <w:rsid w:val="00DA2970"/>
    <w:rsid w:val="00DA4450"/>
    <w:rsid w:val="00DA46E9"/>
    <w:rsid w:val="00DA58FA"/>
    <w:rsid w:val="00DA61B9"/>
    <w:rsid w:val="00DA6EB4"/>
    <w:rsid w:val="00DA6F9C"/>
    <w:rsid w:val="00DB4127"/>
    <w:rsid w:val="00DB509C"/>
    <w:rsid w:val="00DC0B71"/>
    <w:rsid w:val="00DC1A5A"/>
    <w:rsid w:val="00DC2923"/>
    <w:rsid w:val="00DC61C7"/>
    <w:rsid w:val="00DC6214"/>
    <w:rsid w:val="00DD06C5"/>
    <w:rsid w:val="00DD22BE"/>
    <w:rsid w:val="00DD3CEA"/>
    <w:rsid w:val="00DD442D"/>
    <w:rsid w:val="00DD67CE"/>
    <w:rsid w:val="00DE5764"/>
    <w:rsid w:val="00DE586C"/>
    <w:rsid w:val="00DF063D"/>
    <w:rsid w:val="00DF275F"/>
    <w:rsid w:val="00E00215"/>
    <w:rsid w:val="00E005B7"/>
    <w:rsid w:val="00E05A9E"/>
    <w:rsid w:val="00E07236"/>
    <w:rsid w:val="00E103C2"/>
    <w:rsid w:val="00E21E21"/>
    <w:rsid w:val="00E302CA"/>
    <w:rsid w:val="00E319C3"/>
    <w:rsid w:val="00E31DD6"/>
    <w:rsid w:val="00E325BF"/>
    <w:rsid w:val="00E3450B"/>
    <w:rsid w:val="00E35129"/>
    <w:rsid w:val="00E36AF2"/>
    <w:rsid w:val="00E36B42"/>
    <w:rsid w:val="00E43C45"/>
    <w:rsid w:val="00E44C35"/>
    <w:rsid w:val="00E459CB"/>
    <w:rsid w:val="00E51760"/>
    <w:rsid w:val="00E52EB3"/>
    <w:rsid w:val="00E52EDD"/>
    <w:rsid w:val="00E56354"/>
    <w:rsid w:val="00E5665C"/>
    <w:rsid w:val="00E56E15"/>
    <w:rsid w:val="00E61379"/>
    <w:rsid w:val="00E62AFB"/>
    <w:rsid w:val="00E64789"/>
    <w:rsid w:val="00E65C8E"/>
    <w:rsid w:val="00E671B5"/>
    <w:rsid w:val="00E71160"/>
    <w:rsid w:val="00E729C3"/>
    <w:rsid w:val="00E76341"/>
    <w:rsid w:val="00E77D17"/>
    <w:rsid w:val="00E80C4E"/>
    <w:rsid w:val="00E85C5F"/>
    <w:rsid w:val="00E86C82"/>
    <w:rsid w:val="00E87B26"/>
    <w:rsid w:val="00E87B47"/>
    <w:rsid w:val="00E908BB"/>
    <w:rsid w:val="00E93837"/>
    <w:rsid w:val="00E95062"/>
    <w:rsid w:val="00E96221"/>
    <w:rsid w:val="00EA39D2"/>
    <w:rsid w:val="00EA5C90"/>
    <w:rsid w:val="00EA7233"/>
    <w:rsid w:val="00EA7607"/>
    <w:rsid w:val="00EB4CA3"/>
    <w:rsid w:val="00EC4CD5"/>
    <w:rsid w:val="00EC5B67"/>
    <w:rsid w:val="00ED06F2"/>
    <w:rsid w:val="00ED098B"/>
    <w:rsid w:val="00ED5F49"/>
    <w:rsid w:val="00EE1830"/>
    <w:rsid w:val="00EE2D89"/>
    <w:rsid w:val="00EE37A3"/>
    <w:rsid w:val="00EE4FDB"/>
    <w:rsid w:val="00EE4FF2"/>
    <w:rsid w:val="00EE630A"/>
    <w:rsid w:val="00EF0DA6"/>
    <w:rsid w:val="00EF0E0D"/>
    <w:rsid w:val="00EF19D3"/>
    <w:rsid w:val="00EF1FD9"/>
    <w:rsid w:val="00EF1FF7"/>
    <w:rsid w:val="00EF2469"/>
    <w:rsid w:val="00EF39EC"/>
    <w:rsid w:val="00EF45FD"/>
    <w:rsid w:val="00EF462A"/>
    <w:rsid w:val="00EF527A"/>
    <w:rsid w:val="00EF566E"/>
    <w:rsid w:val="00EF6C4D"/>
    <w:rsid w:val="00EF7E86"/>
    <w:rsid w:val="00EF7E9F"/>
    <w:rsid w:val="00F03401"/>
    <w:rsid w:val="00F100AC"/>
    <w:rsid w:val="00F1104F"/>
    <w:rsid w:val="00F123C3"/>
    <w:rsid w:val="00F12484"/>
    <w:rsid w:val="00F16F15"/>
    <w:rsid w:val="00F17391"/>
    <w:rsid w:val="00F2080A"/>
    <w:rsid w:val="00F2343A"/>
    <w:rsid w:val="00F25118"/>
    <w:rsid w:val="00F26580"/>
    <w:rsid w:val="00F32EE1"/>
    <w:rsid w:val="00F3541E"/>
    <w:rsid w:val="00F47885"/>
    <w:rsid w:val="00F5323B"/>
    <w:rsid w:val="00F54D6D"/>
    <w:rsid w:val="00F56125"/>
    <w:rsid w:val="00F60949"/>
    <w:rsid w:val="00F61028"/>
    <w:rsid w:val="00F61506"/>
    <w:rsid w:val="00F625C9"/>
    <w:rsid w:val="00F62653"/>
    <w:rsid w:val="00F6395D"/>
    <w:rsid w:val="00F6408A"/>
    <w:rsid w:val="00F670B3"/>
    <w:rsid w:val="00F70325"/>
    <w:rsid w:val="00F81009"/>
    <w:rsid w:val="00F83592"/>
    <w:rsid w:val="00F8438E"/>
    <w:rsid w:val="00F86662"/>
    <w:rsid w:val="00F87534"/>
    <w:rsid w:val="00F902DC"/>
    <w:rsid w:val="00F93A4E"/>
    <w:rsid w:val="00FA0892"/>
    <w:rsid w:val="00FB3AF6"/>
    <w:rsid w:val="00FC16B1"/>
    <w:rsid w:val="00FC384E"/>
    <w:rsid w:val="00FC410B"/>
    <w:rsid w:val="00FC5373"/>
    <w:rsid w:val="00FC79A8"/>
    <w:rsid w:val="00FC7E87"/>
    <w:rsid w:val="00FD1EE6"/>
    <w:rsid w:val="00FD226B"/>
    <w:rsid w:val="00FD301B"/>
    <w:rsid w:val="00FD6343"/>
    <w:rsid w:val="00FE0680"/>
    <w:rsid w:val="00FE1DAB"/>
    <w:rsid w:val="00FE4521"/>
    <w:rsid w:val="00FE4A6D"/>
    <w:rsid w:val="00FE57ED"/>
    <w:rsid w:val="00FF03B6"/>
    <w:rsid w:val="00FF6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14"/>
    <w:rPr>
      <w:sz w:val="24"/>
      <w:szCs w:val="24"/>
    </w:rPr>
  </w:style>
  <w:style w:type="paragraph" w:styleId="1">
    <w:name w:val="heading 1"/>
    <w:basedOn w:val="a"/>
    <w:next w:val="a"/>
    <w:qFormat/>
    <w:rsid w:val="00605A14"/>
    <w:pPr>
      <w:keepNext/>
      <w:jc w:val="center"/>
      <w:outlineLvl w:val="0"/>
    </w:pPr>
    <w:rPr>
      <w:rFonts w:ascii="Arial" w:hAnsi="Arial" w:cs="Arial"/>
      <w:b/>
      <w:bCs/>
      <w:sz w:val="32"/>
    </w:rPr>
  </w:style>
  <w:style w:type="paragraph" w:styleId="2">
    <w:name w:val="heading 2"/>
    <w:basedOn w:val="a"/>
    <w:qFormat/>
    <w:rsid w:val="00D867C6"/>
    <w:pPr>
      <w:autoSpaceDE w:val="0"/>
      <w:autoSpaceDN w:val="0"/>
      <w:spacing w:before="100" w:after="100"/>
      <w:jc w:val="center"/>
      <w:outlineLvl w:val="1"/>
    </w:pPr>
    <w:rPr>
      <w:rFonts w:ascii="Verdana" w:hAnsi="Verdana" w:cs="Verdana"/>
      <w:b/>
      <w:bCs/>
    </w:rPr>
  </w:style>
  <w:style w:type="paragraph" w:styleId="3">
    <w:name w:val="heading 3"/>
    <w:basedOn w:val="a"/>
    <w:qFormat/>
    <w:rsid w:val="00D867C6"/>
    <w:pPr>
      <w:autoSpaceDE w:val="0"/>
      <w:autoSpaceDN w:val="0"/>
      <w:spacing w:before="100" w:after="100"/>
      <w:jc w:val="center"/>
      <w:outlineLvl w:val="2"/>
    </w:pPr>
    <w:rPr>
      <w:rFonts w:ascii="Verdana" w:hAnsi="Verdana" w:cs="Verdana"/>
      <w:b/>
      <w:bCs/>
      <w:sz w:val="20"/>
      <w:szCs w:val="20"/>
    </w:rPr>
  </w:style>
  <w:style w:type="paragraph" w:styleId="4">
    <w:name w:val="heading 4"/>
    <w:basedOn w:val="a"/>
    <w:qFormat/>
    <w:rsid w:val="00D867C6"/>
    <w:pPr>
      <w:autoSpaceDE w:val="0"/>
      <w:autoSpaceDN w:val="0"/>
      <w:spacing w:before="100" w:after="100"/>
      <w:outlineLvl w:val="3"/>
    </w:pPr>
    <w:rPr>
      <w:rFonts w:ascii="Verdana" w:hAnsi="Verdana" w:cs="Verdana"/>
      <w:b/>
      <w:bCs/>
      <w:sz w:val="16"/>
      <w:szCs w:val="16"/>
    </w:rPr>
  </w:style>
  <w:style w:type="paragraph" w:styleId="5">
    <w:name w:val="heading 5"/>
    <w:basedOn w:val="a"/>
    <w:qFormat/>
    <w:rsid w:val="00D867C6"/>
    <w:pPr>
      <w:autoSpaceDE w:val="0"/>
      <w:autoSpaceDN w:val="0"/>
      <w:spacing w:before="100" w:after="100"/>
      <w:outlineLvl w:val="4"/>
    </w:pPr>
    <w:rPr>
      <w:rFonts w:ascii="Verdana" w:hAnsi="Verdana" w:cs="Verdana"/>
      <w:b/>
      <w:bCs/>
      <w:sz w:val="16"/>
      <w:szCs w:val="16"/>
    </w:rPr>
  </w:style>
  <w:style w:type="paragraph" w:styleId="6">
    <w:name w:val="heading 6"/>
    <w:basedOn w:val="a"/>
    <w:qFormat/>
    <w:rsid w:val="00D867C6"/>
    <w:pPr>
      <w:autoSpaceDE w:val="0"/>
      <w:autoSpaceDN w:val="0"/>
      <w:spacing w:before="100" w:after="100"/>
      <w:outlineLvl w:val="5"/>
    </w:pPr>
    <w:rPr>
      <w:rFonts w:ascii="Verdana" w:hAnsi="Verdana" w:cs="Verdana"/>
      <w:b/>
      <w:bCs/>
      <w:sz w:val="16"/>
      <w:szCs w:val="16"/>
    </w:rPr>
  </w:style>
  <w:style w:type="paragraph" w:styleId="7">
    <w:name w:val="heading 7"/>
    <w:basedOn w:val="a"/>
    <w:next w:val="a"/>
    <w:qFormat/>
    <w:rsid w:val="00D867C6"/>
    <w:pPr>
      <w:keepNext/>
      <w:autoSpaceDE w:val="0"/>
      <w:autoSpaceDN w:val="0"/>
      <w:jc w:val="both"/>
      <w:outlineLvl w:val="6"/>
    </w:pPr>
    <w:rPr>
      <w:b/>
      <w:bCs/>
    </w:rPr>
  </w:style>
  <w:style w:type="paragraph" w:styleId="8">
    <w:name w:val="heading 8"/>
    <w:basedOn w:val="a"/>
    <w:next w:val="a"/>
    <w:qFormat/>
    <w:rsid w:val="00D867C6"/>
    <w:pPr>
      <w:keepNext/>
      <w:autoSpaceDE w:val="0"/>
      <w:autoSpaceDN w:val="0"/>
      <w:jc w:val="both"/>
      <w:outlineLvl w:val="7"/>
    </w:pPr>
    <w:rPr>
      <w:b/>
      <w:bCs/>
      <w:sz w:val="26"/>
      <w:szCs w:val="26"/>
    </w:rPr>
  </w:style>
  <w:style w:type="paragraph" w:styleId="9">
    <w:name w:val="heading 9"/>
    <w:basedOn w:val="a"/>
    <w:next w:val="a"/>
    <w:qFormat/>
    <w:rsid w:val="00D867C6"/>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5A14"/>
    <w:pPr>
      <w:jc w:val="center"/>
    </w:pPr>
    <w:rPr>
      <w:rFonts w:ascii="Arial" w:hAnsi="Arial" w:cs="Arial"/>
      <w:b/>
      <w:bCs/>
      <w:sz w:val="28"/>
    </w:rPr>
  </w:style>
  <w:style w:type="paragraph" w:customStyle="1" w:styleId="ConsNormal">
    <w:name w:val="ConsNormal"/>
    <w:rsid w:val="00D867C6"/>
    <w:pPr>
      <w:widowControl w:val="0"/>
      <w:autoSpaceDE w:val="0"/>
      <w:autoSpaceDN w:val="0"/>
      <w:ind w:firstLine="720"/>
    </w:pPr>
    <w:rPr>
      <w:rFonts w:ascii="Arial" w:hAnsi="Arial" w:cs="Arial"/>
    </w:rPr>
  </w:style>
  <w:style w:type="paragraph" w:customStyle="1" w:styleId="ConsNonformat">
    <w:name w:val="ConsNonformat"/>
    <w:rsid w:val="00D867C6"/>
    <w:pPr>
      <w:widowControl w:val="0"/>
      <w:autoSpaceDE w:val="0"/>
      <w:autoSpaceDN w:val="0"/>
    </w:pPr>
    <w:rPr>
      <w:rFonts w:ascii="Courier New" w:hAnsi="Courier New" w:cs="Courier New"/>
    </w:rPr>
  </w:style>
  <w:style w:type="paragraph" w:customStyle="1" w:styleId="ConsTitle">
    <w:name w:val="ConsTitle"/>
    <w:rsid w:val="00D867C6"/>
    <w:pPr>
      <w:widowControl w:val="0"/>
      <w:autoSpaceDE w:val="0"/>
      <w:autoSpaceDN w:val="0"/>
    </w:pPr>
    <w:rPr>
      <w:rFonts w:ascii="Arial" w:hAnsi="Arial" w:cs="Arial"/>
      <w:b/>
      <w:bCs/>
      <w:sz w:val="16"/>
      <w:szCs w:val="16"/>
    </w:rPr>
  </w:style>
  <w:style w:type="paragraph" w:customStyle="1" w:styleId="ConsCell">
    <w:name w:val="ConsCell"/>
    <w:rsid w:val="00D867C6"/>
    <w:pPr>
      <w:widowControl w:val="0"/>
      <w:autoSpaceDE w:val="0"/>
      <w:autoSpaceDN w:val="0"/>
    </w:pPr>
    <w:rPr>
      <w:rFonts w:ascii="Arial" w:hAnsi="Arial" w:cs="Arial"/>
    </w:rPr>
  </w:style>
  <w:style w:type="paragraph" w:customStyle="1" w:styleId="ConsDocList">
    <w:name w:val="ConsDocList"/>
    <w:rsid w:val="00D867C6"/>
    <w:pPr>
      <w:widowControl w:val="0"/>
      <w:autoSpaceDE w:val="0"/>
      <w:autoSpaceDN w:val="0"/>
    </w:pPr>
    <w:rPr>
      <w:rFonts w:ascii="Courier New" w:hAnsi="Courier New" w:cs="Courier New"/>
    </w:rPr>
  </w:style>
  <w:style w:type="paragraph" w:customStyle="1" w:styleId="subscribe">
    <w:name w:val="subscribe"/>
    <w:basedOn w:val="a"/>
    <w:rsid w:val="00D867C6"/>
    <w:pPr>
      <w:autoSpaceDE w:val="0"/>
      <w:autoSpaceDN w:val="0"/>
      <w:spacing w:before="100" w:after="100"/>
      <w:jc w:val="right"/>
    </w:pPr>
    <w:rPr>
      <w:b/>
      <w:bCs/>
    </w:rPr>
  </w:style>
  <w:style w:type="paragraph" w:customStyle="1" w:styleId="hlv">
    <w:name w:val="hlv"/>
    <w:basedOn w:val="a"/>
    <w:rsid w:val="00D867C6"/>
    <w:pPr>
      <w:autoSpaceDE w:val="0"/>
      <w:autoSpaceDN w:val="0"/>
      <w:spacing w:before="100" w:after="100"/>
    </w:pPr>
    <w:rPr>
      <w:rFonts w:ascii="Verdana" w:hAnsi="Verdana" w:cs="Verdana"/>
      <w:sz w:val="20"/>
      <w:szCs w:val="20"/>
      <w:u w:val="single"/>
    </w:rPr>
  </w:style>
  <w:style w:type="paragraph" w:customStyle="1" w:styleId="krd210">
    <w:name w:val="krd210"/>
    <w:basedOn w:val="a"/>
    <w:rsid w:val="00D867C6"/>
    <w:pPr>
      <w:autoSpaceDE w:val="0"/>
      <w:autoSpaceDN w:val="0"/>
      <w:spacing w:before="100" w:after="100"/>
    </w:pPr>
    <w:rPr>
      <w:rFonts w:ascii="Verdana" w:hAnsi="Verdana" w:cs="Verdana"/>
      <w:sz w:val="20"/>
      <w:szCs w:val="20"/>
    </w:rPr>
  </w:style>
  <w:style w:type="paragraph" w:customStyle="1" w:styleId="topnav">
    <w:name w:val="topnav"/>
    <w:basedOn w:val="a"/>
    <w:rsid w:val="00D867C6"/>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D867C6"/>
    <w:pPr>
      <w:autoSpaceDE w:val="0"/>
      <w:autoSpaceDN w:val="0"/>
      <w:spacing w:before="100" w:after="100"/>
    </w:pPr>
    <w:rPr>
      <w:rFonts w:ascii="Verdana" w:hAnsi="Verdana" w:cs="Verdana"/>
      <w:sz w:val="16"/>
      <w:szCs w:val="16"/>
      <w:u w:val="single"/>
    </w:rPr>
  </w:style>
  <w:style w:type="paragraph" w:customStyle="1" w:styleId="text">
    <w:name w:val="text"/>
    <w:basedOn w:val="a"/>
    <w:rsid w:val="00D867C6"/>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D867C6"/>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D867C6"/>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D867C6"/>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D867C6"/>
    <w:pPr>
      <w:autoSpaceDE w:val="0"/>
      <w:autoSpaceDN w:val="0"/>
      <w:spacing w:before="100" w:after="100"/>
    </w:pPr>
    <w:rPr>
      <w:rFonts w:ascii="Verdana" w:hAnsi="Verdana" w:cs="Verdana"/>
      <w:color w:val="000000"/>
      <w:sz w:val="16"/>
      <w:szCs w:val="16"/>
    </w:rPr>
  </w:style>
  <w:style w:type="paragraph" w:customStyle="1" w:styleId="dots">
    <w:name w:val="dots"/>
    <w:basedOn w:val="a"/>
    <w:rsid w:val="00D867C6"/>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D867C6"/>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D867C6"/>
    <w:pPr>
      <w:autoSpaceDE w:val="0"/>
      <w:autoSpaceDN w:val="0"/>
      <w:spacing w:before="100" w:after="100"/>
    </w:pPr>
    <w:rPr>
      <w:color w:val="000000"/>
      <w:sz w:val="2"/>
      <w:szCs w:val="2"/>
    </w:rPr>
  </w:style>
  <w:style w:type="paragraph" w:customStyle="1" w:styleId="supernews">
    <w:name w:val="supernews"/>
    <w:basedOn w:val="a"/>
    <w:rsid w:val="00D867C6"/>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D867C6"/>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D867C6"/>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D867C6"/>
    <w:pPr>
      <w:autoSpaceDE w:val="0"/>
      <w:autoSpaceDN w:val="0"/>
      <w:spacing w:before="100" w:after="100"/>
    </w:pPr>
    <w:rPr>
      <w:rFonts w:ascii="Verdana" w:hAnsi="Verdana" w:cs="Verdana"/>
      <w:b/>
      <w:bCs/>
      <w:sz w:val="16"/>
      <w:szCs w:val="16"/>
    </w:rPr>
  </w:style>
  <w:style w:type="paragraph" w:customStyle="1" w:styleId="news">
    <w:name w:val="news"/>
    <w:basedOn w:val="a"/>
    <w:rsid w:val="00D867C6"/>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D867C6"/>
    <w:pPr>
      <w:autoSpaceDE w:val="0"/>
      <w:autoSpaceDN w:val="0"/>
      <w:spacing w:before="100" w:after="100"/>
    </w:pPr>
    <w:rPr>
      <w:rFonts w:ascii="Verdana" w:hAnsi="Verdana" w:cs="Verdana"/>
      <w:b/>
      <w:bCs/>
      <w:sz w:val="20"/>
      <w:szCs w:val="20"/>
    </w:rPr>
  </w:style>
  <w:style w:type="paragraph" w:customStyle="1" w:styleId="tban">
    <w:name w:val="tban"/>
    <w:basedOn w:val="a"/>
    <w:rsid w:val="00D867C6"/>
    <w:pPr>
      <w:autoSpaceDE w:val="0"/>
      <w:autoSpaceDN w:val="0"/>
      <w:spacing w:before="100" w:after="100"/>
    </w:pPr>
  </w:style>
  <w:style w:type="paragraph" w:customStyle="1" w:styleId="tbanbg">
    <w:name w:val="tbanbg"/>
    <w:basedOn w:val="a"/>
    <w:rsid w:val="00D867C6"/>
    <w:pPr>
      <w:autoSpaceDE w:val="0"/>
      <w:autoSpaceDN w:val="0"/>
      <w:spacing w:before="100" w:after="100"/>
    </w:pPr>
  </w:style>
  <w:style w:type="paragraph" w:customStyle="1" w:styleId="ingreen">
    <w:name w:val="ingreen"/>
    <w:basedOn w:val="a"/>
    <w:rsid w:val="00D867C6"/>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D867C6"/>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4">
    <w:name w:val="Body Text"/>
    <w:basedOn w:val="a"/>
    <w:rsid w:val="00D867C6"/>
    <w:pPr>
      <w:autoSpaceDE w:val="0"/>
      <w:autoSpaceDN w:val="0"/>
      <w:jc w:val="both"/>
    </w:pPr>
  </w:style>
  <w:style w:type="character" w:styleId="a5">
    <w:name w:val="Hyperlink"/>
    <w:basedOn w:val="a0"/>
    <w:rsid w:val="00D867C6"/>
    <w:rPr>
      <w:rFonts w:ascii="Times" w:hAnsi="Times" w:cs="Times"/>
      <w:color w:val="auto"/>
      <w:sz w:val="24"/>
      <w:szCs w:val="24"/>
      <w:u w:val="single"/>
    </w:rPr>
  </w:style>
  <w:style w:type="character" w:styleId="a6">
    <w:name w:val="FollowedHyperlink"/>
    <w:basedOn w:val="a0"/>
    <w:rsid w:val="00D867C6"/>
    <w:rPr>
      <w:rFonts w:ascii="Times" w:hAnsi="Times" w:cs="Times"/>
      <w:color w:val="auto"/>
      <w:sz w:val="24"/>
      <w:szCs w:val="24"/>
      <w:u w:val="single"/>
    </w:rPr>
  </w:style>
  <w:style w:type="paragraph" w:styleId="a7">
    <w:name w:val="Normal (Web)"/>
    <w:basedOn w:val="a"/>
    <w:link w:val="a8"/>
    <w:uiPriority w:val="99"/>
    <w:rsid w:val="00D867C6"/>
    <w:pPr>
      <w:autoSpaceDE w:val="0"/>
      <w:autoSpaceDN w:val="0"/>
      <w:spacing w:before="100" w:after="100"/>
    </w:pPr>
    <w:rPr>
      <w:color w:val="000000"/>
    </w:rPr>
  </w:style>
  <w:style w:type="paragraph" w:customStyle="1" w:styleId="norm">
    <w:name w:val="norm"/>
    <w:basedOn w:val="a"/>
    <w:rsid w:val="00D867C6"/>
    <w:pPr>
      <w:autoSpaceDE w:val="0"/>
      <w:autoSpaceDN w:val="0"/>
      <w:spacing w:before="100" w:after="100"/>
    </w:pPr>
    <w:rPr>
      <w:rFonts w:ascii="Verdana" w:hAnsi="Verdana" w:cs="Verdana"/>
      <w:sz w:val="16"/>
      <w:szCs w:val="16"/>
    </w:rPr>
  </w:style>
  <w:style w:type="paragraph" w:customStyle="1" w:styleId="prght">
    <w:name w:val="prght"/>
    <w:basedOn w:val="a"/>
    <w:rsid w:val="00D867C6"/>
    <w:pPr>
      <w:autoSpaceDE w:val="0"/>
      <w:autoSpaceDN w:val="0"/>
      <w:spacing w:before="100" w:after="100"/>
      <w:jc w:val="right"/>
    </w:pPr>
    <w:rPr>
      <w:rFonts w:ascii="Tahoma" w:hAnsi="Tahoma" w:cs="Tahoma"/>
      <w:sz w:val="16"/>
      <w:szCs w:val="16"/>
    </w:rPr>
  </w:style>
  <w:style w:type="paragraph" w:customStyle="1" w:styleId="pcntr">
    <w:name w:val="pcntr"/>
    <w:basedOn w:val="a"/>
    <w:rsid w:val="00D867C6"/>
    <w:pPr>
      <w:autoSpaceDE w:val="0"/>
      <w:autoSpaceDN w:val="0"/>
      <w:spacing w:before="100" w:after="100"/>
      <w:jc w:val="center"/>
    </w:pPr>
    <w:rPr>
      <w:rFonts w:ascii="Tahoma" w:hAnsi="Tahoma" w:cs="Tahoma"/>
      <w:sz w:val="16"/>
      <w:szCs w:val="16"/>
    </w:rPr>
  </w:style>
  <w:style w:type="paragraph" w:styleId="20">
    <w:name w:val="Body Text 2"/>
    <w:basedOn w:val="a"/>
    <w:rsid w:val="00D867C6"/>
    <w:pPr>
      <w:tabs>
        <w:tab w:val="left" w:pos="2977"/>
      </w:tabs>
      <w:autoSpaceDE w:val="0"/>
      <w:autoSpaceDN w:val="0"/>
      <w:jc w:val="both"/>
    </w:pPr>
    <w:rPr>
      <w:i/>
      <w:iCs/>
      <w:u w:val="single"/>
    </w:rPr>
  </w:style>
  <w:style w:type="paragraph" w:styleId="21">
    <w:name w:val="Body Text Indent 2"/>
    <w:basedOn w:val="a"/>
    <w:rsid w:val="00D867C6"/>
    <w:pPr>
      <w:tabs>
        <w:tab w:val="left" w:pos="2977"/>
      </w:tabs>
      <w:autoSpaceDE w:val="0"/>
      <w:autoSpaceDN w:val="0"/>
      <w:ind w:firstLine="709"/>
      <w:jc w:val="both"/>
    </w:pPr>
  </w:style>
  <w:style w:type="paragraph" w:styleId="30">
    <w:name w:val="Body Text Indent 3"/>
    <w:basedOn w:val="a"/>
    <w:rsid w:val="00D867C6"/>
    <w:pPr>
      <w:tabs>
        <w:tab w:val="left" w:pos="2977"/>
      </w:tabs>
      <w:autoSpaceDE w:val="0"/>
      <w:autoSpaceDN w:val="0"/>
      <w:ind w:firstLine="680"/>
      <w:jc w:val="both"/>
    </w:pPr>
  </w:style>
  <w:style w:type="paragraph" w:styleId="a9">
    <w:name w:val="header"/>
    <w:basedOn w:val="a"/>
    <w:link w:val="aa"/>
    <w:uiPriority w:val="99"/>
    <w:rsid w:val="00D867C6"/>
    <w:pPr>
      <w:tabs>
        <w:tab w:val="center" w:pos="4677"/>
        <w:tab w:val="right" w:pos="9355"/>
      </w:tabs>
      <w:autoSpaceDE w:val="0"/>
      <w:autoSpaceDN w:val="0"/>
    </w:pPr>
  </w:style>
  <w:style w:type="character" w:styleId="ab">
    <w:name w:val="page number"/>
    <w:basedOn w:val="a0"/>
    <w:rsid w:val="00D867C6"/>
  </w:style>
  <w:style w:type="paragraph" w:styleId="ac">
    <w:name w:val="footer"/>
    <w:basedOn w:val="a"/>
    <w:link w:val="ad"/>
    <w:uiPriority w:val="99"/>
    <w:rsid w:val="00D867C6"/>
    <w:pPr>
      <w:tabs>
        <w:tab w:val="center" w:pos="4677"/>
        <w:tab w:val="right" w:pos="9355"/>
      </w:tabs>
      <w:autoSpaceDE w:val="0"/>
      <w:autoSpaceDN w:val="0"/>
    </w:pPr>
  </w:style>
  <w:style w:type="character" w:customStyle="1" w:styleId="ConsNonformat0">
    <w:name w:val="ConsNonformat Знак"/>
    <w:basedOn w:val="a0"/>
    <w:locked/>
    <w:rsid w:val="00D867C6"/>
    <w:rPr>
      <w:rFonts w:ascii="Courier New" w:hAnsi="Courier New" w:cs="Courier New"/>
      <w:lang w:val="ru-RU" w:eastAsia="ru-RU"/>
    </w:rPr>
  </w:style>
  <w:style w:type="paragraph" w:styleId="ae">
    <w:name w:val="Balloon Text"/>
    <w:basedOn w:val="a"/>
    <w:semiHidden/>
    <w:rsid w:val="00D867C6"/>
    <w:pPr>
      <w:autoSpaceDE w:val="0"/>
      <w:autoSpaceDN w:val="0"/>
    </w:pPr>
    <w:rPr>
      <w:rFonts w:ascii="Tahoma" w:hAnsi="Tahoma" w:cs="Tahoma"/>
      <w:sz w:val="16"/>
      <w:szCs w:val="16"/>
    </w:rPr>
  </w:style>
  <w:style w:type="character" w:customStyle="1" w:styleId="ConsCell0">
    <w:name w:val="ConsCell Знак"/>
    <w:basedOn w:val="a0"/>
    <w:locked/>
    <w:rsid w:val="00D867C6"/>
    <w:rPr>
      <w:rFonts w:ascii="Arial" w:hAnsi="Arial" w:cs="Arial"/>
      <w:lang w:val="ru-RU" w:eastAsia="ru-RU"/>
    </w:rPr>
  </w:style>
  <w:style w:type="character" w:customStyle="1" w:styleId="af">
    <w:name w:val="Знак"/>
    <w:basedOn w:val="a0"/>
    <w:locked/>
    <w:rsid w:val="00D867C6"/>
    <w:rPr>
      <w:rFonts w:ascii="Verdana" w:hAnsi="Verdana" w:cs="Verdana"/>
      <w:b/>
      <w:bCs/>
      <w:kern w:val="36"/>
      <w:sz w:val="28"/>
      <w:szCs w:val="28"/>
      <w:lang w:val="ru-RU" w:eastAsia="ru-RU"/>
    </w:rPr>
  </w:style>
  <w:style w:type="paragraph" w:customStyle="1" w:styleId="ConsPlusNormal">
    <w:name w:val="ConsPlusNormal"/>
    <w:rsid w:val="00D867C6"/>
    <w:pPr>
      <w:widowControl w:val="0"/>
      <w:autoSpaceDE w:val="0"/>
      <w:autoSpaceDN w:val="0"/>
      <w:adjustRightInd w:val="0"/>
      <w:ind w:firstLine="720"/>
    </w:pPr>
    <w:rPr>
      <w:rFonts w:ascii="Arial" w:hAnsi="Arial" w:cs="Arial"/>
    </w:rPr>
  </w:style>
  <w:style w:type="paragraph" w:customStyle="1" w:styleId="ConsPlusNonformat">
    <w:name w:val="ConsPlusNonformat"/>
    <w:rsid w:val="00D867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867C6"/>
    <w:pPr>
      <w:widowControl w:val="0"/>
      <w:autoSpaceDE w:val="0"/>
      <w:autoSpaceDN w:val="0"/>
      <w:adjustRightInd w:val="0"/>
    </w:pPr>
    <w:rPr>
      <w:rFonts w:ascii="Arial" w:hAnsi="Arial" w:cs="Arial"/>
      <w:b/>
      <w:bCs/>
    </w:rPr>
  </w:style>
  <w:style w:type="paragraph" w:styleId="af0">
    <w:name w:val="Plain Text"/>
    <w:basedOn w:val="a"/>
    <w:rsid w:val="00397BBA"/>
    <w:rPr>
      <w:rFonts w:ascii="Courier New" w:hAnsi="Courier New"/>
      <w:sz w:val="20"/>
      <w:szCs w:val="20"/>
    </w:rPr>
  </w:style>
  <w:style w:type="paragraph" w:styleId="af1">
    <w:name w:val="Body Text Indent"/>
    <w:basedOn w:val="a"/>
    <w:rsid w:val="001D5725"/>
    <w:pPr>
      <w:spacing w:after="120"/>
      <w:ind w:left="283"/>
    </w:pPr>
  </w:style>
  <w:style w:type="character" w:customStyle="1" w:styleId="a8">
    <w:name w:val="Обычный (веб) Знак"/>
    <w:basedOn w:val="a0"/>
    <w:link w:val="a7"/>
    <w:rsid w:val="008407C6"/>
    <w:rPr>
      <w:color w:val="000000"/>
      <w:sz w:val="24"/>
      <w:szCs w:val="24"/>
      <w:lang w:val="ru-RU" w:eastAsia="ru-RU" w:bidi="ar-SA"/>
    </w:rPr>
  </w:style>
  <w:style w:type="paragraph" w:customStyle="1" w:styleId="article">
    <w:name w:val="article"/>
    <w:basedOn w:val="a"/>
    <w:rsid w:val="00A926CF"/>
    <w:pPr>
      <w:ind w:firstLine="567"/>
      <w:jc w:val="both"/>
    </w:pPr>
    <w:rPr>
      <w:rFonts w:ascii="Arial" w:hAnsi="Arial" w:cs="Arial"/>
      <w:sz w:val="26"/>
      <w:szCs w:val="26"/>
    </w:rPr>
  </w:style>
  <w:style w:type="paragraph" w:customStyle="1" w:styleId="chapter">
    <w:name w:val="chapter"/>
    <w:basedOn w:val="a"/>
    <w:rsid w:val="003468A0"/>
    <w:pPr>
      <w:ind w:firstLine="567"/>
      <w:jc w:val="both"/>
    </w:pPr>
    <w:rPr>
      <w:rFonts w:ascii="Arial" w:hAnsi="Arial" w:cs="Arial"/>
      <w:sz w:val="28"/>
      <w:szCs w:val="28"/>
    </w:rPr>
  </w:style>
  <w:style w:type="character" w:customStyle="1" w:styleId="FontStyle38">
    <w:name w:val="Font Style38"/>
    <w:rsid w:val="009630C0"/>
    <w:rPr>
      <w:rFonts w:ascii="Times New Roman" w:hAnsi="Times New Roman"/>
      <w:noProof w:val="0"/>
      <w:sz w:val="28"/>
      <w:szCs w:val="28"/>
    </w:rPr>
  </w:style>
  <w:style w:type="paragraph" w:customStyle="1" w:styleId="ParagraphStyle36">
    <w:name w:val="Paragraph Style36"/>
    <w:rsid w:val="009630C0"/>
    <w:pPr>
      <w:autoSpaceDE w:val="0"/>
      <w:autoSpaceDN w:val="0"/>
      <w:adjustRightInd w:val="0"/>
      <w:ind w:firstLine="705"/>
      <w:jc w:val="both"/>
    </w:pPr>
    <w:rPr>
      <w:rFonts w:ascii="Arial" w:hAnsi="Arial"/>
      <w:noProof/>
      <w:sz w:val="24"/>
      <w:szCs w:val="24"/>
    </w:rPr>
  </w:style>
  <w:style w:type="character" w:customStyle="1" w:styleId="FontStyle40">
    <w:name w:val="Font Style40"/>
    <w:basedOn w:val="a0"/>
    <w:uiPriority w:val="99"/>
    <w:rsid w:val="00780692"/>
    <w:rPr>
      <w:rFonts w:ascii="Times New Roman" w:hAnsi="Times New Roman" w:cs="Times New Roman"/>
      <w:sz w:val="22"/>
      <w:szCs w:val="22"/>
    </w:rPr>
  </w:style>
  <w:style w:type="character" w:customStyle="1" w:styleId="aa">
    <w:name w:val="Верхний колонтитул Знак"/>
    <w:basedOn w:val="a0"/>
    <w:link w:val="a9"/>
    <w:uiPriority w:val="99"/>
    <w:rsid w:val="009447ED"/>
    <w:rPr>
      <w:sz w:val="24"/>
      <w:szCs w:val="24"/>
    </w:rPr>
  </w:style>
  <w:style w:type="character" w:customStyle="1" w:styleId="FontStyle15">
    <w:name w:val="Font Style15"/>
    <w:basedOn w:val="a0"/>
    <w:rsid w:val="001E6D03"/>
    <w:rPr>
      <w:rFonts w:ascii="Times New Roman" w:hAnsi="Times New Roman" w:cs="Times New Roman"/>
      <w:color w:val="000000"/>
      <w:sz w:val="26"/>
      <w:szCs w:val="26"/>
    </w:rPr>
  </w:style>
  <w:style w:type="paragraph" w:customStyle="1" w:styleId="31">
    <w:name w:val="Знак3"/>
    <w:basedOn w:val="a"/>
    <w:rsid w:val="001E6D03"/>
    <w:pPr>
      <w:widowControl w:val="0"/>
      <w:adjustRightInd w:val="0"/>
      <w:spacing w:after="160" w:line="240" w:lineRule="exact"/>
      <w:jc w:val="right"/>
    </w:pPr>
    <w:rPr>
      <w:sz w:val="20"/>
      <w:szCs w:val="20"/>
      <w:lang w:val="en-GB" w:eastAsia="en-US"/>
    </w:rPr>
  </w:style>
  <w:style w:type="paragraph" w:customStyle="1" w:styleId="Style5">
    <w:name w:val="Style5"/>
    <w:basedOn w:val="a"/>
    <w:rsid w:val="001E6D03"/>
    <w:pPr>
      <w:widowControl w:val="0"/>
      <w:autoSpaceDE w:val="0"/>
      <w:autoSpaceDN w:val="0"/>
      <w:adjustRightInd w:val="0"/>
      <w:spacing w:line="322" w:lineRule="exact"/>
      <w:jc w:val="both"/>
    </w:pPr>
  </w:style>
  <w:style w:type="paragraph" w:customStyle="1" w:styleId="Style7">
    <w:name w:val="Style7"/>
    <w:basedOn w:val="a"/>
    <w:rsid w:val="001E6D03"/>
    <w:pPr>
      <w:widowControl w:val="0"/>
      <w:autoSpaceDE w:val="0"/>
      <w:autoSpaceDN w:val="0"/>
      <w:adjustRightInd w:val="0"/>
      <w:spacing w:line="322" w:lineRule="exact"/>
      <w:ind w:firstLine="194"/>
      <w:jc w:val="both"/>
    </w:pPr>
  </w:style>
  <w:style w:type="paragraph" w:customStyle="1" w:styleId="Style8">
    <w:name w:val="Style8"/>
    <w:basedOn w:val="a"/>
    <w:rsid w:val="001E6D03"/>
    <w:pPr>
      <w:widowControl w:val="0"/>
      <w:autoSpaceDE w:val="0"/>
      <w:autoSpaceDN w:val="0"/>
      <w:adjustRightInd w:val="0"/>
    </w:pPr>
  </w:style>
  <w:style w:type="character" w:customStyle="1" w:styleId="FontStyle16">
    <w:name w:val="Font Style16"/>
    <w:basedOn w:val="a0"/>
    <w:rsid w:val="001E6D03"/>
    <w:rPr>
      <w:rFonts w:ascii="Times New Roman" w:hAnsi="Times New Roman" w:cs="Times New Roman"/>
      <w:color w:val="000000"/>
      <w:sz w:val="26"/>
      <w:szCs w:val="26"/>
    </w:rPr>
  </w:style>
  <w:style w:type="character" w:customStyle="1" w:styleId="FontStyle14">
    <w:name w:val="Font Style14"/>
    <w:basedOn w:val="a0"/>
    <w:rsid w:val="00B51DFC"/>
    <w:rPr>
      <w:rFonts w:ascii="Times New Roman" w:hAnsi="Times New Roman" w:cs="Times New Roman" w:hint="default"/>
      <w:color w:val="000000"/>
      <w:sz w:val="22"/>
      <w:szCs w:val="22"/>
    </w:rPr>
  </w:style>
  <w:style w:type="paragraph" w:customStyle="1" w:styleId="10">
    <w:name w:val="Без интервала1"/>
    <w:rsid w:val="00521FDB"/>
    <w:rPr>
      <w:rFonts w:ascii="Calibri" w:hAnsi="Calibri"/>
      <w:sz w:val="22"/>
      <w:szCs w:val="22"/>
      <w:lang w:eastAsia="en-US"/>
    </w:rPr>
  </w:style>
  <w:style w:type="paragraph" w:customStyle="1" w:styleId="p4">
    <w:name w:val="p4"/>
    <w:basedOn w:val="a"/>
    <w:rsid w:val="00521FDB"/>
    <w:pPr>
      <w:spacing w:before="100" w:beforeAutospacing="1" w:after="100" w:afterAutospacing="1"/>
    </w:pPr>
    <w:rPr>
      <w:rFonts w:ascii="Calibri" w:hAnsi="Calibri" w:cs="Calibri"/>
    </w:rPr>
  </w:style>
  <w:style w:type="paragraph" w:styleId="af2">
    <w:name w:val="Subtitle"/>
    <w:basedOn w:val="a"/>
    <w:link w:val="af3"/>
    <w:qFormat/>
    <w:rsid w:val="00D94D8F"/>
    <w:pPr>
      <w:jc w:val="center"/>
    </w:pPr>
    <w:rPr>
      <w:b/>
      <w:bCs/>
      <w:sz w:val="32"/>
    </w:rPr>
  </w:style>
  <w:style w:type="character" w:customStyle="1" w:styleId="af3">
    <w:name w:val="Подзаголовок Знак"/>
    <w:basedOn w:val="a0"/>
    <w:link w:val="af2"/>
    <w:rsid w:val="00D94D8F"/>
    <w:rPr>
      <w:b/>
      <w:bCs/>
      <w:sz w:val="32"/>
      <w:szCs w:val="24"/>
    </w:rPr>
  </w:style>
  <w:style w:type="character" w:customStyle="1" w:styleId="ad">
    <w:name w:val="Нижний колонтитул Знак"/>
    <w:basedOn w:val="a0"/>
    <w:link w:val="ac"/>
    <w:uiPriority w:val="99"/>
    <w:rsid w:val="00D94D8F"/>
    <w:rPr>
      <w:sz w:val="24"/>
      <w:szCs w:val="24"/>
    </w:rPr>
  </w:style>
  <w:style w:type="paragraph" w:styleId="af4">
    <w:name w:val="footnote text"/>
    <w:basedOn w:val="a"/>
    <w:link w:val="af5"/>
    <w:uiPriority w:val="99"/>
    <w:semiHidden/>
    <w:unhideWhenUsed/>
    <w:rsid w:val="006632CD"/>
    <w:pPr>
      <w:spacing w:after="200" w:line="276" w:lineRule="auto"/>
    </w:pPr>
    <w:rPr>
      <w:rFonts w:ascii="Calibri" w:eastAsia="Calibri" w:hAnsi="Calibri"/>
      <w:sz w:val="20"/>
      <w:szCs w:val="20"/>
      <w:lang w:eastAsia="en-US"/>
    </w:rPr>
  </w:style>
  <w:style w:type="character" w:customStyle="1" w:styleId="af5">
    <w:name w:val="Текст сноски Знак"/>
    <w:basedOn w:val="a0"/>
    <w:link w:val="af4"/>
    <w:uiPriority w:val="99"/>
    <w:semiHidden/>
    <w:rsid w:val="006632CD"/>
    <w:rPr>
      <w:rFonts w:ascii="Calibri" w:eastAsia="Calibri" w:hAnsi="Calibri"/>
      <w:lang w:eastAsia="en-US"/>
    </w:rPr>
  </w:style>
  <w:style w:type="character" w:styleId="af6">
    <w:name w:val="footnote reference"/>
    <w:basedOn w:val="a0"/>
    <w:uiPriority w:val="99"/>
    <w:semiHidden/>
    <w:unhideWhenUsed/>
    <w:rsid w:val="006632CD"/>
    <w:rPr>
      <w:vertAlign w:val="superscript"/>
    </w:rPr>
  </w:style>
  <w:style w:type="paragraph" w:styleId="af7">
    <w:name w:val="List Paragraph"/>
    <w:basedOn w:val="a"/>
    <w:uiPriority w:val="34"/>
    <w:qFormat/>
    <w:rsid w:val="0060176C"/>
    <w:pPr>
      <w:ind w:left="720"/>
      <w:contextualSpacing/>
    </w:pPr>
  </w:style>
  <w:style w:type="paragraph" w:styleId="af8">
    <w:name w:val="No Spacing"/>
    <w:uiPriority w:val="99"/>
    <w:qFormat/>
    <w:rsid w:val="00A13880"/>
    <w:rPr>
      <w:rFonts w:ascii="Calibri" w:eastAsia="Calibri" w:hAnsi="Calibri"/>
      <w:sz w:val="22"/>
      <w:szCs w:val="22"/>
      <w:lang w:eastAsia="en-US"/>
    </w:rPr>
  </w:style>
  <w:style w:type="table" w:styleId="af9">
    <w:name w:val="Table Grid"/>
    <w:basedOn w:val="a1"/>
    <w:rsid w:val="009D1D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4382">
      <w:bodyDiv w:val="1"/>
      <w:marLeft w:val="0"/>
      <w:marRight w:val="0"/>
      <w:marTop w:val="0"/>
      <w:marBottom w:val="0"/>
      <w:divBdr>
        <w:top w:val="none" w:sz="0" w:space="0" w:color="auto"/>
        <w:left w:val="none" w:sz="0" w:space="0" w:color="auto"/>
        <w:bottom w:val="none" w:sz="0" w:space="0" w:color="auto"/>
        <w:right w:val="none" w:sz="0" w:space="0" w:color="auto"/>
      </w:divBdr>
    </w:div>
    <w:div w:id="46684501">
      <w:bodyDiv w:val="1"/>
      <w:marLeft w:val="0"/>
      <w:marRight w:val="0"/>
      <w:marTop w:val="0"/>
      <w:marBottom w:val="0"/>
      <w:divBdr>
        <w:top w:val="none" w:sz="0" w:space="0" w:color="auto"/>
        <w:left w:val="none" w:sz="0" w:space="0" w:color="auto"/>
        <w:bottom w:val="none" w:sz="0" w:space="0" w:color="auto"/>
        <w:right w:val="none" w:sz="0" w:space="0" w:color="auto"/>
      </w:divBdr>
      <w:divsChild>
        <w:div w:id="26218513">
          <w:marLeft w:val="0"/>
          <w:marRight w:val="0"/>
          <w:marTop w:val="0"/>
          <w:marBottom w:val="0"/>
          <w:divBdr>
            <w:top w:val="none" w:sz="0" w:space="0" w:color="auto"/>
            <w:left w:val="none" w:sz="0" w:space="0" w:color="auto"/>
            <w:bottom w:val="none" w:sz="0" w:space="0" w:color="auto"/>
            <w:right w:val="none" w:sz="0" w:space="0" w:color="auto"/>
          </w:divBdr>
        </w:div>
        <w:div w:id="187724770">
          <w:marLeft w:val="0"/>
          <w:marRight w:val="0"/>
          <w:marTop w:val="0"/>
          <w:marBottom w:val="0"/>
          <w:divBdr>
            <w:top w:val="none" w:sz="0" w:space="0" w:color="auto"/>
            <w:left w:val="none" w:sz="0" w:space="0" w:color="auto"/>
            <w:bottom w:val="none" w:sz="0" w:space="0" w:color="auto"/>
            <w:right w:val="none" w:sz="0" w:space="0" w:color="auto"/>
          </w:divBdr>
        </w:div>
        <w:div w:id="368071978">
          <w:marLeft w:val="0"/>
          <w:marRight w:val="0"/>
          <w:marTop w:val="0"/>
          <w:marBottom w:val="0"/>
          <w:divBdr>
            <w:top w:val="none" w:sz="0" w:space="0" w:color="auto"/>
            <w:left w:val="none" w:sz="0" w:space="0" w:color="auto"/>
            <w:bottom w:val="none" w:sz="0" w:space="0" w:color="auto"/>
            <w:right w:val="none" w:sz="0" w:space="0" w:color="auto"/>
          </w:divBdr>
        </w:div>
        <w:div w:id="581260937">
          <w:marLeft w:val="0"/>
          <w:marRight w:val="0"/>
          <w:marTop w:val="0"/>
          <w:marBottom w:val="0"/>
          <w:divBdr>
            <w:top w:val="none" w:sz="0" w:space="0" w:color="auto"/>
            <w:left w:val="none" w:sz="0" w:space="0" w:color="auto"/>
            <w:bottom w:val="none" w:sz="0" w:space="0" w:color="auto"/>
            <w:right w:val="none" w:sz="0" w:space="0" w:color="auto"/>
          </w:divBdr>
        </w:div>
        <w:div w:id="679622020">
          <w:marLeft w:val="0"/>
          <w:marRight w:val="0"/>
          <w:marTop w:val="0"/>
          <w:marBottom w:val="0"/>
          <w:divBdr>
            <w:top w:val="none" w:sz="0" w:space="0" w:color="auto"/>
            <w:left w:val="none" w:sz="0" w:space="0" w:color="auto"/>
            <w:bottom w:val="none" w:sz="0" w:space="0" w:color="auto"/>
            <w:right w:val="none" w:sz="0" w:space="0" w:color="auto"/>
          </w:divBdr>
        </w:div>
        <w:div w:id="763577642">
          <w:marLeft w:val="0"/>
          <w:marRight w:val="0"/>
          <w:marTop w:val="0"/>
          <w:marBottom w:val="0"/>
          <w:divBdr>
            <w:top w:val="none" w:sz="0" w:space="0" w:color="auto"/>
            <w:left w:val="none" w:sz="0" w:space="0" w:color="auto"/>
            <w:bottom w:val="none" w:sz="0" w:space="0" w:color="auto"/>
            <w:right w:val="none" w:sz="0" w:space="0" w:color="auto"/>
          </w:divBdr>
        </w:div>
        <w:div w:id="943341450">
          <w:marLeft w:val="0"/>
          <w:marRight w:val="0"/>
          <w:marTop w:val="0"/>
          <w:marBottom w:val="0"/>
          <w:divBdr>
            <w:top w:val="none" w:sz="0" w:space="0" w:color="auto"/>
            <w:left w:val="none" w:sz="0" w:space="0" w:color="auto"/>
            <w:bottom w:val="none" w:sz="0" w:space="0" w:color="auto"/>
            <w:right w:val="none" w:sz="0" w:space="0" w:color="auto"/>
          </w:divBdr>
        </w:div>
        <w:div w:id="1342702311">
          <w:marLeft w:val="0"/>
          <w:marRight w:val="0"/>
          <w:marTop w:val="0"/>
          <w:marBottom w:val="0"/>
          <w:divBdr>
            <w:top w:val="none" w:sz="0" w:space="0" w:color="auto"/>
            <w:left w:val="none" w:sz="0" w:space="0" w:color="auto"/>
            <w:bottom w:val="none" w:sz="0" w:space="0" w:color="auto"/>
            <w:right w:val="none" w:sz="0" w:space="0" w:color="auto"/>
          </w:divBdr>
        </w:div>
        <w:div w:id="1343357442">
          <w:marLeft w:val="0"/>
          <w:marRight w:val="0"/>
          <w:marTop w:val="0"/>
          <w:marBottom w:val="0"/>
          <w:divBdr>
            <w:top w:val="none" w:sz="0" w:space="0" w:color="auto"/>
            <w:left w:val="none" w:sz="0" w:space="0" w:color="auto"/>
            <w:bottom w:val="none" w:sz="0" w:space="0" w:color="auto"/>
            <w:right w:val="none" w:sz="0" w:space="0" w:color="auto"/>
          </w:divBdr>
        </w:div>
        <w:div w:id="1344479653">
          <w:marLeft w:val="0"/>
          <w:marRight w:val="0"/>
          <w:marTop w:val="0"/>
          <w:marBottom w:val="0"/>
          <w:divBdr>
            <w:top w:val="none" w:sz="0" w:space="0" w:color="auto"/>
            <w:left w:val="none" w:sz="0" w:space="0" w:color="auto"/>
            <w:bottom w:val="none" w:sz="0" w:space="0" w:color="auto"/>
            <w:right w:val="none" w:sz="0" w:space="0" w:color="auto"/>
          </w:divBdr>
        </w:div>
        <w:div w:id="1382051308">
          <w:marLeft w:val="0"/>
          <w:marRight w:val="0"/>
          <w:marTop w:val="0"/>
          <w:marBottom w:val="0"/>
          <w:divBdr>
            <w:top w:val="none" w:sz="0" w:space="0" w:color="auto"/>
            <w:left w:val="none" w:sz="0" w:space="0" w:color="auto"/>
            <w:bottom w:val="none" w:sz="0" w:space="0" w:color="auto"/>
            <w:right w:val="none" w:sz="0" w:space="0" w:color="auto"/>
          </w:divBdr>
        </w:div>
        <w:div w:id="1473325783">
          <w:marLeft w:val="0"/>
          <w:marRight w:val="0"/>
          <w:marTop w:val="0"/>
          <w:marBottom w:val="0"/>
          <w:divBdr>
            <w:top w:val="none" w:sz="0" w:space="0" w:color="auto"/>
            <w:left w:val="none" w:sz="0" w:space="0" w:color="auto"/>
            <w:bottom w:val="none" w:sz="0" w:space="0" w:color="auto"/>
            <w:right w:val="none" w:sz="0" w:space="0" w:color="auto"/>
          </w:divBdr>
        </w:div>
        <w:div w:id="1501311831">
          <w:marLeft w:val="0"/>
          <w:marRight w:val="0"/>
          <w:marTop w:val="0"/>
          <w:marBottom w:val="0"/>
          <w:divBdr>
            <w:top w:val="none" w:sz="0" w:space="0" w:color="auto"/>
            <w:left w:val="none" w:sz="0" w:space="0" w:color="auto"/>
            <w:bottom w:val="none" w:sz="0" w:space="0" w:color="auto"/>
            <w:right w:val="none" w:sz="0" w:space="0" w:color="auto"/>
          </w:divBdr>
        </w:div>
        <w:div w:id="1681816345">
          <w:marLeft w:val="0"/>
          <w:marRight w:val="0"/>
          <w:marTop w:val="0"/>
          <w:marBottom w:val="0"/>
          <w:divBdr>
            <w:top w:val="none" w:sz="0" w:space="0" w:color="auto"/>
            <w:left w:val="none" w:sz="0" w:space="0" w:color="auto"/>
            <w:bottom w:val="none" w:sz="0" w:space="0" w:color="auto"/>
            <w:right w:val="none" w:sz="0" w:space="0" w:color="auto"/>
          </w:divBdr>
        </w:div>
        <w:div w:id="1885629166">
          <w:marLeft w:val="0"/>
          <w:marRight w:val="0"/>
          <w:marTop w:val="0"/>
          <w:marBottom w:val="0"/>
          <w:divBdr>
            <w:top w:val="none" w:sz="0" w:space="0" w:color="auto"/>
            <w:left w:val="none" w:sz="0" w:space="0" w:color="auto"/>
            <w:bottom w:val="none" w:sz="0" w:space="0" w:color="auto"/>
            <w:right w:val="none" w:sz="0" w:space="0" w:color="auto"/>
          </w:divBdr>
        </w:div>
        <w:div w:id="2019043907">
          <w:marLeft w:val="0"/>
          <w:marRight w:val="0"/>
          <w:marTop w:val="0"/>
          <w:marBottom w:val="0"/>
          <w:divBdr>
            <w:top w:val="none" w:sz="0" w:space="0" w:color="auto"/>
            <w:left w:val="none" w:sz="0" w:space="0" w:color="auto"/>
            <w:bottom w:val="none" w:sz="0" w:space="0" w:color="auto"/>
            <w:right w:val="none" w:sz="0" w:space="0" w:color="auto"/>
          </w:divBdr>
        </w:div>
      </w:divsChild>
    </w:div>
    <w:div w:id="168761436">
      <w:bodyDiv w:val="1"/>
      <w:marLeft w:val="0"/>
      <w:marRight w:val="0"/>
      <w:marTop w:val="0"/>
      <w:marBottom w:val="0"/>
      <w:divBdr>
        <w:top w:val="none" w:sz="0" w:space="0" w:color="auto"/>
        <w:left w:val="none" w:sz="0" w:space="0" w:color="auto"/>
        <w:bottom w:val="none" w:sz="0" w:space="0" w:color="auto"/>
        <w:right w:val="none" w:sz="0" w:space="0" w:color="auto"/>
      </w:divBdr>
    </w:div>
    <w:div w:id="207110357">
      <w:bodyDiv w:val="1"/>
      <w:marLeft w:val="0"/>
      <w:marRight w:val="0"/>
      <w:marTop w:val="0"/>
      <w:marBottom w:val="0"/>
      <w:divBdr>
        <w:top w:val="none" w:sz="0" w:space="0" w:color="auto"/>
        <w:left w:val="none" w:sz="0" w:space="0" w:color="auto"/>
        <w:bottom w:val="none" w:sz="0" w:space="0" w:color="auto"/>
        <w:right w:val="none" w:sz="0" w:space="0" w:color="auto"/>
      </w:divBdr>
    </w:div>
    <w:div w:id="234170453">
      <w:bodyDiv w:val="1"/>
      <w:marLeft w:val="0"/>
      <w:marRight w:val="0"/>
      <w:marTop w:val="0"/>
      <w:marBottom w:val="0"/>
      <w:divBdr>
        <w:top w:val="none" w:sz="0" w:space="0" w:color="auto"/>
        <w:left w:val="none" w:sz="0" w:space="0" w:color="auto"/>
        <w:bottom w:val="none" w:sz="0" w:space="0" w:color="auto"/>
        <w:right w:val="none" w:sz="0" w:space="0" w:color="auto"/>
      </w:divBdr>
    </w:div>
    <w:div w:id="276638927">
      <w:bodyDiv w:val="1"/>
      <w:marLeft w:val="0"/>
      <w:marRight w:val="0"/>
      <w:marTop w:val="0"/>
      <w:marBottom w:val="0"/>
      <w:divBdr>
        <w:top w:val="none" w:sz="0" w:space="0" w:color="auto"/>
        <w:left w:val="none" w:sz="0" w:space="0" w:color="auto"/>
        <w:bottom w:val="none" w:sz="0" w:space="0" w:color="auto"/>
        <w:right w:val="none" w:sz="0" w:space="0" w:color="auto"/>
      </w:divBdr>
    </w:div>
    <w:div w:id="352611067">
      <w:bodyDiv w:val="1"/>
      <w:marLeft w:val="0"/>
      <w:marRight w:val="0"/>
      <w:marTop w:val="0"/>
      <w:marBottom w:val="0"/>
      <w:divBdr>
        <w:top w:val="none" w:sz="0" w:space="0" w:color="auto"/>
        <w:left w:val="none" w:sz="0" w:space="0" w:color="auto"/>
        <w:bottom w:val="none" w:sz="0" w:space="0" w:color="auto"/>
        <w:right w:val="none" w:sz="0" w:space="0" w:color="auto"/>
      </w:divBdr>
    </w:div>
    <w:div w:id="370690931">
      <w:bodyDiv w:val="1"/>
      <w:marLeft w:val="0"/>
      <w:marRight w:val="0"/>
      <w:marTop w:val="0"/>
      <w:marBottom w:val="0"/>
      <w:divBdr>
        <w:top w:val="none" w:sz="0" w:space="0" w:color="auto"/>
        <w:left w:val="none" w:sz="0" w:space="0" w:color="auto"/>
        <w:bottom w:val="none" w:sz="0" w:space="0" w:color="auto"/>
        <w:right w:val="none" w:sz="0" w:space="0" w:color="auto"/>
      </w:divBdr>
    </w:div>
    <w:div w:id="380372582">
      <w:bodyDiv w:val="1"/>
      <w:marLeft w:val="0"/>
      <w:marRight w:val="0"/>
      <w:marTop w:val="0"/>
      <w:marBottom w:val="0"/>
      <w:divBdr>
        <w:top w:val="none" w:sz="0" w:space="0" w:color="auto"/>
        <w:left w:val="none" w:sz="0" w:space="0" w:color="auto"/>
        <w:bottom w:val="none" w:sz="0" w:space="0" w:color="auto"/>
        <w:right w:val="none" w:sz="0" w:space="0" w:color="auto"/>
      </w:divBdr>
    </w:div>
    <w:div w:id="455805105">
      <w:bodyDiv w:val="1"/>
      <w:marLeft w:val="0"/>
      <w:marRight w:val="0"/>
      <w:marTop w:val="0"/>
      <w:marBottom w:val="0"/>
      <w:divBdr>
        <w:top w:val="none" w:sz="0" w:space="0" w:color="auto"/>
        <w:left w:val="none" w:sz="0" w:space="0" w:color="auto"/>
        <w:bottom w:val="none" w:sz="0" w:space="0" w:color="auto"/>
        <w:right w:val="none" w:sz="0" w:space="0" w:color="auto"/>
      </w:divBdr>
    </w:div>
    <w:div w:id="521481861">
      <w:bodyDiv w:val="1"/>
      <w:marLeft w:val="0"/>
      <w:marRight w:val="0"/>
      <w:marTop w:val="0"/>
      <w:marBottom w:val="0"/>
      <w:divBdr>
        <w:top w:val="none" w:sz="0" w:space="0" w:color="auto"/>
        <w:left w:val="none" w:sz="0" w:space="0" w:color="auto"/>
        <w:bottom w:val="none" w:sz="0" w:space="0" w:color="auto"/>
        <w:right w:val="none" w:sz="0" w:space="0" w:color="auto"/>
      </w:divBdr>
    </w:div>
    <w:div w:id="539366389">
      <w:bodyDiv w:val="1"/>
      <w:marLeft w:val="0"/>
      <w:marRight w:val="0"/>
      <w:marTop w:val="0"/>
      <w:marBottom w:val="0"/>
      <w:divBdr>
        <w:top w:val="none" w:sz="0" w:space="0" w:color="auto"/>
        <w:left w:val="none" w:sz="0" w:space="0" w:color="auto"/>
        <w:bottom w:val="none" w:sz="0" w:space="0" w:color="auto"/>
        <w:right w:val="none" w:sz="0" w:space="0" w:color="auto"/>
      </w:divBdr>
    </w:div>
    <w:div w:id="544366612">
      <w:bodyDiv w:val="1"/>
      <w:marLeft w:val="0"/>
      <w:marRight w:val="0"/>
      <w:marTop w:val="0"/>
      <w:marBottom w:val="0"/>
      <w:divBdr>
        <w:top w:val="none" w:sz="0" w:space="0" w:color="auto"/>
        <w:left w:val="none" w:sz="0" w:space="0" w:color="auto"/>
        <w:bottom w:val="none" w:sz="0" w:space="0" w:color="auto"/>
        <w:right w:val="none" w:sz="0" w:space="0" w:color="auto"/>
      </w:divBdr>
    </w:div>
    <w:div w:id="572279671">
      <w:bodyDiv w:val="1"/>
      <w:marLeft w:val="0"/>
      <w:marRight w:val="0"/>
      <w:marTop w:val="0"/>
      <w:marBottom w:val="0"/>
      <w:divBdr>
        <w:top w:val="none" w:sz="0" w:space="0" w:color="auto"/>
        <w:left w:val="none" w:sz="0" w:space="0" w:color="auto"/>
        <w:bottom w:val="none" w:sz="0" w:space="0" w:color="auto"/>
        <w:right w:val="none" w:sz="0" w:space="0" w:color="auto"/>
      </w:divBdr>
    </w:div>
    <w:div w:id="627206414">
      <w:bodyDiv w:val="1"/>
      <w:marLeft w:val="0"/>
      <w:marRight w:val="0"/>
      <w:marTop w:val="0"/>
      <w:marBottom w:val="0"/>
      <w:divBdr>
        <w:top w:val="none" w:sz="0" w:space="0" w:color="auto"/>
        <w:left w:val="none" w:sz="0" w:space="0" w:color="auto"/>
        <w:bottom w:val="none" w:sz="0" w:space="0" w:color="auto"/>
        <w:right w:val="none" w:sz="0" w:space="0" w:color="auto"/>
      </w:divBdr>
    </w:div>
    <w:div w:id="716129073">
      <w:bodyDiv w:val="1"/>
      <w:marLeft w:val="0"/>
      <w:marRight w:val="0"/>
      <w:marTop w:val="0"/>
      <w:marBottom w:val="0"/>
      <w:divBdr>
        <w:top w:val="none" w:sz="0" w:space="0" w:color="auto"/>
        <w:left w:val="none" w:sz="0" w:space="0" w:color="auto"/>
        <w:bottom w:val="none" w:sz="0" w:space="0" w:color="auto"/>
        <w:right w:val="none" w:sz="0" w:space="0" w:color="auto"/>
      </w:divBdr>
    </w:div>
    <w:div w:id="740517042">
      <w:bodyDiv w:val="1"/>
      <w:marLeft w:val="0"/>
      <w:marRight w:val="0"/>
      <w:marTop w:val="0"/>
      <w:marBottom w:val="0"/>
      <w:divBdr>
        <w:top w:val="none" w:sz="0" w:space="0" w:color="auto"/>
        <w:left w:val="none" w:sz="0" w:space="0" w:color="auto"/>
        <w:bottom w:val="none" w:sz="0" w:space="0" w:color="auto"/>
        <w:right w:val="none" w:sz="0" w:space="0" w:color="auto"/>
      </w:divBdr>
    </w:div>
    <w:div w:id="756095410">
      <w:bodyDiv w:val="1"/>
      <w:marLeft w:val="0"/>
      <w:marRight w:val="0"/>
      <w:marTop w:val="0"/>
      <w:marBottom w:val="0"/>
      <w:divBdr>
        <w:top w:val="none" w:sz="0" w:space="0" w:color="auto"/>
        <w:left w:val="none" w:sz="0" w:space="0" w:color="auto"/>
        <w:bottom w:val="none" w:sz="0" w:space="0" w:color="auto"/>
        <w:right w:val="none" w:sz="0" w:space="0" w:color="auto"/>
      </w:divBdr>
    </w:div>
    <w:div w:id="779181966">
      <w:bodyDiv w:val="1"/>
      <w:marLeft w:val="0"/>
      <w:marRight w:val="0"/>
      <w:marTop w:val="0"/>
      <w:marBottom w:val="0"/>
      <w:divBdr>
        <w:top w:val="none" w:sz="0" w:space="0" w:color="auto"/>
        <w:left w:val="none" w:sz="0" w:space="0" w:color="auto"/>
        <w:bottom w:val="none" w:sz="0" w:space="0" w:color="auto"/>
        <w:right w:val="none" w:sz="0" w:space="0" w:color="auto"/>
      </w:divBdr>
    </w:div>
    <w:div w:id="793255249">
      <w:bodyDiv w:val="1"/>
      <w:marLeft w:val="0"/>
      <w:marRight w:val="0"/>
      <w:marTop w:val="0"/>
      <w:marBottom w:val="0"/>
      <w:divBdr>
        <w:top w:val="none" w:sz="0" w:space="0" w:color="auto"/>
        <w:left w:val="none" w:sz="0" w:space="0" w:color="auto"/>
        <w:bottom w:val="none" w:sz="0" w:space="0" w:color="auto"/>
        <w:right w:val="none" w:sz="0" w:space="0" w:color="auto"/>
      </w:divBdr>
    </w:div>
    <w:div w:id="856507984">
      <w:bodyDiv w:val="1"/>
      <w:marLeft w:val="0"/>
      <w:marRight w:val="0"/>
      <w:marTop w:val="0"/>
      <w:marBottom w:val="0"/>
      <w:divBdr>
        <w:top w:val="none" w:sz="0" w:space="0" w:color="auto"/>
        <w:left w:val="none" w:sz="0" w:space="0" w:color="auto"/>
        <w:bottom w:val="none" w:sz="0" w:space="0" w:color="auto"/>
        <w:right w:val="none" w:sz="0" w:space="0" w:color="auto"/>
      </w:divBdr>
    </w:div>
    <w:div w:id="919410238">
      <w:bodyDiv w:val="1"/>
      <w:marLeft w:val="0"/>
      <w:marRight w:val="0"/>
      <w:marTop w:val="0"/>
      <w:marBottom w:val="0"/>
      <w:divBdr>
        <w:top w:val="none" w:sz="0" w:space="0" w:color="auto"/>
        <w:left w:val="none" w:sz="0" w:space="0" w:color="auto"/>
        <w:bottom w:val="none" w:sz="0" w:space="0" w:color="auto"/>
        <w:right w:val="none" w:sz="0" w:space="0" w:color="auto"/>
      </w:divBdr>
    </w:div>
    <w:div w:id="952711701">
      <w:bodyDiv w:val="1"/>
      <w:marLeft w:val="0"/>
      <w:marRight w:val="0"/>
      <w:marTop w:val="0"/>
      <w:marBottom w:val="0"/>
      <w:divBdr>
        <w:top w:val="none" w:sz="0" w:space="0" w:color="auto"/>
        <w:left w:val="none" w:sz="0" w:space="0" w:color="auto"/>
        <w:bottom w:val="none" w:sz="0" w:space="0" w:color="auto"/>
        <w:right w:val="none" w:sz="0" w:space="0" w:color="auto"/>
      </w:divBdr>
    </w:div>
    <w:div w:id="1065374276">
      <w:bodyDiv w:val="1"/>
      <w:marLeft w:val="0"/>
      <w:marRight w:val="0"/>
      <w:marTop w:val="0"/>
      <w:marBottom w:val="0"/>
      <w:divBdr>
        <w:top w:val="none" w:sz="0" w:space="0" w:color="auto"/>
        <w:left w:val="none" w:sz="0" w:space="0" w:color="auto"/>
        <w:bottom w:val="none" w:sz="0" w:space="0" w:color="auto"/>
        <w:right w:val="none" w:sz="0" w:space="0" w:color="auto"/>
      </w:divBdr>
    </w:div>
    <w:div w:id="1103040553">
      <w:bodyDiv w:val="1"/>
      <w:marLeft w:val="0"/>
      <w:marRight w:val="0"/>
      <w:marTop w:val="0"/>
      <w:marBottom w:val="0"/>
      <w:divBdr>
        <w:top w:val="none" w:sz="0" w:space="0" w:color="auto"/>
        <w:left w:val="none" w:sz="0" w:space="0" w:color="auto"/>
        <w:bottom w:val="none" w:sz="0" w:space="0" w:color="auto"/>
        <w:right w:val="none" w:sz="0" w:space="0" w:color="auto"/>
      </w:divBdr>
    </w:div>
    <w:div w:id="1128428442">
      <w:bodyDiv w:val="1"/>
      <w:marLeft w:val="0"/>
      <w:marRight w:val="0"/>
      <w:marTop w:val="0"/>
      <w:marBottom w:val="0"/>
      <w:divBdr>
        <w:top w:val="none" w:sz="0" w:space="0" w:color="auto"/>
        <w:left w:val="none" w:sz="0" w:space="0" w:color="auto"/>
        <w:bottom w:val="none" w:sz="0" w:space="0" w:color="auto"/>
        <w:right w:val="none" w:sz="0" w:space="0" w:color="auto"/>
      </w:divBdr>
    </w:div>
    <w:div w:id="1214468692">
      <w:bodyDiv w:val="1"/>
      <w:marLeft w:val="0"/>
      <w:marRight w:val="0"/>
      <w:marTop w:val="0"/>
      <w:marBottom w:val="0"/>
      <w:divBdr>
        <w:top w:val="none" w:sz="0" w:space="0" w:color="auto"/>
        <w:left w:val="none" w:sz="0" w:space="0" w:color="auto"/>
        <w:bottom w:val="none" w:sz="0" w:space="0" w:color="auto"/>
        <w:right w:val="none" w:sz="0" w:space="0" w:color="auto"/>
      </w:divBdr>
    </w:div>
    <w:div w:id="1220555203">
      <w:bodyDiv w:val="1"/>
      <w:marLeft w:val="0"/>
      <w:marRight w:val="0"/>
      <w:marTop w:val="0"/>
      <w:marBottom w:val="0"/>
      <w:divBdr>
        <w:top w:val="none" w:sz="0" w:space="0" w:color="auto"/>
        <w:left w:val="none" w:sz="0" w:space="0" w:color="auto"/>
        <w:bottom w:val="none" w:sz="0" w:space="0" w:color="auto"/>
        <w:right w:val="none" w:sz="0" w:space="0" w:color="auto"/>
      </w:divBdr>
    </w:div>
    <w:div w:id="1233348924">
      <w:bodyDiv w:val="1"/>
      <w:marLeft w:val="0"/>
      <w:marRight w:val="0"/>
      <w:marTop w:val="0"/>
      <w:marBottom w:val="0"/>
      <w:divBdr>
        <w:top w:val="none" w:sz="0" w:space="0" w:color="auto"/>
        <w:left w:val="none" w:sz="0" w:space="0" w:color="auto"/>
        <w:bottom w:val="none" w:sz="0" w:space="0" w:color="auto"/>
        <w:right w:val="none" w:sz="0" w:space="0" w:color="auto"/>
      </w:divBdr>
    </w:div>
    <w:div w:id="1284964412">
      <w:bodyDiv w:val="1"/>
      <w:marLeft w:val="0"/>
      <w:marRight w:val="0"/>
      <w:marTop w:val="0"/>
      <w:marBottom w:val="0"/>
      <w:divBdr>
        <w:top w:val="none" w:sz="0" w:space="0" w:color="auto"/>
        <w:left w:val="none" w:sz="0" w:space="0" w:color="auto"/>
        <w:bottom w:val="none" w:sz="0" w:space="0" w:color="auto"/>
        <w:right w:val="none" w:sz="0" w:space="0" w:color="auto"/>
      </w:divBdr>
    </w:div>
    <w:div w:id="1375302879">
      <w:bodyDiv w:val="1"/>
      <w:marLeft w:val="0"/>
      <w:marRight w:val="0"/>
      <w:marTop w:val="0"/>
      <w:marBottom w:val="0"/>
      <w:divBdr>
        <w:top w:val="none" w:sz="0" w:space="0" w:color="auto"/>
        <w:left w:val="none" w:sz="0" w:space="0" w:color="auto"/>
        <w:bottom w:val="none" w:sz="0" w:space="0" w:color="auto"/>
        <w:right w:val="none" w:sz="0" w:space="0" w:color="auto"/>
      </w:divBdr>
    </w:div>
    <w:div w:id="1628388263">
      <w:bodyDiv w:val="1"/>
      <w:marLeft w:val="0"/>
      <w:marRight w:val="0"/>
      <w:marTop w:val="0"/>
      <w:marBottom w:val="0"/>
      <w:divBdr>
        <w:top w:val="none" w:sz="0" w:space="0" w:color="auto"/>
        <w:left w:val="none" w:sz="0" w:space="0" w:color="auto"/>
        <w:bottom w:val="none" w:sz="0" w:space="0" w:color="auto"/>
        <w:right w:val="none" w:sz="0" w:space="0" w:color="auto"/>
      </w:divBdr>
    </w:div>
    <w:div w:id="1671718513">
      <w:bodyDiv w:val="1"/>
      <w:marLeft w:val="0"/>
      <w:marRight w:val="0"/>
      <w:marTop w:val="0"/>
      <w:marBottom w:val="0"/>
      <w:divBdr>
        <w:top w:val="none" w:sz="0" w:space="0" w:color="auto"/>
        <w:left w:val="none" w:sz="0" w:space="0" w:color="auto"/>
        <w:bottom w:val="none" w:sz="0" w:space="0" w:color="auto"/>
        <w:right w:val="none" w:sz="0" w:space="0" w:color="auto"/>
      </w:divBdr>
    </w:div>
    <w:div w:id="1722167066">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63377848">
      <w:bodyDiv w:val="1"/>
      <w:marLeft w:val="0"/>
      <w:marRight w:val="0"/>
      <w:marTop w:val="0"/>
      <w:marBottom w:val="0"/>
      <w:divBdr>
        <w:top w:val="none" w:sz="0" w:space="0" w:color="auto"/>
        <w:left w:val="none" w:sz="0" w:space="0" w:color="auto"/>
        <w:bottom w:val="none" w:sz="0" w:space="0" w:color="auto"/>
        <w:right w:val="none" w:sz="0" w:space="0" w:color="auto"/>
      </w:divBdr>
    </w:div>
    <w:div w:id="1817599712">
      <w:bodyDiv w:val="1"/>
      <w:marLeft w:val="0"/>
      <w:marRight w:val="0"/>
      <w:marTop w:val="0"/>
      <w:marBottom w:val="0"/>
      <w:divBdr>
        <w:top w:val="none" w:sz="0" w:space="0" w:color="auto"/>
        <w:left w:val="none" w:sz="0" w:space="0" w:color="auto"/>
        <w:bottom w:val="none" w:sz="0" w:space="0" w:color="auto"/>
        <w:right w:val="none" w:sz="0" w:space="0" w:color="auto"/>
      </w:divBdr>
    </w:div>
    <w:div w:id="1827624310">
      <w:bodyDiv w:val="1"/>
      <w:marLeft w:val="0"/>
      <w:marRight w:val="0"/>
      <w:marTop w:val="0"/>
      <w:marBottom w:val="0"/>
      <w:divBdr>
        <w:top w:val="none" w:sz="0" w:space="0" w:color="auto"/>
        <w:left w:val="none" w:sz="0" w:space="0" w:color="auto"/>
        <w:bottom w:val="none" w:sz="0" w:space="0" w:color="auto"/>
        <w:right w:val="none" w:sz="0" w:space="0" w:color="auto"/>
      </w:divBdr>
    </w:div>
    <w:div w:id="1886597599">
      <w:bodyDiv w:val="1"/>
      <w:marLeft w:val="0"/>
      <w:marRight w:val="0"/>
      <w:marTop w:val="0"/>
      <w:marBottom w:val="0"/>
      <w:divBdr>
        <w:top w:val="none" w:sz="0" w:space="0" w:color="auto"/>
        <w:left w:val="none" w:sz="0" w:space="0" w:color="auto"/>
        <w:bottom w:val="none" w:sz="0" w:space="0" w:color="auto"/>
        <w:right w:val="none" w:sz="0" w:space="0" w:color="auto"/>
      </w:divBdr>
    </w:div>
    <w:div w:id="1890996050">
      <w:bodyDiv w:val="1"/>
      <w:marLeft w:val="0"/>
      <w:marRight w:val="0"/>
      <w:marTop w:val="0"/>
      <w:marBottom w:val="0"/>
      <w:divBdr>
        <w:top w:val="none" w:sz="0" w:space="0" w:color="auto"/>
        <w:left w:val="none" w:sz="0" w:space="0" w:color="auto"/>
        <w:bottom w:val="none" w:sz="0" w:space="0" w:color="auto"/>
        <w:right w:val="none" w:sz="0" w:space="0" w:color="auto"/>
      </w:divBdr>
    </w:div>
    <w:div w:id="1924290870">
      <w:bodyDiv w:val="1"/>
      <w:marLeft w:val="0"/>
      <w:marRight w:val="0"/>
      <w:marTop w:val="0"/>
      <w:marBottom w:val="0"/>
      <w:divBdr>
        <w:top w:val="none" w:sz="0" w:space="0" w:color="auto"/>
        <w:left w:val="none" w:sz="0" w:space="0" w:color="auto"/>
        <w:bottom w:val="none" w:sz="0" w:space="0" w:color="auto"/>
        <w:right w:val="none" w:sz="0" w:space="0" w:color="auto"/>
      </w:divBdr>
    </w:div>
    <w:div w:id="2024361861">
      <w:bodyDiv w:val="1"/>
      <w:marLeft w:val="0"/>
      <w:marRight w:val="0"/>
      <w:marTop w:val="0"/>
      <w:marBottom w:val="0"/>
      <w:divBdr>
        <w:top w:val="none" w:sz="0" w:space="0" w:color="auto"/>
        <w:left w:val="none" w:sz="0" w:space="0" w:color="auto"/>
        <w:bottom w:val="none" w:sz="0" w:space="0" w:color="auto"/>
        <w:right w:val="none" w:sz="0" w:space="0" w:color="auto"/>
      </w:divBdr>
    </w:div>
    <w:div w:id="2041471430">
      <w:bodyDiv w:val="1"/>
      <w:marLeft w:val="0"/>
      <w:marRight w:val="0"/>
      <w:marTop w:val="0"/>
      <w:marBottom w:val="0"/>
      <w:divBdr>
        <w:top w:val="none" w:sz="0" w:space="0" w:color="auto"/>
        <w:left w:val="none" w:sz="0" w:space="0" w:color="auto"/>
        <w:bottom w:val="none" w:sz="0" w:space="0" w:color="auto"/>
        <w:right w:val="none" w:sz="0" w:space="0" w:color="auto"/>
      </w:divBdr>
    </w:div>
    <w:div w:id="2062367455">
      <w:bodyDiv w:val="1"/>
      <w:marLeft w:val="0"/>
      <w:marRight w:val="0"/>
      <w:marTop w:val="0"/>
      <w:marBottom w:val="0"/>
      <w:divBdr>
        <w:top w:val="none" w:sz="0" w:space="0" w:color="auto"/>
        <w:left w:val="none" w:sz="0" w:space="0" w:color="auto"/>
        <w:bottom w:val="none" w:sz="0" w:space="0" w:color="auto"/>
        <w:right w:val="none" w:sz="0" w:space="0" w:color="auto"/>
      </w:divBdr>
    </w:div>
    <w:div w:id="2080667005">
      <w:bodyDiv w:val="1"/>
      <w:marLeft w:val="0"/>
      <w:marRight w:val="0"/>
      <w:marTop w:val="0"/>
      <w:marBottom w:val="0"/>
      <w:divBdr>
        <w:top w:val="none" w:sz="0" w:space="0" w:color="auto"/>
        <w:left w:val="none" w:sz="0" w:space="0" w:color="auto"/>
        <w:bottom w:val="none" w:sz="0" w:space="0" w:color="auto"/>
        <w:right w:val="none" w:sz="0" w:space="0" w:color="auto"/>
      </w:divBdr>
    </w:div>
    <w:div w:id="21102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FF47FD55DE7896C73D8A528041705BA0E155BAF073D63250B45ECA17B3513C38B4539A2DB30695CA626449E27594AD8E06684B6C8D1B64Fb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BFF47FD55DE7896C73D8A528041705BA0E1655AC023D63250B45ECA17B3513C38B4539A2DB336E5DA626449E27594AD8E06684B6C8D1B64F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979B-C95C-4812-BDD4-6D68BBEE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Kennel</Company>
  <LinksUpToDate>false</LinksUpToDate>
  <CharactersWithSpaces>8873</CharactersWithSpaces>
  <SharedDoc>false</SharedDoc>
  <HLinks>
    <vt:vector size="60" baseType="variant">
      <vt:variant>
        <vt:i4>7667826</vt:i4>
      </vt:variant>
      <vt:variant>
        <vt:i4>27</vt:i4>
      </vt:variant>
      <vt:variant>
        <vt:i4>0</vt:i4>
      </vt:variant>
      <vt:variant>
        <vt:i4>5</vt:i4>
      </vt:variant>
      <vt:variant>
        <vt:lpwstr>consultantplus://offline/main?base=LAW;n=117409;fld=134</vt:lpwstr>
      </vt:variant>
      <vt:variant>
        <vt:lpwstr/>
      </vt:variant>
      <vt:variant>
        <vt:i4>7077989</vt:i4>
      </vt:variant>
      <vt:variant>
        <vt:i4>24</vt:i4>
      </vt:variant>
      <vt:variant>
        <vt:i4>0</vt:i4>
      </vt:variant>
      <vt:variant>
        <vt:i4>5</vt:i4>
      </vt:variant>
      <vt:variant>
        <vt:lpwstr>consultantplus://offline/ref=8DC8F6EE94DFF2C4921DB888F7D0F923A030671E4230F648DDBA04D99816231DC25D1D8FB72F2419o4Q7G</vt:lpwstr>
      </vt:variant>
      <vt:variant>
        <vt:lpwstr/>
      </vt:variant>
      <vt:variant>
        <vt:i4>7077995</vt:i4>
      </vt:variant>
      <vt:variant>
        <vt:i4>21</vt:i4>
      </vt:variant>
      <vt:variant>
        <vt:i4>0</vt:i4>
      </vt:variant>
      <vt:variant>
        <vt:i4>5</vt:i4>
      </vt:variant>
      <vt:variant>
        <vt:lpwstr>consultantplus://offline/ref=8DC8F6EE94DFF2C4921DB888F7D0F923A030671E4230F648DDBA04D99816231DC25D1D8FB72F2419o4Q9G</vt:lpwstr>
      </vt:variant>
      <vt:variant>
        <vt:lpwstr/>
      </vt:variant>
      <vt:variant>
        <vt:i4>4587606</vt:i4>
      </vt:variant>
      <vt:variant>
        <vt:i4>18</vt:i4>
      </vt:variant>
      <vt:variant>
        <vt:i4>0</vt:i4>
      </vt:variant>
      <vt:variant>
        <vt:i4>5</vt:i4>
      </vt:variant>
      <vt:variant>
        <vt:lpwstr>consultantplus://offline/ref=7D2BFDC6955B8BCD4B04105DB98BE681AAF36ACF1855A97F5E32975822y9x8K</vt:lpwstr>
      </vt:variant>
      <vt:variant>
        <vt:lpwstr/>
      </vt:variant>
      <vt:variant>
        <vt:i4>1572869</vt:i4>
      </vt:variant>
      <vt:variant>
        <vt:i4>15</vt:i4>
      </vt:variant>
      <vt:variant>
        <vt:i4>0</vt:i4>
      </vt:variant>
      <vt:variant>
        <vt:i4>5</vt:i4>
      </vt:variant>
      <vt:variant>
        <vt:lpwstr>consultantplus://offline/ref=7D2BFDC6955B8BCD4B04105DB98BE681AAF36BCF1853A97F5E32975822985FF1C6C2CDB751y8xFK</vt:lpwstr>
      </vt:variant>
      <vt:variant>
        <vt:lpwstr/>
      </vt:variant>
      <vt:variant>
        <vt:i4>1572959</vt:i4>
      </vt:variant>
      <vt:variant>
        <vt:i4>12</vt:i4>
      </vt:variant>
      <vt:variant>
        <vt:i4>0</vt:i4>
      </vt:variant>
      <vt:variant>
        <vt:i4>5</vt:i4>
      </vt:variant>
      <vt:variant>
        <vt:lpwstr>consultantplus://offline/ref=7D2BFDC6955B8BCD4B04105DB98BE681AAF36BCF1853A97F5E32975822985FF1C6C2CDB755y8x8K</vt:lpwstr>
      </vt:variant>
      <vt:variant>
        <vt:lpwstr/>
      </vt:variant>
      <vt:variant>
        <vt:i4>2949168</vt:i4>
      </vt:variant>
      <vt:variant>
        <vt:i4>9</vt:i4>
      </vt:variant>
      <vt:variant>
        <vt:i4>0</vt:i4>
      </vt:variant>
      <vt:variant>
        <vt:i4>5</vt:i4>
      </vt:variant>
      <vt:variant>
        <vt:lpwstr>consultantplus://offline/ref=7D2BFDC6955B8BCD4B04105DB98BE681AAF06ECE1052A97F5E32975822985FF1C6C2CDB7568C4592yExCK</vt:lpwstr>
      </vt:variant>
      <vt:variant>
        <vt:lpwstr/>
      </vt:variant>
      <vt:variant>
        <vt:i4>1835088</vt:i4>
      </vt:variant>
      <vt:variant>
        <vt:i4>6</vt:i4>
      </vt:variant>
      <vt:variant>
        <vt:i4>0</vt:i4>
      </vt:variant>
      <vt:variant>
        <vt:i4>5</vt:i4>
      </vt:variant>
      <vt:variant>
        <vt:lpwstr>consultantplus://offline/ref=798A370CBF9960BDE73E80A1AEEF95532A256B87E864BA8FC715986DD3ZCTDL</vt:lpwstr>
      </vt:variant>
      <vt:variant>
        <vt:lpwstr/>
      </vt:variant>
      <vt:variant>
        <vt:i4>1245198</vt:i4>
      </vt:variant>
      <vt:variant>
        <vt:i4>3</vt:i4>
      </vt:variant>
      <vt:variant>
        <vt:i4>0</vt:i4>
      </vt:variant>
      <vt:variant>
        <vt:i4>5</vt:i4>
      </vt:variant>
      <vt:variant>
        <vt:lpwstr>consultantplus://offline/ref=798A370CBF9960BDE73E80A1AEEF95532A256B87E864BA8FC715986DD3CD9DB22360AAF241Z8T2L</vt:lpwstr>
      </vt:variant>
      <vt:variant>
        <vt:lpwstr/>
      </vt:variant>
      <vt:variant>
        <vt:i4>2949219</vt:i4>
      </vt:variant>
      <vt:variant>
        <vt:i4>0</vt:i4>
      </vt:variant>
      <vt:variant>
        <vt:i4>0</vt:i4>
      </vt:variant>
      <vt:variant>
        <vt:i4>5</vt:i4>
      </vt:variant>
      <vt:variant>
        <vt:lpwstr>consultantplus://offline/ref=7D2BFDC6955B8BCD4B04105DB98BE681AAF36BC51355A97F5E32975822985FF1C6C2CDB7568C469DyEx5K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10</cp:revision>
  <cp:lastPrinted>2020-09-02T12:44:00Z</cp:lastPrinted>
  <dcterms:created xsi:type="dcterms:W3CDTF">2022-11-16T12:41:00Z</dcterms:created>
  <dcterms:modified xsi:type="dcterms:W3CDTF">2023-01-20T14:48:00Z</dcterms:modified>
</cp:coreProperties>
</file>