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50" w:rsidRDefault="003379C4" w:rsidP="003379C4">
      <w:pPr>
        <w:spacing w:line="360" w:lineRule="auto"/>
        <w:contextualSpacing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3379C4" w:rsidRDefault="003379C4" w:rsidP="001518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1850" w:rsidRPr="002271F1" w:rsidRDefault="00151850" w:rsidP="001518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71F1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151850" w:rsidRPr="002271F1" w:rsidRDefault="00151850" w:rsidP="001518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71F1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Pr="002271F1">
        <w:rPr>
          <w:rFonts w:ascii="Times New Roman" w:hAnsi="Times New Roman" w:cs="Times New Roman"/>
          <w:b/>
          <w:caps/>
          <w:noProof/>
          <w:sz w:val="24"/>
          <w:szCs w:val="24"/>
        </w:rPr>
        <w:t>Дмитриевка</w:t>
      </w:r>
    </w:p>
    <w:p w:rsidR="00151850" w:rsidRPr="002271F1" w:rsidRDefault="00151850" w:rsidP="001518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71F1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</w:t>
      </w:r>
      <w:r w:rsidRPr="002271F1">
        <w:rPr>
          <w:rFonts w:ascii="Times New Roman" w:hAnsi="Times New Roman" w:cs="Times New Roman"/>
          <w:b/>
          <w:caps/>
          <w:noProof/>
          <w:sz w:val="24"/>
          <w:szCs w:val="24"/>
        </w:rPr>
        <w:t>Нефтегорский</w:t>
      </w:r>
    </w:p>
    <w:p w:rsidR="00151850" w:rsidRPr="002271F1" w:rsidRDefault="00151850" w:rsidP="001518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71F1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151850" w:rsidRPr="002271F1" w:rsidRDefault="00151850" w:rsidP="001518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71F1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</w:t>
      </w:r>
    </w:p>
    <w:p w:rsidR="00151850" w:rsidRPr="002271F1" w:rsidRDefault="00151850" w:rsidP="001518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850" w:rsidRDefault="00151850" w:rsidP="00151850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1850" w:rsidRDefault="00151850" w:rsidP="0015185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5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06BC" w:rsidRPr="00830BEA" w:rsidRDefault="00AF06BC" w:rsidP="00AF06BC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2023</w:t>
      </w:r>
      <w:r w:rsidRPr="00151850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№  </w:t>
      </w:r>
    </w:p>
    <w:p w:rsidR="00AF06BC" w:rsidRDefault="00AF06BC" w:rsidP="00AF06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6BC" w:rsidRDefault="00AF06BC" w:rsidP="0015185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C4" w:rsidRDefault="003379C4" w:rsidP="003379C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71B44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 w:rsidRPr="00F71B44">
        <w:rPr>
          <w:rFonts w:ascii="Times New Roman" w:hAnsi="Times New Roman"/>
          <w:b/>
          <w:spacing w:val="-67"/>
          <w:sz w:val="26"/>
          <w:szCs w:val="26"/>
        </w:rPr>
        <w:t xml:space="preserve"> </w:t>
      </w:r>
      <w:r w:rsidRPr="00F71B44">
        <w:rPr>
          <w:rFonts w:ascii="Times New Roman" w:hAnsi="Times New Roman"/>
          <w:b/>
          <w:spacing w:val="-1"/>
          <w:sz w:val="26"/>
          <w:szCs w:val="26"/>
        </w:rPr>
        <w:t>земельного</w:t>
      </w:r>
      <w:r w:rsidRPr="00F71B44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F71B44">
        <w:rPr>
          <w:rFonts w:ascii="Times New Roman" w:hAnsi="Times New Roman"/>
          <w:b/>
          <w:sz w:val="26"/>
          <w:szCs w:val="26"/>
        </w:rPr>
        <w:t>участка</w:t>
      </w:r>
      <w:r w:rsidRPr="00F71B44">
        <w:rPr>
          <w:rFonts w:ascii="Times New Roman" w:hAnsi="Times New Roman"/>
          <w:b/>
          <w:spacing w:val="-17"/>
          <w:sz w:val="26"/>
          <w:szCs w:val="26"/>
        </w:rPr>
        <w:t xml:space="preserve"> </w:t>
      </w:r>
      <w:r w:rsidRPr="00F71B44">
        <w:rPr>
          <w:rFonts w:ascii="Times New Roman" w:hAnsi="Times New Roman"/>
          <w:b/>
          <w:sz w:val="26"/>
          <w:szCs w:val="26"/>
        </w:rPr>
        <w:t>или</w:t>
      </w:r>
      <w:r w:rsidRPr="00F71B44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F71B44">
        <w:rPr>
          <w:rFonts w:ascii="Times New Roman" w:hAnsi="Times New Roman"/>
          <w:b/>
          <w:sz w:val="26"/>
          <w:szCs w:val="26"/>
        </w:rPr>
        <w:t>объекта капитального строительства»</w:t>
      </w:r>
    </w:p>
    <w:p w:rsidR="00AF06BC" w:rsidRPr="00F71B44" w:rsidRDefault="00AF06BC" w:rsidP="003379C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3379C4" w:rsidRPr="00151850" w:rsidRDefault="00AF06BC" w:rsidP="00AF06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3379C4" w:rsidRPr="00F71B44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</w:t>
      </w:r>
      <w:proofErr w:type="gramEnd"/>
      <w:r w:rsidR="003379C4" w:rsidRPr="00F71B44">
        <w:rPr>
          <w:rFonts w:ascii="Times New Roman" w:hAnsi="Times New Roman"/>
          <w:sz w:val="26"/>
          <w:szCs w:val="26"/>
        </w:rPr>
        <w:t xml:space="preserve"> некоторых актов и отдельных положений актов Правительства Российской Федерации», руководствуясь Уставом сельского поселения </w:t>
      </w:r>
      <w:r w:rsidR="003379C4">
        <w:rPr>
          <w:rFonts w:ascii="Times New Roman" w:hAnsi="Times New Roman"/>
          <w:sz w:val="26"/>
          <w:szCs w:val="26"/>
        </w:rPr>
        <w:t>Дмитриевка</w:t>
      </w:r>
      <w:r w:rsidR="003379C4" w:rsidRPr="00F71B44">
        <w:rPr>
          <w:rFonts w:ascii="Times New Roman" w:hAnsi="Times New Roman"/>
          <w:sz w:val="26"/>
          <w:szCs w:val="26"/>
        </w:rPr>
        <w:t xml:space="preserve">, Администрация сельского поселения </w:t>
      </w:r>
      <w:r w:rsidR="003379C4">
        <w:rPr>
          <w:rFonts w:ascii="Times New Roman" w:hAnsi="Times New Roman"/>
          <w:sz w:val="26"/>
          <w:szCs w:val="26"/>
        </w:rPr>
        <w:t>Дмитриевка</w:t>
      </w:r>
    </w:p>
    <w:p w:rsidR="00151850" w:rsidRDefault="00151850" w:rsidP="003379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5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79C4" w:rsidRDefault="003379C4" w:rsidP="003379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BC" w:rsidRPr="00F0293E" w:rsidRDefault="00F0293E" w:rsidP="00AF06BC">
      <w:pPr>
        <w:pStyle w:val="a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379C4">
        <w:rPr>
          <w:rFonts w:ascii="Times New Roman" w:hAnsi="Times New Roman"/>
          <w:sz w:val="26"/>
          <w:szCs w:val="26"/>
          <w:lang w:val="ru-RU"/>
        </w:rPr>
        <w:t>1</w:t>
      </w:r>
      <w:r w:rsidR="003379C4" w:rsidRPr="00F0293E">
        <w:rPr>
          <w:rFonts w:ascii="Times New Roman" w:hAnsi="Times New Roman"/>
          <w:szCs w:val="24"/>
          <w:lang w:val="ru-RU"/>
        </w:rPr>
        <w:t>. Утвердить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3379C4" w:rsidRPr="00F0293E">
        <w:rPr>
          <w:rFonts w:ascii="Times New Roman" w:hAnsi="Times New Roman"/>
          <w:spacing w:val="-67"/>
          <w:szCs w:val="24"/>
          <w:lang w:val="ru-RU"/>
        </w:rPr>
        <w:t xml:space="preserve"> </w:t>
      </w:r>
      <w:r w:rsidR="003379C4" w:rsidRPr="00F0293E">
        <w:rPr>
          <w:rFonts w:ascii="Times New Roman" w:hAnsi="Times New Roman"/>
          <w:spacing w:val="-1"/>
          <w:szCs w:val="24"/>
          <w:lang w:val="ru-RU"/>
        </w:rPr>
        <w:t>земельного</w:t>
      </w:r>
      <w:r w:rsidR="003379C4" w:rsidRPr="00F0293E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="003379C4" w:rsidRPr="00F0293E">
        <w:rPr>
          <w:rFonts w:ascii="Times New Roman" w:hAnsi="Times New Roman"/>
          <w:szCs w:val="24"/>
          <w:lang w:val="ru-RU"/>
        </w:rPr>
        <w:t>участка</w:t>
      </w:r>
      <w:r w:rsidR="003379C4" w:rsidRPr="00F0293E">
        <w:rPr>
          <w:rFonts w:ascii="Times New Roman" w:hAnsi="Times New Roman"/>
          <w:spacing w:val="-17"/>
          <w:szCs w:val="24"/>
          <w:lang w:val="ru-RU"/>
        </w:rPr>
        <w:t xml:space="preserve"> </w:t>
      </w:r>
      <w:r w:rsidR="003379C4" w:rsidRPr="00F0293E">
        <w:rPr>
          <w:rFonts w:ascii="Times New Roman" w:hAnsi="Times New Roman"/>
          <w:szCs w:val="24"/>
          <w:lang w:val="ru-RU"/>
        </w:rPr>
        <w:t>или</w:t>
      </w:r>
      <w:r w:rsidR="003379C4" w:rsidRPr="00F0293E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3379C4" w:rsidRPr="00F0293E">
        <w:rPr>
          <w:rFonts w:ascii="Times New Roman" w:hAnsi="Times New Roman"/>
          <w:szCs w:val="24"/>
          <w:lang w:val="ru-RU"/>
        </w:rPr>
        <w:t>объекта капитального строительства»</w:t>
      </w:r>
      <w:r w:rsidR="003379C4" w:rsidRPr="00F0293E">
        <w:rPr>
          <w:rFonts w:ascii="Times New Roman" w:hAnsi="Times New Roman"/>
          <w:b/>
          <w:szCs w:val="24"/>
          <w:lang w:val="ru-RU"/>
        </w:rPr>
        <w:t xml:space="preserve"> </w:t>
      </w:r>
      <w:r w:rsidR="003379C4" w:rsidRPr="00F0293E">
        <w:rPr>
          <w:rFonts w:ascii="Times New Roman" w:hAnsi="Times New Roman"/>
          <w:szCs w:val="24"/>
          <w:lang w:val="ru-RU"/>
        </w:rPr>
        <w:t xml:space="preserve">согласно Приложению. </w:t>
      </w:r>
    </w:p>
    <w:p w:rsidR="00AF06BC" w:rsidRPr="00F0293E" w:rsidRDefault="00F0293E" w:rsidP="00AF06BC">
      <w:pPr>
        <w:pStyle w:val="a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</w:t>
      </w:r>
      <w:r w:rsidR="003379C4" w:rsidRPr="00F0293E">
        <w:rPr>
          <w:rFonts w:ascii="Times New Roman" w:hAnsi="Times New Roman"/>
          <w:szCs w:val="24"/>
          <w:lang w:val="ru-RU"/>
        </w:rPr>
        <w:t>2. Признать утратившим силу</w:t>
      </w:r>
      <w:r w:rsidR="00B52B24" w:rsidRPr="00F0293E">
        <w:rPr>
          <w:rFonts w:ascii="Times New Roman" w:hAnsi="Times New Roman"/>
          <w:szCs w:val="24"/>
          <w:lang w:val="ru-RU"/>
        </w:rPr>
        <w:t>:</w:t>
      </w:r>
      <w:r w:rsidR="003379C4" w:rsidRPr="00F0293E">
        <w:rPr>
          <w:rFonts w:ascii="Times New Roman" w:hAnsi="Times New Roman"/>
          <w:szCs w:val="24"/>
          <w:lang w:val="ru-RU"/>
        </w:rPr>
        <w:t xml:space="preserve"> </w:t>
      </w:r>
    </w:p>
    <w:p w:rsidR="00B52B24" w:rsidRPr="00F0293E" w:rsidRDefault="00F0293E" w:rsidP="00F0293E">
      <w:pPr>
        <w:pStyle w:val="a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</w:t>
      </w:r>
      <w:r w:rsidR="00AF06BC" w:rsidRPr="00F0293E">
        <w:rPr>
          <w:rFonts w:ascii="Times New Roman" w:hAnsi="Times New Roman"/>
          <w:szCs w:val="24"/>
          <w:lang w:val="ru-RU"/>
        </w:rPr>
        <w:t xml:space="preserve">2.1. </w:t>
      </w:r>
      <w:r w:rsidR="003379C4" w:rsidRPr="00F0293E">
        <w:rPr>
          <w:rFonts w:ascii="Times New Roman" w:hAnsi="Times New Roman"/>
          <w:szCs w:val="24"/>
          <w:lang w:val="ru-RU"/>
        </w:rPr>
        <w:t xml:space="preserve"> </w:t>
      </w:r>
      <w:r w:rsidR="00B52B24" w:rsidRPr="00F0293E">
        <w:rPr>
          <w:rFonts w:ascii="Times New Roman" w:hAnsi="Times New Roman"/>
          <w:szCs w:val="24"/>
          <w:lang w:val="ru-RU"/>
        </w:rPr>
        <w:t>Постановление администрации сельского поселения Дмитриевка от 11.07.2018 № 94 «Постановление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52B24" w:rsidRPr="00F0293E" w:rsidRDefault="00F0293E" w:rsidP="00F0293E">
      <w:pPr>
        <w:pStyle w:val="aa"/>
        <w:spacing w:before="0" w:beforeAutospacing="0" w:after="0" w:afterAutospacing="0"/>
      </w:pPr>
      <w:r>
        <w:t xml:space="preserve">          </w:t>
      </w:r>
      <w:r w:rsidR="00B52B24" w:rsidRPr="00F0293E">
        <w:t>2.2. Постановление администрации сельского поселения Дмитриевка от  25.09.2018 № 112 «О внесении изменений в постановление администрации сельского поселения Дмитриевка от 11.07.2018г. № 94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52B24" w:rsidRPr="00F0293E" w:rsidRDefault="00F0293E" w:rsidP="00F0293E">
      <w:pPr>
        <w:pStyle w:val="aa"/>
        <w:spacing w:before="0" w:beforeAutospacing="0" w:after="0" w:afterAutospacing="0"/>
      </w:pPr>
      <w:r>
        <w:t xml:space="preserve">         </w:t>
      </w:r>
      <w:r w:rsidR="00B52B24" w:rsidRPr="00F0293E">
        <w:t xml:space="preserve">2.3. Постановление администрации сельского поселения Дмитриевка от  01.10.2018 № 115  «О внесении изменений в постановление администрации сельского поселения Дмитриевка от 11.07.2018г. № 94 «Об утверждении административного регламента предоставления муниципальной услуги «Предоставление разрешения на условно </w:t>
      </w:r>
      <w:r w:rsidR="00B52B24" w:rsidRPr="00F0293E">
        <w:lastRenderedPageBreak/>
        <w:t>разрешенный вид использования земельного участка или объекта капитального строительства»;</w:t>
      </w:r>
    </w:p>
    <w:p w:rsidR="00B52B24" w:rsidRPr="00F0293E" w:rsidRDefault="00F0293E" w:rsidP="00F0293E">
      <w:pPr>
        <w:pStyle w:val="aa"/>
        <w:spacing w:before="0" w:beforeAutospacing="0" w:after="0" w:afterAutospacing="0"/>
      </w:pPr>
      <w:r>
        <w:t xml:space="preserve">        </w:t>
      </w:r>
      <w:r w:rsidR="00B52B24" w:rsidRPr="00F0293E">
        <w:t xml:space="preserve">2.4. Постановление администрации сельского поселения Дмитриевка от  06.02.2019 № 26 «О внесении изменений в административный регламент </w:t>
      </w:r>
    </w:p>
    <w:p w:rsidR="00B52B24" w:rsidRPr="00F0293E" w:rsidRDefault="00B52B24" w:rsidP="00F0293E">
      <w:pPr>
        <w:pStyle w:val="aa"/>
        <w:spacing w:before="0" w:beforeAutospacing="0" w:after="0" w:afterAutospacing="0"/>
      </w:pPr>
      <w:r w:rsidRPr="00F0293E">
        <w:t>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52B24" w:rsidRPr="00F0293E" w:rsidRDefault="00F0293E" w:rsidP="00F0293E">
      <w:pPr>
        <w:pStyle w:val="ConsPlusTitle"/>
        <w:widowControl/>
        <w:rPr>
          <w:rStyle w:val="25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52B24" w:rsidRPr="00F0293E">
        <w:rPr>
          <w:rFonts w:ascii="Times New Roman" w:hAnsi="Times New Roman" w:cs="Times New Roman"/>
          <w:b w:val="0"/>
          <w:sz w:val="24"/>
          <w:szCs w:val="24"/>
        </w:rPr>
        <w:t>2.5.  Постановление администрации сельского поселения Дмитриевка от  10.10.2019 № 94  «О внесении изменений в Административный  регламент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B52B24" w:rsidRPr="00F0293E">
        <w:rPr>
          <w:rStyle w:val="25"/>
          <w:b w:val="0"/>
          <w:sz w:val="24"/>
          <w:szCs w:val="24"/>
          <w:lang w:eastAsia="ar-SA"/>
        </w:rPr>
        <w:t>», утвержденный постановлением Администрации сельского поселения Дмитриевка от 11.07.2018 № 94 (в редакции от 25.09.2018 № 112, от 01.10.2018 № 115, от 06.02.2019 № 26);</w:t>
      </w:r>
    </w:p>
    <w:p w:rsidR="00B52B24" w:rsidRPr="00F0293E" w:rsidRDefault="00F0293E" w:rsidP="00F0293E">
      <w:pPr>
        <w:pStyle w:val="aa"/>
        <w:spacing w:before="0" w:beforeAutospacing="0" w:after="0" w:afterAutospacing="0"/>
      </w:pPr>
      <w:r>
        <w:rPr>
          <w:rStyle w:val="25"/>
          <w:sz w:val="24"/>
          <w:szCs w:val="24"/>
          <w:lang w:eastAsia="ar-SA"/>
        </w:rPr>
        <w:t xml:space="preserve">       </w:t>
      </w:r>
      <w:r w:rsidR="00B52B24" w:rsidRPr="00F0293E">
        <w:rPr>
          <w:rStyle w:val="25"/>
          <w:sz w:val="24"/>
          <w:szCs w:val="24"/>
          <w:lang w:eastAsia="ar-SA"/>
        </w:rPr>
        <w:t xml:space="preserve">2.6. </w:t>
      </w:r>
      <w:r w:rsidR="00B52B24" w:rsidRPr="00F0293E">
        <w:t xml:space="preserve">Постановление администрации сельского поселения Дмитриевка от  14.02.2020 № 24 «О внесении изменений в административный регламент </w:t>
      </w:r>
    </w:p>
    <w:p w:rsidR="00B52B24" w:rsidRPr="00F0293E" w:rsidRDefault="00B52B24" w:rsidP="00F0293E">
      <w:pPr>
        <w:pStyle w:val="aa"/>
        <w:spacing w:before="0" w:beforeAutospacing="0" w:after="0" w:afterAutospacing="0"/>
      </w:pPr>
      <w:r w:rsidRPr="00F0293E">
        <w:t>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F0293E" w:rsidRPr="00F0293E" w:rsidRDefault="00F0293E" w:rsidP="00F0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2B24" w:rsidRPr="00F0293E">
        <w:rPr>
          <w:rFonts w:ascii="Times New Roman" w:hAnsi="Times New Roman" w:cs="Times New Roman"/>
          <w:sz w:val="24"/>
          <w:szCs w:val="24"/>
        </w:rPr>
        <w:t>2.7.</w:t>
      </w:r>
      <w:r w:rsidRPr="00F0293E">
        <w:rPr>
          <w:rFonts w:ascii="Times New Roman" w:hAnsi="Times New Roman" w:cs="Times New Roman"/>
          <w:sz w:val="24"/>
          <w:szCs w:val="24"/>
        </w:rPr>
        <w:t xml:space="preserve"> пункт 8 Постановление администрации сельского поселения Дмитриевка от  14.03.2022 № 17 «О внесении изменений в некоторые Постановления Администрации сельского поселения Дмитриевка муниципального района </w:t>
      </w:r>
      <w:proofErr w:type="spellStart"/>
      <w:r w:rsidRPr="00F029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F0293E">
        <w:rPr>
          <w:rFonts w:ascii="Times New Roman" w:hAnsi="Times New Roman" w:cs="Times New Roman"/>
          <w:sz w:val="24"/>
          <w:szCs w:val="24"/>
        </w:rPr>
        <w:t xml:space="preserve"> Самарской области»;</w:t>
      </w:r>
    </w:p>
    <w:p w:rsidR="00F0293E" w:rsidRPr="00F0293E" w:rsidRDefault="00F0293E" w:rsidP="00F0293E">
      <w:pPr>
        <w:pStyle w:val="aa"/>
        <w:spacing w:before="0" w:beforeAutospacing="0" w:after="0" w:afterAutospacing="0"/>
      </w:pPr>
      <w:r>
        <w:t xml:space="preserve">       2.8</w:t>
      </w:r>
      <w:r w:rsidRPr="00F0293E">
        <w:t xml:space="preserve">. Постановление администрации сельского поселения Дмитриевка от  27.04.2023 № 50 «О внесении изменений в административный регламент </w:t>
      </w:r>
    </w:p>
    <w:p w:rsidR="00F0293E" w:rsidRPr="00F0293E" w:rsidRDefault="00F0293E" w:rsidP="00F0293E">
      <w:pPr>
        <w:pStyle w:val="aa"/>
        <w:spacing w:before="0" w:beforeAutospacing="0" w:after="0" w:afterAutospacing="0"/>
      </w:pPr>
      <w:r w:rsidRPr="00F0293E">
        <w:t xml:space="preserve">«Предоставление разрешения на условно разрешенный вид использования земельного участка или объекта капитального строительства», </w:t>
      </w:r>
    </w:p>
    <w:p w:rsidR="00B52B24" w:rsidRPr="00F0293E" w:rsidRDefault="00F0293E" w:rsidP="00F0293E">
      <w:pPr>
        <w:pStyle w:val="aa"/>
        <w:spacing w:before="0" w:beforeAutospacing="0" w:after="0" w:afterAutospacing="0"/>
      </w:pPr>
      <w:proofErr w:type="gramStart"/>
      <w:r w:rsidRPr="00F0293E">
        <w:t>утвержденный</w:t>
      </w:r>
      <w:proofErr w:type="gramEnd"/>
      <w:r w:rsidRPr="00F0293E">
        <w:t xml:space="preserve"> постановлением </w:t>
      </w:r>
      <w:r w:rsidRPr="00F0293E">
        <w:rPr>
          <w:rStyle w:val="25"/>
          <w:sz w:val="24"/>
          <w:szCs w:val="24"/>
        </w:rPr>
        <w:t xml:space="preserve">Администрации сельского поселения Дмитриевка </w:t>
      </w:r>
      <w:r w:rsidRPr="00F0293E">
        <w:t xml:space="preserve">  от 11.07.2018 № 94.</w:t>
      </w:r>
    </w:p>
    <w:p w:rsidR="00F7347A" w:rsidRPr="00F7347A" w:rsidRDefault="00F7347A" w:rsidP="00337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7A">
        <w:rPr>
          <w:rFonts w:ascii="Times New Roman" w:hAnsi="Times New Roman" w:cs="Times New Roman"/>
          <w:sz w:val="24"/>
          <w:szCs w:val="24"/>
        </w:rPr>
        <w:t xml:space="preserve">3.Опубликовать настоящее решение в газете </w:t>
      </w:r>
      <w:r w:rsidRPr="00F7347A">
        <w:rPr>
          <w:rFonts w:ascii="Times New Roman" w:hAnsi="Times New Roman" w:cs="Times New Roman"/>
          <w:color w:val="000000"/>
          <w:sz w:val="24"/>
          <w:szCs w:val="24"/>
        </w:rPr>
        <w:t xml:space="preserve">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Pr="00F7347A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F7347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Pr="00F734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34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7347A">
        <w:rPr>
          <w:rFonts w:ascii="Times New Roman" w:hAnsi="Times New Roman" w:cs="Times New Roman"/>
          <w:color w:val="000000"/>
          <w:sz w:val="24"/>
          <w:szCs w:val="24"/>
          <w:lang w:val="en-US"/>
        </w:rPr>
        <w:t>dmitrievcka</w:t>
      </w:r>
      <w:proofErr w:type="spellEnd"/>
      <w:r w:rsidRPr="00F734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7347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7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850" w:rsidRPr="00F7347A" w:rsidRDefault="00F7347A" w:rsidP="00337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7A">
        <w:rPr>
          <w:rFonts w:ascii="Times New Roman" w:hAnsi="Times New Roman" w:cs="Times New Roman"/>
          <w:sz w:val="24"/>
          <w:szCs w:val="24"/>
        </w:rPr>
        <w:t xml:space="preserve"> 4</w:t>
      </w:r>
      <w:r w:rsidR="00151850" w:rsidRPr="00F7347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151850" w:rsidRPr="00F7347A" w:rsidRDefault="00151850" w:rsidP="0033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33" w:rsidRDefault="00D53933" w:rsidP="0033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F9" w:rsidRDefault="00830BEA" w:rsidP="00EF2DF9">
      <w:pPr>
        <w:pStyle w:val="a5"/>
        <w:ind w:right="360"/>
        <w:jc w:val="both"/>
      </w:pPr>
      <w:r>
        <w:t>Глава</w:t>
      </w:r>
      <w:r w:rsidR="00EF2DF9">
        <w:t xml:space="preserve"> </w:t>
      </w:r>
      <w:proofErr w:type="gramStart"/>
      <w:r w:rsidR="00EF2DF9">
        <w:t>сельского</w:t>
      </w:r>
      <w:proofErr w:type="gramEnd"/>
      <w:r w:rsidR="00EF2DF9">
        <w:t xml:space="preserve"> </w:t>
      </w:r>
    </w:p>
    <w:p w:rsidR="00EF2DF9" w:rsidRDefault="00EF2DF9" w:rsidP="00EF2DF9">
      <w:pPr>
        <w:pStyle w:val="a5"/>
        <w:ind w:right="360"/>
        <w:jc w:val="both"/>
        <w:rPr>
          <w:noProof/>
        </w:rPr>
      </w:pPr>
      <w:r>
        <w:t xml:space="preserve">поселения  Дмитриевка                                                                    </w:t>
      </w:r>
      <w:r w:rsidR="00830BEA">
        <w:rPr>
          <w:noProof/>
        </w:rPr>
        <w:t>А.И. Унжин</w:t>
      </w: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3379C4" w:rsidRDefault="003379C4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F0293E" w:rsidRDefault="00F0293E" w:rsidP="00EF2DF9">
      <w:pPr>
        <w:pStyle w:val="a5"/>
        <w:ind w:right="360"/>
        <w:jc w:val="both"/>
        <w:rPr>
          <w:noProof/>
        </w:rPr>
      </w:pPr>
    </w:p>
    <w:p w:rsidR="003379C4" w:rsidRPr="00770B20" w:rsidRDefault="003379C4" w:rsidP="003379C4">
      <w:pPr>
        <w:pStyle w:val="a5"/>
        <w:ind w:right="360"/>
        <w:jc w:val="both"/>
      </w:pPr>
    </w:p>
    <w:p w:rsidR="003379C4" w:rsidRPr="00F71B44" w:rsidRDefault="00EF2DF9" w:rsidP="003379C4">
      <w:pPr>
        <w:spacing w:after="0" w:line="240" w:lineRule="auto"/>
        <w:ind w:firstLine="425"/>
        <w:jc w:val="right"/>
        <w:textAlignment w:val="baseline"/>
        <w:rPr>
          <w:rFonts w:ascii="Times New Roman" w:hAnsi="Times New Roman"/>
        </w:rPr>
      </w:pPr>
      <w:r w:rsidRPr="00770B20">
        <w:rPr>
          <w:i/>
          <w:iCs/>
        </w:rPr>
        <w:lastRenderedPageBreak/>
        <w:t xml:space="preserve">                                                                                    </w:t>
      </w:r>
      <w:r w:rsidR="003379C4" w:rsidRPr="00F71B44">
        <w:rPr>
          <w:rFonts w:ascii="Times New Roman" w:hAnsi="Times New Roman"/>
        </w:rPr>
        <w:t xml:space="preserve">Приложение </w:t>
      </w:r>
    </w:p>
    <w:p w:rsidR="003379C4" w:rsidRPr="00F71B44" w:rsidRDefault="003379C4" w:rsidP="003379C4">
      <w:pPr>
        <w:spacing w:after="0" w:line="240" w:lineRule="auto"/>
        <w:ind w:firstLine="425"/>
        <w:jc w:val="right"/>
        <w:textAlignment w:val="baseline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постановлению Администрации </w:t>
      </w:r>
    </w:p>
    <w:p w:rsidR="003379C4" w:rsidRPr="00F71B44" w:rsidRDefault="003379C4" w:rsidP="003379C4">
      <w:pPr>
        <w:spacing w:after="0" w:line="240" w:lineRule="auto"/>
        <w:ind w:firstLine="425"/>
        <w:jc w:val="right"/>
        <w:textAlignment w:val="baseline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Дмитриевка</w:t>
      </w:r>
    </w:p>
    <w:p w:rsidR="003379C4" w:rsidRPr="00F71B44" w:rsidRDefault="003379C4" w:rsidP="003379C4">
      <w:pPr>
        <w:spacing w:after="0" w:line="240" w:lineRule="auto"/>
        <w:ind w:firstLine="425"/>
        <w:jc w:val="right"/>
        <w:textAlignment w:val="baseline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муниципального района </w:t>
      </w:r>
      <w:proofErr w:type="spellStart"/>
      <w:r w:rsidRPr="00F71B44">
        <w:rPr>
          <w:rFonts w:ascii="Times New Roman" w:hAnsi="Times New Roman"/>
        </w:rPr>
        <w:t>Нефтегорский</w:t>
      </w:r>
      <w:proofErr w:type="spellEnd"/>
    </w:p>
    <w:p w:rsidR="003379C4" w:rsidRPr="00F71B44" w:rsidRDefault="003379C4" w:rsidP="003379C4">
      <w:pPr>
        <w:spacing w:after="0" w:line="240" w:lineRule="auto"/>
        <w:ind w:firstLine="425"/>
        <w:jc w:val="right"/>
        <w:textAlignment w:val="baseline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Самарской области</w:t>
      </w:r>
    </w:p>
    <w:p w:rsidR="003379C4" w:rsidRPr="00F71B44" w:rsidRDefault="003379C4" w:rsidP="003379C4">
      <w:pPr>
        <w:pStyle w:val="aff4"/>
        <w:spacing w:after="0"/>
        <w:ind w:firstLine="567"/>
        <w:jc w:val="right"/>
        <w:rPr>
          <w:rFonts w:ascii="Times New Roman" w:hAnsi="Times New Roman"/>
          <w:sz w:val="22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От 2023 № </w:t>
      </w:r>
      <w:r w:rsidRPr="00F71B44">
        <w:rPr>
          <w:rFonts w:ascii="Times New Roman" w:hAnsi="Times New Roman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u w:val="single"/>
          <w:lang w:val="ru-RU"/>
        </w:rPr>
        <w:t xml:space="preserve">   </w:t>
      </w:r>
    </w:p>
    <w:p w:rsidR="003379C4" w:rsidRPr="00F71B44" w:rsidRDefault="003379C4" w:rsidP="003379C4">
      <w:pPr>
        <w:pStyle w:val="aff4"/>
        <w:ind w:firstLine="567"/>
        <w:jc w:val="right"/>
        <w:rPr>
          <w:rFonts w:ascii="Times New Roman" w:hAnsi="Times New Roman"/>
          <w:u w:val="single"/>
          <w:lang w:val="ru-RU"/>
        </w:rPr>
      </w:pPr>
    </w:p>
    <w:p w:rsidR="003379C4" w:rsidRPr="00F71B44" w:rsidRDefault="003379C4" w:rsidP="003379C4">
      <w:pPr>
        <w:pStyle w:val="aff4"/>
        <w:jc w:val="center"/>
        <w:rPr>
          <w:rFonts w:ascii="Times New Roman" w:hAnsi="Times New Roman"/>
          <w:b/>
          <w:lang w:val="ru-RU"/>
        </w:rPr>
      </w:pPr>
      <w:r w:rsidRPr="00F71B44">
        <w:rPr>
          <w:rFonts w:ascii="Times New Roman" w:hAnsi="Times New Roman"/>
          <w:b/>
          <w:lang w:val="ru-RU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Pr="00F71B44">
        <w:rPr>
          <w:rFonts w:ascii="Times New Roman" w:hAnsi="Times New Roman"/>
          <w:b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b/>
          <w:spacing w:val="-1"/>
          <w:lang w:val="ru-RU"/>
        </w:rPr>
        <w:t>земельного</w:t>
      </w:r>
      <w:r w:rsidRPr="00F71B44">
        <w:rPr>
          <w:rFonts w:ascii="Times New Roman" w:hAnsi="Times New Roman"/>
          <w:b/>
          <w:spacing w:val="-4"/>
          <w:lang w:val="ru-RU"/>
        </w:rPr>
        <w:t xml:space="preserve"> </w:t>
      </w:r>
      <w:r w:rsidRPr="00F71B44">
        <w:rPr>
          <w:rFonts w:ascii="Times New Roman" w:hAnsi="Times New Roman"/>
          <w:b/>
          <w:lang w:val="ru-RU"/>
        </w:rPr>
        <w:t>участка</w:t>
      </w:r>
      <w:r w:rsidRPr="00F71B44">
        <w:rPr>
          <w:rFonts w:ascii="Times New Roman" w:hAnsi="Times New Roman"/>
          <w:b/>
          <w:spacing w:val="-17"/>
          <w:lang w:val="ru-RU"/>
        </w:rPr>
        <w:t xml:space="preserve"> </w:t>
      </w:r>
      <w:r w:rsidRPr="00F71B44">
        <w:rPr>
          <w:rFonts w:ascii="Times New Roman" w:hAnsi="Times New Roman"/>
          <w:b/>
          <w:lang w:val="ru-RU"/>
        </w:rPr>
        <w:t>или</w:t>
      </w:r>
      <w:r w:rsidRPr="00F71B44">
        <w:rPr>
          <w:rFonts w:ascii="Times New Roman" w:hAnsi="Times New Roman"/>
          <w:b/>
          <w:spacing w:val="-5"/>
          <w:lang w:val="ru-RU"/>
        </w:rPr>
        <w:t xml:space="preserve"> </w:t>
      </w:r>
      <w:r w:rsidRPr="00F71B44">
        <w:rPr>
          <w:rFonts w:ascii="Times New Roman" w:hAnsi="Times New Roman"/>
          <w:b/>
          <w:lang w:val="ru-RU"/>
        </w:rPr>
        <w:t>объекта капитального строительства»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Общие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положения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1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Настоящий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регламент) устанавливает стандарт и порядок 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 вид использования земельного участка или объекта капитального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  <w:spacing w:val="-1"/>
        </w:rPr>
        <w:t>строительства</w:t>
      </w:r>
      <w:r w:rsidRPr="00F71B44">
        <w:rPr>
          <w:rFonts w:ascii="Times New Roman" w:hAnsi="Times New Roman"/>
        </w:rPr>
        <w:t xml:space="preserve"> </w:t>
      </w:r>
      <w:r w:rsidRPr="00F71B44">
        <w:rPr>
          <w:rFonts w:ascii="Times New Roman" w:hAnsi="Times New Roman"/>
          <w:spacing w:val="-1"/>
        </w:rPr>
        <w:t xml:space="preserve">(далее - </w:t>
      </w:r>
      <w:r w:rsidRPr="00F71B44">
        <w:rPr>
          <w:rFonts w:ascii="Times New Roman" w:hAnsi="Times New Roman"/>
        </w:rPr>
        <w:t>муниципальная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услуга).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1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Получатели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услуги: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физические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индивидуальные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предприниматели,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юридические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 (далее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-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заявитель).</w:t>
      </w:r>
    </w:p>
    <w:p w:rsidR="003379C4" w:rsidRPr="00F71B44" w:rsidRDefault="003379C4" w:rsidP="003379C4">
      <w:pPr>
        <w:pStyle w:val="aff4"/>
        <w:ind w:right="166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Интересы заявителей могут представлять лица, уполномоченные заявителем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 установленном порядке, и законные представители физических лиц (далее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–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представитель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заявителя).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Информирование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6"/>
        </w:rPr>
        <w:t xml:space="preserve"> </w:t>
      </w:r>
      <w:r w:rsidRPr="00F71B44">
        <w:rPr>
          <w:rFonts w:ascii="Times New Roman" w:hAnsi="Times New Roman"/>
        </w:rPr>
        <w:t>услуги: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6"/>
        </w:rPr>
        <w:t xml:space="preserve"> </w:t>
      </w:r>
      <w:r w:rsidRPr="00F71B44">
        <w:rPr>
          <w:rFonts w:ascii="Times New Roman" w:hAnsi="Times New Roman"/>
        </w:rPr>
        <w:t>услуги размещается: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стендах,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расположенных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 xml:space="preserve">администрации сельского поселения </w:t>
      </w:r>
      <w:r>
        <w:rPr>
          <w:rFonts w:ascii="Times New Roman" w:hAnsi="Times New Roman"/>
        </w:rPr>
        <w:t>Дмитриевка</w:t>
      </w:r>
      <w:r w:rsidRPr="00F71B44">
        <w:rPr>
          <w:rFonts w:ascii="Times New Roman" w:hAnsi="Times New Roman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</w:rPr>
        <w:t>Нефтегорский</w:t>
      </w:r>
      <w:proofErr w:type="spellEnd"/>
      <w:r w:rsidRPr="00F71B44">
        <w:rPr>
          <w:rFonts w:ascii="Times New Roman" w:hAnsi="Times New Roman"/>
        </w:rPr>
        <w:t xml:space="preserve"> Самарской области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орган),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многофункциональных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центров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услуг.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5" w:firstLine="567"/>
        <w:contextualSpacing w:val="0"/>
        <w:jc w:val="both"/>
        <w:rPr>
          <w:rFonts w:ascii="Times New Roman" w:hAnsi="Times New Roman"/>
          <w:i/>
        </w:rPr>
      </w:pP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официальном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сайте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информационно -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телекоммуникационной сети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«Интернет»</w:t>
      </w:r>
      <w:r w:rsidRPr="00F71B44">
        <w:rPr>
          <w:rFonts w:ascii="Times New Roman" w:hAnsi="Times New Roman"/>
          <w:spacing w:val="6"/>
        </w:rPr>
        <w:t xml:space="preserve"> </w:t>
      </w:r>
      <w:hyperlink r:id="rId7" w:history="1">
        <w:r w:rsidRPr="00697A9A">
          <w:rPr>
            <w:rStyle w:val="a9"/>
            <w:rFonts w:ascii="Times New Roman" w:hAnsi="Times New Roman"/>
          </w:rPr>
          <w:t>https://dmitrievcka.</w:t>
        </w:r>
        <w:r w:rsidRPr="00697A9A">
          <w:rPr>
            <w:rStyle w:val="a9"/>
            <w:rFonts w:ascii="Times New Roman" w:hAnsi="Times New Roman"/>
            <w:lang w:val="en-US"/>
          </w:rPr>
          <w:t>ru</w:t>
        </w:r>
        <w:r w:rsidRPr="00697A9A">
          <w:rPr>
            <w:rStyle w:val="a9"/>
            <w:rFonts w:ascii="Times New Roman" w:hAnsi="Times New Roman"/>
          </w:rPr>
          <w:t>/</w:t>
        </w:r>
      </w:hyperlink>
      <w:r w:rsidRPr="00F71B44">
        <w:rPr>
          <w:rFonts w:ascii="Times New Roman" w:hAnsi="Times New Roman"/>
          <w:i/>
        </w:rPr>
        <w:t>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  <w:tab w:val="left" w:pos="1215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на Портале государственных и муниципальных услуг Самарской области (далее – Портал): </w:t>
      </w:r>
      <w:proofErr w:type="spellStart"/>
      <w:r w:rsidRPr="00F71B44">
        <w:rPr>
          <w:rFonts w:ascii="Times New Roman" w:hAnsi="Times New Roman"/>
        </w:rPr>
        <w:t>www.uslugi.samregion.ru</w:t>
      </w:r>
      <w:proofErr w:type="spellEnd"/>
      <w:r w:rsidRPr="00F71B44">
        <w:rPr>
          <w:rFonts w:ascii="Times New Roman" w:hAnsi="Times New Roman"/>
        </w:rPr>
        <w:t>; (далее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Региональный портал);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Едином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портале</w:t>
      </w:r>
      <w:r w:rsidRPr="00F71B44">
        <w:rPr>
          <w:rFonts w:ascii="Times New Roman" w:hAnsi="Times New Roman"/>
          <w:spacing w:val="23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23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услуг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(функций)</w:t>
      </w:r>
    </w:p>
    <w:p w:rsidR="003379C4" w:rsidRPr="00F71B44" w:rsidRDefault="003379C4" w:rsidP="003379C4">
      <w:pPr>
        <w:pStyle w:val="aff4"/>
        <w:tabs>
          <w:tab w:val="left" w:pos="0"/>
        </w:tabs>
        <w:spacing w:before="1" w:line="322" w:lineRule="exact"/>
        <w:ind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(</w:t>
      </w:r>
      <w:r w:rsidRPr="00F71B44">
        <w:rPr>
          <w:rFonts w:ascii="Times New Roman" w:hAnsi="Times New Roman"/>
        </w:rPr>
        <w:t>https</w:t>
      </w:r>
      <w:r w:rsidRPr="00F71B44">
        <w:rPr>
          <w:rFonts w:ascii="Times New Roman" w:hAnsi="Times New Roman"/>
          <w:lang w:val="ru-RU"/>
        </w:rPr>
        <w:t>://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hyperlink r:id="rId8">
        <w:r w:rsidRPr="00F71B44">
          <w:rPr>
            <w:rFonts w:ascii="Times New Roman" w:hAnsi="Times New Roman"/>
          </w:rPr>
          <w:t>www</w:t>
        </w:r>
        <w:r w:rsidRPr="00F71B44">
          <w:rPr>
            <w:rFonts w:ascii="Times New Roman" w:hAnsi="Times New Roman"/>
            <w:lang w:val="ru-RU"/>
          </w:rPr>
          <w:t>.</w:t>
        </w:r>
        <w:proofErr w:type="spellStart"/>
        <w:r w:rsidRPr="00F71B44">
          <w:rPr>
            <w:rFonts w:ascii="Times New Roman" w:hAnsi="Times New Roman"/>
          </w:rPr>
          <w:t>gosuslugi</w:t>
        </w:r>
        <w:proofErr w:type="spellEnd"/>
        <w:r w:rsidRPr="00F71B44">
          <w:rPr>
            <w:rFonts w:ascii="Times New Roman" w:hAnsi="Times New Roman"/>
            <w:lang w:val="ru-RU"/>
          </w:rPr>
          <w:t>.</w:t>
        </w:r>
        <w:proofErr w:type="spellStart"/>
        <w:r w:rsidRPr="00F71B44">
          <w:rPr>
            <w:rFonts w:ascii="Times New Roman" w:hAnsi="Times New Roman"/>
          </w:rPr>
          <w:t>ru</w:t>
        </w:r>
        <w:proofErr w:type="spellEnd"/>
        <w:r w:rsidRPr="00F71B44">
          <w:rPr>
            <w:rFonts w:ascii="Times New Roman" w:hAnsi="Times New Roman"/>
            <w:lang w:val="ru-RU"/>
          </w:rPr>
          <w:t>/)</w:t>
        </w:r>
        <w:r w:rsidRPr="00F71B44">
          <w:rPr>
            <w:rFonts w:ascii="Times New Roman" w:hAnsi="Times New Roman"/>
            <w:spacing w:val="2"/>
            <w:lang w:val="ru-RU"/>
          </w:rPr>
          <w:t xml:space="preserve"> </w:t>
        </w:r>
      </w:hyperlink>
      <w:r w:rsidRPr="00F71B44">
        <w:rPr>
          <w:rFonts w:ascii="Times New Roman" w:hAnsi="Times New Roman"/>
          <w:lang w:val="ru-RU"/>
        </w:rPr>
        <w:t>(далее</w:t>
      </w:r>
      <w:r w:rsidRPr="00F71B44">
        <w:rPr>
          <w:rFonts w:ascii="Times New Roman" w:hAnsi="Times New Roman"/>
          <w:spacing w:val="1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–</w:t>
      </w:r>
      <w:r w:rsidRPr="00F71B44">
        <w:rPr>
          <w:rFonts w:ascii="Times New Roman" w:hAnsi="Times New Roman"/>
          <w:spacing w:val="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Единый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  <w:tab w:val="left" w:pos="1160"/>
        </w:tabs>
        <w:autoSpaceDE w:val="0"/>
        <w:autoSpaceDN w:val="0"/>
        <w:ind w:left="0" w:right="179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 государственной информационной системе «Реестр государственных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услуг»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(http://frgu.ru)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Региональный</w:t>
      </w:r>
      <w:r w:rsidRPr="00F71B44">
        <w:rPr>
          <w:rFonts w:ascii="Times New Roman" w:hAnsi="Times New Roman"/>
          <w:spacing w:val="4"/>
        </w:rPr>
        <w:t xml:space="preserve"> </w:t>
      </w:r>
      <w:r w:rsidRPr="00F71B44">
        <w:rPr>
          <w:rFonts w:ascii="Times New Roman" w:hAnsi="Times New Roman"/>
        </w:rPr>
        <w:t>реестр).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непосредственно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личном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органе</w:t>
      </w:r>
      <w:r w:rsidRPr="00F71B44">
        <w:rPr>
          <w:rFonts w:ascii="Times New Roman" w:hAnsi="Times New Roman"/>
          <w:spacing w:val="1"/>
        </w:rPr>
        <w:t xml:space="preserve"> 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 и муниципальных услуг (далее – многофункциональный центр,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75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75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письменно, в том числе посредством электронной почты, факсимильной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связи.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Консультирование по вопросам предоставления государственной 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услуги осуществляется: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1"/>
        <w:ind w:left="0" w:right="171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 многофункциональных центрах при устном обращении - лично или 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телефону;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1246"/>
        </w:tabs>
        <w:autoSpaceDE w:val="0"/>
        <w:autoSpaceDN w:val="0"/>
        <w:ind w:left="0" w:right="171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-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лично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телефону;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письменном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бумажном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почте,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электронной почте.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Информация о порядке и сроках предоставления муниципальной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бесплатно.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вопросам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размещается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официальном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сайте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 и на информационных стендах, расположенных в помещениях указанного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органа.</w:t>
      </w:r>
    </w:p>
    <w:p w:rsidR="003379C4" w:rsidRPr="00F71B44" w:rsidRDefault="003379C4" w:rsidP="003379C4">
      <w:pPr>
        <w:pStyle w:val="aff4"/>
        <w:tabs>
          <w:tab w:val="left" w:pos="0"/>
        </w:tabs>
        <w:ind w:right="169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Информация, размещаемая на информационных стендах и на официальном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сайте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включает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сведения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услуге, содержащиеся в пунктах 2.1, 2.4, 2.5, 2.6, 2.8, 2.9, 2.10,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2.11,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5.1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Административного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регламента,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нахождения,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справочных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телефонах,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времени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графике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приема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заявлений</w:t>
      </w:r>
      <w:r w:rsidRPr="00F71B44">
        <w:rPr>
          <w:rFonts w:ascii="Times New Roman" w:hAnsi="Times New Roman"/>
          <w:spacing w:val="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(муниципальной)</w:t>
      </w:r>
      <w:r w:rsidRPr="00F71B44">
        <w:rPr>
          <w:rFonts w:ascii="Times New Roman" w:hAnsi="Times New Roman"/>
          <w:spacing w:val="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aff4"/>
        <w:ind w:right="17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залах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ожидания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размещаются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нормативные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акты,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регулирующие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порядок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в том числе Административный регламент, которые 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требованию заявителя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предоставляются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ему для ознакомления.</w:t>
      </w:r>
    </w:p>
    <w:p w:rsidR="003379C4" w:rsidRPr="00F71B44" w:rsidRDefault="003379C4" w:rsidP="003379C4">
      <w:pPr>
        <w:pStyle w:val="aff4"/>
        <w:ind w:right="170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Информация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ходе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рассмотрения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может быть получена заявителем (его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представителем)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личном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кабинете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лично,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телефону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посредством</w:t>
      </w:r>
      <w:r w:rsidRPr="00F71B44">
        <w:rPr>
          <w:rFonts w:ascii="Times New Roman" w:hAnsi="Times New Roman"/>
          <w:spacing w:val="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электронной почты.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Стандарт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предоставления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государственной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или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F71B44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line="253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Наименование государственной или муниципальной услуги</w:t>
      </w:r>
      <w:r w:rsidRPr="00F71B44">
        <w:rPr>
          <w:rFonts w:ascii="Times New Roman" w:hAnsi="Times New Roman"/>
          <w:spacing w:val="1"/>
        </w:rPr>
        <w:t xml:space="preserve"> - </w:t>
      </w:r>
      <w:r w:rsidRPr="00F71B44">
        <w:rPr>
          <w:rFonts w:ascii="Times New Roman" w:hAnsi="Times New Roman"/>
        </w:rPr>
        <w:t>Предоставление</w:t>
      </w:r>
      <w:r w:rsidRPr="00F71B44">
        <w:rPr>
          <w:rFonts w:ascii="Times New Roman" w:hAnsi="Times New Roman"/>
          <w:spacing w:val="63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63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62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62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62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</w:rPr>
        <w:t xml:space="preserve">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  <w:spacing w:val="-1"/>
        </w:rPr>
        <w:t>участка</w:t>
      </w:r>
      <w:r w:rsidRPr="00F71B44">
        <w:rPr>
          <w:rFonts w:ascii="Times New Roman" w:hAnsi="Times New Roman"/>
          <w:spacing w:val="-20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капитального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строительства.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Наименование исполнительно-распорядительного органа местного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самоуправления, непосредственно предоставляющего  муниципальную</w:t>
      </w:r>
      <w:r w:rsidRPr="00F71B44">
        <w:rPr>
          <w:rFonts w:ascii="Times New Roman" w:hAnsi="Times New Roman"/>
          <w:spacing w:val="-67"/>
        </w:rPr>
        <w:t xml:space="preserve">   </w:t>
      </w:r>
      <w:r w:rsidRPr="00F71B44">
        <w:rPr>
          <w:rFonts w:ascii="Times New Roman" w:hAnsi="Times New Roman"/>
        </w:rPr>
        <w:t xml:space="preserve">услугу – Администрация сельского поселения </w:t>
      </w:r>
      <w:r>
        <w:rPr>
          <w:rFonts w:ascii="Times New Roman" w:hAnsi="Times New Roman"/>
        </w:rPr>
        <w:t>Дмитриевка</w:t>
      </w:r>
      <w:r w:rsidRPr="00F71B44">
        <w:rPr>
          <w:rFonts w:ascii="Times New Roman" w:hAnsi="Times New Roman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</w:rPr>
        <w:t>Нефтегорский</w:t>
      </w:r>
      <w:proofErr w:type="spellEnd"/>
      <w:r w:rsidRPr="00F71B44">
        <w:rPr>
          <w:rFonts w:ascii="Times New Roman" w:hAnsi="Times New Roman"/>
        </w:rPr>
        <w:t xml:space="preserve"> Самарской области.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Перечень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нормативных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правовых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актов,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регулирующих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предоставление государственной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ind w:right="17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Перечень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нормативных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правовых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актов,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регулирующих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(с указанием их реквизитов и источников официального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опубликования), размещается в федеральной государственной информационной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«Федеральный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реестр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(функций) и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 Едином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  <w:spacing w:val="-1"/>
        </w:rPr>
        <w:t xml:space="preserve">Описание результата </w:t>
      </w:r>
      <w:r w:rsidRPr="00F71B44">
        <w:rPr>
          <w:rFonts w:ascii="Times New Roman" w:hAnsi="Times New Roman"/>
        </w:rPr>
        <w:t>предоставления муниципальной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168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Результатами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являются: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использования земельного участка или объекта капитального строительства (по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приложению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настоящему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Административному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регламенту);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отказе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приложению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3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настоящему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Административному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регламенту).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Срок предоставления муниципальной услуги, срок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  <w:spacing w:val="-1"/>
        </w:rPr>
        <w:t xml:space="preserve">приостановления предоставления </w:t>
      </w:r>
      <w:r w:rsidRPr="00F71B44">
        <w:rPr>
          <w:rFonts w:ascii="Times New Roman" w:hAnsi="Times New Roman"/>
        </w:rPr>
        <w:t>муниципальной услуги в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случае,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если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возможность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приостановления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предусмотрена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законодательством Российской Федерации, срок выдачи (направления) документов, являющихся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Срок предоставления муниципальной услуги 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может превышать 47 рабочих дней рабочих дней со дня регистрации заявления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lastRenderedPageBreak/>
        <w:t>Уполномоченный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течение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47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рабочих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дней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дня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регистрации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заявления и документов, необходимых для предоставления государственной 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4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4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Уполномоченном</w:t>
      </w:r>
      <w:r w:rsidRPr="00F71B44">
        <w:rPr>
          <w:rFonts w:ascii="Times New Roman" w:hAnsi="Times New Roman"/>
          <w:spacing w:val="4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органе,</w:t>
      </w:r>
      <w:r w:rsidRPr="00F71B44">
        <w:rPr>
          <w:rFonts w:ascii="Times New Roman" w:hAnsi="Times New Roman"/>
          <w:spacing w:val="4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направляет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заявителю способом</w:t>
      </w:r>
      <w:r w:rsidRPr="00F71B44">
        <w:rPr>
          <w:rFonts w:ascii="Times New Roman" w:hAnsi="Times New Roman"/>
          <w:spacing w:val="5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указанном</w:t>
      </w:r>
      <w:r w:rsidRPr="00F71B44">
        <w:rPr>
          <w:rFonts w:ascii="Times New Roman" w:hAnsi="Times New Roman"/>
          <w:spacing w:val="5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заявлении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один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из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результатов,</w:t>
      </w:r>
      <w:r w:rsidRPr="00F71B44">
        <w:rPr>
          <w:rFonts w:ascii="Times New Roman" w:hAnsi="Times New Roman"/>
          <w:spacing w:val="5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указанных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5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пункте</w:t>
      </w:r>
      <w:r w:rsidRPr="00F71B44">
        <w:rPr>
          <w:rFonts w:ascii="Times New Roman" w:hAnsi="Times New Roman"/>
          <w:spacing w:val="5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2.4 Административного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регламента.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В случае если условно разрешенный вид использования земельного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участка или объекта капитального строительства включен в градостроительный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</w:t>
      </w:r>
      <w:r w:rsidRPr="00F71B44">
        <w:rPr>
          <w:rFonts w:ascii="Times New Roman" w:hAnsi="Times New Roman"/>
          <w:spacing w:val="16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5"/>
        </w:rPr>
        <w:t xml:space="preserve"> </w:t>
      </w:r>
      <w:r w:rsidRPr="00F71B44">
        <w:rPr>
          <w:rFonts w:ascii="Times New Roman" w:hAnsi="Times New Roman"/>
        </w:rPr>
        <w:t>установленном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внесения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изменений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5"/>
        </w:rPr>
        <w:t xml:space="preserve"> </w:t>
      </w:r>
      <w:r w:rsidRPr="00F71B44">
        <w:rPr>
          <w:rFonts w:ascii="Times New Roman" w:hAnsi="Times New Roman"/>
        </w:rPr>
        <w:t>правила</w:t>
      </w:r>
      <w:r w:rsidRPr="00F71B44">
        <w:rPr>
          <w:rFonts w:ascii="Times New Roman" w:hAnsi="Times New Roman"/>
          <w:spacing w:val="17"/>
        </w:rPr>
        <w:t xml:space="preserve"> </w:t>
      </w:r>
      <w:r w:rsidRPr="00F71B44">
        <w:rPr>
          <w:rFonts w:ascii="Times New Roman" w:hAnsi="Times New Roman"/>
        </w:rPr>
        <w:t>землепользования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и застройки порядке после проведения общественных обсуждений или публичных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слушаний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инициативе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физического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юридического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лица,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заинтересованного в предоставлении разрешения на условно разрешенный 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использования, срок предоставления государственной или муниципальной 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может превышать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10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рабочих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дней.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2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Приостановление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4"/>
        </w:rPr>
        <w:t xml:space="preserve"> </w:t>
      </w:r>
      <w:r w:rsidRPr="00F71B44">
        <w:rPr>
          <w:rFonts w:ascii="Times New Roman" w:hAnsi="Times New Roman"/>
        </w:rPr>
        <w:t>не предусмотрено.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Выдача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являющегося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услуги, в Уполномоченном органе, МФЦ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день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Направление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являющегося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в форме электронного документа,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осуществляется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день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оформления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регистрации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before="9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Исчерпывающий перечень документов, необходимых в соответствии с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законодательными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для предоставления муниципальной услуги, а также услуг,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которые являются необходимыми и обязательными для 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 услуг, подлежащих представлению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заявителем,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способы 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получения заявителем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Для получения государственной или муниципальной услуги заявитель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представляет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следующие документы: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документ,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удостоверяющий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личность;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документ,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удостоверяющий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полномочия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исключением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представителей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физических лиц);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заявление: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бумажном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приложению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1 к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настоящему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Административному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регламенту;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(заполняется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посредством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внесения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соответствующих сведений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интерактивную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форму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заявления).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Заявление о предоставлении муниципальной 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может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быть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направлено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форме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подписанного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электронной</w:t>
      </w:r>
      <w:r w:rsidRPr="00F71B44">
        <w:rPr>
          <w:rFonts w:ascii="Times New Roman" w:hAnsi="Times New Roman"/>
          <w:spacing w:val="2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подписью</w:t>
      </w:r>
      <w:r w:rsidRPr="00F71B44">
        <w:rPr>
          <w:rFonts w:ascii="Times New Roman" w:hAnsi="Times New Roman"/>
          <w:spacing w:val="3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3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требованиями</w:t>
      </w:r>
      <w:r w:rsidRPr="00F71B44">
        <w:rPr>
          <w:rFonts w:ascii="Times New Roman" w:hAnsi="Times New Roman"/>
          <w:spacing w:val="3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Федерального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закона от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06.04.2011</w:t>
      </w:r>
      <w:r w:rsidRPr="00F71B44">
        <w:rPr>
          <w:rFonts w:ascii="Times New Roman" w:hAnsi="Times New Roman"/>
          <w:spacing w:val="3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№</w:t>
      </w:r>
      <w:r w:rsidRPr="00F71B44">
        <w:rPr>
          <w:rFonts w:ascii="Times New Roman" w:hAnsi="Times New Roman"/>
          <w:spacing w:val="3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63-ФЗ</w:t>
      </w:r>
      <w:r w:rsidRPr="00F71B44">
        <w:rPr>
          <w:rFonts w:ascii="Times New Roman" w:hAnsi="Times New Roman"/>
          <w:spacing w:val="3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«Об</w:t>
      </w:r>
      <w:r w:rsidRPr="00F71B44">
        <w:rPr>
          <w:rFonts w:ascii="Times New Roman" w:hAnsi="Times New Roman"/>
          <w:spacing w:val="3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электронной</w:t>
      </w:r>
      <w:r w:rsidRPr="00F71B44">
        <w:rPr>
          <w:rFonts w:ascii="Times New Roman" w:hAnsi="Times New Roman"/>
          <w:spacing w:val="3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подписи»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(далее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–</w:t>
      </w:r>
      <w:r w:rsidRPr="00F71B44">
        <w:rPr>
          <w:rFonts w:ascii="Times New Roman" w:hAnsi="Times New Roman"/>
          <w:spacing w:val="3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Федеральный</w:t>
      </w:r>
      <w:r w:rsidRPr="00F71B44">
        <w:rPr>
          <w:rFonts w:ascii="Times New Roman" w:hAnsi="Times New Roman"/>
          <w:spacing w:val="3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 № 63-ФЗ).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 случае направления заявления посредством Единого портала сведения из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удостоверяющего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личность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представителя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формируются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подтверждении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учетной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записи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идентификац</w:t>
      </w:r>
      <w:proofErr w:type="gramStart"/>
      <w:r w:rsidRPr="00F71B44">
        <w:rPr>
          <w:rFonts w:ascii="Times New Roman" w:hAnsi="Times New Roman"/>
          <w:lang w:val="ru-RU"/>
        </w:rPr>
        <w:t>ии и ау</w:t>
      </w:r>
      <w:proofErr w:type="gramEnd"/>
      <w:r w:rsidRPr="00F71B44">
        <w:rPr>
          <w:rFonts w:ascii="Times New Roman" w:hAnsi="Times New Roman"/>
          <w:lang w:val="ru-RU"/>
        </w:rPr>
        <w:t>тентификации из состава соответствующих данных указанной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учетной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записи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могут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быть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проверены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путем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запроса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использованием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системы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межведомственного электронного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взаимодействия.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заявлению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прилагаются: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line="242" w:lineRule="auto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правоустанавливающие документы на объекты недвижимости, права 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которые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зарегистрированы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Едином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государственном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реестре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недвижимости;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нотариально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заверенное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всех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правообладателей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и/или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капитального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строительства,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отношении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запрашивается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удостоверяющий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полномочия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всех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правообладателей земельного участка и/или объекта капитального строительства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направлении заявления;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копия протокола общественных обсуждений или публичных слушаний,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подтверждающего,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что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включен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градостроительный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установленном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внесения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изменений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правила землепользования и застройки порядке по инициативе заявителя в 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указанном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пункте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2.5.2.</w:t>
      </w:r>
      <w:proofErr w:type="gramEnd"/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Административного регламента;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Заявление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прилагаемые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могут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быть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представлены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(направлены)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одним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следующих способов:</w:t>
      </w:r>
    </w:p>
    <w:p w:rsidR="003379C4" w:rsidRPr="00F71B44" w:rsidRDefault="003379C4" w:rsidP="003379C4">
      <w:pPr>
        <w:pStyle w:val="aff4"/>
        <w:widowControl w:val="0"/>
        <w:numPr>
          <w:ilvl w:val="0"/>
          <w:numId w:val="28"/>
        </w:numPr>
        <w:autoSpaceDE w:val="0"/>
        <w:autoSpaceDN w:val="0"/>
        <w:spacing w:after="0"/>
        <w:ind w:left="0"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 xml:space="preserve">лично или посредством почтового отправления в администрацию сельского поселения </w:t>
      </w:r>
      <w:r>
        <w:rPr>
          <w:rFonts w:ascii="Times New Roman" w:hAnsi="Times New Roman"/>
          <w:lang w:val="ru-RU"/>
        </w:rPr>
        <w:t>Дмитриевка</w:t>
      </w:r>
      <w:r w:rsidRPr="00F71B44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  <w:lang w:val="ru-RU"/>
        </w:rPr>
        <w:t>Нефтегорский</w:t>
      </w:r>
      <w:proofErr w:type="spellEnd"/>
      <w:r w:rsidRPr="00F71B44">
        <w:rPr>
          <w:rFonts w:ascii="Times New Roman" w:hAnsi="Times New Roman"/>
          <w:lang w:val="ru-RU"/>
        </w:rPr>
        <w:t xml:space="preserve"> Самарской области;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21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через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МФЦ;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22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через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Региональный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портал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Единый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портал.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Запрещается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требовать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заявителя: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представления документов и информации или осуществления действий,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регулирующими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отношения,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возникающие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связи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предоставлением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 муниципальных услуг;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представления документов и информации, в том числе подтверждающих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внесение заявителем платы за предоставление государственных и муниципальных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находятся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распоряжении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муниципальные</w:t>
      </w:r>
      <w:r w:rsidRPr="00F71B44">
        <w:rPr>
          <w:rFonts w:ascii="Times New Roman" w:hAnsi="Times New Roman"/>
          <w:spacing w:val="70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самоуправления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подведомственных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самоуправления организаций, участвующих в предоставлении предусмотренных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частью 1 статьи 1 Федерального закона государственных и муниципальных услуг,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37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37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35"/>
        </w:rPr>
        <w:t xml:space="preserve"> </w:t>
      </w:r>
      <w:r w:rsidRPr="00F71B44">
        <w:rPr>
          <w:rFonts w:ascii="Times New Roman" w:hAnsi="Times New Roman"/>
        </w:rPr>
        <w:t>субъектов</w:t>
      </w:r>
      <w:r w:rsidRPr="00F71B44">
        <w:rPr>
          <w:rFonts w:ascii="Times New Roman" w:hAnsi="Times New Roman"/>
          <w:spacing w:val="36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37"/>
        </w:rPr>
        <w:t xml:space="preserve"> </w:t>
      </w:r>
      <w:r w:rsidRPr="00F71B44">
        <w:rPr>
          <w:rFonts w:ascii="Times New Roman" w:hAnsi="Times New Roman"/>
        </w:rPr>
        <w:t>Федерации, муниципальными правовыми актами, за исключением документов, указанных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6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7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27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июля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2010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г.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210-ФЗ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«Об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организации предоставления государственных и муниципальных услуг» (далее 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Федеральный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закон № 210-ФЗ);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осуществления действий, в том числе согласований, необходимых 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получения муниципальных услуг и связанных с обращением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иные государственные органы, органы местного самоуправления, организации, 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исключением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таких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включенных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перечни,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указанные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части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1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статьи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9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№ 210-ФЗ;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7"/>
        </w:numPr>
        <w:tabs>
          <w:tab w:val="left" w:pos="0"/>
          <w:tab w:val="left" w:pos="1364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отсутствие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недостоверность которых не указывались при первоначальном отказе в 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исключением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следующих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случаев: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а)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изменение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требований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нормативных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правовых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актов,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касающихся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после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первоначальной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подачи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услуги;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б)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наличие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ошибок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после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первоначального отказа в приеме документов, необходимых для 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либо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и не включенных в представленный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ранее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комплект документов;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lastRenderedPageBreak/>
        <w:t>в) истечение срока действия документов или изменение информации после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первоначального отказа в приеме документов, необходимых для 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либо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услуги;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г)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выявление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документально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подтвержденного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факта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(признаков)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ошибочного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противоправного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(бездействия)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должностного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предоставляющего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государственную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услугу,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предоставляющего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муниципальную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услугу,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служащего,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работника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работника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предусмотренной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частью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1.1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статьи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16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закона № 210-ФЗ, при первоначальном отказе в приеме документов, необходимых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либо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 муниципальной услуги, о чем в письменном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виде</w:t>
      </w:r>
      <w:proofErr w:type="gramEnd"/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подписью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предоставляющего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государственную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услугу,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предоставляющего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муниципальную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услугу,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 центра при первоначальном отказе в приеме документов,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необходимых для предоставления муниципальной 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либо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руководителя</w:t>
      </w:r>
      <w:r w:rsidRPr="00F71B44">
        <w:rPr>
          <w:rFonts w:ascii="Times New Roman" w:hAnsi="Times New Roman"/>
          <w:spacing w:val="4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организации,</w:t>
      </w:r>
      <w:r w:rsidRPr="00F71B44">
        <w:rPr>
          <w:rFonts w:ascii="Times New Roman" w:hAnsi="Times New Roman"/>
          <w:spacing w:val="3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предусмотренной</w:t>
      </w:r>
      <w:r w:rsidRPr="00F71B44">
        <w:rPr>
          <w:rFonts w:ascii="Times New Roman" w:hAnsi="Times New Roman"/>
          <w:spacing w:val="3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частью</w:t>
      </w:r>
      <w:r w:rsidRPr="00F71B44">
        <w:rPr>
          <w:rFonts w:ascii="Times New Roman" w:hAnsi="Times New Roman"/>
          <w:spacing w:val="4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1.1</w:t>
      </w:r>
      <w:r w:rsidRPr="00F71B44">
        <w:rPr>
          <w:rFonts w:ascii="Times New Roman" w:hAnsi="Times New Roman"/>
          <w:spacing w:val="3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статьи</w:t>
      </w:r>
      <w:r w:rsidRPr="00F71B44">
        <w:rPr>
          <w:rFonts w:ascii="Times New Roman" w:hAnsi="Times New Roman"/>
          <w:spacing w:val="3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16 Федерального</w:t>
      </w:r>
      <w:r w:rsidRPr="00F71B44">
        <w:rPr>
          <w:rFonts w:ascii="Times New Roman" w:hAnsi="Times New Roman"/>
          <w:spacing w:val="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закона</w:t>
      </w:r>
      <w:r w:rsidRPr="00F71B44">
        <w:rPr>
          <w:rFonts w:ascii="Times New Roman" w:hAnsi="Times New Roman"/>
          <w:spacing w:val="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№</w:t>
      </w:r>
      <w:r w:rsidRPr="00F71B44">
        <w:rPr>
          <w:rFonts w:ascii="Times New Roman" w:hAnsi="Times New Roman"/>
          <w:spacing w:val="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210-ФЗ,</w:t>
      </w:r>
      <w:r w:rsidRPr="00F71B44">
        <w:rPr>
          <w:rFonts w:ascii="Times New Roman" w:hAnsi="Times New Roman"/>
          <w:spacing w:val="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уведомляется</w:t>
      </w:r>
      <w:r w:rsidRPr="00F71B44">
        <w:rPr>
          <w:rFonts w:ascii="Times New Roman" w:hAnsi="Times New Roman"/>
          <w:spacing w:val="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заявитель,</w:t>
      </w:r>
      <w:r w:rsidRPr="00F71B44">
        <w:rPr>
          <w:rFonts w:ascii="Times New Roman" w:hAnsi="Times New Roman"/>
          <w:spacing w:val="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приносятся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извинения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доставленные неудобства.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Исчерпывающий перечень документов, необходимых в соответствии 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 правовыми актами для предоставления услуги,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которые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находятся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распоряжении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государственных органов, органов местного самоуправления и подведомственных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органам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органам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местного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самоуправления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организаций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которые заявитель вправе представить, а также способы их получения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заявителями, в том числе в электронной форме, порядок их представления;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государственный орган, орган местного самоуправления либо организация,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распоряжении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находятся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данные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документы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Получаются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рамках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межведомственного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взаимодействия: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выписка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ЕГРН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земельный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определения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правообладателя из Федеральной службы государственной регистрации, кадастра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 картографии;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выписка из ЕГРН на объект капитального строительства из Федеральной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службы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регистрации,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кадастра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картографии;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юридического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запрашивается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выписка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Единого государственного реестра юридических лиц из Федеральной налоговой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службы;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 случае обращения индивидуального предпринимателя запрашивается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выписка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Единого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реестра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индивидуальных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предпринимателей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Федеральной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налоговой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службы;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Заявитель вправе </w:t>
      </w:r>
      <w:proofErr w:type="gramStart"/>
      <w:r w:rsidRPr="00F71B44">
        <w:rPr>
          <w:rFonts w:ascii="Times New Roman" w:hAnsi="Times New Roman"/>
        </w:rPr>
        <w:t>предоставить документы</w:t>
      </w:r>
      <w:proofErr w:type="gramEnd"/>
      <w:r w:rsidRPr="00F71B44">
        <w:rPr>
          <w:rFonts w:ascii="Times New Roman" w:hAnsi="Times New Roman"/>
        </w:rPr>
        <w:t xml:space="preserve"> (сведения), указанные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пунктах 2.7.1. Административного регламента в форме электронных 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заверенных усиленной квалифицированной подписью лиц, уполномоченных 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создание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подписание таких документов,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подаче заявления.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  <w:tab w:val="left" w:pos="1739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Непредставление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(несвоевременное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представление)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указанными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структурными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подразделениями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местного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самоуправления документов и сведений не может являться основанием для отказа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Непредставление заявителем документов, содержащих сведения, которые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находятся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распоряжении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органов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подведомственных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организаций,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является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основанием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отказа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заявителю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 муниципальной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Исчерпывающий перечень оснований для отказа в 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  <w:spacing w:val="-1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  <w:spacing w:val="-1"/>
        </w:rPr>
        <w:t>необходимых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  <w:spacing w:val="-1"/>
        </w:rPr>
        <w:t>для предоставления</w:t>
      </w:r>
      <w:r w:rsidRPr="00F71B44">
        <w:rPr>
          <w:rFonts w:ascii="Times New Roman" w:hAnsi="Times New Roman"/>
          <w:spacing w:val="-17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lastRenderedPageBreak/>
        <w:t>Основаниями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отказа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1"/>
          <w:lang w:val="ru-RU"/>
        </w:rPr>
        <w:t>предоставления</w:t>
      </w:r>
      <w:r w:rsidRPr="00F71B44">
        <w:rPr>
          <w:rFonts w:ascii="Times New Roman" w:hAnsi="Times New Roman"/>
          <w:spacing w:val="-18"/>
          <w:lang w:val="ru-RU"/>
        </w:rPr>
        <w:t xml:space="preserve"> </w:t>
      </w:r>
      <w:r w:rsidRPr="00F71B44">
        <w:rPr>
          <w:rFonts w:ascii="Times New Roman" w:hAnsi="Times New Roman"/>
          <w:spacing w:val="-1"/>
          <w:lang w:val="ru-RU"/>
        </w:rPr>
        <w:t>государственной</w:t>
      </w:r>
      <w:r w:rsidRPr="00F71B44">
        <w:rPr>
          <w:rFonts w:ascii="Times New Roman" w:hAnsi="Times New Roman"/>
          <w:lang w:val="ru-RU"/>
        </w:rPr>
        <w:t xml:space="preserve"> </w:t>
      </w:r>
      <w:r w:rsidRPr="00F71B44">
        <w:rPr>
          <w:rFonts w:ascii="Times New Roman" w:hAnsi="Times New Roman"/>
          <w:spacing w:val="-1"/>
          <w:lang w:val="ru-RU"/>
        </w:rPr>
        <w:t>или</w:t>
      </w:r>
      <w:r w:rsidRPr="00F71B44">
        <w:rPr>
          <w:rFonts w:ascii="Times New Roman" w:hAnsi="Times New Roman"/>
          <w:spacing w:val="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являются: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представленные документы или сведения утратили силу на момент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 за услугой (сведения документа, удостоверяющий личность; документ,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удостоверяющий полномочия представителя Заявителя, в случае обращения 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предоставлением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 указанным лицом);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22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представление</w:t>
      </w:r>
      <w:r w:rsidRPr="00F71B44">
        <w:rPr>
          <w:rFonts w:ascii="Times New Roman" w:hAnsi="Times New Roman"/>
          <w:spacing w:val="20"/>
        </w:rPr>
        <w:t xml:space="preserve"> </w:t>
      </w:r>
      <w:r w:rsidRPr="00F71B44">
        <w:rPr>
          <w:rFonts w:ascii="Times New Roman" w:hAnsi="Times New Roman"/>
        </w:rPr>
        <w:t>неполного</w:t>
      </w:r>
      <w:r w:rsidRPr="00F71B44">
        <w:rPr>
          <w:rFonts w:ascii="Times New Roman" w:hAnsi="Times New Roman"/>
          <w:spacing w:val="22"/>
        </w:rPr>
        <w:t xml:space="preserve"> </w:t>
      </w:r>
      <w:r w:rsidRPr="00F71B44">
        <w:rPr>
          <w:rFonts w:ascii="Times New Roman" w:hAnsi="Times New Roman"/>
        </w:rPr>
        <w:t>комплекта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указанных</w:t>
      </w:r>
      <w:r w:rsidRPr="00F71B44">
        <w:rPr>
          <w:rFonts w:ascii="Times New Roman" w:hAnsi="Times New Roman"/>
          <w:spacing w:val="22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20"/>
        </w:rPr>
        <w:t xml:space="preserve"> </w:t>
      </w:r>
      <w:r w:rsidRPr="00F71B44">
        <w:rPr>
          <w:rFonts w:ascii="Times New Roman" w:hAnsi="Times New Roman"/>
        </w:rPr>
        <w:t>пункте 2.6 Административного регламента, подлежащих обязательному представлению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заявителем;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представленные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документы,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содержат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недостоверные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противоречивые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сведения,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подчистки,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исправления,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повреждения,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позволяющие однозначно истолковать их содержание, а также не заверенные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порядке,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установленном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законодательством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Федерации;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подача заявления (запроса) от имени заявителя не уполномоченным на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то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лицом;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заявление о предоставлении услуги подано в орган 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власти, орган местного самоуправления или организацию, в полномочия 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входит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предоставление 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неполное, некорректное заполнение полей в форме заявления, в 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интерактивной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Региональном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портале,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Едином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портале;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электронные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документы 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соответствуют требованиям</w:t>
      </w:r>
      <w:r w:rsidRPr="00F71B44">
        <w:rPr>
          <w:rFonts w:ascii="Times New Roman" w:hAnsi="Times New Roman"/>
          <w:spacing w:val="70"/>
        </w:rPr>
        <w:t xml:space="preserve"> </w:t>
      </w:r>
      <w:r w:rsidRPr="00F71B44">
        <w:rPr>
          <w:rFonts w:ascii="Times New Roman" w:hAnsi="Times New Roman"/>
        </w:rPr>
        <w:t>к форматам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предоставления и (или) не читаются;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несоблюдение установленных статьей 11 Федерального закона № 63-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признания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действительности,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усиленной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квалифицированной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подписи».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Исчерпывающий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перечень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оснований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приостановления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отказа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предоставлении 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Основания для приостановления предоставления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 отсутствуют.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Основания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отказа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  <w:tab w:val="left" w:pos="1185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запрашивается разрешение на условно разрешенный вид использования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 объекта капитального строительства или земельного участка, в отношении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поступило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уведомление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выявлении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самовольной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постройки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исполнительного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должностного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учреждения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органа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местного самоуправления;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  <w:tab w:val="left" w:pos="1319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поступление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исполнительных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 Федерации, органов государственной власти субъектов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 информации о расположении земельного участка в границах зон 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особыми условиями использования и запрашиваемый условно разрешенный 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противоречит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ограничениям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границах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данных</w:t>
      </w:r>
      <w:r w:rsidRPr="00F71B44">
        <w:rPr>
          <w:rFonts w:ascii="Times New Roman" w:hAnsi="Times New Roman"/>
          <w:spacing w:val="6"/>
        </w:rPr>
        <w:t xml:space="preserve"> </w:t>
      </w:r>
      <w:r w:rsidRPr="00F71B44">
        <w:rPr>
          <w:rFonts w:ascii="Times New Roman" w:hAnsi="Times New Roman"/>
        </w:rPr>
        <w:t>зон;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рекомендации Комиссии по подготовке проекта правил землепользования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застройки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Комиссия)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отказе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 разрешенный вид использования, в том числе с учетом отрицательного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заключения по результатам общественных обсуждений или публичных слушаний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вопросу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запрашиваемое разрешение на условно разрешенный вид использования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ведет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нарушению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требований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технических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градостроительных,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строительных, санитарно-эпидемиологических, противопожарных и иных норм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правил,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установленных законодательством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Федерации;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земельный участок расположен в границах зон с особыми условиями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запрашиваемый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противоречит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ограничениям 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границах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зон;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наличие противоречий или несоответствий в документах и 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необходимых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представленных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полученных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порядке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межведомственного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электронного взаимодействия;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земельный участок или объект капитального строительства расположен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территории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(части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территории)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образования,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отношении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которой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правила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землепользования 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застройки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не утверждены;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земельный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участок,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отношении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которого</w:t>
      </w:r>
      <w:r w:rsidRPr="00F71B44">
        <w:rPr>
          <w:rFonts w:ascii="Times New Roman" w:hAnsi="Times New Roman"/>
          <w:spacing w:val="1"/>
        </w:rPr>
        <w:t xml:space="preserve"> </w:t>
      </w:r>
      <w:proofErr w:type="gramStart"/>
      <w:r w:rsidRPr="00F71B44">
        <w:rPr>
          <w:rFonts w:ascii="Times New Roman" w:hAnsi="Times New Roman"/>
        </w:rPr>
        <w:t>запрашивается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 вид использования имеет</w:t>
      </w:r>
      <w:proofErr w:type="gramEnd"/>
      <w:r w:rsidRPr="00F71B44">
        <w:rPr>
          <w:rFonts w:ascii="Times New Roman" w:hAnsi="Times New Roman"/>
        </w:rPr>
        <w:t xml:space="preserve"> пересечение с границами земель лесного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фонда;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запрашиваемый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соответствует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целевому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назначению,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установленному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данной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категории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земель;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запрашивается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капитального строительства, не соответствующий установленному разрешенному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использованию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земельного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участка;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земельный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расположен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границах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территории,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градостроительных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распространяется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градостроительные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регламенты не устанавливаются;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размер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соответствует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предельным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размерам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земельных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участков,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установленным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градостроительным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запрашиваемого условно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разрешенный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вид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использования;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Порядок, размер и основания взимания государственной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пошлины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платы,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взимаемой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предоставление муниципальной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ind w:right="3" w:firstLine="567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Муниципальная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предоставляется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заявителям бесплатно.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Максимальный срок ожидания в очереди при подаче запроса 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Время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ожидания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подаче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получение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муниципальной услуги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-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не более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15 минут.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максимальный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ожидания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очереди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превышать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15 минут.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Срок и порядок регистрации запроса заявителя о 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предоставляемой  организацией, участвующей в предоставлении муниципальной услуги, в том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электронной форме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личном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регистрация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указанного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день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заявителя.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 личном обращении в МФЦ в день подачи заявления 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расписка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автоматизированной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(далее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–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АИС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регистрационным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номером,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подтверждающим,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что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отправлено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датой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подачи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направлении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посредством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Единого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портала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Регионального портала заявитель в день подачи заявления получает в личном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кабинете Единого портала или Регионального портала и по электронной почте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уведомление,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подтверждающее,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что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отправлено,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котором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указываются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регистрационный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номер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дата подачи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заявления.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Требования к помещениям, в которых предоставляются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государственные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муниципальные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залу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ожидания,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местам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для заполнения запросов о предоставлении муниципальной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информационным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стендам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образцами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их заполнения и перечнем документов, необходимых для предоставления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каждой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 обеспечению доступности для инвалидов указанных объектов в соответствии с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законодательством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социальной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защите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инвалидов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Предоставление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зданиях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помещениях,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оборудованных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противопожарной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 системой пожаротушения.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Места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оборудуются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мебелью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оформления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документов,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информационными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стендами.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Обеспечивается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беспрепятственный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доступ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инвалидов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 муниципальной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aff4"/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Визуальная,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текстовая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F71B44">
        <w:rPr>
          <w:rFonts w:ascii="Times New Roman" w:hAnsi="Times New Roman"/>
          <w:lang w:val="ru-RU"/>
        </w:rPr>
        <w:t>мультимедийная</w:t>
      </w:r>
      <w:proofErr w:type="spellEnd"/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размещается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удобных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числе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учетом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ограниченных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возможностей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инвалидов.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законодательством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социальной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защите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инвалидов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целях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беспрепятственного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доступа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месту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обеспечивается: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сопровождение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инвалидов,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имеющих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стойкие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расстройства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функции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зрения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самостоятельного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передвижения,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оказание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им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помощи;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возможность посадки в транспортное средство и высадки из него, в 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использованием кресла-коляски;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надлежащее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размещение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оборудования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обеспечения</w:t>
      </w:r>
      <w:r w:rsidRPr="00F71B44">
        <w:rPr>
          <w:rFonts w:ascii="Times New Roman" w:hAnsi="Times New Roman"/>
          <w:spacing w:val="22"/>
        </w:rPr>
        <w:t xml:space="preserve"> </w:t>
      </w:r>
      <w:r w:rsidRPr="00F71B44">
        <w:rPr>
          <w:rFonts w:ascii="Times New Roman" w:hAnsi="Times New Roman"/>
        </w:rPr>
        <w:t>беспрепятственного</w:t>
      </w:r>
      <w:r w:rsidRPr="00F71B44">
        <w:rPr>
          <w:rFonts w:ascii="Times New Roman" w:hAnsi="Times New Roman"/>
          <w:spacing w:val="19"/>
        </w:rPr>
        <w:t xml:space="preserve"> </w:t>
      </w:r>
      <w:r w:rsidRPr="00F71B44">
        <w:rPr>
          <w:rFonts w:ascii="Times New Roman" w:hAnsi="Times New Roman"/>
        </w:rPr>
        <w:t>доступа</w:t>
      </w:r>
      <w:r w:rsidRPr="00F71B44">
        <w:rPr>
          <w:rFonts w:ascii="Times New Roman" w:hAnsi="Times New Roman"/>
          <w:spacing w:val="20"/>
        </w:rPr>
        <w:t xml:space="preserve"> </w:t>
      </w:r>
      <w:r w:rsidRPr="00F71B44">
        <w:rPr>
          <w:rFonts w:ascii="Times New Roman" w:hAnsi="Times New Roman"/>
        </w:rPr>
        <w:t>инвалидов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21"/>
        </w:rPr>
        <w:t xml:space="preserve"> </w:t>
      </w:r>
      <w:r w:rsidRPr="00F71B44">
        <w:rPr>
          <w:rFonts w:ascii="Times New Roman" w:hAnsi="Times New Roman"/>
        </w:rPr>
        <w:t>услугам</w:t>
      </w:r>
      <w:r w:rsidRPr="00F71B44">
        <w:rPr>
          <w:rFonts w:ascii="Times New Roman" w:hAnsi="Times New Roman"/>
          <w:spacing w:val="-68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учетом ограничений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жизнедеятельности;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дублирование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инвалидов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звуковой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зрительной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также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надписей,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знаков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текстовой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графической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информации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знаками,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выполненными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рельефно-точечным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шрифтом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Брайля;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допуск</w:t>
      </w:r>
      <w:r w:rsidRPr="00F71B44">
        <w:rPr>
          <w:rFonts w:ascii="Times New Roman" w:hAnsi="Times New Roman"/>
          <w:spacing w:val="-6"/>
        </w:rPr>
        <w:t xml:space="preserve"> </w:t>
      </w:r>
      <w:proofErr w:type="spellStart"/>
      <w:r w:rsidRPr="00F71B44">
        <w:rPr>
          <w:rFonts w:ascii="Times New Roman" w:hAnsi="Times New Roman"/>
        </w:rPr>
        <w:t>сурдопереводчика</w:t>
      </w:r>
      <w:proofErr w:type="spellEnd"/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5"/>
        </w:rPr>
        <w:t xml:space="preserve"> </w:t>
      </w:r>
      <w:proofErr w:type="spellStart"/>
      <w:r w:rsidRPr="00F71B44">
        <w:rPr>
          <w:rFonts w:ascii="Times New Roman" w:hAnsi="Times New Roman"/>
        </w:rPr>
        <w:t>тифлосурдопереводчика</w:t>
      </w:r>
      <w:proofErr w:type="spellEnd"/>
      <w:r w:rsidRPr="00F71B44">
        <w:rPr>
          <w:rFonts w:ascii="Times New Roman" w:hAnsi="Times New Roman"/>
        </w:rPr>
        <w:t>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допуск собаки-проводника при наличии документа, подтверждающего 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специальное обучение и выдаваемого по форме и в порядке, которые установлены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приказом Министерства труда и социальной защиты Российской Федерации 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22.06.2015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386н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«Об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утверждении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подтверждающего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специальное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обучение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собаки-проводника,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порядка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выдачи».</w:t>
      </w:r>
      <w:proofErr w:type="gramEnd"/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Требования в части обеспечения доступности для инвалидов объектов, 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которых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осуществляется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средств,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используемых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которые указаны в подпунктах 1 – 4 настоящего пункта,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применяются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средствам,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введенным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эксплуатацию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прошедшим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модернизацию,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реконструкцию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после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 июля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2016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года.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Показатели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доступности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качества муниципальной 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Показателями</w:t>
      </w:r>
      <w:r w:rsidRPr="00F71B44">
        <w:rPr>
          <w:rFonts w:ascii="Times New Roman" w:hAnsi="Times New Roman"/>
          <w:spacing w:val="55"/>
        </w:rPr>
        <w:t xml:space="preserve"> </w:t>
      </w:r>
      <w:r w:rsidRPr="00F71B44">
        <w:rPr>
          <w:rFonts w:ascii="Times New Roman" w:hAnsi="Times New Roman"/>
        </w:rPr>
        <w:t>доступности</w:t>
      </w:r>
      <w:r w:rsidRPr="00F71B44">
        <w:rPr>
          <w:rFonts w:ascii="Times New Roman" w:hAnsi="Times New Roman"/>
          <w:spacing w:val="53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56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55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являются: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расположенность</w:t>
      </w:r>
      <w:r w:rsidRPr="00F71B44">
        <w:rPr>
          <w:rFonts w:ascii="Times New Roman" w:hAnsi="Times New Roman"/>
          <w:spacing w:val="9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помещения,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котором</w:t>
      </w:r>
      <w:r w:rsidRPr="00F71B44">
        <w:rPr>
          <w:rFonts w:ascii="Times New Roman" w:hAnsi="Times New Roman"/>
          <w:spacing w:val="1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ведется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выдача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зоне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доступности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общественного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транспорта;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наличие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необходимого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количества</w:t>
      </w:r>
      <w:r w:rsidRPr="00F71B44">
        <w:rPr>
          <w:rFonts w:ascii="Times New Roman" w:hAnsi="Times New Roman"/>
          <w:spacing w:val="1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специалистов,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2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помещений,</w:t>
      </w:r>
      <w:r w:rsidRPr="00F71B44">
        <w:rPr>
          <w:rFonts w:ascii="Times New Roman" w:hAnsi="Times New Roman"/>
          <w:spacing w:val="1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в которых осуществляется 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заявителей;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наличие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исчерпывающей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способах,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сроках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 муниципальной услуги на информационных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стендах, официальном сайте органа государственной власти субъекта 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образования,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портале;</w:t>
      </w:r>
    </w:p>
    <w:p w:rsidR="003379C4" w:rsidRPr="00F71B44" w:rsidRDefault="003379C4" w:rsidP="003379C4">
      <w:pPr>
        <w:pStyle w:val="aff4"/>
        <w:spacing w:before="1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оказание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помощи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инвалидам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преодолении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барьеров,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мешающих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получению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ими услуг наравне с другими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лицами.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Показателями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качества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 являются: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сроков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приема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рассмотрения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документов;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получения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отсутствие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обоснованных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жалоб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нарушения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совершенные работниками органа государственной власти субъекта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или местного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самоуправления;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количество взаимодействий заявителя с должностными лицами (без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учета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консультаций).</w:t>
      </w:r>
    </w:p>
    <w:p w:rsidR="003379C4" w:rsidRPr="00F71B44" w:rsidRDefault="003379C4" w:rsidP="003379C4">
      <w:pPr>
        <w:pStyle w:val="aff4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Заявитель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вправе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оценить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качество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с помощью устройств подвижной радиотелефонной связи,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терминальных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устройств.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Информация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ходе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 может быть получена заявителем лично при обращении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 орган, предоставляющий муниципальную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 личном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кабинете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Едином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портале, на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Региональном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портале,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МФЦ.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Предоставление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любом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выбору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независимо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жительства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фактического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проживания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(пребывания)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экстерриториальному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принципу.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Иные требования, в том числе учитывающие особенности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по экстерриториальному</w:t>
      </w:r>
      <w:r w:rsidRPr="00F71B44">
        <w:rPr>
          <w:rFonts w:ascii="Times New Roman" w:hAnsi="Times New Roman"/>
          <w:spacing w:val="-8"/>
        </w:rPr>
        <w:t xml:space="preserve"> </w:t>
      </w:r>
      <w:r w:rsidRPr="00F71B44">
        <w:rPr>
          <w:rFonts w:ascii="Times New Roman" w:hAnsi="Times New Roman"/>
        </w:rPr>
        <w:t>принципу</w:t>
      </w:r>
      <w:r w:rsidRPr="00F71B44">
        <w:rPr>
          <w:rFonts w:ascii="Times New Roman" w:hAnsi="Times New Roman"/>
          <w:spacing w:val="-8"/>
        </w:rPr>
        <w:t xml:space="preserve"> </w:t>
      </w:r>
      <w:r w:rsidRPr="00F71B44">
        <w:rPr>
          <w:rFonts w:ascii="Times New Roman" w:hAnsi="Times New Roman"/>
        </w:rPr>
        <w:t>(в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случае,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если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муниципальная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услуга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предоставляется по экстерриториальному принципу) и особенности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форме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 предоставлении государственной или муниципальной услуги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заявитель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вправе: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а)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получить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сроках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размещенную на Едином портале 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Региональном портале;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б) подать заявление о предоставлении 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 и иные документы, необходимые для предоставления 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получить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сведения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ходе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выполнения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поданных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электронной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форме;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г)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осуществить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оценку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качества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 посредством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 портала;</w:t>
      </w:r>
    </w:p>
    <w:p w:rsidR="003379C4" w:rsidRPr="00F71B44" w:rsidRDefault="003379C4" w:rsidP="003379C4">
      <w:pPr>
        <w:pStyle w:val="aff4"/>
        <w:spacing w:before="1"/>
        <w:ind w:right="3" w:firstLine="567"/>
        <w:jc w:val="both"/>
        <w:rPr>
          <w:rFonts w:ascii="Times New Roman" w:hAnsi="Times New Roman"/>
          <w:lang w:val="ru-RU"/>
        </w:rPr>
      </w:pPr>
      <w:proofErr w:type="spellStart"/>
      <w:r w:rsidRPr="00F71B44">
        <w:rPr>
          <w:rFonts w:ascii="Times New Roman" w:hAnsi="Times New Roman"/>
          <w:lang w:val="ru-RU"/>
        </w:rPr>
        <w:t>д</w:t>
      </w:r>
      <w:proofErr w:type="spellEnd"/>
      <w:r w:rsidRPr="00F71B44">
        <w:rPr>
          <w:rFonts w:ascii="Times New Roman" w:hAnsi="Times New Roman"/>
          <w:lang w:val="ru-RU"/>
        </w:rPr>
        <w:t>) получить результат предоставления муниципальной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форме электронного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документа;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е)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подать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жалобу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(бездействие)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структурного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подразделения органа государственной власти субъекта Российской Федерации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должностных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лиц,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служащих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посредством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системы,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обеспечивающей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процесс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(внесудебного)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обжалования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(бездействия),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совершенных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органами,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предоставляющими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должностными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лицами</w:t>
      </w:r>
      <w:proofErr w:type="gramEnd"/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государственными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муниципальными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служащими.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Формирование заявления осуществляется посредством заполнения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интерактивной формы заявления на Едином портале, Региональном портале без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необходимости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дополнительной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подачи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заявления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форме.</w:t>
      </w:r>
    </w:p>
    <w:p w:rsidR="003379C4" w:rsidRPr="00F71B44" w:rsidRDefault="003379C4" w:rsidP="003379C4">
      <w:pPr>
        <w:pStyle w:val="aff1"/>
        <w:tabs>
          <w:tab w:val="left" w:pos="0"/>
        </w:tabs>
        <w:ind w:left="567" w:right="3"/>
        <w:jc w:val="both"/>
        <w:rPr>
          <w:rFonts w:ascii="Times New Roman" w:hAnsi="Times New Roman"/>
        </w:rPr>
      </w:pP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right="3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</w:t>
      </w:r>
      <w:r w:rsidRPr="00F71B4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процедур, требования к порядку их выполнения, в том числе особенности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выполнения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административных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процедур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в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электронной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форме,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а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также особенности выполнения административных процедур в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многофункциональных центрах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Описание</w:t>
      </w:r>
      <w:r w:rsidRPr="00F71B44">
        <w:rPr>
          <w:rFonts w:ascii="Times New Roman" w:hAnsi="Times New Roman"/>
          <w:spacing w:val="-9"/>
        </w:rPr>
        <w:t xml:space="preserve"> </w:t>
      </w:r>
      <w:r w:rsidRPr="00F71B44">
        <w:rPr>
          <w:rFonts w:ascii="Times New Roman" w:hAnsi="Times New Roman"/>
        </w:rPr>
        <w:t>последовательности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действий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4"/>
        <w:ind w:right="171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lastRenderedPageBreak/>
        <w:t>3.1.1. 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включает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себя следующие процедуры: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проверка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регистрация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заявления;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сведений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посредством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«Единая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система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межведомственного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взаимодействия»;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рассмотрение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-7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сведений;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2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организация и проведение публичных слушаний или общественных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обсуждений;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подготовка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рекомендаций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Комиссии 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подготовке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правил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землепользования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застройки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отклонение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предельных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параметров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разрешенного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строительства,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реконструкции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капитального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строительства;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1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принятие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решения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выдача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(направление)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ind w:right="167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Описание административных процедур представлено в Приложении № 5 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настоящему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Административному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регламенту.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Формы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proofErr w:type="gramStart"/>
      <w:r w:rsidRPr="00F71B44">
        <w:rPr>
          <w:rFonts w:ascii="Times New Roman" w:hAnsi="Times New Roman"/>
          <w:color w:val="auto"/>
          <w:sz w:val="24"/>
          <w:szCs w:val="24"/>
        </w:rPr>
        <w:t>контроля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за</w:t>
      </w:r>
      <w:proofErr w:type="gramEnd"/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исполнением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административного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регламента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Текущий контроль соблюдения и исполнения положений настоящего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административного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регламента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устанавливающих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требования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 xml:space="preserve">Глава сельского поселения </w:t>
      </w:r>
      <w:r>
        <w:rPr>
          <w:rFonts w:ascii="Times New Roman" w:hAnsi="Times New Roman"/>
        </w:rPr>
        <w:t>Дмитриевка</w:t>
      </w:r>
      <w:r w:rsidRPr="00F71B44">
        <w:rPr>
          <w:rFonts w:ascii="Times New Roman" w:hAnsi="Times New Roman"/>
        </w:rPr>
        <w:t>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Контроль за</w:t>
      </w:r>
      <w:proofErr w:type="gramEnd"/>
      <w:r w:rsidRPr="00F71B44">
        <w:rPr>
          <w:rFonts w:ascii="Times New Roman" w:hAnsi="Times New Roman"/>
        </w:rPr>
        <w:t xml:space="preserve"> исполнением настоящего административного регламента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сотрудниками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МФЦ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осуществляется руководителем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МФЦ.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Порядок и периодичность осуществления плановых и внеплановых проверок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полноты и качества предоставления муниципальной услуги,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порядок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формы</w:t>
      </w:r>
      <w:r w:rsidRPr="00F71B44">
        <w:rPr>
          <w:rFonts w:ascii="Times New Roman" w:hAnsi="Times New Roman"/>
          <w:spacing w:val="-1"/>
        </w:rPr>
        <w:t xml:space="preserve"> </w:t>
      </w:r>
      <w:proofErr w:type="gramStart"/>
      <w:r w:rsidRPr="00F71B44">
        <w:rPr>
          <w:rFonts w:ascii="Times New Roman" w:hAnsi="Times New Roman"/>
        </w:rPr>
        <w:t>контроля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</w:t>
      </w:r>
      <w:proofErr w:type="gramEnd"/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полнотой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качеством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Контроль полноты и качества предоставления муниципальной 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осуществляется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путем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проведения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плановых 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внеплановых проверок.</w:t>
      </w:r>
    </w:p>
    <w:p w:rsidR="003379C4" w:rsidRPr="00F71B44" w:rsidRDefault="003379C4" w:rsidP="003379C4">
      <w:pPr>
        <w:pStyle w:val="aff4"/>
        <w:spacing w:before="2"/>
        <w:ind w:right="3" w:firstLine="567"/>
        <w:jc w:val="both"/>
        <w:rPr>
          <w:rFonts w:ascii="Times New Roman" w:hAnsi="Times New Roman"/>
          <w:i/>
          <w:lang w:val="ru-RU"/>
        </w:rPr>
      </w:pPr>
      <w:r w:rsidRPr="00F71B44">
        <w:rPr>
          <w:rFonts w:ascii="Times New Roman" w:hAnsi="Times New Roman"/>
          <w:lang w:val="ru-RU"/>
        </w:rPr>
        <w:t>Плановые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проводятся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планом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 органа,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 реже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1 раза в 3 года</w:t>
      </w:r>
      <w:r w:rsidRPr="00F71B44">
        <w:rPr>
          <w:rFonts w:ascii="Times New Roman" w:hAnsi="Times New Roman"/>
          <w:i/>
          <w:lang w:val="ru-RU"/>
        </w:rPr>
        <w:t>.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Внеплановые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проводятся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случае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поступления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Уполномоченный</w:t>
      </w:r>
      <w:r w:rsidRPr="00F71B44">
        <w:rPr>
          <w:rFonts w:ascii="Times New Roman" w:hAnsi="Times New Roman"/>
          <w:spacing w:val="3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обращений</w:t>
      </w:r>
      <w:r w:rsidRPr="00F71B44">
        <w:rPr>
          <w:rFonts w:ascii="Times New Roman" w:hAnsi="Times New Roman"/>
          <w:spacing w:val="3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физических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юридических</w:t>
      </w:r>
      <w:r w:rsidRPr="00F71B44">
        <w:rPr>
          <w:rFonts w:ascii="Times New Roman" w:hAnsi="Times New Roman"/>
          <w:spacing w:val="3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лиц</w:t>
      </w:r>
      <w:r w:rsidRPr="00F71B44">
        <w:rPr>
          <w:rFonts w:ascii="Times New Roman" w:hAnsi="Times New Roman"/>
          <w:spacing w:val="3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3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жалобами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нарушения 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законных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интересов.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Внеплановые проверки проводятся в форме документарной проверки 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выездной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проверки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порядке,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установленном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законодательством.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Внеплановые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проверки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могут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проводиться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основании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конкретного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обращения заявителя о фактах нарушения его прав на получение муниципальной услуги.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Результаты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плановых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внеплановых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проверок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оформляются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виде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акта,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отмечаются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выявленные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недостатки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предложения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устранению.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Ответственность должностных лиц органа, 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решения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действия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(бездействие),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принимаемые (осуществляемые) ими в ходе предоставления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</w:t>
      </w:r>
    </w:p>
    <w:p w:rsidR="003379C4" w:rsidRPr="00F71B44" w:rsidRDefault="003379C4" w:rsidP="003379C4">
      <w:pPr>
        <w:pStyle w:val="aff1"/>
        <w:widowControl w:val="0"/>
        <w:numPr>
          <w:ilvl w:val="2"/>
          <w:numId w:val="37"/>
        </w:numPr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порядка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сроков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48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услуги.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МФЦ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работники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несут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ответственность,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установленную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законодательством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 Федерации: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полноту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передаваемых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заявлений,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принятых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от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заявителя в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МФЦ;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за своевременную передачу в Уполномоченный орган заявлений, иных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 принятых от заявителя, а также за своевременную выдачу 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переданных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этих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целях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МФЦ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государственной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власти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Федерации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органу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местного самоуправления;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персональных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данных,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соблюдение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законодательства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устанавливающего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особенности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обращения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информацией,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доступ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которой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ограничен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федеральным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законом.</w:t>
      </w:r>
    </w:p>
    <w:p w:rsidR="003379C4" w:rsidRPr="00F71B44" w:rsidRDefault="003379C4" w:rsidP="003379C4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Жалоба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нарушение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 МФЦ рассматривается органом государственной власти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субъекта Российской Федерации или орган местного самоуправления. При этом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срок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рассмотрения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исчисляется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дня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регистрации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власти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субъекта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Положения, характеризующие требования к порядку и формам </w:t>
      </w:r>
      <w:proofErr w:type="gramStart"/>
      <w:r w:rsidRPr="00F71B44">
        <w:rPr>
          <w:rFonts w:ascii="Times New Roman" w:hAnsi="Times New Roman"/>
        </w:rPr>
        <w:t>контроля за</w:t>
      </w:r>
      <w:proofErr w:type="gramEnd"/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предоставлением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со стороны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граждан,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объединений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организаций</w:t>
      </w:r>
    </w:p>
    <w:p w:rsidR="003379C4" w:rsidRPr="00F71B44" w:rsidRDefault="003379C4" w:rsidP="003379C4">
      <w:pPr>
        <w:pStyle w:val="aff4"/>
        <w:ind w:right="168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Контроль за</w:t>
      </w:r>
      <w:proofErr w:type="gramEnd"/>
      <w:r w:rsidRPr="00F71B44">
        <w:rPr>
          <w:rFonts w:ascii="Times New Roman" w:hAnsi="Times New Roman"/>
          <w:lang w:val="ru-RU"/>
        </w:rPr>
        <w:t xml:space="preserve"> предоставлением муниципальной 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 стороны граждан, их объединений и организаций, осуществляется посредством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открытости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деятельности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 услуги, получения полной, актуальной 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достоверной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муниципальной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возможности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рассмотрения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обращений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(жалоб)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4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процессе</w:t>
      </w:r>
      <w:r w:rsidRPr="00F71B44">
        <w:rPr>
          <w:rFonts w:ascii="Times New Roman" w:hAnsi="Times New Roman"/>
          <w:spacing w:val="-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 муниципальной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услуги.</w:t>
      </w:r>
    </w:p>
    <w:p w:rsidR="003379C4" w:rsidRPr="00F71B44" w:rsidRDefault="003379C4" w:rsidP="003379C4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before="1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>(бездействия)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 xml:space="preserve">органа, </w:t>
      </w:r>
      <w:r w:rsidRPr="00F71B44">
        <w:rPr>
          <w:rFonts w:ascii="Times New Roman" w:hAnsi="Times New Roman"/>
          <w:color w:val="auto"/>
          <w:sz w:val="24"/>
          <w:szCs w:val="24"/>
        </w:rPr>
        <w:t>предоставляющего</w:t>
      </w:r>
      <w:r w:rsidRPr="00F71B44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муниципальную услугу, многофункционального центра предоставления</w:t>
      </w:r>
      <w:r w:rsidRPr="00F71B44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государственных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</w:t>
      </w:r>
      <w:r w:rsidRPr="00F71B4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услуг,</w:t>
      </w:r>
      <w:r w:rsidRPr="00F71B44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организаций,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указанных</w:t>
      </w: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в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части 1.1 статьи 16 Федерального закона № 210-ФЗ, а также их должностных лиц,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муниципальных служащих,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работников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Получатели муниципальной услуги имеют право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обжалование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досудебном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(бездействия)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сотрудников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 органа, участвующих в предоставлении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руководителю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такого органа.</w:t>
      </w:r>
    </w:p>
    <w:p w:rsidR="003379C4" w:rsidRPr="00F71B44" w:rsidRDefault="003379C4" w:rsidP="003379C4">
      <w:pPr>
        <w:pStyle w:val="aff4"/>
        <w:tabs>
          <w:tab w:val="left" w:pos="0"/>
        </w:tabs>
        <w:spacing w:before="2"/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Заявитель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может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обратиться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жалобой,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том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числе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следующих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случаях: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нарушение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регистрации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запроса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муниципальной 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нарушение срока 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требование у заявителя документов или информации либо осуществления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действий,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осуществление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 правовыми актами Российской Федерации, субъекта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 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отказ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 правовыми актами Российской Федерации, субъекта 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заявителя;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отказ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70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если основания отказа не предусмотрены федеральными законами и принятыми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ними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актами;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затребование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 заявителя 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платы,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отказ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Уполномоченного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должностного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исправлении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допущенных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опечаток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ошибок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документах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нарушение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установленного срока таких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исправлений;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нарушение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срока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порядка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выдачи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результатам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предоставления муниципальной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услуги;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03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приостановление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если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основания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приостановления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федеральными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законами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принятыми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24"/>
        </w:rPr>
        <w:t xml:space="preserve"> </w:t>
      </w:r>
      <w:r w:rsidRPr="00F71B44">
        <w:rPr>
          <w:rFonts w:ascii="Times New Roman" w:hAnsi="Times New Roman"/>
        </w:rPr>
        <w:t>соответствии</w:t>
      </w:r>
      <w:r w:rsidRPr="00F71B44">
        <w:rPr>
          <w:rFonts w:ascii="Times New Roman" w:hAnsi="Times New Roman"/>
          <w:spacing w:val="23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ними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25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26"/>
        </w:rPr>
        <w:t xml:space="preserve"> </w:t>
      </w:r>
      <w:r w:rsidRPr="00F71B44">
        <w:rPr>
          <w:rFonts w:ascii="Times New Roman" w:hAnsi="Times New Roman"/>
        </w:rPr>
        <w:t>правовыми 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субъекта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муниципальными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актами;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требование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информации,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отсутствие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недостоверность которых не указывались при первоначальном отказе в приеме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необходимых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исключением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пунктом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4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части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1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7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№ 210-ФЗ.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подается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письменной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бумажном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носителе,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электронной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 услугу, многофункциональный центр либо в соответствующий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 государственной власти, являющийся учредителем 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 (далее - учредитель многофункционального центра). Жалобы на решения 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 в случае его отсутствия рассматриваются непосредственно руководителем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-6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услугу.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(бездействие)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работника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этого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центра.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действия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(бездействие)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учредителю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многофункционального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центра. Жалобы на решения и действия (бездействие) работников организаций,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предусмотренных частью 1.1 статьи 16 Федерального закона № 210-ФЗ, подаются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руководителям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этих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организаций.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Жалоба может быть направлена по почте, через МФЦ, с использованием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информационно-телекоммуникационной сети «Интернет», официального органа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Регионального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Единого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портала,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информационной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системы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обжалования,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может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быть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принята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 личном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приеме заявителя.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должна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содержать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следующую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информацию: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наименование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должностного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 услугу, многофункционального центра, его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руководителя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(или)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работника,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частью</w:t>
      </w:r>
      <w:r w:rsidRPr="00F71B44">
        <w:rPr>
          <w:rFonts w:ascii="Times New Roman" w:hAnsi="Times New Roman"/>
          <w:spacing w:val="70"/>
        </w:rPr>
        <w:t xml:space="preserve"> </w:t>
      </w:r>
      <w:r w:rsidRPr="00F71B44">
        <w:rPr>
          <w:rFonts w:ascii="Times New Roman" w:hAnsi="Times New Roman"/>
        </w:rPr>
        <w:t>1.1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 16 Федерального закона № 210-ФЗ, их руководителей и (или) работников,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решения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действия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(бездействие) которых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обжалуются;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фамилию, имя, отчество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(последнее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- при наличии), сведения 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месте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жительства заявителя - физического лица либо наименование, сведения о месте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нахождения заявителя - юридического лица, а также номер (номера) контактного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телефона, адрес (адреса) электронной почты (при наличии) и почтовый адрес, по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которым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должен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быть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направлен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ответ заявителю;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сведения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обжалуемых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действиях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(бездействии)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46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45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46"/>
        </w:rPr>
        <w:t xml:space="preserve"> </w:t>
      </w:r>
      <w:r w:rsidRPr="00F71B44">
        <w:rPr>
          <w:rFonts w:ascii="Times New Roman" w:hAnsi="Times New Roman"/>
        </w:rPr>
        <w:t>должностного 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служащего,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работника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 центра, организаций, предусмотренных частью 1.1 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16 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210-ФЗ,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работников;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доводы,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основании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заявитель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согласен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решением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действием (бездействием) органа, предоставляющего услугу, должностного лица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lastRenderedPageBreak/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работника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 центра, организаций, предусмотренных частью 1.1 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16 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2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-3"/>
        </w:rPr>
        <w:t xml:space="preserve"> </w:t>
      </w:r>
      <w:r w:rsidRPr="00F71B44">
        <w:rPr>
          <w:rFonts w:ascii="Times New Roman" w:hAnsi="Times New Roman"/>
        </w:rPr>
        <w:t>210-ФЗ,</w:t>
      </w:r>
      <w:r w:rsidRPr="00F71B44">
        <w:rPr>
          <w:rFonts w:ascii="Times New Roman" w:hAnsi="Times New Roman"/>
          <w:spacing w:val="-1"/>
        </w:rPr>
        <w:t xml:space="preserve"> </w:t>
      </w:r>
      <w:r w:rsidRPr="00F71B44">
        <w:rPr>
          <w:rFonts w:ascii="Times New Roman" w:hAnsi="Times New Roman"/>
        </w:rPr>
        <w:t>их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работников.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  <w:i/>
        </w:rPr>
      </w:pPr>
      <w:r w:rsidRPr="00F71B44">
        <w:rPr>
          <w:rFonts w:ascii="Times New Roman" w:hAnsi="Times New Roman"/>
        </w:rPr>
        <w:t>Поступившая</w:t>
      </w:r>
      <w:r w:rsidRPr="00F71B44">
        <w:rPr>
          <w:rFonts w:ascii="Times New Roman" w:hAnsi="Times New Roman"/>
          <w:spacing w:val="57"/>
        </w:rPr>
        <w:t xml:space="preserve"> </w:t>
      </w:r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</w:rPr>
        <w:t>подлежит</w:t>
      </w:r>
      <w:r w:rsidRPr="00F71B44">
        <w:rPr>
          <w:rFonts w:ascii="Times New Roman" w:hAnsi="Times New Roman"/>
          <w:spacing w:val="59"/>
        </w:rPr>
        <w:t xml:space="preserve"> </w:t>
      </w:r>
      <w:r w:rsidRPr="00F71B44">
        <w:rPr>
          <w:rFonts w:ascii="Times New Roman" w:hAnsi="Times New Roman"/>
        </w:rPr>
        <w:t>регистрации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60"/>
        </w:rPr>
        <w:t xml:space="preserve"> </w:t>
      </w:r>
      <w:r w:rsidRPr="00F71B44">
        <w:rPr>
          <w:rFonts w:ascii="Times New Roman" w:hAnsi="Times New Roman"/>
        </w:rPr>
        <w:t>срок</w:t>
      </w:r>
      <w:r w:rsidRPr="00F71B44">
        <w:rPr>
          <w:rFonts w:ascii="Times New Roman" w:hAnsi="Times New Roman"/>
          <w:spacing w:val="57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61"/>
        </w:rPr>
        <w:t xml:space="preserve"> </w:t>
      </w:r>
      <w:r w:rsidRPr="00F71B44">
        <w:rPr>
          <w:rFonts w:ascii="Times New Roman" w:hAnsi="Times New Roman"/>
          <w:bCs/>
        </w:rPr>
        <w:t>позднее одного рабочего дня, следующего за днем его поступления</w:t>
      </w:r>
      <w:r w:rsidRPr="00F71B44">
        <w:rPr>
          <w:rFonts w:ascii="Times New Roman" w:hAnsi="Times New Roman"/>
          <w:i/>
        </w:rPr>
        <w:t>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Жалоба,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поступившая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многофункциональный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учредителю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частью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1.1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статьи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16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закона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№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210-ФЗ,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вышестоящий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(при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наличии),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подлежит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рассмотрению в течение пятнадцати рабочих дней со дня ее регистрации, а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обжалования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отказа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предоставляющего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муниципальную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услугу,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многофункционального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центра,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организаций,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предусмотренных частью 1.1 статьи 16 Федерального закона № 210-ФЗ, в</w:t>
      </w:r>
      <w:proofErr w:type="gramEnd"/>
      <w:r w:rsidRPr="00F71B44">
        <w:rPr>
          <w:rFonts w:ascii="Times New Roman" w:hAnsi="Times New Roman"/>
        </w:rPr>
        <w:t xml:space="preserve"> </w:t>
      </w:r>
      <w:proofErr w:type="gramStart"/>
      <w:r w:rsidRPr="00F71B44">
        <w:rPr>
          <w:rFonts w:ascii="Times New Roman" w:hAnsi="Times New Roman"/>
        </w:rPr>
        <w:t>приеме</w:t>
      </w:r>
      <w:proofErr w:type="gramEnd"/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документов</w:t>
      </w:r>
      <w:r w:rsidRPr="00F71B44">
        <w:rPr>
          <w:rFonts w:ascii="Times New Roman" w:hAnsi="Times New Roman"/>
          <w:spacing w:val="11"/>
        </w:rPr>
        <w:t xml:space="preserve"> </w:t>
      </w:r>
      <w:r w:rsidRPr="00F71B44">
        <w:rPr>
          <w:rFonts w:ascii="Times New Roman" w:hAnsi="Times New Roman"/>
        </w:rPr>
        <w:t>у</w:t>
      </w:r>
      <w:r w:rsidRPr="00F71B44">
        <w:rPr>
          <w:rFonts w:ascii="Times New Roman" w:hAnsi="Times New Roman"/>
          <w:spacing w:val="9"/>
        </w:rPr>
        <w:t xml:space="preserve"> </w:t>
      </w:r>
      <w:r w:rsidRPr="00F71B44">
        <w:rPr>
          <w:rFonts w:ascii="Times New Roman" w:hAnsi="Times New Roman"/>
        </w:rPr>
        <w:t>заявителя</w:t>
      </w:r>
      <w:r w:rsidRPr="00F71B44">
        <w:rPr>
          <w:rFonts w:ascii="Times New Roman" w:hAnsi="Times New Roman"/>
          <w:spacing w:val="11"/>
        </w:rPr>
        <w:t xml:space="preserve"> </w:t>
      </w:r>
      <w:r w:rsidRPr="00F71B44">
        <w:rPr>
          <w:rFonts w:ascii="Times New Roman" w:hAnsi="Times New Roman"/>
        </w:rPr>
        <w:t>либо</w:t>
      </w:r>
      <w:r w:rsidRPr="00F71B44">
        <w:rPr>
          <w:rFonts w:ascii="Times New Roman" w:hAnsi="Times New Roman"/>
          <w:spacing w:val="13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1"/>
        </w:rPr>
        <w:t xml:space="preserve"> </w:t>
      </w:r>
      <w:r w:rsidRPr="00F71B44">
        <w:rPr>
          <w:rFonts w:ascii="Times New Roman" w:hAnsi="Times New Roman"/>
        </w:rPr>
        <w:t>исправлении</w:t>
      </w:r>
      <w:r w:rsidRPr="00F71B44">
        <w:rPr>
          <w:rFonts w:ascii="Times New Roman" w:hAnsi="Times New Roman"/>
          <w:spacing w:val="13"/>
        </w:rPr>
        <w:t xml:space="preserve"> </w:t>
      </w:r>
      <w:r w:rsidRPr="00F71B44">
        <w:rPr>
          <w:rFonts w:ascii="Times New Roman" w:hAnsi="Times New Roman"/>
        </w:rPr>
        <w:t>допущенных</w:t>
      </w:r>
      <w:r w:rsidRPr="00F71B44">
        <w:rPr>
          <w:rFonts w:ascii="Times New Roman" w:hAnsi="Times New Roman"/>
          <w:spacing w:val="13"/>
        </w:rPr>
        <w:t xml:space="preserve"> </w:t>
      </w:r>
      <w:r w:rsidRPr="00F71B44">
        <w:rPr>
          <w:rFonts w:ascii="Times New Roman" w:hAnsi="Times New Roman"/>
        </w:rPr>
        <w:t>опечаток</w:t>
      </w:r>
      <w:r w:rsidRPr="00F71B44">
        <w:rPr>
          <w:rFonts w:ascii="Times New Roman" w:hAnsi="Times New Roman"/>
          <w:spacing w:val="12"/>
        </w:rPr>
        <w:t xml:space="preserve"> </w:t>
      </w:r>
      <w:r w:rsidRPr="00F71B44">
        <w:rPr>
          <w:rFonts w:ascii="Times New Roman" w:hAnsi="Times New Roman"/>
        </w:rPr>
        <w:t>и</w:t>
      </w:r>
      <w:r w:rsidRPr="00F71B44">
        <w:rPr>
          <w:rFonts w:ascii="Times New Roman" w:hAnsi="Times New Roman"/>
          <w:spacing w:val="10"/>
        </w:rPr>
        <w:t xml:space="preserve"> </w:t>
      </w:r>
      <w:r w:rsidRPr="00F71B44">
        <w:rPr>
          <w:rFonts w:ascii="Times New Roman" w:hAnsi="Times New Roman"/>
        </w:rPr>
        <w:t>ошибок</w:t>
      </w:r>
      <w:r w:rsidRPr="00F71B44">
        <w:rPr>
          <w:rFonts w:ascii="Times New Roman" w:hAnsi="Times New Roman"/>
          <w:spacing w:val="12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67"/>
        </w:rPr>
        <w:t xml:space="preserve">  </w:t>
      </w:r>
      <w:r w:rsidRPr="00F71B44">
        <w:rPr>
          <w:rFonts w:ascii="Times New Roman" w:hAnsi="Times New Roman"/>
        </w:rPr>
        <w:t>в случае обжалования нарушения установленного срока таких исправлений - 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течение 5 рабочих дней со дня ее регистрации.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К жалобе могут быть приложены копии документов, подтверждающих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изложенные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жалобе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обстоятельства.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таком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случае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жалобе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приводится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перечень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прилагаемых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ней документов.</w:t>
      </w:r>
    </w:p>
    <w:p w:rsidR="003379C4" w:rsidRPr="00F71B44" w:rsidRDefault="003379C4" w:rsidP="003379C4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По результатам рассмотрения жалобы принимается одно из следующих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решений: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F71B44">
        <w:rPr>
          <w:rFonts w:ascii="Times New Roman" w:hAnsi="Times New Roman"/>
        </w:rPr>
        <w:t>жалоба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удовлетворяется,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том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числе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форме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отмены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принятого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решения, исправления допущенных опечаток и ошибок в выданных в результате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предоставления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муниципальной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услуги</w:t>
      </w:r>
      <w:r w:rsidRPr="00F71B44">
        <w:rPr>
          <w:rFonts w:ascii="Times New Roman" w:hAnsi="Times New Roman"/>
          <w:spacing w:val="71"/>
        </w:rPr>
        <w:t xml:space="preserve"> </w:t>
      </w:r>
      <w:r w:rsidRPr="00F71B44">
        <w:rPr>
          <w:rFonts w:ascii="Times New Roman" w:hAnsi="Times New Roman"/>
        </w:rPr>
        <w:t>документах,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возврата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заявителю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денежных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средств,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взимание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которых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не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предусмотрено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актами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Российской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Федерации,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нормативными</w:t>
      </w:r>
      <w:r w:rsidRPr="00F71B44">
        <w:rPr>
          <w:rFonts w:ascii="Times New Roman" w:hAnsi="Times New Roman"/>
          <w:spacing w:val="1"/>
        </w:rPr>
        <w:t xml:space="preserve"> </w:t>
      </w:r>
      <w:r w:rsidRPr="00F71B44">
        <w:rPr>
          <w:rFonts w:ascii="Times New Roman" w:hAnsi="Times New Roman"/>
        </w:rPr>
        <w:t>правовыми актами субъекта Российской Федерации, муниципальными правовыми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актами;</w:t>
      </w:r>
      <w:proofErr w:type="gramEnd"/>
    </w:p>
    <w:p w:rsidR="003379C4" w:rsidRPr="00F71B44" w:rsidRDefault="003379C4" w:rsidP="003379C4">
      <w:pPr>
        <w:pStyle w:val="aff1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в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удовлетворении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жалобы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отказывается.</w:t>
      </w:r>
    </w:p>
    <w:p w:rsidR="003379C4" w:rsidRPr="00F71B44" w:rsidRDefault="003379C4" w:rsidP="003379C4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i/>
          <w:lang w:val="ru-RU"/>
        </w:rPr>
      </w:pPr>
      <w:r w:rsidRPr="00F71B44">
        <w:rPr>
          <w:rFonts w:ascii="Times New Roman" w:hAnsi="Times New Roman"/>
          <w:lang w:val="ru-RU"/>
        </w:rPr>
        <w:t>Мотивированный ответ о результатах рассмотрения жалобы направляется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заявителю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 позднее дня, следующего за днем принятия решения.</w:t>
      </w:r>
    </w:p>
    <w:p w:rsidR="003379C4" w:rsidRPr="00F71B44" w:rsidRDefault="003379C4" w:rsidP="003379C4">
      <w:pPr>
        <w:ind w:firstLine="567"/>
        <w:rPr>
          <w:rFonts w:ascii="Times New Roman" w:hAnsi="Times New Roman"/>
        </w:rPr>
        <w:sectPr w:rsidR="003379C4" w:rsidRPr="00F71B44" w:rsidSect="003379C4">
          <w:headerReference w:type="default" r:id="rId9"/>
          <w:type w:val="continuous"/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3379C4" w:rsidRPr="006114B5" w:rsidRDefault="003379C4" w:rsidP="003379C4">
      <w:pPr>
        <w:spacing w:after="0"/>
        <w:jc w:val="right"/>
        <w:rPr>
          <w:rFonts w:ascii="Times New Roman" w:hAnsi="Times New Roman"/>
        </w:rPr>
      </w:pPr>
      <w:r w:rsidRPr="006114B5">
        <w:rPr>
          <w:rFonts w:ascii="Times New Roman" w:hAnsi="Times New Roman"/>
        </w:rPr>
        <w:lastRenderedPageBreak/>
        <w:t>Приложение № 1</w:t>
      </w:r>
    </w:p>
    <w:p w:rsidR="003379C4" w:rsidRPr="006114B5" w:rsidRDefault="003379C4" w:rsidP="003379C4">
      <w:pPr>
        <w:spacing w:after="0"/>
        <w:jc w:val="right"/>
        <w:rPr>
          <w:rFonts w:ascii="Times New Roman" w:hAnsi="Times New Roman"/>
        </w:rPr>
      </w:pPr>
      <w:r w:rsidRPr="006114B5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участка</w:t>
      </w:r>
      <w:r w:rsidRPr="00F71B44">
        <w:rPr>
          <w:rFonts w:ascii="Times New Roman" w:hAnsi="Times New Roman"/>
          <w:spacing w:val="-17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объекта капитального строительства»</w:t>
      </w:r>
    </w:p>
    <w:p w:rsidR="003379C4" w:rsidRPr="00F71B44" w:rsidRDefault="003379C4" w:rsidP="003379C4">
      <w:pPr>
        <w:pStyle w:val="aff4"/>
        <w:spacing w:before="1" w:after="0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ConsPlusNonformat"/>
        <w:ind w:left="2977" w:firstLine="2"/>
        <w:jc w:val="right"/>
        <w:rPr>
          <w:sz w:val="24"/>
          <w:szCs w:val="24"/>
        </w:rPr>
      </w:pPr>
      <w:r w:rsidRPr="00F71B44">
        <w:rPr>
          <w:sz w:val="24"/>
          <w:szCs w:val="24"/>
        </w:rPr>
        <w:t xml:space="preserve">В </w:t>
      </w:r>
      <w:r>
        <w:rPr>
          <w:sz w:val="24"/>
          <w:szCs w:val="24"/>
        </w:rPr>
        <w:t>Комиссию по подготовке проекта П</w:t>
      </w:r>
      <w:r w:rsidRPr="00F71B44">
        <w:rPr>
          <w:sz w:val="24"/>
          <w:szCs w:val="24"/>
        </w:rPr>
        <w:t xml:space="preserve">равил землепользования и застройки сельского поселения </w:t>
      </w:r>
      <w:r>
        <w:rPr>
          <w:sz w:val="24"/>
          <w:szCs w:val="24"/>
        </w:rPr>
        <w:t>Дмитриевка</w:t>
      </w:r>
      <w:r w:rsidRPr="00F71B44">
        <w:rPr>
          <w:sz w:val="24"/>
          <w:szCs w:val="24"/>
        </w:rPr>
        <w:t xml:space="preserve"> муниципального района </w:t>
      </w:r>
      <w:proofErr w:type="spellStart"/>
      <w:r w:rsidRPr="00F71B44">
        <w:rPr>
          <w:sz w:val="24"/>
          <w:szCs w:val="24"/>
        </w:rPr>
        <w:t>Нефтегорский</w:t>
      </w:r>
      <w:proofErr w:type="spellEnd"/>
      <w:r w:rsidRPr="00F71B44">
        <w:rPr>
          <w:sz w:val="24"/>
          <w:szCs w:val="24"/>
        </w:rPr>
        <w:t xml:space="preserve"> Самарской области</w:t>
      </w:r>
    </w:p>
    <w:p w:rsidR="003379C4" w:rsidRPr="00F71B44" w:rsidRDefault="003379C4" w:rsidP="003379C4">
      <w:pPr>
        <w:tabs>
          <w:tab w:val="left" w:pos="0"/>
        </w:tabs>
        <w:spacing w:after="0"/>
        <w:ind w:left="4536" w:right="3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От ________________________________________________________________________________________________________________________________________________________________</w:t>
      </w:r>
    </w:p>
    <w:p w:rsidR="003379C4" w:rsidRPr="00F71B44" w:rsidRDefault="003379C4" w:rsidP="003379C4">
      <w:pPr>
        <w:tabs>
          <w:tab w:val="left" w:pos="0"/>
        </w:tabs>
        <w:spacing w:after="0"/>
        <w:ind w:left="4536" w:right="3"/>
        <w:jc w:val="center"/>
        <w:rPr>
          <w:rFonts w:ascii="Times New Roman" w:hAnsi="Times New Roman"/>
          <w:i/>
          <w:spacing w:val="-2"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(для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заявителя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юридического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лица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-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полное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 xml:space="preserve">наименование, организационно-правовая </w:t>
      </w:r>
      <w:r w:rsidRPr="00F71B44">
        <w:rPr>
          <w:rFonts w:ascii="Times New Roman" w:hAnsi="Times New Roman"/>
          <w:i/>
          <w:sz w:val="20"/>
          <w:szCs w:val="20"/>
        </w:rPr>
        <w:t>форма,</w:t>
      </w:r>
      <w:r w:rsidRPr="00F71B44">
        <w:rPr>
          <w:rFonts w:ascii="Times New Roman" w:hAnsi="Times New Roman"/>
          <w:i/>
          <w:spacing w:val="-67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>сведения</w:t>
      </w:r>
      <w:r w:rsidRPr="00F71B44">
        <w:rPr>
          <w:rFonts w:ascii="Times New Roman" w:hAnsi="Times New Roman"/>
          <w:i/>
          <w:spacing w:val="-15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>о</w:t>
      </w:r>
      <w:r w:rsidRPr="00F71B44">
        <w:rPr>
          <w:rFonts w:ascii="Times New Roman" w:hAnsi="Times New Roman"/>
          <w:i/>
          <w:spacing w:val="-15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>государственной</w:t>
      </w:r>
      <w:r w:rsidRPr="00F71B44">
        <w:rPr>
          <w:rFonts w:ascii="Times New Roman" w:hAnsi="Times New Roman"/>
          <w:i/>
          <w:spacing w:val="-1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>регистрации,</w:t>
      </w:r>
      <w:r w:rsidRPr="00F71B44">
        <w:rPr>
          <w:rFonts w:ascii="Times New Roman" w:hAnsi="Times New Roman"/>
          <w:i/>
          <w:spacing w:val="-14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место</w:t>
      </w:r>
      <w:r w:rsidRPr="00F71B44">
        <w:rPr>
          <w:rFonts w:ascii="Times New Roman" w:hAnsi="Times New Roman"/>
          <w:i/>
          <w:spacing w:val="-68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нахождения,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контактная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информация: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>телефон,</w:t>
      </w:r>
      <w:r w:rsidRPr="00F71B44">
        <w:rPr>
          <w:rFonts w:ascii="Times New Roman" w:hAnsi="Times New Roman"/>
          <w:i/>
          <w:spacing w:val="-25"/>
          <w:sz w:val="20"/>
          <w:szCs w:val="20"/>
        </w:rPr>
        <w:t xml:space="preserve"> </w:t>
      </w:r>
      <w:proofErr w:type="spellStart"/>
      <w:r w:rsidRPr="00F71B44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F71B44">
        <w:rPr>
          <w:rFonts w:ascii="Times New Roman" w:hAnsi="Times New Roman"/>
          <w:i/>
          <w:spacing w:val="-3"/>
          <w:sz w:val="20"/>
          <w:szCs w:val="20"/>
        </w:rPr>
        <w:t>.</w:t>
      </w:r>
      <w:r w:rsidRPr="00F71B44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>почта;</w:t>
      </w:r>
    </w:p>
    <w:p w:rsidR="003379C4" w:rsidRPr="00F71B44" w:rsidRDefault="003379C4" w:rsidP="003379C4">
      <w:pPr>
        <w:tabs>
          <w:tab w:val="left" w:pos="0"/>
        </w:tabs>
        <w:spacing w:after="0"/>
        <w:ind w:left="4536" w:right="3"/>
        <w:jc w:val="center"/>
        <w:rPr>
          <w:rFonts w:ascii="Times New Roman" w:hAnsi="Times New Roman"/>
          <w:i/>
          <w:sz w:val="20"/>
          <w:szCs w:val="20"/>
        </w:rPr>
      </w:pPr>
    </w:p>
    <w:p w:rsidR="003379C4" w:rsidRPr="00F71B44" w:rsidRDefault="003379C4" w:rsidP="003379C4">
      <w:pPr>
        <w:spacing w:after="0"/>
        <w:ind w:left="4536" w:right="3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для заявителя физического лица - фамилия, имя,</w:t>
      </w:r>
      <w:r w:rsidRPr="00F71B44">
        <w:rPr>
          <w:rFonts w:ascii="Times New Roman" w:hAnsi="Times New Roman"/>
          <w:i/>
          <w:spacing w:val="-67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отчество, паспортные данные, регистрация по</w:t>
      </w:r>
      <w:r w:rsidRPr="00F71B44">
        <w:rPr>
          <w:rFonts w:ascii="Times New Roman" w:hAnsi="Times New Roman"/>
          <w:i/>
          <w:spacing w:val="-67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месту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жительства,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адрес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фактического</w:t>
      </w:r>
      <w:r w:rsidRPr="00F71B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проживания</w:t>
      </w:r>
      <w:r w:rsidRPr="00F71B44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телефон)</w:t>
      </w:r>
    </w:p>
    <w:p w:rsidR="003379C4" w:rsidRPr="00F71B44" w:rsidRDefault="003379C4" w:rsidP="003379C4">
      <w:pPr>
        <w:pStyle w:val="1"/>
        <w:tabs>
          <w:tab w:val="left" w:pos="0"/>
        </w:tabs>
        <w:spacing w:before="188" w:line="322" w:lineRule="exact"/>
        <w:ind w:right="3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3379C4" w:rsidRPr="00F71B44" w:rsidRDefault="003379C4" w:rsidP="003379C4">
      <w:pPr>
        <w:tabs>
          <w:tab w:val="left" w:pos="0"/>
        </w:tabs>
        <w:spacing w:after="0"/>
        <w:ind w:right="3"/>
        <w:jc w:val="center"/>
        <w:rPr>
          <w:rFonts w:ascii="Times New Roman" w:hAnsi="Times New Roman"/>
          <w:b/>
        </w:rPr>
      </w:pPr>
      <w:r w:rsidRPr="00F71B44">
        <w:rPr>
          <w:rFonts w:ascii="Times New Roman" w:hAnsi="Times New Roman"/>
          <w:b/>
        </w:rPr>
        <w:t>о предоставлении разрешения на условно разрешенный вид использования</w:t>
      </w:r>
      <w:r w:rsidRPr="00F71B44">
        <w:rPr>
          <w:rFonts w:ascii="Times New Roman" w:hAnsi="Times New Roman"/>
          <w:b/>
          <w:spacing w:val="-67"/>
        </w:rPr>
        <w:t xml:space="preserve"> </w:t>
      </w:r>
      <w:r w:rsidRPr="00F71B44">
        <w:rPr>
          <w:rFonts w:ascii="Times New Roman" w:hAnsi="Times New Roman"/>
          <w:b/>
        </w:rPr>
        <w:t>земельного</w:t>
      </w:r>
      <w:r w:rsidRPr="00F71B44">
        <w:rPr>
          <w:rFonts w:ascii="Times New Roman" w:hAnsi="Times New Roman"/>
          <w:b/>
          <w:spacing w:val="-4"/>
        </w:rPr>
        <w:t xml:space="preserve"> </w:t>
      </w:r>
      <w:r w:rsidRPr="00F71B44">
        <w:rPr>
          <w:rFonts w:ascii="Times New Roman" w:hAnsi="Times New Roman"/>
          <w:b/>
        </w:rPr>
        <w:t>участка или</w:t>
      </w:r>
      <w:r w:rsidRPr="00F71B44">
        <w:rPr>
          <w:rFonts w:ascii="Times New Roman" w:hAnsi="Times New Roman"/>
          <w:b/>
          <w:spacing w:val="-2"/>
        </w:rPr>
        <w:t xml:space="preserve"> </w:t>
      </w:r>
      <w:r w:rsidRPr="00F71B44">
        <w:rPr>
          <w:rFonts w:ascii="Times New Roman" w:hAnsi="Times New Roman"/>
          <w:b/>
        </w:rPr>
        <w:t>объекта</w:t>
      </w:r>
      <w:r w:rsidRPr="00F71B44">
        <w:rPr>
          <w:rFonts w:ascii="Times New Roman" w:hAnsi="Times New Roman"/>
          <w:b/>
          <w:spacing w:val="3"/>
        </w:rPr>
        <w:t xml:space="preserve"> </w:t>
      </w:r>
      <w:r w:rsidRPr="00F71B44">
        <w:rPr>
          <w:rFonts w:ascii="Times New Roman" w:hAnsi="Times New Roman"/>
          <w:b/>
        </w:rPr>
        <w:t>капитального строительства</w:t>
      </w:r>
    </w:p>
    <w:p w:rsidR="003379C4" w:rsidRPr="00F71B44" w:rsidRDefault="003379C4" w:rsidP="003379C4">
      <w:pPr>
        <w:tabs>
          <w:tab w:val="left" w:pos="0"/>
        </w:tabs>
        <w:spacing w:after="0"/>
        <w:ind w:right="3"/>
        <w:jc w:val="center"/>
        <w:rPr>
          <w:rFonts w:ascii="Times New Roman" w:hAnsi="Times New Roman"/>
          <w:b/>
        </w:rPr>
      </w:pPr>
    </w:p>
    <w:p w:rsidR="003379C4" w:rsidRPr="00F71B44" w:rsidRDefault="003379C4" w:rsidP="003379C4">
      <w:pPr>
        <w:tabs>
          <w:tab w:val="left" w:pos="0"/>
        </w:tabs>
        <w:spacing w:after="0"/>
        <w:ind w:right="3" w:firstLine="567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Прошу предоставит разрешение на условно разрешенный вид использования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  <w:r w:rsidRPr="00F71B44">
        <w:rPr>
          <w:rFonts w:ascii="Times New Roman" w:hAnsi="Times New Roman"/>
        </w:rPr>
        <w:t>участка или</w:t>
      </w:r>
      <w:r w:rsidRPr="00F71B44">
        <w:rPr>
          <w:rFonts w:ascii="Times New Roman" w:hAnsi="Times New Roman"/>
          <w:spacing w:val="-2"/>
        </w:rPr>
        <w:t xml:space="preserve"> </w:t>
      </w:r>
      <w:r w:rsidRPr="00F71B44">
        <w:rPr>
          <w:rFonts w:ascii="Times New Roman" w:hAnsi="Times New Roman"/>
        </w:rPr>
        <w:t>объекта</w:t>
      </w:r>
      <w:r w:rsidRPr="00F71B44">
        <w:rPr>
          <w:rFonts w:ascii="Times New Roman" w:hAnsi="Times New Roman"/>
          <w:spacing w:val="3"/>
        </w:rPr>
        <w:t xml:space="preserve"> </w:t>
      </w:r>
      <w:r w:rsidRPr="00F71B44">
        <w:rPr>
          <w:rFonts w:ascii="Times New Roman" w:hAnsi="Times New Roman"/>
        </w:rPr>
        <w:t>капитального строительства</w:t>
      </w:r>
    </w:p>
    <w:p w:rsidR="003379C4" w:rsidRPr="00F71B44" w:rsidRDefault="001D7D23" w:rsidP="003379C4">
      <w:pPr>
        <w:pStyle w:val="aff4"/>
        <w:spacing w:before="9" w:after="0"/>
        <w:ind w:firstLine="567"/>
        <w:rPr>
          <w:rFonts w:ascii="Times New Roman" w:hAnsi="Times New Roman"/>
          <w:lang w:val="ru-RU"/>
        </w:rPr>
      </w:pPr>
      <w:r w:rsidRPr="001D7D23">
        <w:rPr>
          <w:rFonts w:ascii="Times New Roman" w:hAnsi="Times New Roman"/>
        </w:rPr>
        <w:pict>
          <v:rect id="_x0000_s1026" style="position:absolute;left:0;text-align:left;margin-left:55.2pt;margin-top:34.8pt;width:499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3379C4" w:rsidRPr="00F71B44" w:rsidRDefault="003379C4" w:rsidP="003379C4">
      <w:pPr>
        <w:spacing w:after="0" w:line="197" w:lineRule="exact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Сведения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о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земельном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участке: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адрес,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кадастровый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номер,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площадь,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вид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разрешенного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использования.</w:t>
      </w:r>
      <w:r w:rsidRPr="00F71B44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Сведения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об объекте</w:t>
      </w:r>
      <w:r w:rsidRPr="00F71B44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капитального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строительства:</w:t>
      </w:r>
      <w:r w:rsidRPr="00F71B44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кадастровый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номер,</w:t>
      </w:r>
      <w:r w:rsidRPr="00F71B44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площадь,</w:t>
      </w:r>
      <w:r w:rsidRPr="00F71B44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этажность,</w:t>
      </w:r>
      <w:r w:rsidRPr="00F71B4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назначение.</w:t>
      </w:r>
    </w:p>
    <w:p w:rsidR="003379C4" w:rsidRPr="00F71B44" w:rsidRDefault="003379C4" w:rsidP="003379C4">
      <w:pPr>
        <w:pStyle w:val="aff4"/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Наименование испрашиваемого вида использования земельного участка 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капитального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строительства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указанием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его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кода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правилами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з</w:t>
      </w:r>
      <w:r w:rsidRPr="00F71B44">
        <w:rPr>
          <w:rFonts w:ascii="Times New Roman" w:hAnsi="Times New Roman"/>
          <w:lang w:val="ru-RU"/>
        </w:rPr>
        <w:t>емлепользования и застройки:</w:t>
      </w:r>
    </w:p>
    <w:p w:rsidR="003379C4" w:rsidRPr="00F71B44" w:rsidRDefault="001D7D23" w:rsidP="003379C4">
      <w:pPr>
        <w:pStyle w:val="aff4"/>
        <w:spacing w:before="1" w:after="0"/>
        <w:ind w:firstLine="567"/>
        <w:rPr>
          <w:rFonts w:ascii="Times New Roman" w:hAnsi="Times New Roman"/>
          <w:lang w:val="ru-RU"/>
        </w:rPr>
      </w:pPr>
      <w:r w:rsidRPr="001D7D23">
        <w:rPr>
          <w:rFonts w:ascii="Times New Roman" w:hAnsi="Times New Roman"/>
        </w:rPr>
        <w:pict>
          <v:shape id="_x0000_s1027" style="position:absolute;left:0;text-align:left;margin-left:56.65pt;margin-top:14.5pt;width:489.95pt;height:.1pt;z-index:-251655168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  <w:r w:rsidRPr="001D7D23">
        <w:rPr>
          <w:rFonts w:ascii="Times New Roman" w:hAnsi="Times New Roman"/>
        </w:rPr>
        <w:pict>
          <v:shape id="_x0000_s1028" style="position:absolute;left:0;text-align:left;margin-left:56.65pt;margin-top:30.6pt;width:489.95pt;height:.1pt;z-index:-251654144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3379C4" w:rsidRPr="00F71B44" w:rsidRDefault="003379C4" w:rsidP="003379C4">
      <w:pPr>
        <w:pStyle w:val="a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К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заявлению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прилагаются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следующие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документы:</w:t>
      </w:r>
    </w:p>
    <w:p w:rsidR="003379C4" w:rsidRPr="00F71B44" w:rsidRDefault="003379C4" w:rsidP="003379C4">
      <w:pPr>
        <w:pStyle w:val="a7"/>
        <w:rPr>
          <w:rFonts w:ascii="Times New Roman" w:hAnsi="Times New Roman"/>
          <w:i/>
          <w:sz w:val="20"/>
          <w:szCs w:val="20"/>
          <w:lang w:val="ru-RU"/>
        </w:rPr>
      </w:pPr>
      <w:r w:rsidRPr="00F71B44">
        <w:rPr>
          <w:rFonts w:ascii="Times New Roman" w:hAnsi="Times New Roman"/>
          <w:i/>
          <w:sz w:val="20"/>
          <w:szCs w:val="20"/>
          <w:lang w:val="ru-RU"/>
        </w:rPr>
        <w:t xml:space="preserve">                 (указывается</w:t>
      </w:r>
      <w:r w:rsidRPr="00F71B44">
        <w:rPr>
          <w:rFonts w:ascii="Times New Roman" w:hAnsi="Times New Roman"/>
          <w:i/>
          <w:spacing w:val="-4"/>
          <w:sz w:val="20"/>
          <w:szCs w:val="20"/>
          <w:lang w:val="ru-RU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  <w:lang w:val="ru-RU"/>
        </w:rPr>
        <w:t>перечень</w:t>
      </w:r>
      <w:r w:rsidRPr="00F71B44">
        <w:rPr>
          <w:rFonts w:ascii="Times New Roman" w:hAnsi="Times New Roman"/>
          <w:i/>
          <w:spacing w:val="-4"/>
          <w:sz w:val="20"/>
          <w:szCs w:val="20"/>
          <w:lang w:val="ru-RU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  <w:lang w:val="ru-RU"/>
        </w:rPr>
        <w:t>прилагаемых</w:t>
      </w:r>
      <w:r w:rsidRPr="00F71B44">
        <w:rPr>
          <w:rFonts w:ascii="Times New Roman" w:hAnsi="Times New Roman"/>
          <w:i/>
          <w:spacing w:val="-3"/>
          <w:sz w:val="20"/>
          <w:szCs w:val="20"/>
          <w:lang w:val="ru-RU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  <w:lang w:val="ru-RU"/>
        </w:rPr>
        <w:t>документов)</w:t>
      </w:r>
    </w:p>
    <w:p w:rsidR="003379C4" w:rsidRPr="00F71B44" w:rsidRDefault="003379C4" w:rsidP="003379C4">
      <w:pPr>
        <w:pStyle w:val="aff4"/>
        <w:spacing w:before="11" w:after="0"/>
        <w:ind w:firstLine="567"/>
        <w:rPr>
          <w:rFonts w:ascii="Times New Roman" w:hAnsi="Times New Roman"/>
          <w:i/>
          <w:lang w:val="ru-RU"/>
        </w:rPr>
      </w:pP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Результат предоставления муниципальной</w:t>
      </w:r>
      <w:r w:rsidRPr="00F71B44">
        <w:rPr>
          <w:rFonts w:ascii="Times New Roman" w:hAnsi="Times New Roman"/>
          <w:lang w:val="ru-RU"/>
        </w:rPr>
        <w:tab/>
        <w:t>услуги прошу предоставить ___________</w:t>
      </w:r>
    </w:p>
    <w:p w:rsidR="003379C4" w:rsidRPr="00F71B44" w:rsidRDefault="003379C4" w:rsidP="003379C4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(указать</w:t>
      </w:r>
      <w:r w:rsidRPr="00F71B44">
        <w:rPr>
          <w:rFonts w:ascii="Times New Roman" w:hAnsi="Times New Roman"/>
          <w:i/>
          <w:spacing w:val="40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способ</w:t>
      </w:r>
      <w:r w:rsidRPr="00F71B44">
        <w:rPr>
          <w:rFonts w:ascii="Times New Roman" w:hAnsi="Times New Roman"/>
          <w:i/>
          <w:spacing w:val="4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получения</w:t>
      </w:r>
      <w:r w:rsidRPr="00F71B44">
        <w:rPr>
          <w:rFonts w:ascii="Times New Roman" w:hAnsi="Times New Roman"/>
          <w:i/>
          <w:spacing w:val="40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результата</w:t>
      </w:r>
      <w:r w:rsidRPr="00F71B44">
        <w:rPr>
          <w:rFonts w:ascii="Times New Roman" w:hAnsi="Times New Roman"/>
          <w:i/>
          <w:spacing w:val="4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предоставления</w:t>
      </w:r>
      <w:r w:rsidRPr="00F71B44">
        <w:rPr>
          <w:rFonts w:ascii="Times New Roman" w:hAnsi="Times New Roman"/>
          <w:i/>
          <w:spacing w:val="40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муниципальной)</w:t>
      </w:r>
      <w:r w:rsidRPr="00F71B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услуги.</w:t>
      </w:r>
    </w:p>
    <w:p w:rsidR="003379C4" w:rsidRPr="00F71B44" w:rsidRDefault="003379C4" w:rsidP="003379C4">
      <w:pPr>
        <w:pStyle w:val="aff4"/>
        <w:spacing w:after="0"/>
        <w:ind w:firstLine="567"/>
        <w:rPr>
          <w:rFonts w:ascii="Times New Roman" w:hAnsi="Times New Roman"/>
          <w:i/>
          <w:lang w:val="ru-RU"/>
        </w:rPr>
      </w:pPr>
    </w:p>
    <w:p w:rsidR="003379C4" w:rsidRPr="00F71B44" w:rsidRDefault="001D7D23" w:rsidP="003379C4">
      <w:pPr>
        <w:pStyle w:val="aff4"/>
        <w:spacing w:before="8" w:after="0"/>
        <w:ind w:firstLine="567"/>
        <w:rPr>
          <w:rFonts w:ascii="Times New Roman" w:hAnsi="Times New Roman"/>
          <w:i/>
          <w:lang w:val="ru-RU"/>
        </w:rPr>
      </w:pPr>
      <w:r w:rsidRPr="001D7D23">
        <w:rPr>
          <w:rFonts w:ascii="Times New Roman" w:hAnsi="Times New Roman"/>
        </w:rPr>
        <w:pict>
          <v:rect id="_x0000_s1029" style="position:absolute;left:0;text-align:left;margin-left:56.65pt;margin-top:18.5pt;width:89.55pt;height:.5pt;z-index:-251653120;mso-wrap-distance-left:0;mso-wrap-distance-right:0;mso-position-horizontal-relative:page" fillcolor="black" stroked="f">
            <w10:wrap type="topAndBottom" anchorx="page"/>
          </v:rect>
        </w:pict>
      </w:r>
      <w:r w:rsidRPr="001D7D23">
        <w:rPr>
          <w:rFonts w:ascii="Times New Roman" w:hAnsi="Times New Roman"/>
        </w:rPr>
        <w:pict>
          <v:rect id="_x0000_s1030" style="position:absolute;left:0;text-align:left;margin-left:170.3pt;margin-top:18.5pt;width:68.55pt;height:.5pt;z-index:-251652096;mso-wrap-distance-left:0;mso-wrap-distance-right:0;mso-position-horizontal-relative:page" fillcolor="black" stroked="f">
            <w10:wrap type="topAndBottom" anchorx="page"/>
          </v:rect>
        </w:pict>
      </w:r>
      <w:r w:rsidRPr="001D7D23">
        <w:rPr>
          <w:rFonts w:ascii="Times New Roman" w:hAnsi="Times New Roman"/>
        </w:rPr>
        <w:pict>
          <v:shape id="_x0000_s1031" style="position:absolute;left:0;text-align:left;margin-left:273pt;margin-top:18.5pt;width:282.55pt;height:.5pt;z-index:-251651072;mso-wrap-distance-left:0;mso-wrap-distance-right:0;mso-position-horizontal-relative:page" coordorigin="5460,370" coordsize="5651,10" o:spt="100" adj="0,,0" path="m6077,370r-9,l5460,370r,9l6068,379r9,l6077,370xm6682,370r-9,l6673,370r-596,l6077,379r596,l6673,379r9,l6682,370xm9430,370r-2748,l6682,379r2748,l9430,370xm11111,370r-1671,l9431,370r,9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79C4" w:rsidRPr="00F71B44" w:rsidRDefault="003379C4" w:rsidP="003379C4">
      <w:p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(дата)</w:t>
      </w:r>
      <w:r w:rsidRPr="00F71B44">
        <w:rPr>
          <w:rFonts w:ascii="Times New Roman" w:hAnsi="Times New Roman"/>
          <w:i/>
          <w:sz w:val="20"/>
          <w:szCs w:val="20"/>
        </w:rPr>
        <w:tab/>
        <w:t xml:space="preserve">                         (подпись)</w:t>
      </w:r>
      <w:r w:rsidRPr="00F71B44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(ФИО)</w:t>
      </w:r>
    </w:p>
    <w:p w:rsidR="003379C4" w:rsidRPr="00F71B44" w:rsidRDefault="003379C4" w:rsidP="003379C4">
      <w:pPr>
        <w:spacing w:after="0"/>
        <w:ind w:firstLine="567"/>
        <w:rPr>
          <w:rFonts w:ascii="Times New Roman" w:hAnsi="Times New Roman"/>
        </w:rPr>
        <w:sectPr w:rsidR="003379C4" w:rsidRPr="00F71B44" w:rsidSect="00834730"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Приложение № 2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Pr="00F71B44" w:rsidRDefault="003379C4" w:rsidP="003379C4">
      <w:pPr>
        <w:pStyle w:val="aff4"/>
        <w:spacing w:after="0"/>
        <w:ind w:firstLine="567"/>
        <w:jc w:val="right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>участка</w:t>
      </w:r>
      <w:r w:rsidRPr="00F71B44">
        <w:rPr>
          <w:rFonts w:ascii="Times New Roman" w:hAnsi="Times New Roman"/>
          <w:spacing w:val="-17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или</w:t>
      </w:r>
      <w:r w:rsidRPr="00F71B44">
        <w:rPr>
          <w:rFonts w:ascii="Times New Roman" w:hAnsi="Times New Roman"/>
          <w:spacing w:val="-5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объекта капитального строительства»</w:t>
      </w:r>
    </w:p>
    <w:p w:rsidR="003379C4" w:rsidRPr="00F71B44" w:rsidRDefault="003379C4" w:rsidP="003379C4">
      <w:pPr>
        <w:pStyle w:val="aff4"/>
        <w:spacing w:before="11" w:after="0"/>
        <w:ind w:firstLine="567"/>
        <w:jc w:val="right"/>
        <w:rPr>
          <w:rFonts w:ascii="Times New Roman" w:hAnsi="Times New Roman"/>
          <w:lang w:val="ru-RU"/>
        </w:rPr>
      </w:pPr>
    </w:p>
    <w:p w:rsidR="003379C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>АДМИНИСТРАЦИЯ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 xml:space="preserve"> сельского поселения  </w:t>
      </w:r>
      <w:r>
        <w:rPr>
          <w:rFonts w:ascii="Times New Roman" w:hAnsi="Times New Roman"/>
          <w:b/>
          <w:bCs/>
          <w:caps/>
          <w:color w:val="000000"/>
          <w:szCs w:val="28"/>
        </w:rPr>
        <w:t>Дмитриевка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>муниципального района Нефтегорский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aps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>Самарской области</w:t>
      </w:r>
    </w:p>
    <w:p w:rsidR="003379C4" w:rsidRPr="00F71B44" w:rsidRDefault="003379C4" w:rsidP="003379C4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 xml:space="preserve"> 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32"/>
        </w:rPr>
      </w:pPr>
      <w:r w:rsidRPr="00F71B44">
        <w:rPr>
          <w:rFonts w:ascii="Times New Roman" w:hAnsi="Times New Roman"/>
          <w:b/>
          <w:caps/>
          <w:color w:val="000000"/>
          <w:szCs w:val="32"/>
        </w:rPr>
        <w:t>ПОСТАНОВЛЕНИЕ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color w:val="000000"/>
          <w:szCs w:val="28"/>
        </w:rPr>
        <w:t xml:space="preserve">   </w:t>
      </w:r>
    </w:p>
    <w:p w:rsidR="003379C4" w:rsidRPr="00F71B44" w:rsidRDefault="003379C4" w:rsidP="003379C4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Cs w:val="28"/>
        </w:rPr>
      </w:pPr>
      <w:r w:rsidRPr="00F71B44">
        <w:rPr>
          <w:rFonts w:ascii="Times New Roman" w:hAnsi="Times New Roman"/>
          <w:color w:val="000000"/>
          <w:szCs w:val="28"/>
        </w:rPr>
        <w:t xml:space="preserve">     </w:t>
      </w:r>
      <w:r w:rsidRPr="00F71B44">
        <w:rPr>
          <w:rFonts w:ascii="Times New Roman" w:hAnsi="Times New Roman"/>
          <w:b/>
          <w:color w:val="000000"/>
          <w:szCs w:val="28"/>
        </w:rPr>
        <w:t xml:space="preserve">№ ______                                                           </w:t>
      </w:r>
      <w:r>
        <w:rPr>
          <w:rFonts w:ascii="Times New Roman" w:hAnsi="Times New Roman"/>
          <w:b/>
          <w:color w:val="000000"/>
          <w:szCs w:val="28"/>
        </w:rPr>
        <w:t xml:space="preserve">                 </w:t>
      </w:r>
      <w:r w:rsidRPr="00F71B44">
        <w:rPr>
          <w:rFonts w:ascii="Times New Roman" w:hAnsi="Times New Roman"/>
          <w:b/>
          <w:color w:val="000000"/>
          <w:szCs w:val="28"/>
        </w:rPr>
        <w:t xml:space="preserve">                от _________ года</w:t>
      </w:r>
    </w:p>
    <w:p w:rsidR="003379C4" w:rsidRPr="00F71B44" w:rsidRDefault="003379C4" w:rsidP="003379C4">
      <w:pPr>
        <w:pStyle w:val="aff4"/>
        <w:spacing w:before="10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1"/>
        <w:spacing w:before="0"/>
        <w:ind w:right="225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 w:rsidRPr="00F71B44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предоставлении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разрешения</w:t>
      </w:r>
      <w:r w:rsidRPr="00F71B4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на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условно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разрешенный</w:t>
      </w:r>
      <w:r w:rsidRPr="00F71B44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вид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использования</w:t>
      </w:r>
      <w:r w:rsidRPr="00F71B44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земельного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участка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или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объекта</w:t>
      </w:r>
      <w:r w:rsidRPr="00F71B44">
        <w:rPr>
          <w:rFonts w:ascii="Times New Roman" w:hAnsi="Times New Roman"/>
          <w:color w:val="auto"/>
          <w:spacing w:val="-1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капитального</w:t>
      </w:r>
      <w:r w:rsidRPr="00F71B4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строительства</w:t>
      </w:r>
    </w:p>
    <w:p w:rsidR="003379C4" w:rsidRPr="00F71B44" w:rsidRDefault="003379C4" w:rsidP="003379C4">
      <w:pPr>
        <w:pStyle w:val="1"/>
        <w:spacing w:before="0"/>
        <w:ind w:right="225" w:firstLine="567"/>
        <w:jc w:val="center"/>
        <w:rPr>
          <w:rFonts w:ascii="Times New Roman" w:hAnsi="Times New Roman"/>
          <w:sz w:val="24"/>
          <w:szCs w:val="24"/>
        </w:rPr>
      </w:pP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Градостроительным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кодексом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</w:t>
      </w:r>
      <w:r w:rsidRPr="00F71B44">
        <w:rPr>
          <w:rFonts w:ascii="Times New Roman" w:hAnsi="Times New Roman"/>
          <w:spacing w:val="1"/>
          <w:lang w:val="ru-RU"/>
        </w:rPr>
        <w:t xml:space="preserve"> 0</w:t>
      </w:r>
      <w:r w:rsidRPr="00F71B44">
        <w:rPr>
          <w:rFonts w:ascii="Times New Roman" w:hAnsi="Times New Roman"/>
          <w:lang w:val="ru-RU"/>
        </w:rPr>
        <w:t>6</w:t>
      </w:r>
      <w:r w:rsidRPr="00F71B44">
        <w:rPr>
          <w:rFonts w:ascii="Times New Roman" w:hAnsi="Times New Roman"/>
          <w:spacing w:val="1"/>
          <w:lang w:val="ru-RU"/>
        </w:rPr>
        <w:t>.10.</w:t>
      </w:r>
      <w:r w:rsidRPr="00F71B44">
        <w:rPr>
          <w:rFonts w:ascii="Times New Roman" w:hAnsi="Times New Roman"/>
          <w:lang w:val="ru-RU"/>
        </w:rPr>
        <w:t>2003 № 131-ФЗ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принципах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Федерации»,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Правилами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землепользования и  </w:t>
      </w:r>
      <w:r w:rsidRPr="00F71B44">
        <w:rPr>
          <w:rFonts w:ascii="Times New Roman" w:hAnsi="Times New Roman"/>
          <w:spacing w:val="2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застройки  </w:t>
      </w:r>
      <w:r w:rsidRPr="00F71B44">
        <w:rPr>
          <w:rFonts w:ascii="Times New Roman" w:hAnsi="Times New Roman"/>
          <w:spacing w:val="2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сельского поселения </w:t>
      </w:r>
      <w:r>
        <w:rPr>
          <w:rFonts w:ascii="Times New Roman" w:hAnsi="Times New Roman"/>
          <w:lang w:val="ru-RU"/>
        </w:rPr>
        <w:t>Дмитриевка</w:t>
      </w:r>
      <w:r w:rsidRPr="00F71B44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  <w:lang w:val="ru-RU"/>
        </w:rPr>
        <w:t>Нефтегорский</w:t>
      </w:r>
      <w:proofErr w:type="spellEnd"/>
      <w:r w:rsidRPr="00F71B44">
        <w:rPr>
          <w:rFonts w:ascii="Times New Roman" w:hAnsi="Times New Roman"/>
          <w:lang w:val="ru-RU"/>
        </w:rPr>
        <w:t xml:space="preserve"> Самарской области, 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утвержденными решением Собрания представителей сельского поселения </w:t>
      </w:r>
      <w:r>
        <w:rPr>
          <w:rFonts w:ascii="Times New Roman" w:hAnsi="Times New Roman"/>
          <w:lang w:val="ru-RU"/>
        </w:rPr>
        <w:t>Дмитриевка от _______</w:t>
      </w:r>
      <w:r w:rsidRPr="00F71B44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___</w:t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основании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заключения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публичных</w:t>
      </w:r>
      <w:r w:rsidRPr="00F71B44">
        <w:rPr>
          <w:rFonts w:ascii="Times New Roman" w:hAnsi="Times New Roman"/>
          <w:spacing w:val="-13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слушаний/общественных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2"/>
          <w:lang w:val="ru-RU"/>
        </w:rPr>
        <w:t>обсуждений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2"/>
          <w:lang w:val="ru-RU"/>
        </w:rPr>
        <w:t xml:space="preserve">от </w:t>
      </w:r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2"/>
          <w:u w:val="single"/>
          <w:lang w:val="ru-RU"/>
        </w:rPr>
        <w:tab/>
        <w:t xml:space="preserve"> 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№ 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рекомендации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Комиссии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подготовке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проектов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землепользования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застройки</w:t>
      </w:r>
      <w:proofErr w:type="gramEnd"/>
      <w:r w:rsidRPr="00F71B44">
        <w:rPr>
          <w:rFonts w:ascii="Times New Roman" w:hAnsi="Times New Roman"/>
          <w:spacing w:val="-13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(протокол</w:t>
      </w:r>
      <w:r w:rsidRPr="00F71B44">
        <w:rPr>
          <w:rFonts w:ascii="Times New Roman" w:hAnsi="Times New Roman"/>
          <w:spacing w:val="-13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spacing w:val="-2"/>
          <w:lang w:val="ru-RU"/>
        </w:rPr>
        <w:t>от</w:t>
      </w:r>
      <w:proofErr w:type="gramEnd"/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1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№ 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).</w:t>
      </w:r>
    </w:p>
    <w:p w:rsidR="003379C4" w:rsidRPr="00F71B44" w:rsidRDefault="003379C4" w:rsidP="003379C4">
      <w:pPr>
        <w:pStyle w:val="aff1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F71B44">
        <w:rPr>
          <w:rFonts w:ascii="Times New Roman" w:hAnsi="Times New Roman"/>
          <w:spacing w:val="-1"/>
        </w:rPr>
        <w:t xml:space="preserve">Предоставить </w:t>
      </w:r>
      <w:r w:rsidRPr="00F71B44">
        <w:rPr>
          <w:rFonts w:ascii="Times New Roman" w:hAnsi="Times New Roman"/>
        </w:rPr>
        <w:t>разрешение на условно разрешенный вид использования</w:t>
      </w:r>
      <w:r w:rsidRPr="00F71B44">
        <w:rPr>
          <w:rFonts w:ascii="Times New Roman" w:hAnsi="Times New Roman"/>
          <w:spacing w:val="-67"/>
        </w:rPr>
        <w:t xml:space="preserve"> </w:t>
      </w:r>
      <w:r w:rsidRPr="00F71B44">
        <w:rPr>
          <w:rFonts w:ascii="Times New Roman" w:hAnsi="Times New Roman"/>
        </w:rPr>
        <w:t>земельного участка</w:t>
      </w:r>
      <w:r w:rsidRPr="00F71B44">
        <w:rPr>
          <w:rFonts w:ascii="Times New Roman" w:hAnsi="Times New Roman"/>
        </w:rPr>
        <w:tab/>
        <w:t>или</w:t>
      </w:r>
      <w:r w:rsidRPr="00F71B44">
        <w:rPr>
          <w:rFonts w:ascii="Times New Roman" w:hAnsi="Times New Roman"/>
        </w:rPr>
        <w:tab/>
        <w:t>объекта капитального</w:t>
      </w:r>
      <w:r w:rsidRPr="00F71B44">
        <w:rPr>
          <w:rFonts w:ascii="Times New Roman" w:hAnsi="Times New Roman"/>
        </w:rPr>
        <w:tab/>
      </w:r>
      <w:r w:rsidRPr="00F71B44">
        <w:rPr>
          <w:rFonts w:ascii="Times New Roman" w:hAnsi="Times New Roman"/>
          <w:spacing w:val="-4"/>
        </w:rPr>
        <w:t>строительства -</w:t>
      </w:r>
    </w:p>
    <w:p w:rsidR="003379C4" w:rsidRPr="00F71B44" w:rsidRDefault="003379C4" w:rsidP="003379C4">
      <w:pPr>
        <w:pStyle w:val="aff4"/>
        <w:tabs>
          <w:tab w:val="left" w:pos="0"/>
          <w:tab w:val="left" w:pos="6865"/>
        </w:tabs>
        <w:spacing w:after="0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i/>
          <w:lang w:val="ru-RU"/>
        </w:rPr>
        <w:t>«</w:t>
      </w:r>
      <w:r w:rsidRPr="00F71B44">
        <w:rPr>
          <w:rFonts w:ascii="Times New Roman" w:hAnsi="Times New Roman"/>
          <w:i/>
          <w:u w:val="single"/>
          <w:lang w:val="ru-RU"/>
        </w:rPr>
        <w:tab/>
      </w:r>
      <w:r w:rsidRPr="00F71B44">
        <w:rPr>
          <w:rFonts w:ascii="Times New Roman" w:hAnsi="Times New Roman"/>
          <w:spacing w:val="-4"/>
          <w:lang w:val="ru-RU"/>
        </w:rPr>
        <w:t>в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4"/>
          <w:lang w:val="ru-RU"/>
        </w:rPr>
        <w:t>отношении</w:t>
      </w:r>
      <w:r w:rsidRPr="00F71B44">
        <w:rPr>
          <w:rFonts w:ascii="Times New Roman" w:hAnsi="Times New Roman"/>
          <w:spacing w:val="-11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spacing w:val="-3"/>
          <w:lang w:val="ru-RU"/>
        </w:rPr>
        <w:t>земельного</w:t>
      </w:r>
      <w:proofErr w:type="gramEnd"/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right="3" w:firstLine="567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        (наименование</w:t>
      </w:r>
      <w:r w:rsidRPr="00F71B4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условно</w:t>
      </w:r>
      <w:r w:rsidRPr="00F71B44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разрешенного</w:t>
      </w:r>
      <w:r w:rsidRPr="00F71B44"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вида</w:t>
      </w:r>
      <w:r w:rsidRPr="00F71B44"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>использования)</w:t>
      </w:r>
    </w:p>
    <w:p w:rsidR="003379C4" w:rsidRPr="00F71B44" w:rsidRDefault="003379C4" w:rsidP="003379C4">
      <w:pPr>
        <w:pStyle w:val="aff4"/>
        <w:tabs>
          <w:tab w:val="left" w:pos="0"/>
          <w:tab w:val="left" w:pos="6651"/>
        </w:tabs>
        <w:spacing w:after="0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участка</w:t>
      </w:r>
      <w:r w:rsidRPr="00F71B44">
        <w:rPr>
          <w:rFonts w:ascii="Times New Roman" w:hAnsi="Times New Roman"/>
          <w:spacing w:val="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кадастровым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номером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расположенного</w:t>
      </w:r>
      <w:r w:rsidRPr="00F71B44">
        <w:rPr>
          <w:rFonts w:ascii="Times New Roman" w:hAnsi="Times New Roman"/>
          <w:spacing w:val="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адресу:</w:t>
      </w:r>
    </w:p>
    <w:p w:rsidR="003379C4" w:rsidRPr="00F71B44" w:rsidRDefault="001D7D23" w:rsidP="003379C4">
      <w:pPr>
        <w:pStyle w:val="aff4"/>
        <w:tabs>
          <w:tab w:val="left" w:pos="0"/>
        </w:tabs>
        <w:spacing w:after="0"/>
        <w:ind w:right="3" w:firstLine="567"/>
        <w:rPr>
          <w:rFonts w:ascii="Times New Roman" w:hAnsi="Times New Roman"/>
          <w:lang w:val="ru-RU"/>
        </w:rPr>
      </w:pPr>
      <w:r w:rsidRPr="001D7D23">
        <w:rPr>
          <w:rFonts w:ascii="Times New Roman" w:hAnsi="Times New Roman"/>
        </w:rPr>
        <w:pict>
          <v:shape id="_x0000_s1032" style="position:absolute;left:0;text-align:left;margin-left:87.55pt;margin-top:14.6pt;width:461.95pt;height:3.55pt;z-index:-251650048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right="3" w:firstLine="567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pacing w:val="-4"/>
          <w:sz w:val="20"/>
          <w:szCs w:val="20"/>
        </w:rPr>
        <w:t>(указывается</w:t>
      </w:r>
      <w:r w:rsidRPr="00F71B44">
        <w:rPr>
          <w:rFonts w:ascii="Times New Roman" w:hAnsi="Times New Roman"/>
          <w:i/>
          <w:spacing w:val="-11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>адрес)</w:t>
      </w:r>
    </w:p>
    <w:p w:rsidR="003379C4" w:rsidRPr="00F71B44" w:rsidRDefault="003379C4" w:rsidP="003379C4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F71B44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F71B44">
        <w:rPr>
          <w:rFonts w:ascii="Times New Roman" w:hAnsi="Times New Roman"/>
          <w:sz w:val="26"/>
          <w:szCs w:val="26"/>
          <w:lang w:val="ru-RU"/>
        </w:rPr>
        <w:t>. Опубликовать настоящее Постановление в газете «</w:t>
      </w:r>
      <w:r>
        <w:rPr>
          <w:rFonts w:ascii="Times New Roman" w:hAnsi="Times New Roman"/>
          <w:sz w:val="26"/>
          <w:szCs w:val="26"/>
          <w:lang w:val="ru-RU"/>
        </w:rPr>
        <w:t>Дмитриевская                весточка</w:t>
      </w:r>
      <w:r w:rsidRPr="00F71B44">
        <w:rPr>
          <w:rFonts w:ascii="Times New Roman" w:hAnsi="Times New Roman"/>
          <w:sz w:val="26"/>
          <w:szCs w:val="26"/>
          <w:lang w:val="ru-RU"/>
        </w:rPr>
        <w:t xml:space="preserve">» и разместить на официальном сайте  Администрации сельского поселения </w:t>
      </w:r>
      <w:r>
        <w:rPr>
          <w:rFonts w:ascii="Times New Roman" w:hAnsi="Times New Roman"/>
          <w:sz w:val="26"/>
          <w:szCs w:val="26"/>
          <w:lang w:val="ru-RU"/>
        </w:rPr>
        <w:t>Дмитриевка</w:t>
      </w:r>
      <w:r w:rsidRPr="00F71B44">
        <w:rPr>
          <w:rFonts w:ascii="Times New Roman" w:hAnsi="Times New Roman"/>
          <w:sz w:val="26"/>
          <w:szCs w:val="26"/>
          <w:lang w:val="ru-RU"/>
        </w:rPr>
        <w:t>.</w:t>
      </w:r>
    </w:p>
    <w:p w:rsidR="003379C4" w:rsidRPr="00F71B44" w:rsidRDefault="003379C4" w:rsidP="003379C4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F71B44">
        <w:rPr>
          <w:rStyle w:val="FontStyle22"/>
          <w:sz w:val="26"/>
          <w:szCs w:val="26"/>
        </w:rPr>
        <w:t xml:space="preserve">        </w:t>
      </w:r>
      <w:r>
        <w:rPr>
          <w:rStyle w:val="FontStyle22"/>
          <w:sz w:val="26"/>
          <w:szCs w:val="26"/>
        </w:rPr>
        <w:t>3</w:t>
      </w:r>
      <w:r w:rsidRPr="00F71B44">
        <w:rPr>
          <w:rStyle w:val="FontStyle22"/>
          <w:sz w:val="26"/>
          <w:szCs w:val="26"/>
        </w:rPr>
        <w:t xml:space="preserve">. </w:t>
      </w:r>
      <w:r w:rsidRPr="00F71B44">
        <w:rPr>
          <w:sz w:val="26"/>
          <w:szCs w:val="26"/>
        </w:rPr>
        <w:t xml:space="preserve"> </w:t>
      </w:r>
      <w:proofErr w:type="gramStart"/>
      <w:r w:rsidRPr="00F71B44">
        <w:rPr>
          <w:sz w:val="26"/>
          <w:szCs w:val="26"/>
        </w:rPr>
        <w:t>Контроль за</w:t>
      </w:r>
      <w:proofErr w:type="gramEnd"/>
      <w:r w:rsidRPr="00F71B44">
        <w:rPr>
          <w:sz w:val="26"/>
          <w:szCs w:val="26"/>
        </w:rPr>
        <w:t xml:space="preserve">  исполнением настоящего постановления оставляю за собой. </w:t>
      </w: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p w:rsidR="003379C4" w:rsidRPr="00F71B44" w:rsidRDefault="003379C4" w:rsidP="003379C4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3379C4" w:rsidRPr="006114B5" w:rsidTr="00B81143">
        <w:tc>
          <w:tcPr>
            <w:tcW w:w="4820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 Глава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Дмитриевка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ечать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F71B44">
              <w:rPr>
                <w:rFonts w:ascii="Times New Roman" w:hAnsi="Times New Roman"/>
              </w:rPr>
              <w:t xml:space="preserve">                                         </w:t>
            </w: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379C4" w:rsidRPr="00F71B44" w:rsidRDefault="003379C4" w:rsidP="003379C4">
      <w:pPr>
        <w:rPr>
          <w:rFonts w:ascii="Times New Roman" w:hAnsi="Times New Roman"/>
        </w:rPr>
      </w:pPr>
    </w:p>
    <w:p w:rsidR="003379C4" w:rsidRPr="00F71B44" w:rsidRDefault="003379C4" w:rsidP="003379C4">
      <w:pPr>
        <w:rPr>
          <w:rFonts w:ascii="Times New Roman" w:hAnsi="Times New Roman"/>
        </w:rPr>
      </w:pPr>
    </w:p>
    <w:p w:rsidR="003379C4" w:rsidRPr="00F71B44" w:rsidRDefault="003379C4" w:rsidP="003379C4">
      <w:pPr>
        <w:rPr>
          <w:rFonts w:ascii="Times New Roman" w:hAnsi="Times New Roman"/>
        </w:rPr>
        <w:sectPr w:rsidR="003379C4" w:rsidRPr="00F71B44" w:rsidSect="00834730"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lastRenderedPageBreak/>
        <w:t>Приложение № 3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Default="003379C4" w:rsidP="003379C4">
      <w:pPr>
        <w:pStyle w:val="aff4"/>
        <w:tabs>
          <w:tab w:val="left" w:pos="9519"/>
        </w:tabs>
        <w:spacing w:after="0" w:line="237" w:lineRule="auto"/>
        <w:jc w:val="right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>участка</w:t>
      </w:r>
      <w:r w:rsidRPr="00F71B44">
        <w:rPr>
          <w:rFonts w:ascii="Times New Roman" w:hAnsi="Times New Roman"/>
          <w:spacing w:val="-17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или</w:t>
      </w:r>
      <w:r w:rsidRPr="00F71B44">
        <w:rPr>
          <w:rFonts w:ascii="Times New Roman" w:hAnsi="Times New Roman"/>
          <w:spacing w:val="-5"/>
          <w:sz w:val="22"/>
          <w:lang w:val="ru-RU"/>
        </w:rPr>
        <w:t xml:space="preserve"> </w:t>
      </w:r>
      <w:r w:rsidRPr="00F71B44">
        <w:rPr>
          <w:rFonts w:ascii="Times New Roman" w:hAnsi="Times New Roman"/>
          <w:sz w:val="22"/>
          <w:lang w:val="ru-RU"/>
        </w:rPr>
        <w:t>объекта капитального строительства»</w:t>
      </w:r>
    </w:p>
    <w:p w:rsidR="003379C4" w:rsidRPr="00F71B44" w:rsidRDefault="003379C4" w:rsidP="003379C4">
      <w:pPr>
        <w:pStyle w:val="aff4"/>
        <w:tabs>
          <w:tab w:val="left" w:pos="9519"/>
        </w:tabs>
        <w:spacing w:after="0" w:line="237" w:lineRule="auto"/>
        <w:jc w:val="right"/>
        <w:rPr>
          <w:rFonts w:ascii="Times New Roman" w:hAnsi="Times New Roman"/>
          <w:sz w:val="22"/>
          <w:lang w:val="ru-RU"/>
        </w:rPr>
      </w:pPr>
    </w:p>
    <w:p w:rsidR="003379C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 xml:space="preserve">АДМИНИСТРАЦИЯ </w:t>
      </w:r>
    </w:p>
    <w:p w:rsidR="003379C4" w:rsidRPr="00F71B4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 xml:space="preserve">сельского поселения  </w:t>
      </w:r>
      <w:r>
        <w:rPr>
          <w:rFonts w:ascii="Times New Roman" w:hAnsi="Times New Roman"/>
          <w:b/>
          <w:bCs/>
          <w:caps/>
          <w:color w:val="000000"/>
          <w:szCs w:val="28"/>
        </w:rPr>
        <w:t>Дмитриевка</w:t>
      </w:r>
    </w:p>
    <w:p w:rsidR="003379C4" w:rsidRPr="00F71B4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Cs w:val="28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</w:rPr>
        <w:t>муниципального района Нефтегорский</w:t>
      </w:r>
    </w:p>
    <w:p w:rsidR="003379C4" w:rsidRPr="00F71B44" w:rsidRDefault="003379C4" w:rsidP="003379C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caps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>Самарской области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szCs w:val="28"/>
        </w:rPr>
        <w:t xml:space="preserve"> 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32"/>
        </w:rPr>
      </w:pPr>
      <w:r w:rsidRPr="00F71B44">
        <w:rPr>
          <w:rFonts w:ascii="Times New Roman" w:hAnsi="Times New Roman"/>
          <w:b/>
          <w:caps/>
          <w:color w:val="000000"/>
          <w:szCs w:val="32"/>
        </w:rPr>
        <w:t>ПОСТАНОВЛЕНИЕ</w:t>
      </w:r>
    </w:p>
    <w:p w:rsidR="003379C4" w:rsidRPr="00F71B44" w:rsidRDefault="003379C4" w:rsidP="003379C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</w:rPr>
      </w:pPr>
      <w:r w:rsidRPr="00F71B44">
        <w:rPr>
          <w:rFonts w:ascii="Times New Roman" w:hAnsi="Times New Roman"/>
          <w:b/>
          <w:caps/>
          <w:color w:val="000000"/>
          <w:szCs w:val="28"/>
        </w:rPr>
        <w:t xml:space="preserve">   </w:t>
      </w:r>
    </w:p>
    <w:p w:rsidR="003379C4" w:rsidRPr="00F71B44" w:rsidRDefault="003379C4" w:rsidP="003379C4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Cs w:val="28"/>
        </w:rPr>
      </w:pPr>
      <w:r w:rsidRPr="00F71B44">
        <w:rPr>
          <w:rFonts w:ascii="Times New Roman" w:hAnsi="Times New Roman"/>
          <w:color w:val="000000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Cs w:val="28"/>
        </w:rPr>
        <w:t>№_____</w:t>
      </w:r>
      <w:r w:rsidRPr="00F71B44">
        <w:rPr>
          <w:rFonts w:ascii="Times New Roman" w:hAnsi="Times New Roman"/>
          <w:b/>
          <w:color w:val="000000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от _______</w:t>
      </w:r>
      <w:r w:rsidRPr="00F71B44">
        <w:rPr>
          <w:rFonts w:ascii="Times New Roman" w:hAnsi="Times New Roman"/>
          <w:b/>
          <w:color w:val="000000"/>
          <w:szCs w:val="28"/>
        </w:rPr>
        <w:t xml:space="preserve"> года</w:t>
      </w:r>
    </w:p>
    <w:p w:rsidR="003379C4" w:rsidRPr="00F71B44" w:rsidRDefault="003379C4" w:rsidP="003379C4">
      <w:pPr>
        <w:pStyle w:val="1"/>
        <w:ind w:right="3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F71B44">
        <w:rPr>
          <w:rFonts w:ascii="Times New Roman" w:hAnsi="Times New Roman"/>
          <w:color w:val="auto"/>
          <w:spacing w:val="-1"/>
          <w:sz w:val="24"/>
          <w:szCs w:val="24"/>
        </w:rPr>
        <w:t>вид</w:t>
      </w:r>
      <w:r w:rsidRPr="00F71B4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использования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земельного</w:t>
      </w:r>
      <w:r w:rsidRPr="00F71B4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участка</w:t>
      </w:r>
      <w:r w:rsidRPr="00F71B44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или</w:t>
      </w:r>
      <w:r w:rsidRPr="00F71B44">
        <w:rPr>
          <w:rFonts w:ascii="Times New Roman" w:hAnsi="Times New Roman"/>
          <w:color w:val="auto"/>
          <w:spacing w:val="-13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>объекта</w:t>
      </w:r>
      <w:r w:rsidRPr="00F71B44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капитального</w:t>
      </w:r>
      <w:r w:rsidRPr="00F71B4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pacing w:val="-3"/>
          <w:sz w:val="24"/>
          <w:szCs w:val="24"/>
        </w:rPr>
        <w:t>строительства</w:t>
      </w:r>
    </w:p>
    <w:p w:rsidR="003379C4" w:rsidRPr="00F71B44" w:rsidRDefault="003379C4" w:rsidP="003379C4">
      <w:pPr>
        <w:pStyle w:val="aff4"/>
        <w:tabs>
          <w:tab w:val="left" w:pos="0"/>
        </w:tabs>
        <w:spacing w:before="88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По результатам рассмотрения заявления о предоставлении разрешения 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условно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вид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земельного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участка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капитального строительства и представленных документов _____________________________________</w:t>
      </w:r>
    </w:p>
    <w:p w:rsidR="003379C4" w:rsidRPr="00F71B44" w:rsidRDefault="003379C4" w:rsidP="003379C4">
      <w:pPr>
        <w:spacing w:line="241" w:lineRule="exact"/>
        <w:ind w:right="3"/>
        <w:jc w:val="center"/>
        <w:rPr>
          <w:rFonts w:ascii="Times New Roman" w:hAnsi="Times New Roman"/>
          <w:i/>
          <w:sz w:val="20"/>
          <w:szCs w:val="20"/>
        </w:rPr>
      </w:pPr>
      <w:r w:rsidRPr="00F71B44">
        <w:rPr>
          <w:rFonts w:ascii="Times New Roman" w:hAnsi="Times New Roman"/>
          <w:i/>
          <w:sz w:val="20"/>
          <w:szCs w:val="20"/>
        </w:rPr>
        <w:t>(Ф.И.О.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физического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лица,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наименование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юридического</w:t>
      </w:r>
      <w:r w:rsidRPr="00F71B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лица –</w:t>
      </w:r>
      <w:r w:rsidRPr="00F71B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заявителя, дата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направления</w:t>
      </w:r>
      <w:r w:rsidRPr="00F71B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71B44">
        <w:rPr>
          <w:rFonts w:ascii="Times New Roman" w:hAnsi="Times New Roman"/>
          <w:i/>
          <w:sz w:val="20"/>
          <w:szCs w:val="20"/>
        </w:rPr>
        <w:t>заявления)</w:t>
      </w:r>
    </w:p>
    <w:p w:rsidR="003379C4" w:rsidRPr="00F71B44" w:rsidRDefault="003379C4" w:rsidP="003379C4">
      <w:pPr>
        <w:spacing w:line="252" w:lineRule="exact"/>
        <w:ind w:left="2007" w:firstLine="567"/>
        <w:rPr>
          <w:rFonts w:ascii="Times New Roman" w:hAnsi="Times New Roman"/>
          <w:i/>
        </w:rPr>
      </w:pPr>
    </w:p>
    <w:p w:rsidR="003379C4" w:rsidRPr="00F71B44" w:rsidRDefault="003379C4" w:rsidP="003379C4">
      <w:pPr>
        <w:pStyle w:val="aff4"/>
        <w:spacing w:before="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 основании _________________________________________________________________</w:t>
      </w:r>
    </w:p>
    <w:p w:rsidR="003379C4" w:rsidRPr="00F71B44" w:rsidRDefault="003379C4" w:rsidP="003379C4">
      <w:pPr>
        <w:pStyle w:val="aff4"/>
        <w:spacing w:before="89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принято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отказе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7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условно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разрешенный вид использования земельного участка или объекта капитального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строительства в</w:t>
      </w:r>
      <w:r w:rsidRPr="00F71B44">
        <w:rPr>
          <w:rFonts w:ascii="Times New Roman" w:hAnsi="Times New Roman"/>
          <w:spacing w:val="-3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связи </w:t>
      </w:r>
      <w:proofErr w:type="gramStart"/>
      <w:r w:rsidRPr="00F71B44">
        <w:rPr>
          <w:rFonts w:ascii="Times New Roman" w:hAnsi="Times New Roman"/>
          <w:lang w:val="ru-RU"/>
        </w:rPr>
        <w:t>с</w:t>
      </w:r>
      <w:proofErr w:type="gramEnd"/>
      <w:r w:rsidRPr="00F71B44">
        <w:rPr>
          <w:rFonts w:ascii="Times New Roman" w:hAnsi="Times New Roman"/>
          <w:lang w:val="ru-RU"/>
        </w:rPr>
        <w:t>:</w:t>
      </w:r>
    </w:p>
    <w:p w:rsidR="003379C4" w:rsidRPr="00F71B44" w:rsidRDefault="003379C4" w:rsidP="003379C4">
      <w:pPr>
        <w:tabs>
          <w:tab w:val="left" w:pos="0"/>
        </w:tabs>
        <w:spacing w:line="273" w:lineRule="exact"/>
        <w:ind w:right="3"/>
        <w:jc w:val="center"/>
        <w:rPr>
          <w:rFonts w:ascii="Times New Roman" w:hAnsi="Times New Roman"/>
          <w:i/>
          <w:sz w:val="20"/>
        </w:rPr>
      </w:pPr>
      <w:r w:rsidRPr="00F71B44"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:rsidR="003379C4" w:rsidRPr="00F71B44" w:rsidRDefault="003379C4" w:rsidP="003379C4">
      <w:pPr>
        <w:tabs>
          <w:tab w:val="left" w:pos="0"/>
        </w:tabs>
        <w:spacing w:line="273" w:lineRule="exact"/>
        <w:ind w:right="3"/>
        <w:jc w:val="center"/>
        <w:rPr>
          <w:rFonts w:ascii="Times New Roman" w:hAnsi="Times New Roman"/>
          <w:i/>
        </w:rPr>
      </w:pPr>
      <w:r w:rsidRPr="00F71B44">
        <w:rPr>
          <w:rFonts w:ascii="Times New Roman" w:hAnsi="Times New Roman"/>
          <w:i/>
          <w:sz w:val="20"/>
        </w:rPr>
        <w:t xml:space="preserve"> (указывается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основание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отказа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в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предоставлении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разрешения)</w:t>
      </w:r>
    </w:p>
    <w:p w:rsidR="003379C4" w:rsidRPr="00F71B44" w:rsidRDefault="003379C4" w:rsidP="003379C4">
      <w:pPr>
        <w:pStyle w:val="aff4"/>
        <w:spacing w:before="9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Настоящее решение может быть обжаловано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 досудебном порядке путем направления жалобы в орган, уполномоченный 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судебном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порядке.</w:t>
      </w:r>
    </w:p>
    <w:p w:rsidR="003379C4" w:rsidRPr="00F71B44" w:rsidRDefault="003379C4" w:rsidP="003379C4">
      <w:pPr>
        <w:pStyle w:val="aff4"/>
        <w:ind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p w:rsidR="003379C4" w:rsidRPr="00F71B44" w:rsidRDefault="003379C4" w:rsidP="003379C4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3379C4" w:rsidRPr="006114B5" w:rsidTr="00B81143">
        <w:tc>
          <w:tcPr>
            <w:tcW w:w="4820" w:type="dxa"/>
            <w:shd w:val="clear" w:color="auto" w:fill="auto"/>
          </w:tcPr>
          <w:p w:rsidR="003379C4" w:rsidRPr="00F71B44" w:rsidRDefault="003379C4" w:rsidP="00B81143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Глава</w:t>
            </w:r>
          </w:p>
          <w:p w:rsidR="003379C4" w:rsidRPr="00F71B44" w:rsidRDefault="003379C4" w:rsidP="00B81143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Дмитриевка</w:t>
            </w:r>
          </w:p>
          <w:p w:rsidR="003379C4" w:rsidRPr="00F71B44" w:rsidRDefault="003379C4" w:rsidP="00B81143">
            <w:pPr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379C4" w:rsidRPr="00F71B44" w:rsidRDefault="003379C4" w:rsidP="00B81143">
            <w:pPr>
              <w:adjustRightInd w:val="0"/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B811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Подпись, печать)</w:t>
            </w:r>
          </w:p>
          <w:p w:rsidR="003379C4" w:rsidRPr="00F71B44" w:rsidRDefault="003379C4" w:rsidP="00B81143">
            <w:pPr>
              <w:jc w:val="right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                       </w:t>
            </w:r>
          </w:p>
          <w:p w:rsidR="003379C4" w:rsidRDefault="003379C4" w:rsidP="00B81143">
            <w:pPr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B81143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379C4" w:rsidRDefault="003379C4" w:rsidP="003379C4">
      <w:pPr>
        <w:spacing w:after="0"/>
        <w:rPr>
          <w:rFonts w:ascii="Times New Roman" w:hAnsi="Times New Roman"/>
        </w:rPr>
      </w:pP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>Приложение № 4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 xml:space="preserve">муниципальной услуги «Предоставление разрешения </w:t>
      </w:r>
    </w:p>
    <w:p w:rsidR="003379C4" w:rsidRPr="00F71B44" w:rsidRDefault="003379C4" w:rsidP="003379C4">
      <w:pPr>
        <w:spacing w:after="0"/>
        <w:jc w:val="right"/>
        <w:rPr>
          <w:rFonts w:ascii="Times New Roman" w:hAnsi="Times New Roman"/>
          <w:spacing w:val="-4"/>
        </w:rPr>
      </w:pPr>
      <w:r w:rsidRPr="00F71B44">
        <w:rPr>
          <w:rFonts w:ascii="Times New Roman" w:hAnsi="Times New Roman"/>
        </w:rPr>
        <w:t xml:space="preserve">на условно разрешенный вид использования </w:t>
      </w:r>
      <w:r w:rsidRPr="00F71B44">
        <w:rPr>
          <w:rFonts w:ascii="Times New Roman" w:hAnsi="Times New Roman"/>
          <w:spacing w:val="-1"/>
        </w:rPr>
        <w:t>земельного</w:t>
      </w:r>
      <w:r w:rsidRPr="00F71B44">
        <w:rPr>
          <w:rFonts w:ascii="Times New Roman" w:hAnsi="Times New Roman"/>
          <w:spacing w:val="-4"/>
        </w:rPr>
        <w:t xml:space="preserve"> </w:t>
      </w:r>
    </w:p>
    <w:p w:rsidR="003379C4" w:rsidRDefault="003379C4" w:rsidP="003379C4">
      <w:pPr>
        <w:spacing w:after="0"/>
        <w:ind w:firstLine="567"/>
        <w:jc w:val="right"/>
        <w:rPr>
          <w:rFonts w:ascii="Times New Roman" w:hAnsi="Times New Roman"/>
        </w:rPr>
      </w:pPr>
      <w:r w:rsidRPr="00F71B44">
        <w:rPr>
          <w:rFonts w:ascii="Times New Roman" w:hAnsi="Times New Roman"/>
        </w:rPr>
        <w:t>участка</w:t>
      </w:r>
      <w:r w:rsidRPr="00F71B44">
        <w:rPr>
          <w:rFonts w:ascii="Times New Roman" w:hAnsi="Times New Roman"/>
          <w:spacing w:val="-17"/>
        </w:rPr>
        <w:t xml:space="preserve"> </w:t>
      </w:r>
      <w:r w:rsidRPr="00F71B44">
        <w:rPr>
          <w:rFonts w:ascii="Times New Roman" w:hAnsi="Times New Roman"/>
        </w:rPr>
        <w:t>или</w:t>
      </w:r>
      <w:r w:rsidRPr="00F71B44">
        <w:rPr>
          <w:rFonts w:ascii="Times New Roman" w:hAnsi="Times New Roman"/>
          <w:spacing w:val="-5"/>
        </w:rPr>
        <w:t xml:space="preserve"> </w:t>
      </w:r>
      <w:r w:rsidRPr="00F71B44">
        <w:rPr>
          <w:rFonts w:ascii="Times New Roman" w:hAnsi="Times New Roman"/>
        </w:rPr>
        <w:t>объекта капитального строительства»</w:t>
      </w:r>
    </w:p>
    <w:p w:rsidR="003379C4" w:rsidRPr="00F71B44" w:rsidRDefault="003379C4" w:rsidP="003379C4">
      <w:pPr>
        <w:spacing w:after="0"/>
        <w:ind w:firstLine="567"/>
        <w:jc w:val="right"/>
        <w:rPr>
          <w:rFonts w:ascii="Times New Roman" w:hAnsi="Times New Roman"/>
        </w:rPr>
      </w:pPr>
    </w:p>
    <w:p w:rsidR="003379C4" w:rsidRPr="003379C4" w:rsidRDefault="003379C4" w:rsidP="0033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79C4" w:rsidRPr="003379C4" w:rsidRDefault="003379C4" w:rsidP="00337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3379C4" w:rsidRPr="003379C4" w:rsidRDefault="003379C4" w:rsidP="0033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3379C4" w:rsidRPr="003379C4" w:rsidRDefault="003379C4" w:rsidP="0033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379C4" w:rsidRPr="003379C4" w:rsidRDefault="003379C4" w:rsidP="003379C4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ДМИТРИЕВКА                    </w:t>
      </w:r>
    </w:p>
    <w:p w:rsidR="003379C4" w:rsidRPr="00BB17E8" w:rsidRDefault="003379C4" w:rsidP="003379C4">
      <w:pPr>
        <w:pBdr>
          <w:bottom w:val="single" w:sz="24" w:space="0" w:color="auto"/>
        </w:pBdr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B17E8">
        <w:rPr>
          <w:rFonts w:ascii="Times New Roman" w:hAnsi="Times New Roman" w:cs="Times New Roman"/>
          <w:sz w:val="20"/>
          <w:szCs w:val="20"/>
        </w:rPr>
        <w:t xml:space="preserve">446611, Самарская область, </w:t>
      </w:r>
      <w:proofErr w:type="spellStart"/>
      <w:r w:rsidRPr="00BB17E8">
        <w:rPr>
          <w:rFonts w:ascii="Times New Roman" w:hAnsi="Times New Roman" w:cs="Times New Roman"/>
          <w:sz w:val="20"/>
          <w:szCs w:val="20"/>
        </w:rPr>
        <w:t>Нефтегорский</w:t>
      </w:r>
      <w:proofErr w:type="spellEnd"/>
      <w:r w:rsidRPr="00BB17E8">
        <w:rPr>
          <w:rFonts w:ascii="Times New Roman" w:hAnsi="Times New Roman" w:cs="Times New Roman"/>
          <w:sz w:val="20"/>
          <w:szCs w:val="20"/>
        </w:rPr>
        <w:t xml:space="preserve"> р-н, с. Дмитриевка, ул. Султанова, д.6., тел: (8 -846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BB17E8">
        <w:rPr>
          <w:rFonts w:ascii="Times New Roman" w:hAnsi="Times New Roman" w:cs="Times New Roman"/>
          <w:sz w:val="20"/>
          <w:szCs w:val="20"/>
        </w:rPr>
        <w:t>) 45396</w:t>
      </w:r>
      <w:proofErr w:type="gramEnd"/>
    </w:p>
    <w:p w:rsidR="003379C4" w:rsidRPr="00441AF7" w:rsidRDefault="003379C4" w:rsidP="003379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207F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207F76">
        <w:rPr>
          <w:rFonts w:ascii="Times New Roman" w:hAnsi="Times New Roman"/>
        </w:rPr>
        <w:t>_____№   _</w:t>
      </w:r>
      <w:r>
        <w:rPr>
          <w:rFonts w:ascii="Times New Roman" w:hAnsi="Times New Roman"/>
        </w:rPr>
        <w:t>___</w:t>
      </w:r>
      <w:r w:rsidRPr="00207F76">
        <w:rPr>
          <w:rFonts w:ascii="Times New Roman" w:hAnsi="Times New Roman"/>
        </w:rPr>
        <w:t>___________</w:t>
      </w:r>
    </w:p>
    <w:p w:rsidR="003379C4" w:rsidRPr="00F71B44" w:rsidRDefault="003379C4" w:rsidP="003379C4">
      <w:pPr>
        <w:pStyle w:val="aff4"/>
        <w:spacing w:before="1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379C4" w:rsidRPr="006114B5" w:rsidRDefault="003379C4" w:rsidP="003379C4">
      <w:pPr>
        <w:pStyle w:val="aff4"/>
        <w:spacing w:before="2" w:after="0"/>
        <w:jc w:val="right"/>
        <w:rPr>
          <w:rFonts w:ascii="Times New Roman" w:hAnsi="Times New Roman"/>
          <w:lang w:val="ru-RU"/>
        </w:rPr>
      </w:pPr>
      <w:r w:rsidRPr="006114B5">
        <w:rPr>
          <w:rFonts w:ascii="Times New Roman" w:hAnsi="Times New Roman"/>
          <w:lang w:val="ru-RU"/>
        </w:rPr>
        <w:tab/>
        <w:t>_____________________________</w:t>
      </w:r>
    </w:p>
    <w:p w:rsidR="003379C4" w:rsidRPr="006114B5" w:rsidRDefault="003379C4" w:rsidP="003379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14B5">
        <w:rPr>
          <w:rFonts w:ascii="Times New Roman" w:hAnsi="Times New Roman"/>
        </w:rPr>
        <w:t>_____________________________</w:t>
      </w:r>
    </w:p>
    <w:p w:rsidR="003379C4" w:rsidRPr="006114B5" w:rsidRDefault="003379C4" w:rsidP="003379C4">
      <w:pPr>
        <w:pStyle w:val="aff4"/>
        <w:spacing w:before="2" w:after="0"/>
        <w:jc w:val="right"/>
        <w:rPr>
          <w:rFonts w:ascii="Times New Roman" w:hAnsi="Times New Roman"/>
          <w:lang w:val="ru-RU"/>
        </w:rPr>
      </w:pPr>
      <w:r w:rsidRPr="006114B5">
        <w:rPr>
          <w:rFonts w:ascii="Times New Roman" w:hAnsi="Times New Roman"/>
          <w:lang w:val="ru-RU"/>
        </w:rPr>
        <w:t>_____________________________</w:t>
      </w:r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pacing w:val="1"/>
          <w:sz w:val="20"/>
        </w:rPr>
      </w:pPr>
      <w:proofErr w:type="gramStart"/>
      <w:r w:rsidRPr="009263C9">
        <w:rPr>
          <w:rFonts w:ascii="Times New Roman" w:hAnsi="Times New Roman"/>
          <w:i/>
          <w:sz w:val="20"/>
        </w:rPr>
        <w:t>(фамилия, имя, отчество, место</w:t>
      </w:r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  <w:proofErr w:type="gramEnd"/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pacing w:val="1"/>
          <w:sz w:val="20"/>
        </w:rPr>
      </w:pPr>
      <w:r w:rsidRPr="009263C9">
        <w:rPr>
          <w:rFonts w:ascii="Times New Roman" w:hAnsi="Times New Roman"/>
          <w:i/>
          <w:sz w:val="20"/>
        </w:rPr>
        <w:t>жительства - для физических лиц;</w:t>
      </w:r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z w:val="20"/>
        </w:rPr>
      </w:pPr>
      <w:r w:rsidRPr="009263C9">
        <w:rPr>
          <w:rFonts w:ascii="Times New Roman" w:hAnsi="Times New Roman"/>
          <w:i/>
          <w:sz w:val="20"/>
        </w:rPr>
        <w:t>полное наименование, место</w:t>
      </w:r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  <w:r w:rsidRPr="009263C9">
        <w:rPr>
          <w:rFonts w:ascii="Times New Roman" w:hAnsi="Times New Roman"/>
          <w:i/>
          <w:sz w:val="20"/>
        </w:rPr>
        <w:t xml:space="preserve">нахождения, </w:t>
      </w:r>
    </w:p>
    <w:p w:rsidR="003379C4" w:rsidRPr="009263C9" w:rsidRDefault="003379C4" w:rsidP="003379C4">
      <w:pPr>
        <w:spacing w:after="0"/>
        <w:ind w:right="1"/>
        <w:jc w:val="right"/>
        <w:rPr>
          <w:rFonts w:ascii="Times New Roman" w:hAnsi="Times New Roman"/>
          <w:i/>
          <w:sz w:val="20"/>
        </w:rPr>
      </w:pPr>
      <w:r w:rsidRPr="009263C9">
        <w:rPr>
          <w:rFonts w:ascii="Times New Roman" w:hAnsi="Times New Roman"/>
          <w:i/>
          <w:sz w:val="20"/>
        </w:rPr>
        <w:t>ИНН – для юридических</w:t>
      </w:r>
      <w:r w:rsidRPr="009263C9">
        <w:rPr>
          <w:rFonts w:ascii="Times New Roman" w:hAnsi="Times New Roman"/>
          <w:i/>
          <w:spacing w:val="-67"/>
          <w:sz w:val="20"/>
        </w:rPr>
        <w:t xml:space="preserve"> </w:t>
      </w:r>
      <w:r w:rsidRPr="009263C9">
        <w:rPr>
          <w:rFonts w:ascii="Times New Roman" w:hAnsi="Times New Roman"/>
          <w:i/>
          <w:sz w:val="20"/>
        </w:rPr>
        <w:t>лиц</w:t>
      </w:r>
      <w:proofErr w:type="gramStart"/>
      <w:r w:rsidRPr="009263C9">
        <w:rPr>
          <w:rFonts w:ascii="Times New Roman" w:hAnsi="Times New Roman"/>
          <w:i/>
          <w:spacing w:val="1"/>
          <w:sz w:val="20"/>
        </w:rPr>
        <w:t xml:space="preserve"> </w:t>
      </w:r>
      <w:r w:rsidRPr="009263C9">
        <w:rPr>
          <w:rFonts w:ascii="Times New Roman" w:hAnsi="Times New Roman"/>
          <w:i/>
          <w:sz w:val="20"/>
        </w:rPr>
        <w:t>)</w:t>
      </w:r>
      <w:proofErr w:type="gramEnd"/>
    </w:p>
    <w:p w:rsidR="003379C4" w:rsidRPr="009263C9" w:rsidRDefault="003379C4" w:rsidP="003379C4">
      <w:pPr>
        <w:tabs>
          <w:tab w:val="left" w:pos="8168"/>
        </w:tabs>
        <w:spacing w:after="0" w:line="240" w:lineRule="auto"/>
        <w:rPr>
          <w:rFonts w:ascii="Times New Roman" w:hAnsi="Times New Roman"/>
        </w:rPr>
      </w:pPr>
    </w:p>
    <w:p w:rsidR="003379C4" w:rsidRPr="006114B5" w:rsidRDefault="003379C4" w:rsidP="003379C4">
      <w:pPr>
        <w:spacing w:after="0" w:line="240" w:lineRule="auto"/>
        <w:ind w:right="3"/>
        <w:jc w:val="center"/>
        <w:rPr>
          <w:rFonts w:ascii="Times New Roman" w:hAnsi="Times New Roman"/>
          <w:b/>
        </w:rPr>
      </w:pPr>
      <w:r w:rsidRPr="006114B5">
        <w:rPr>
          <w:rFonts w:ascii="Times New Roman" w:hAnsi="Times New Roman"/>
          <w:b/>
        </w:rPr>
        <w:t>УВЕДОМЛЕНИЕ</w:t>
      </w:r>
    </w:p>
    <w:p w:rsidR="003379C4" w:rsidRPr="00F71B44" w:rsidRDefault="003379C4" w:rsidP="003379C4">
      <w:pPr>
        <w:spacing w:after="0" w:line="240" w:lineRule="auto"/>
        <w:ind w:right="3"/>
        <w:jc w:val="center"/>
        <w:rPr>
          <w:rFonts w:ascii="Times New Roman" w:hAnsi="Times New Roman"/>
          <w:b/>
          <w:spacing w:val="-62"/>
        </w:rPr>
      </w:pPr>
      <w:r w:rsidRPr="00F71B44">
        <w:rPr>
          <w:rFonts w:ascii="Times New Roman" w:hAnsi="Times New Roman"/>
          <w:b/>
        </w:rPr>
        <w:t>об отказе в приеме документов, необходимых для предоставления</w:t>
      </w:r>
      <w:r w:rsidRPr="00F71B44">
        <w:rPr>
          <w:rFonts w:ascii="Times New Roman" w:hAnsi="Times New Roman"/>
          <w:b/>
          <w:spacing w:val="-62"/>
        </w:rPr>
        <w:t xml:space="preserve">       </w:t>
      </w:r>
    </w:p>
    <w:p w:rsidR="003379C4" w:rsidRPr="00F71B44" w:rsidRDefault="003379C4" w:rsidP="003379C4">
      <w:pPr>
        <w:spacing w:after="0" w:line="240" w:lineRule="auto"/>
        <w:ind w:right="3"/>
        <w:jc w:val="center"/>
        <w:rPr>
          <w:rFonts w:ascii="Times New Roman" w:hAnsi="Times New Roman"/>
          <w:b/>
        </w:rPr>
      </w:pPr>
      <w:r w:rsidRPr="00F71B44">
        <w:rPr>
          <w:rFonts w:ascii="Times New Roman" w:hAnsi="Times New Roman"/>
          <w:b/>
        </w:rPr>
        <w:t>муниципальной</w:t>
      </w:r>
      <w:r w:rsidRPr="00F71B44">
        <w:rPr>
          <w:rFonts w:ascii="Times New Roman" w:hAnsi="Times New Roman"/>
          <w:b/>
          <w:spacing w:val="2"/>
        </w:rPr>
        <w:t xml:space="preserve"> </w:t>
      </w:r>
      <w:r w:rsidRPr="00F71B44">
        <w:rPr>
          <w:rFonts w:ascii="Times New Roman" w:hAnsi="Times New Roman"/>
          <w:b/>
        </w:rPr>
        <w:t>услуги</w:t>
      </w: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По результатам рассмотрения заявления о предоставлении разрешения 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условно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вид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использования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земельного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участка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капитального  строительства и представленных 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 ______________________________________</w:t>
      </w:r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right="3"/>
        <w:rPr>
          <w:rFonts w:ascii="Times New Roman" w:hAnsi="Times New Roman"/>
          <w:i/>
          <w:sz w:val="20"/>
        </w:rPr>
      </w:pPr>
      <w:proofErr w:type="gramStart"/>
      <w:r w:rsidRPr="00F71B44">
        <w:rPr>
          <w:rFonts w:ascii="Times New Roman" w:hAnsi="Times New Roman"/>
          <w:i/>
          <w:sz w:val="20"/>
        </w:rPr>
        <w:t>(Ф.И.О.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физического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лица,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наименование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юридического</w:t>
      </w:r>
      <w:r w:rsidRPr="00F71B44">
        <w:rPr>
          <w:rFonts w:ascii="Times New Roman" w:hAnsi="Times New Roman"/>
          <w:i/>
          <w:spacing w:val="-2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лица –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заявителя,</w:t>
      </w:r>
      <w:proofErr w:type="gramEnd"/>
    </w:p>
    <w:p w:rsidR="003379C4" w:rsidRPr="00F71B44" w:rsidRDefault="003379C4" w:rsidP="003379C4">
      <w:pPr>
        <w:tabs>
          <w:tab w:val="left" w:pos="0"/>
        </w:tabs>
        <w:spacing w:after="0" w:line="240" w:lineRule="auto"/>
        <w:ind w:left="195" w:right="3"/>
        <w:rPr>
          <w:rFonts w:ascii="Times New Roman" w:hAnsi="Times New Roman"/>
          <w:i/>
          <w:sz w:val="20"/>
        </w:rPr>
      </w:pPr>
      <w:r w:rsidRPr="00F71B44">
        <w:rPr>
          <w:rFonts w:ascii="Times New Roman" w:hAnsi="Times New Roman"/>
          <w:i/>
          <w:sz w:val="20"/>
        </w:rPr>
        <w:t>дата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направления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заявления)</w:t>
      </w:r>
    </w:p>
    <w:p w:rsidR="003379C4" w:rsidRPr="00F71B44" w:rsidRDefault="003379C4" w:rsidP="003379C4">
      <w:pPr>
        <w:pStyle w:val="aff4"/>
        <w:spacing w:after="0"/>
        <w:ind w:firstLine="567"/>
        <w:rPr>
          <w:rFonts w:ascii="Times New Roman" w:hAnsi="Times New Roman"/>
          <w:i/>
          <w:lang w:val="ru-RU"/>
        </w:rPr>
      </w:pPr>
    </w:p>
    <w:p w:rsidR="003379C4" w:rsidRPr="00F71B44" w:rsidRDefault="003379C4" w:rsidP="003379C4">
      <w:pPr>
        <w:pStyle w:val="aff4"/>
        <w:tabs>
          <w:tab w:val="left" w:pos="0"/>
        </w:tabs>
        <w:spacing w:after="0"/>
        <w:ind w:right="3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принято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решение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отказе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приеме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документов,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необходимых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для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государственной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(муниципальной)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«Предоставлении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разрешения на условно разрешенный вид использования земельного участка или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объекта капитального строительства» в связи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lang w:val="ru-RU"/>
        </w:rPr>
        <w:t>с</w:t>
      </w:r>
      <w:proofErr w:type="gramEnd"/>
      <w:r w:rsidRPr="00F71B44">
        <w:rPr>
          <w:rFonts w:ascii="Times New Roman" w:hAnsi="Times New Roman"/>
          <w:lang w:val="ru-RU"/>
        </w:rPr>
        <w:t>: _______________________________________________________</w:t>
      </w:r>
    </w:p>
    <w:p w:rsidR="003379C4" w:rsidRPr="00F71B44" w:rsidRDefault="003379C4" w:rsidP="003379C4">
      <w:pPr>
        <w:spacing w:after="0" w:line="240" w:lineRule="auto"/>
        <w:ind w:right="3"/>
        <w:rPr>
          <w:rFonts w:ascii="Times New Roman" w:hAnsi="Times New Roman"/>
          <w:i/>
          <w:sz w:val="20"/>
        </w:rPr>
      </w:pPr>
      <w:proofErr w:type="gramStart"/>
      <w:r w:rsidRPr="00F71B44">
        <w:rPr>
          <w:rFonts w:ascii="Times New Roman" w:hAnsi="Times New Roman"/>
          <w:i/>
          <w:sz w:val="20"/>
        </w:rPr>
        <w:t>(указываются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основания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отказа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в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приеме</w:t>
      </w:r>
      <w:r w:rsidRPr="00F71B44">
        <w:rPr>
          <w:rFonts w:ascii="Times New Roman" w:hAnsi="Times New Roman"/>
          <w:i/>
          <w:spacing w:val="-1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документов, необходимых</w:t>
      </w:r>
      <w:r w:rsidRPr="00F71B44">
        <w:rPr>
          <w:rFonts w:ascii="Times New Roman" w:hAnsi="Times New Roman"/>
          <w:i/>
          <w:spacing w:val="-3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для</w:t>
      </w:r>
      <w:r w:rsidRPr="00F71B44">
        <w:rPr>
          <w:rFonts w:ascii="Times New Roman" w:hAnsi="Times New Roman"/>
          <w:i/>
          <w:spacing w:val="-4"/>
          <w:sz w:val="20"/>
        </w:rPr>
        <w:t xml:space="preserve"> </w:t>
      </w:r>
      <w:r w:rsidRPr="00F71B44">
        <w:rPr>
          <w:rFonts w:ascii="Times New Roman" w:hAnsi="Times New Roman"/>
          <w:i/>
          <w:sz w:val="20"/>
        </w:rPr>
        <w:t>предоставления муниципальной услуг</w:t>
      </w:r>
      <w:proofErr w:type="gramEnd"/>
    </w:p>
    <w:p w:rsidR="003379C4" w:rsidRPr="00F71B44" w:rsidRDefault="003379C4" w:rsidP="003379C4">
      <w:pPr>
        <w:pStyle w:val="aff4"/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Дополнительно информируем о возможности повторного обращения в орган,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уполномоченный на предоставление государственной (муниципальной) услуги 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заявлением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предоставлении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после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устранения</w:t>
      </w:r>
      <w:r w:rsidRPr="00F71B44">
        <w:rPr>
          <w:rFonts w:ascii="Times New Roman" w:hAnsi="Times New Roman"/>
          <w:spacing w:val="-2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указанных</w:t>
      </w:r>
      <w:r w:rsidRPr="00F71B44">
        <w:rPr>
          <w:rFonts w:ascii="Times New Roman" w:hAnsi="Times New Roman"/>
          <w:spacing w:val="-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нарушений.</w:t>
      </w:r>
    </w:p>
    <w:p w:rsidR="003379C4" w:rsidRPr="00F71B44" w:rsidRDefault="003379C4" w:rsidP="003379C4">
      <w:pPr>
        <w:pStyle w:val="aff4"/>
        <w:spacing w:after="0"/>
        <w:ind w:right="3" w:firstLine="567"/>
        <w:rPr>
          <w:rFonts w:ascii="Times New Roman" w:hAnsi="Times New Roman"/>
          <w:lang w:val="ru-RU"/>
        </w:rPr>
      </w:pPr>
      <w:r w:rsidRPr="00F71B44">
        <w:rPr>
          <w:rFonts w:ascii="Times New Roman" w:hAnsi="Times New Roman"/>
          <w:lang w:val="ru-RU"/>
        </w:rPr>
        <w:t>Настоящее решение (постановление/распоряжение) может быть обжаловано 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досудебном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путем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жалобы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уполномоченный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предоставление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услуги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i/>
          <w:lang w:val="ru-RU"/>
        </w:rPr>
        <w:t>(указать</w:t>
      </w:r>
      <w:r w:rsidRPr="00F71B44">
        <w:rPr>
          <w:rFonts w:ascii="Times New Roman" w:hAnsi="Times New Roman"/>
          <w:i/>
          <w:spacing w:val="1"/>
          <w:lang w:val="ru-RU"/>
        </w:rPr>
        <w:t xml:space="preserve"> </w:t>
      </w:r>
      <w:r w:rsidRPr="00F71B44">
        <w:rPr>
          <w:rFonts w:ascii="Times New Roman" w:hAnsi="Times New Roman"/>
          <w:i/>
          <w:lang w:val="ru-RU"/>
        </w:rPr>
        <w:t>уполномоченный</w:t>
      </w:r>
      <w:r w:rsidRPr="00F71B44">
        <w:rPr>
          <w:rFonts w:ascii="Times New Roman" w:hAnsi="Times New Roman"/>
          <w:i/>
          <w:spacing w:val="1"/>
          <w:lang w:val="ru-RU"/>
        </w:rPr>
        <w:t xml:space="preserve"> </w:t>
      </w:r>
      <w:r w:rsidRPr="00F71B44">
        <w:rPr>
          <w:rFonts w:ascii="Times New Roman" w:hAnsi="Times New Roman"/>
          <w:i/>
          <w:lang w:val="ru-RU"/>
        </w:rPr>
        <w:t>орган)</w:t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также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судебном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порядке.</w:t>
      </w:r>
    </w:p>
    <w:p w:rsidR="003379C4" w:rsidRPr="00F71B44" w:rsidRDefault="003379C4" w:rsidP="003379C4">
      <w:pPr>
        <w:pStyle w:val="aff4"/>
        <w:spacing w:after="0"/>
        <w:ind w:firstLine="567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3379C4" w:rsidRPr="006114B5" w:rsidTr="00B81143">
        <w:tc>
          <w:tcPr>
            <w:tcW w:w="4820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Глава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Дмитриевка</w:t>
            </w:r>
          </w:p>
          <w:p w:rsidR="003379C4" w:rsidRPr="00F71B44" w:rsidRDefault="003379C4" w:rsidP="003379C4">
            <w:pPr>
              <w:adjustRightInd w:val="0"/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379C4" w:rsidRPr="00F71B44" w:rsidRDefault="003379C4" w:rsidP="003379C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Подпись, печать)</w:t>
            </w: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</w:rPr>
              <w:t xml:space="preserve">                                         </w:t>
            </w:r>
          </w:p>
          <w:p w:rsidR="003379C4" w:rsidRPr="00F71B44" w:rsidRDefault="003379C4" w:rsidP="003379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379C4" w:rsidRPr="00F71B44" w:rsidRDefault="003379C4" w:rsidP="003379C4">
      <w:pPr>
        <w:ind w:left="5864" w:right="231" w:firstLine="567"/>
        <w:jc w:val="center"/>
        <w:rPr>
          <w:rFonts w:ascii="Times New Roman" w:hAnsi="Times New Roman"/>
        </w:rPr>
      </w:pPr>
    </w:p>
    <w:p w:rsidR="003379C4" w:rsidRPr="00F71B44" w:rsidRDefault="003379C4" w:rsidP="003379C4">
      <w:pPr>
        <w:ind w:firstLine="567"/>
        <w:jc w:val="center"/>
        <w:rPr>
          <w:rFonts w:ascii="Times New Roman" w:hAnsi="Times New Roman"/>
        </w:rPr>
        <w:sectPr w:rsidR="003379C4" w:rsidRPr="00F71B44" w:rsidSect="00834730">
          <w:headerReference w:type="default" r:id="rId10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:rsidR="003379C4" w:rsidRPr="00F71B44" w:rsidRDefault="003379C4" w:rsidP="003379C4">
      <w:pPr>
        <w:rPr>
          <w:rFonts w:ascii="Times New Roman" w:hAnsi="Times New Roman"/>
          <w:sz w:val="20"/>
          <w:szCs w:val="20"/>
        </w:rPr>
      </w:pPr>
    </w:p>
    <w:p w:rsidR="00EF2DF9" w:rsidRDefault="00EF2DF9" w:rsidP="00EF2DF9">
      <w:pPr>
        <w:pStyle w:val="a5"/>
        <w:ind w:right="360"/>
        <w:jc w:val="both"/>
        <w:rPr>
          <w:i/>
          <w:iCs/>
        </w:rPr>
        <w:sectPr w:rsidR="00EF2DF9" w:rsidSect="00EF2DF9">
          <w:type w:val="continuous"/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770B20">
        <w:rPr>
          <w:i/>
          <w:iCs/>
        </w:rPr>
        <w:t xml:space="preserve">           </w:t>
      </w:r>
    </w:p>
    <w:p w:rsidR="00EF2DF9" w:rsidRPr="00151850" w:rsidRDefault="00EF2DF9" w:rsidP="001518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2DF9" w:rsidRPr="00151850" w:rsidSect="004C2356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41" w:rsidRDefault="00EA6D41" w:rsidP="001D7D23">
      <w:pPr>
        <w:spacing w:after="0" w:line="240" w:lineRule="auto"/>
      </w:pPr>
      <w:r>
        <w:separator/>
      </w:r>
    </w:p>
  </w:endnote>
  <w:endnote w:type="continuationSeparator" w:id="0">
    <w:p w:rsidR="00EA6D41" w:rsidRDefault="00EA6D41" w:rsidP="001D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41" w:rsidRDefault="00EA6D41" w:rsidP="001D7D23">
      <w:pPr>
        <w:spacing w:after="0" w:line="240" w:lineRule="auto"/>
      </w:pPr>
      <w:r>
        <w:separator/>
      </w:r>
    </w:p>
  </w:footnote>
  <w:footnote w:type="continuationSeparator" w:id="0">
    <w:p w:rsidR="00EA6D41" w:rsidRDefault="00EA6D41" w:rsidP="001D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6F" w:rsidRDefault="001D7D23">
    <w:pPr>
      <w:pStyle w:val="aff4"/>
      <w:spacing w:line="14" w:lineRule="auto"/>
      <w:rPr>
        <w:sz w:val="20"/>
      </w:rPr>
    </w:pPr>
    <w:r w:rsidRPr="001D7D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295.7pt;margin-top:34.15pt;width:18pt;height:16.25pt;z-index:-251659264;mso-position-horizontal-relative:page;mso-position-vertical-relative:page" filled="f" stroked="f">
          <v:textbox style="mso-next-textbox:#_x0000_s16385" inset="0,0,0,0">
            <w:txbxContent>
              <w:p w:rsidR="00863E6F" w:rsidRDefault="00EA6D41" w:rsidP="006C082A">
                <w:pPr>
                  <w:spacing w:before="31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6F" w:rsidRDefault="001D7D23">
    <w:pPr>
      <w:pStyle w:val="aff4"/>
      <w:spacing w:line="14" w:lineRule="auto"/>
      <w:rPr>
        <w:sz w:val="20"/>
      </w:rPr>
    </w:pPr>
    <w:r w:rsidRPr="001D7D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295.7pt;margin-top:34.15pt;width:18pt;height:15.75pt;z-index:-251658240;mso-position-horizontal-relative:page;mso-position-vertical-relative:page" filled="f" stroked="f">
          <v:textbox style="mso-next-textbox:#_x0000_s16386" inset="0,0,0,0">
            <w:txbxContent>
              <w:p w:rsidR="00863E6F" w:rsidRDefault="001D7D23">
                <w:pPr>
                  <w:spacing w:before="31"/>
                  <w:ind w:left="60"/>
                </w:pPr>
                <w:r>
                  <w:fldChar w:fldCharType="begin"/>
                </w:r>
                <w:r w:rsidR="00114BCD">
                  <w:instrText xml:space="preserve"> PAGE </w:instrText>
                </w:r>
                <w:r>
                  <w:fldChar w:fldCharType="separate"/>
                </w:r>
                <w:r w:rsidR="00F0293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4E86709"/>
    <w:multiLevelType w:val="hybridMultilevel"/>
    <w:tmpl w:val="85404DE8"/>
    <w:lvl w:ilvl="0" w:tplc="3E209E9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453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DB43280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BA4D09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9DA09F2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7CC59D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FECA97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E70E9A6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6249F7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">
    <w:nsid w:val="076019B9"/>
    <w:multiLevelType w:val="hybridMultilevel"/>
    <w:tmpl w:val="21B0A4D2"/>
    <w:lvl w:ilvl="0" w:tplc="88A81B0E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50CB58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E00857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0DB2D22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C9E78C8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D56A80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1289B3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D94E32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2C6844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>
    <w:nsid w:val="0E9815A8"/>
    <w:multiLevelType w:val="multilevel"/>
    <w:tmpl w:val="17429D1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0FDC21E3"/>
    <w:multiLevelType w:val="hybridMultilevel"/>
    <w:tmpl w:val="27E27544"/>
    <w:lvl w:ilvl="0" w:tplc="34ECB0A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762DA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7E6477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94AB68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12E9F0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AB0499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2FEC6A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B2404D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7C679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6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23D679C"/>
    <w:multiLevelType w:val="multilevel"/>
    <w:tmpl w:val="570E23A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8">
    <w:nsid w:val="1669671C"/>
    <w:multiLevelType w:val="hybridMultilevel"/>
    <w:tmpl w:val="7AB86360"/>
    <w:lvl w:ilvl="0" w:tplc="B920A89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E32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8BC7BC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58630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630C28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14C7C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B1AF4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672DE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5E2896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9">
    <w:nsid w:val="178C0AE3"/>
    <w:multiLevelType w:val="hybridMultilevel"/>
    <w:tmpl w:val="BE46FF6E"/>
    <w:lvl w:ilvl="0" w:tplc="EA1CB94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2725E82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9749E5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24A91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154C56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04AB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7980968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4582DEC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1B8202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0">
    <w:nsid w:val="18CC76EC"/>
    <w:multiLevelType w:val="hybridMultilevel"/>
    <w:tmpl w:val="BE741E28"/>
    <w:lvl w:ilvl="0" w:tplc="4BCAF6C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48E0C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4926DF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6385E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A56697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972E9E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B7E9C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86480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6D452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C896ABB"/>
    <w:multiLevelType w:val="multilevel"/>
    <w:tmpl w:val="A6BC1E6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2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25B25D7C"/>
    <w:multiLevelType w:val="multilevel"/>
    <w:tmpl w:val="9DD0A61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ADF6F09"/>
    <w:multiLevelType w:val="hybridMultilevel"/>
    <w:tmpl w:val="84F66F7C"/>
    <w:lvl w:ilvl="0" w:tplc="438CCA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945C7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BCCE96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B7CF5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76C36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D414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75C368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5742B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088A8F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7">
    <w:nsid w:val="324A0628"/>
    <w:multiLevelType w:val="hybridMultilevel"/>
    <w:tmpl w:val="8AA2E690"/>
    <w:lvl w:ilvl="0" w:tplc="AE24414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92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4D50615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B1F2054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BDA631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82C78A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9D49E9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87704C4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020FB3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8">
    <w:nsid w:val="32AE00B5"/>
    <w:multiLevelType w:val="hybridMultilevel"/>
    <w:tmpl w:val="92EA9A0A"/>
    <w:lvl w:ilvl="0" w:tplc="E8C462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F64A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5604F9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3AAF8D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B2E1F7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59ED06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DAC3A1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034E94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A541C6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9">
    <w:nsid w:val="47716C9E"/>
    <w:multiLevelType w:val="hybridMultilevel"/>
    <w:tmpl w:val="393AE194"/>
    <w:lvl w:ilvl="0" w:tplc="67D4AB1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602E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8F8302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1C8BEA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99AD08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3725D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B80B5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B0CE04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064C48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0">
    <w:nsid w:val="49C72464"/>
    <w:multiLevelType w:val="hybridMultilevel"/>
    <w:tmpl w:val="6FB29B3C"/>
    <w:lvl w:ilvl="0" w:tplc="FB44F9C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56E73E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4E8F26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DA77E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F227DB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9C458B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C5CA75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DFCEE5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E0826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1">
    <w:nsid w:val="4B4A0C7C"/>
    <w:multiLevelType w:val="hybridMultilevel"/>
    <w:tmpl w:val="83C0DBE4"/>
    <w:lvl w:ilvl="0" w:tplc="3F447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3EFC5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31E21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7CCFA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CA6C4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918C4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7D2DF5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1382C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DCE4A4E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2">
    <w:nsid w:val="514804AF"/>
    <w:multiLevelType w:val="multilevel"/>
    <w:tmpl w:val="D43A40F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3">
    <w:nsid w:val="522D4CEC"/>
    <w:multiLevelType w:val="hybridMultilevel"/>
    <w:tmpl w:val="C29C732A"/>
    <w:lvl w:ilvl="0" w:tplc="B7163B6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9BE17C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73D2D66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8BC75C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A8D9D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CE07BE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4ADAF292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78EA7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0B2168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4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80479E"/>
    <w:multiLevelType w:val="multilevel"/>
    <w:tmpl w:val="745C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6">
    <w:nsid w:val="55E20454"/>
    <w:multiLevelType w:val="multilevel"/>
    <w:tmpl w:val="165C4EF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7">
    <w:nsid w:val="5ED2570D"/>
    <w:multiLevelType w:val="multilevel"/>
    <w:tmpl w:val="3872C0C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8">
    <w:nsid w:val="5F7544BC"/>
    <w:multiLevelType w:val="multilevel"/>
    <w:tmpl w:val="DC869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9">
    <w:nsid w:val="5FF03C31"/>
    <w:multiLevelType w:val="hybridMultilevel"/>
    <w:tmpl w:val="C728DB44"/>
    <w:lvl w:ilvl="0" w:tplc="4D1220F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2F40F4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58DC4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A78F5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9FC2FC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05CD21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310AA54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138CB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546AB79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0">
    <w:nsid w:val="62855A91"/>
    <w:multiLevelType w:val="hybridMultilevel"/>
    <w:tmpl w:val="5052E7F6"/>
    <w:lvl w:ilvl="0" w:tplc="6778E7E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A8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6AA8457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2F219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E6EA8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8D8E9D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5E01DE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5D28B0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16C09B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1">
    <w:nsid w:val="628E28CB"/>
    <w:multiLevelType w:val="hybridMultilevel"/>
    <w:tmpl w:val="1E34F3CA"/>
    <w:lvl w:ilvl="0" w:tplc="314A455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DC65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944DA9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142BD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7E8C67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5DE6A0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983D1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BF43B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F46F8B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2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980450"/>
    <w:multiLevelType w:val="hybridMultilevel"/>
    <w:tmpl w:val="1A5CB6EA"/>
    <w:lvl w:ilvl="0" w:tplc="7988F7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C26ABE"/>
    <w:multiLevelType w:val="hybridMultilevel"/>
    <w:tmpl w:val="735AA6EC"/>
    <w:lvl w:ilvl="0" w:tplc="198C80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5AC0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3F077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B5E371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3E816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9676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9AC856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9CAB4B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064E7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5">
    <w:nsid w:val="75E402ED"/>
    <w:multiLevelType w:val="hybridMultilevel"/>
    <w:tmpl w:val="F508D27A"/>
    <w:lvl w:ilvl="0" w:tplc="4028916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0408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B1C82E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E40A5D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914448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D46AC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B54DCC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BE4F6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B387CA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6">
    <w:nsid w:val="773A4AA0"/>
    <w:multiLevelType w:val="hybridMultilevel"/>
    <w:tmpl w:val="A2122572"/>
    <w:lvl w:ilvl="0" w:tplc="CC348DE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C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D02ECF6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884A5B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93A8162A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A31ABFA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2E108D5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49ECB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8FF08A6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C354EAC"/>
    <w:multiLevelType w:val="multilevel"/>
    <w:tmpl w:val="715C4D8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38">
    <w:nsid w:val="7DBD0FF1"/>
    <w:multiLevelType w:val="hybridMultilevel"/>
    <w:tmpl w:val="8CC62A5E"/>
    <w:lvl w:ilvl="0" w:tplc="9B92D44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06DA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5D0E45B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822E21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42D4197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4FE9FDC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604E149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D02C7F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C6CA0E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13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30"/>
  </w:num>
  <w:num w:numId="12">
    <w:abstractNumId w:val="34"/>
  </w:num>
  <w:num w:numId="13">
    <w:abstractNumId w:val="16"/>
  </w:num>
  <w:num w:numId="14">
    <w:abstractNumId w:val="17"/>
  </w:num>
  <w:num w:numId="15">
    <w:abstractNumId w:val="14"/>
  </w:num>
  <w:num w:numId="16">
    <w:abstractNumId w:val="26"/>
  </w:num>
  <w:num w:numId="17">
    <w:abstractNumId w:val="29"/>
  </w:num>
  <w:num w:numId="18">
    <w:abstractNumId w:val="22"/>
  </w:num>
  <w:num w:numId="19">
    <w:abstractNumId w:val="31"/>
  </w:num>
  <w:num w:numId="20">
    <w:abstractNumId w:val="19"/>
  </w:num>
  <w:num w:numId="21">
    <w:abstractNumId w:val="11"/>
  </w:num>
  <w:num w:numId="22">
    <w:abstractNumId w:val="7"/>
  </w:num>
  <w:num w:numId="23">
    <w:abstractNumId w:val="3"/>
  </w:num>
  <w:num w:numId="24">
    <w:abstractNumId w:val="1"/>
  </w:num>
  <w:num w:numId="25">
    <w:abstractNumId w:val="20"/>
  </w:num>
  <w:num w:numId="26">
    <w:abstractNumId w:val="5"/>
  </w:num>
  <w:num w:numId="27">
    <w:abstractNumId w:val="8"/>
  </w:num>
  <w:num w:numId="28">
    <w:abstractNumId w:val="10"/>
  </w:num>
  <w:num w:numId="29">
    <w:abstractNumId w:val="23"/>
  </w:num>
  <w:num w:numId="30">
    <w:abstractNumId w:val="35"/>
  </w:num>
  <w:num w:numId="31">
    <w:abstractNumId w:val="38"/>
  </w:num>
  <w:num w:numId="32">
    <w:abstractNumId w:val="21"/>
  </w:num>
  <w:num w:numId="33">
    <w:abstractNumId w:val="36"/>
  </w:num>
  <w:num w:numId="34">
    <w:abstractNumId w:val="2"/>
  </w:num>
  <w:num w:numId="35">
    <w:abstractNumId w:val="37"/>
  </w:num>
  <w:num w:numId="36">
    <w:abstractNumId w:val="27"/>
  </w:num>
  <w:num w:numId="37">
    <w:abstractNumId w:val="2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850"/>
    <w:rsid w:val="00016C2C"/>
    <w:rsid w:val="00056EF0"/>
    <w:rsid w:val="000C1088"/>
    <w:rsid w:val="00114BCD"/>
    <w:rsid w:val="0015172D"/>
    <w:rsid w:val="00151850"/>
    <w:rsid w:val="001D7D23"/>
    <w:rsid w:val="00324C1F"/>
    <w:rsid w:val="003379C4"/>
    <w:rsid w:val="003D7441"/>
    <w:rsid w:val="003F1635"/>
    <w:rsid w:val="004644D7"/>
    <w:rsid w:val="005333FD"/>
    <w:rsid w:val="0056744C"/>
    <w:rsid w:val="00643425"/>
    <w:rsid w:val="006658EF"/>
    <w:rsid w:val="006A29EA"/>
    <w:rsid w:val="006F4288"/>
    <w:rsid w:val="00792044"/>
    <w:rsid w:val="007E4A7A"/>
    <w:rsid w:val="00830BEA"/>
    <w:rsid w:val="00887736"/>
    <w:rsid w:val="008B451F"/>
    <w:rsid w:val="009B445B"/>
    <w:rsid w:val="00AF06BC"/>
    <w:rsid w:val="00B52B24"/>
    <w:rsid w:val="00B54713"/>
    <w:rsid w:val="00BE2AC6"/>
    <w:rsid w:val="00C46BB6"/>
    <w:rsid w:val="00D02870"/>
    <w:rsid w:val="00D53933"/>
    <w:rsid w:val="00DC0B29"/>
    <w:rsid w:val="00EA6D41"/>
    <w:rsid w:val="00EF2DF9"/>
    <w:rsid w:val="00F0293E"/>
    <w:rsid w:val="00F27D40"/>
    <w:rsid w:val="00F7347A"/>
    <w:rsid w:val="00F77FD6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C1088"/>
  </w:style>
  <w:style w:type="paragraph" w:styleId="1">
    <w:name w:val="heading 1"/>
    <w:basedOn w:val="a"/>
    <w:next w:val="a"/>
    <w:link w:val="10"/>
    <w:uiPriority w:val="1"/>
    <w:qFormat/>
    <w:rsid w:val="003379C4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379C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379C4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47A"/>
  </w:style>
  <w:style w:type="paragraph" w:customStyle="1" w:styleId="p4">
    <w:name w:val="p4"/>
    <w:basedOn w:val="a"/>
    <w:uiPriority w:val="99"/>
    <w:rsid w:val="00F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F2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F2D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3379C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99"/>
    <w:locked/>
    <w:rsid w:val="003379C4"/>
    <w:rPr>
      <w:rFonts w:cs="Times New Roman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3379C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379C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379C4"/>
    <w:rPr>
      <w:rFonts w:ascii="Calibri" w:eastAsia="MS Gothic" w:hAnsi="Calibri" w:cs="Times New Roman"/>
      <w:b/>
      <w:bCs/>
      <w:color w:val="4F81BD"/>
      <w:sz w:val="24"/>
      <w:szCs w:val="24"/>
    </w:rPr>
  </w:style>
  <w:style w:type="paragraph" w:customStyle="1" w:styleId="formattext">
    <w:name w:val="formattext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2">
    <w:name w:val="t12"/>
    <w:basedOn w:val="a0"/>
    <w:rsid w:val="003379C4"/>
  </w:style>
  <w:style w:type="character" w:customStyle="1" w:styleId="black">
    <w:name w:val="black"/>
    <w:basedOn w:val="a0"/>
    <w:rsid w:val="003379C4"/>
  </w:style>
  <w:style w:type="character" w:styleId="a9">
    <w:name w:val="Hyperlink"/>
    <w:basedOn w:val="a0"/>
    <w:uiPriority w:val="99"/>
    <w:unhideWhenUsed/>
    <w:rsid w:val="003379C4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qFormat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379C4"/>
  </w:style>
  <w:style w:type="character" w:customStyle="1" w:styleId="t121">
    <w:name w:val="t121"/>
    <w:basedOn w:val="a0"/>
    <w:rsid w:val="003379C4"/>
    <w:rPr>
      <w:sz w:val="18"/>
      <w:szCs w:val="18"/>
    </w:rPr>
  </w:style>
  <w:style w:type="paragraph" w:customStyle="1" w:styleId="ConsPlusNormal">
    <w:name w:val="ConsPlusNormal"/>
    <w:link w:val="ConsPlusNormal0"/>
    <w:rsid w:val="003379C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3379C4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3379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FontStyle57">
    <w:name w:val="Font Style57"/>
    <w:basedOn w:val="a0"/>
    <w:uiPriority w:val="99"/>
    <w:rsid w:val="003379C4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79C4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3379C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379C4"/>
    <w:rPr>
      <w:rFonts w:ascii="Cambria" w:eastAsia="MS Mincho" w:hAnsi="Cambria" w:cs="Times New Roman"/>
      <w:sz w:val="24"/>
      <w:szCs w:val="24"/>
    </w:rPr>
  </w:style>
  <w:style w:type="character" w:styleId="ad">
    <w:name w:val="page number"/>
    <w:basedOn w:val="a0"/>
    <w:semiHidden/>
    <w:unhideWhenUsed/>
    <w:rsid w:val="003379C4"/>
  </w:style>
  <w:style w:type="table" w:styleId="ae">
    <w:name w:val="Table Grid"/>
    <w:basedOn w:val="a1"/>
    <w:uiPriority w:val="59"/>
    <w:rsid w:val="003379C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3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3379C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79C4"/>
    <w:pPr>
      <w:shd w:val="clear" w:color="auto" w:fill="FFFFFF"/>
      <w:spacing w:before="240" w:after="60" w:line="0" w:lineRule="atLeast"/>
      <w:jc w:val="right"/>
    </w:pPr>
    <w:rPr>
      <w:sz w:val="26"/>
      <w:szCs w:val="26"/>
      <w:shd w:val="clear" w:color="auto" w:fill="FFFFFF"/>
    </w:rPr>
  </w:style>
  <w:style w:type="paragraph" w:styleId="af">
    <w:name w:val="Title"/>
    <w:basedOn w:val="a"/>
    <w:link w:val="af0"/>
    <w:qFormat/>
    <w:rsid w:val="0033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3379C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3379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footnote text"/>
    <w:basedOn w:val="a"/>
    <w:link w:val="af2"/>
    <w:uiPriority w:val="99"/>
    <w:rsid w:val="003379C4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379C4"/>
    <w:rPr>
      <w:rFonts w:ascii="Calibri" w:eastAsia="MS Mincho" w:hAnsi="Calibri" w:cs="Times New Roman"/>
      <w:sz w:val="20"/>
      <w:szCs w:val="20"/>
    </w:rPr>
  </w:style>
  <w:style w:type="character" w:styleId="af3">
    <w:name w:val="footnote reference"/>
    <w:rsid w:val="003379C4"/>
    <w:rPr>
      <w:rFonts w:cs="Times New Roman"/>
      <w:vertAlign w:val="superscript"/>
    </w:rPr>
  </w:style>
  <w:style w:type="paragraph" w:customStyle="1" w:styleId="ConsPlusNonformat">
    <w:name w:val="ConsPlusNonformat"/>
    <w:rsid w:val="003379C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337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3379C4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379C4"/>
    <w:pPr>
      <w:shd w:val="clear" w:color="auto" w:fill="FFFFFF"/>
      <w:spacing w:after="240" w:line="317" w:lineRule="exact"/>
      <w:jc w:val="right"/>
    </w:pPr>
    <w:rPr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3379C4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379C4"/>
    <w:pPr>
      <w:shd w:val="clear" w:color="auto" w:fill="FFFFFF"/>
      <w:spacing w:before="360" w:after="240" w:line="0" w:lineRule="atLeast"/>
      <w:outlineLvl w:val="0"/>
    </w:pPr>
    <w:rPr>
      <w:sz w:val="26"/>
      <w:szCs w:val="26"/>
      <w:shd w:val="clear" w:color="auto" w:fill="FFFFFF"/>
    </w:rPr>
  </w:style>
  <w:style w:type="character" w:customStyle="1" w:styleId="epm">
    <w:name w:val="epm"/>
    <w:basedOn w:val="a0"/>
    <w:rsid w:val="003379C4"/>
  </w:style>
  <w:style w:type="character" w:customStyle="1" w:styleId="blk">
    <w:name w:val="blk"/>
    <w:basedOn w:val="a0"/>
    <w:rsid w:val="003379C4"/>
  </w:style>
  <w:style w:type="character" w:customStyle="1" w:styleId="f">
    <w:name w:val="f"/>
    <w:basedOn w:val="a0"/>
    <w:rsid w:val="003379C4"/>
  </w:style>
  <w:style w:type="paragraph" w:customStyle="1" w:styleId="31">
    <w:name w:val="Цветная заливка — акцент 31"/>
    <w:basedOn w:val="a"/>
    <w:qFormat/>
    <w:rsid w:val="003379C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3379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text"/>
    <w:basedOn w:val="a"/>
    <w:link w:val="af6"/>
    <w:unhideWhenUsed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rsid w:val="003379C4"/>
    <w:rPr>
      <w:rFonts w:ascii="Cambria" w:eastAsia="MS Mincho" w:hAnsi="Cambria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3379C4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semiHidden/>
    <w:rsid w:val="003379C4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3379C4"/>
  </w:style>
  <w:style w:type="paragraph" w:styleId="af9">
    <w:name w:val="TOC Heading"/>
    <w:basedOn w:val="1"/>
    <w:next w:val="a"/>
    <w:qFormat/>
    <w:rsid w:val="003379C4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3379C4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qFormat/>
    <w:rsid w:val="003379C4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semiHidden/>
    <w:unhideWhenUsed/>
    <w:qFormat/>
    <w:rsid w:val="003379C4"/>
    <w:pPr>
      <w:spacing w:after="100"/>
      <w:ind w:left="44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3379C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379C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semi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a">
    <w:name w:val="Strong"/>
    <w:qFormat/>
    <w:rsid w:val="003379C4"/>
    <w:rPr>
      <w:b/>
      <w:bCs/>
    </w:rPr>
  </w:style>
  <w:style w:type="paragraph" w:styleId="afb">
    <w:name w:val="Document Map"/>
    <w:basedOn w:val="a"/>
    <w:link w:val="afc"/>
    <w:semiHidden/>
    <w:unhideWhenUsed/>
    <w:rsid w:val="003379C4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c">
    <w:name w:val="Схема документа Знак"/>
    <w:basedOn w:val="a0"/>
    <w:link w:val="afb"/>
    <w:semiHidden/>
    <w:rsid w:val="003379C4"/>
    <w:rPr>
      <w:rFonts w:ascii="Lucida Grande CY" w:eastAsia="MS Mincho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3379C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379C4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rsid w:val="003379C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rsid w:val="00337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3379C4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3379C4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0">
    <w:name w:val="Revision"/>
    <w:hidden/>
    <w:rsid w:val="003379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1">
    <w:name w:val="List Paragraph"/>
    <w:aliases w:val="ТЗ список,Абзац списка нумерованный"/>
    <w:basedOn w:val="a"/>
    <w:link w:val="aff2"/>
    <w:uiPriority w:val="34"/>
    <w:qFormat/>
    <w:rsid w:val="003379C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e"/>
    <w:rsid w:val="0033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3379C4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3379C4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379C4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3379C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3379C4"/>
    <w:rPr>
      <w:color w:val="800080" w:themeColor="followedHyperlink"/>
      <w:u w:val="single"/>
    </w:rPr>
  </w:style>
  <w:style w:type="paragraph" w:customStyle="1" w:styleId="-11">
    <w:name w:val="-11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3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5"/>
    <w:uiPriority w:val="1"/>
    <w:unhideWhenUsed/>
    <w:qFormat/>
    <w:rsid w:val="003379C4"/>
    <w:pPr>
      <w:spacing w:after="12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f5">
    <w:name w:val="Основной текст Знак"/>
    <w:basedOn w:val="a0"/>
    <w:link w:val="aff4"/>
    <w:uiPriority w:val="1"/>
    <w:rsid w:val="003379C4"/>
    <w:rPr>
      <w:rFonts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37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34"/>
    <w:qFormat/>
    <w:locked/>
    <w:rsid w:val="003379C4"/>
    <w:rPr>
      <w:rFonts w:ascii="Cambria" w:eastAsia="MS Mincho" w:hAnsi="Cambria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9C4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5">
    <w:name w:val="Основной текст2"/>
    <w:uiPriority w:val="99"/>
    <w:rsid w:val="00B52B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itrievc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7837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20</cp:revision>
  <cp:lastPrinted>2023-07-24T12:46:00Z</cp:lastPrinted>
  <dcterms:created xsi:type="dcterms:W3CDTF">2021-04-14T09:07:00Z</dcterms:created>
  <dcterms:modified xsi:type="dcterms:W3CDTF">2023-07-31T10:24:00Z</dcterms:modified>
</cp:coreProperties>
</file>