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11" w:rsidRDefault="00CA7DF8" w:rsidP="00BB5D11">
      <w:pPr>
        <w:pStyle w:val="a3"/>
        <w:tabs>
          <w:tab w:val="left" w:pos="3630"/>
        </w:tabs>
        <w:rPr>
          <w:b w:val="0"/>
        </w:rPr>
      </w:pPr>
      <w:r>
        <w:rPr>
          <w:b w:val="0"/>
        </w:rPr>
        <w:t xml:space="preserve">                           </w:t>
      </w:r>
      <w:r w:rsidR="00BB5D11">
        <w:rPr>
          <w:b w:val="0"/>
        </w:rPr>
        <w:t>РОССИЙСКАЯ ФЕДЕРАЦИЯ</w:t>
      </w:r>
      <w:r>
        <w:rPr>
          <w:b w:val="0"/>
        </w:rPr>
        <w:t xml:space="preserve">                         ПРОЕКТ</w:t>
      </w:r>
      <w:r w:rsidR="00BB5D11">
        <w:rPr>
          <w:b w:val="0"/>
        </w:rPr>
        <w:br/>
        <w:t>БРЯНСКАЯ ОБЛАСТЬ  КЛИМОВСКИЙ РАЙОН</w:t>
      </w:r>
    </w:p>
    <w:p w:rsidR="00BB5D11" w:rsidRDefault="00BB5D11" w:rsidP="00BB5D11">
      <w:pPr>
        <w:pStyle w:val="a3"/>
        <w:tabs>
          <w:tab w:val="left" w:pos="3630"/>
        </w:tabs>
        <w:rPr>
          <w:b w:val="0"/>
        </w:rPr>
      </w:pPr>
      <w:r>
        <w:rPr>
          <w:b w:val="0"/>
        </w:rPr>
        <w:t>СЫТОБУДСКАЯ СЕЛЬСКАЯ АДМИНИСТРАЦИЯ</w:t>
      </w:r>
    </w:p>
    <w:p w:rsidR="00BB5D11" w:rsidRDefault="00BB5D11" w:rsidP="00BB5D11">
      <w:pPr>
        <w:pStyle w:val="a3"/>
        <w:jc w:val="right"/>
        <w:rPr>
          <w:b w:val="0"/>
        </w:rPr>
      </w:pPr>
      <w:r>
        <w:rPr>
          <w:b w:val="0"/>
        </w:rPr>
        <w:t xml:space="preserve">  </w:t>
      </w:r>
    </w:p>
    <w:p w:rsidR="00BB5D11" w:rsidRDefault="00BB5D11" w:rsidP="00BB5D11">
      <w:pPr>
        <w:pBdr>
          <w:top w:val="thickThinSmallGap" w:sz="24" w:space="1" w:color="auto"/>
        </w:pBdr>
        <w:spacing w:after="0" w:line="240" w:lineRule="auto"/>
        <w:rPr>
          <w:rFonts w:ascii="Times New Roman" w:hAnsi="Times New Roman"/>
          <w:sz w:val="24"/>
          <w:szCs w:val="24"/>
        </w:rPr>
      </w:pPr>
    </w:p>
    <w:p w:rsidR="00BB5D11" w:rsidRDefault="00BB5D11" w:rsidP="00BB5D11">
      <w:pPr>
        <w:pStyle w:val="a5"/>
        <w:rPr>
          <w:b/>
          <w:szCs w:val="36"/>
        </w:rPr>
      </w:pPr>
      <w:proofErr w:type="gramStart"/>
      <w:r>
        <w:rPr>
          <w:b/>
          <w:szCs w:val="36"/>
        </w:rPr>
        <w:t>П</w:t>
      </w:r>
      <w:proofErr w:type="gramEnd"/>
      <w:r>
        <w:rPr>
          <w:b/>
          <w:szCs w:val="36"/>
        </w:rPr>
        <w:t xml:space="preserve"> О С ТА Н О В Л Е Н И Е</w:t>
      </w:r>
    </w:p>
    <w:p w:rsidR="00BB5D11" w:rsidRDefault="00BB5D11" w:rsidP="00BB5D11">
      <w:pPr>
        <w:spacing w:after="0" w:line="240" w:lineRule="auto"/>
        <w:rPr>
          <w:rFonts w:ascii="Times New Roman" w:hAnsi="Times New Roman"/>
          <w:sz w:val="24"/>
          <w:szCs w:val="24"/>
        </w:rPr>
      </w:pPr>
    </w:p>
    <w:tbl>
      <w:tblPr>
        <w:tblW w:w="0" w:type="auto"/>
        <w:tblLook w:val="00A0"/>
      </w:tblPr>
      <w:tblGrid>
        <w:gridCol w:w="3652"/>
        <w:gridCol w:w="2728"/>
        <w:gridCol w:w="3191"/>
      </w:tblGrid>
      <w:tr w:rsidR="00BB5D11" w:rsidTr="00BB5D11">
        <w:tc>
          <w:tcPr>
            <w:tcW w:w="3652" w:type="dxa"/>
            <w:hideMark/>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От                2018г.</w:t>
            </w:r>
          </w:p>
        </w:tc>
        <w:tc>
          <w:tcPr>
            <w:tcW w:w="2728" w:type="dxa"/>
            <w:hideMark/>
          </w:tcPr>
          <w:p w:rsidR="00BB5D11" w:rsidRDefault="00BB5D11">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rPr>
              <w:t xml:space="preserve">№ </w:t>
            </w:r>
          </w:p>
        </w:tc>
        <w:tc>
          <w:tcPr>
            <w:tcW w:w="3191" w:type="dxa"/>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p>
        </w:tc>
      </w:tr>
      <w:tr w:rsidR="00BB5D11" w:rsidTr="00BB5D11">
        <w:tc>
          <w:tcPr>
            <w:tcW w:w="3652" w:type="dxa"/>
            <w:hideMark/>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 Сытая Буда</w:t>
            </w:r>
          </w:p>
        </w:tc>
        <w:tc>
          <w:tcPr>
            <w:tcW w:w="2728" w:type="dxa"/>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p>
        </w:tc>
        <w:tc>
          <w:tcPr>
            <w:tcW w:w="3191" w:type="dxa"/>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p>
        </w:tc>
      </w:tr>
    </w:tbl>
    <w:p w:rsidR="00BB5D11" w:rsidRDefault="00BB5D11" w:rsidP="00BB5D11">
      <w:pPr>
        <w:spacing w:after="0" w:line="240" w:lineRule="auto"/>
        <w:rPr>
          <w:rFonts w:ascii="Times New Roman" w:hAnsi="Times New Roman"/>
          <w:sz w:val="24"/>
          <w:szCs w:val="24"/>
          <w:lang w:eastAsia="en-US"/>
        </w:rPr>
      </w:pPr>
    </w:p>
    <w:tbl>
      <w:tblPr>
        <w:tblW w:w="0" w:type="auto"/>
        <w:tblLook w:val="00A0"/>
      </w:tblPr>
      <w:tblGrid>
        <w:gridCol w:w="4785"/>
        <w:gridCol w:w="4785"/>
      </w:tblGrid>
      <w:tr w:rsidR="00BB5D11" w:rsidTr="00BB5D11">
        <w:tc>
          <w:tcPr>
            <w:tcW w:w="4785" w:type="dxa"/>
            <w:hideMark/>
          </w:tcPr>
          <w:p w:rsidR="00BB5D11" w:rsidRDefault="00BB5D11" w:rsidP="00BB5D11">
            <w:pPr>
              <w:pStyle w:val="ConsPlusTitle"/>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Об утверждении Административного регламента по исполнению муниципальной функции по осуществлению контроля за обеспечением сохранности автомобильных дорог местного значения Сытобудского сельского поселения Климовского района Брянской области</w:t>
            </w:r>
            <w:proofErr w:type="gramStart"/>
            <w:r>
              <w:rPr>
                <w:rFonts w:ascii="Times New Roman" w:hAnsi="Times New Roman" w:cs="Times New Roman"/>
                <w:b w:val="0"/>
                <w:sz w:val="24"/>
                <w:szCs w:val="24"/>
                <w:lang w:eastAsia="en-US"/>
              </w:rPr>
              <w:t xml:space="preserve"> .</w:t>
            </w:r>
            <w:proofErr w:type="gramEnd"/>
          </w:p>
          <w:p w:rsidR="00BB5D11" w:rsidRDefault="00BB5D11" w:rsidP="00BB5D11">
            <w:pPr>
              <w:pStyle w:val="ConsPlusTitle"/>
              <w:spacing w:line="276" w:lineRule="auto"/>
              <w:jc w:val="both"/>
              <w:rPr>
                <w:rFonts w:ascii="Times New Roman" w:hAnsi="Times New Roman" w:cs="Times New Roman"/>
                <w:b w:val="0"/>
                <w:sz w:val="24"/>
                <w:szCs w:val="24"/>
                <w:lang w:eastAsia="en-US"/>
              </w:rPr>
            </w:pPr>
          </w:p>
        </w:tc>
        <w:tc>
          <w:tcPr>
            <w:tcW w:w="4785" w:type="dxa"/>
          </w:tcPr>
          <w:p w:rsidR="00BB5D11" w:rsidRDefault="00BB5D11">
            <w:pPr>
              <w:widowControl w:val="0"/>
              <w:autoSpaceDE w:val="0"/>
              <w:autoSpaceDN w:val="0"/>
              <w:adjustRightInd w:val="0"/>
              <w:spacing w:after="0" w:line="240" w:lineRule="auto"/>
              <w:rPr>
                <w:rFonts w:ascii="Times New Roman" w:hAnsi="Times New Roman"/>
                <w:sz w:val="24"/>
                <w:szCs w:val="24"/>
                <w:lang w:eastAsia="en-US"/>
              </w:rPr>
            </w:pPr>
          </w:p>
        </w:tc>
      </w:tr>
    </w:tbl>
    <w:p w:rsidR="00BB5D11" w:rsidRDefault="00BB5D11" w:rsidP="00BB5D11">
      <w:pPr>
        <w:widowControl w:val="0"/>
        <w:autoSpaceDE w:val="0"/>
        <w:autoSpaceDN w:val="0"/>
        <w:adjustRightInd w:val="0"/>
        <w:spacing w:after="0" w:line="240" w:lineRule="auto"/>
        <w:ind w:firstLine="709"/>
        <w:rPr>
          <w:rFonts w:ascii="Times New Roman" w:hAnsi="Times New Roman"/>
          <w:sz w:val="24"/>
          <w:szCs w:val="24"/>
          <w:lang w:eastAsia="en-US"/>
        </w:rPr>
      </w:pPr>
    </w:p>
    <w:p w:rsidR="00BB5D11" w:rsidRDefault="00BB5D11" w:rsidP="00BB5D11">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В соответствии с Федеральным законом от 26.12.2008 </w:t>
      </w:r>
      <w:hyperlink r:id="rId5" w:history="1">
        <w:r>
          <w:rPr>
            <w:rStyle w:val="a7"/>
            <w:rFonts w:ascii="Times New Roman" w:hAnsi="Times New Roman" w:cs="Times New Roman"/>
            <w:color w:val="auto"/>
            <w:sz w:val="24"/>
            <w:szCs w:val="24"/>
            <w:u w:val="none"/>
            <w:lang w:eastAsia="en-US"/>
          </w:rPr>
          <w:t>№ 294-ФЗ</w:t>
        </w:r>
      </w:hyperlink>
      <w:r>
        <w:rPr>
          <w:rFonts w:ascii="Times New Roman" w:hAnsi="Times New Roman" w:cs="Times New Roman"/>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6" w:history="1">
        <w:r>
          <w:rPr>
            <w:rStyle w:val="a7"/>
            <w:rFonts w:ascii="Times New Roman" w:hAnsi="Times New Roman" w:cs="Times New Roman"/>
            <w:color w:val="auto"/>
            <w:sz w:val="24"/>
            <w:szCs w:val="24"/>
            <w:u w:val="none"/>
            <w:lang w:eastAsia="en-US"/>
          </w:rPr>
          <w:t>№ 131-ФЗ</w:t>
        </w:r>
      </w:hyperlink>
      <w:r>
        <w:rPr>
          <w:rFonts w:ascii="Times New Roman" w:hAnsi="Times New Roman" w:cs="Times New Roman"/>
          <w:sz w:val="24"/>
          <w:szCs w:val="24"/>
          <w:lang w:eastAsia="en-US"/>
        </w:rPr>
        <w:t xml:space="preserve">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w:t>
      </w:r>
      <w:proofErr w:type="gramEnd"/>
      <w:r>
        <w:rPr>
          <w:rFonts w:ascii="Times New Roman" w:hAnsi="Times New Roman" w:cs="Times New Roman"/>
          <w:sz w:val="24"/>
          <w:szCs w:val="24"/>
          <w:lang w:eastAsia="en-US"/>
        </w:rPr>
        <w:t xml:space="preserve"> акты Российской Федерации», Федеральным законом от 10.12.1995 № 196-ФЗ «О безопасности дорожного движения», </w:t>
      </w:r>
      <w:hyperlink r:id="rId7" w:history="1">
        <w:r>
          <w:rPr>
            <w:rStyle w:val="a7"/>
            <w:rFonts w:ascii="Times New Roman" w:hAnsi="Times New Roman" w:cs="Times New Roman"/>
            <w:color w:val="auto"/>
            <w:sz w:val="24"/>
            <w:szCs w:val="24"/>
            <w:u w:val="none"/>
            <w:lang w:eastAsia="en-US"/>
          </w:rPr>
          <w:t>Решением</w:t>
        </w:r>
      </w:hyperlink>
      <w:r>
        <w:t xml:space="preserve"> Сытобудского сельского Совета народных депутатов</w:t>
      </w:r>
      <w:r>
        <w:rPr>
          <w:rFonts w:ascii="Times New Roman" w:hAnsi="Times New Roman" w:cs="Times New Roman"/>
          <w:sz w:val="24"/>
          <w:szCs w:val="24"/>
          <w:lang w:eastAsia="en-US"/>
        </w:rPr>
        <w:t xml:space="preserve"> Климовского района от      .2017 № 3-     «</w:t>
      </w:r>
      <w:r>
        <w:rPr>
          <w:rFonts w:ascii="Times New Roman" w:hAnsi="Times New Roman" w:cs="Times New Roman"/>
          <w:sz w:val="24"/>
          <w:szCs w:val="24"/>
        </w:rPr>
        <w:t xml:space="preserve">Об утверждении Порядка организации и осуществления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w:t>
      </w:r>
      <w:r>
        <w:rPr>
          <w:rFonts w:ascii="Times New Roman" w:hAnsi="Times New Roman" w:cs="Times New Roman"/>
          <w:sz w:val="24"/>
          <w:szCs w:val="24"/>
          <w:lang w:eastAsia="en-US"/>
        </w:rPr>
        <w:t xml:space="preserve">обеспечением сохранности автомобильных дорог местного значения  Сытобудского сельского поселения Климовского района Брянской области», </w:t>
      </w:r>
    </w:p>
    <w:p w:rsidR="00BB5D11" w:rsidRDefault="00BB5D11" w:rsidP="00BB5D11">
      <w:pPr>
        <w:pStyle w:val="ConsPlusNormal"/>
        <w:ind w:firstLine="709"/>
        <w:jc w:val="both"/>
        <w:rPr>
          <w:rFonts w:ascii="Times New Roman" w:hAnsi="Times New Roman" w:cs="Times New Roman"/>
          <w:sz w:val="24"/>
          <w:szCs w:val="24"/>
          <w:lang w:eastAsia="en-US"/>
        </w:rPr>
      </w:pPr>
    </w:p>
    <w:p w:rsidR="00BB5D11" w:rsidRDefault="00BB5D11" w:rsidP="00BB5D11">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sz w:val="24"/>
          <w:szCs w:val="24"/>
        </w:rPr>
        <w:t>ПОСТАНОВЛЯЮ:</w:t>
      </w:r>
    </w:p>
    <w:p w:rsidR="00BB5D11" w:rsidRDefault="00BB5D11" w:rsidP="00BB5D11">
      <w:pPr>
        <w:widowControl w:val="0"/>
        <w:autoSpaceDE w:val="0"/>
        <w:autoSpaceDN w:val="0"/>
        <w:adjustRightInd w:val="0"/>
        <w:spacing w:after="0" w:line="240" w:lineRule="auto"/>
        <w:ind w:firstLine="709"/>
        <w:jc w:val="both"/>
        <w:rPr>
          <w:rFonts w:ascii="Times New Roman" w:hAnsi="Times New Roman"/>
          <w:sz w:val="24"/>
          <w:szCs w:val="24"/>
        </w:rPr>
      </w:pPr>
    </w:p>
    <w:p w:rsidR="00BB5D11" w:rsidRDefault="00BB5D11" w:rsidP="00BB5D11">
      <w:pPr>
        <w:pStyle w:val="ConsPlusNormal"/>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w:t>
      </w:r>
      <w:hyperlink r:id="rId8" w:anchor="P37" w:history="1">
        <w:r>
          <w:rPr>
            <w:rStyle w:val="a7"/>
            <w:rFonts w:ascii="Times New Roman" w:hAnsi="Times New Roman"/>
            <w:color w:val="auto"/>
            <w:sz w:val="24"/>
            <w:szCs w:val="24"/>
            <w:u w:val="none"/>
          </w:rPr>
          <w:t>регламент</w:t>
        </w:r>
      </w:hyperlink>
      <w:r>
        <w:rPr>
          <w:rFonts w:ascii="Times New Roman" w:hAnsi="Times New Roman"/>
          <w:sz w:val="24"/>
          <w:szCs w:val="24"/>
        </w:rPr>
        <w:t xml:space="preserve"> по исполнению муниципальной функции по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обеспечением сохранности автомобильных дорог местного значения Сытобудского сельского поселения Климовского района Брянской области  (Приложение).</w:t>
      </w:r>
    </w:p>
    <w:p w:rsidR="00BB5D11" w:rsidRDefault="00BB5D11" w:rsidP="00BB5D1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Размещение настоящего постановления на официальном сайте Сытобудской сельской администрации Климовского района.</w:t>
      </w:r>
    </w:p>
    <w:p w:rsidR="00BB5D11" w:rsidRDefault="00BB5D11" w:rsidP="00BB5D1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постановления оставляю за собой.</w:t>
      </w:r>
    </w:p>
    <w:p w:rsidR="00BB5D11" w:rsidRDefault="00BB5D11" w:rsidP="00BB5D11">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ook w:val="00A0"/>
      </w:tblPr>
      <w:tblGrid>
        <w:gridCol w:w="6204"/>
        <w:gridCol w:w="3367"/>
      </w:tblGrid>
      <w:tr w:rsidR="00BB5D11" w:rsidTr="00BB5D11">
        <w:tc>
          <w:tcPr>
            <w:tcW w:w="6204" w:type="dxa"/>
            <w:hideMark/>
          </w:tcPr>
          <w:p w:rsidR="005839C1" w:rsidRDefault="00BB5D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лавы Сытобудской сельской</w:t>
            </w:r>
            <w:r w:rsidR="005839C1">
              <w:rPr>
                <w:rFonts w:ascii="Times New Roman" w:hAnsi="Times New Roman"/>
                <w:sz w:val="24"/>
                <w:szCs w:val="24"/>
              </w:rPr>
              <w:t xml:space="preserve"> </w:t>
            </w:r>
          </w:p>
          <w:p w:rsidR="00BB5D11" w:rsidRDefault="005839C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администрации     </w:t>
            </w:r>
            <w:r w:rsidR="00BB5D11">
              <w:rPr>
                <w:rFonts w:ascii="Times New Roman" w:hAnsi="Times New Roman"/>
                <w:sz w:val="24"/>
                <w:szCs w:val="24"/>
              </w:rPr>
              <w:t xml:space="preserve">                              </w:t>
            </w:r>
            <w:r>
              <w:rPr>
                <w:rFonts w:ascii="Times New Roman" w:hAnsi="Times New Roman"/>
                <w:sz w:val="24"/>
                <w:szCs w:val="24"/>
              </w:rPr>
              <w:t xml:space="preserve">             </w:t>
            </w:r>
            <w:proofErr w:type="spellStart"/>
            <w:r w:rsidR="00BB5D11">
              <w:rPr>
                <w:rFonts w:ascii="Times New Roman" w:hAnsi="Times New Roman"/>
                <w:sz w:val="24"/>
                <w:szCs w:val="24"/>
              </w:rPr>
              <w:t>С.А.Борсукова</w:t>
            </w:r>
            <w:proofErr w:type="spellEnd"/>
          </w:p>
        </w:tc>
        <w:tc>
          <w:tcPr>
            <w:tcW w:w="3367" w:type="dxa"/>
            <w:hideMark/>
          </w:tcPr>
          <w:p w:rsidR="00BB5D11" w:rsidRDefault="00BB5D11">
            <w:pPr>
              <w:autoSpaceDE w:val="0"/>
              <w:autoSpaceDN w:val="0"/>
              <w:adjustRightInd w:val="0"/>
              <w:spacing w:after="0" w:line="240" w:lineRule="auto"/>
              <w:jc w:val="right"/>
              <w:rPr>
                <w:rFonts w:ascii="Times New Roman" w:hAnsi="Times New Roman"/>
                <w:sz w:val="24"/>
                <w:szCs w:val="24"/>
                <w:lang w:eastAsia="en-US"/>
              </w:rPr>
            </w:pPr>
          </w:p>
        </w:tc>
      </w:tr>
    </w:tbl>
    <w:p w:rsidR="00BB5D11" w:rsidRDefault="00BB5D11" w:rsidP="00BB5D1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8"/>
        </w:rPr>
        <w:br w:type="page"/>
      </w:r>
    </w:p>
    <w:p w:rsidR="00BB5D11" w:rsidRDefault="00BB5D11" w:rsidP="00BB5D11">
      <w:pPr>
        <w:pStyle w:val="ConsPlusNormal"/>
        <w:jc w:val="right"/>
        <w:rPr>
          <w:rFonts w:ascii="Times New Roman" w:hAnsi="Times New Roman" w:cs="Times New Roman"/>
          <w:sz w:val="24"/>
          <w:szCs w:val="24"/>
        </w:rPr>
      </w:pPr>
      <w:bookmarkStart w:id="0" w:name="P43"/>
      <w:bookmarkEnd w:id="0"/>
      <w:r>
        <w:rPr>
          <w:rFonts w:ascii="Times New Roman" w:hAnsi="Times New Roman" w:cs="Times New Roman"/>
          <w:sz w:val="24"/>
          <w:szCs w:val="24"/>
        </w:rPr>
        <w:lastRenderedPageBreak/>
        <w:t>Приложение</w:t>
      </w:r>
    </w:p>
    <w:p w:rsidR="00AD7161" w:rsidRDefault="00BB5D11" w:rsidP="00BB5D11">
      <w:pPr>
        <w:pStyle w:val="ConsPlusNormal"/>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AD7161">
        <w:rPr>
          <w:rFonts w:ascii="Times New Roman" w:hAnsi="Times New Roman" w:cs="Times New Roman"/>
          <w:sz w:val="24"/>
          <w:szCs w:val="24"/>
        </w:rPr>
        <w:t xml:space="preserve"> Сытобудской </w:t>
      </w:r>
    </w:p>
    <w:p w:rsidR="00BB5D11" w:rsidRDefault="00AD7161" w:rsidP="00BB5D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сельской </w:t>
      </w:r>
      <w:r w:rsidR="00BB5D11">
        <w:rPr>
          <w:rFonts w:ascii="Times New Roman" w:hAnsi="Times New Roman" w:cs="Times New Roman"/>
          <w:sz w:val="24"/>
          <w:szCs w:val="24"/>
        </w:rPr>
        <w:t xml:space="preserve"> администрации </w:t>
      </w:r>
    </w:p>
    <w:p w:rsidR="00BB5D11" w:rsidRDefault="00BB5D11" w:rsidP="00BB5D11">
      <w:pPr>
        <w:pStyle w:val="ConsPlusNormal"/>
        <w:jc w:val="right"/>
        <w:rPr>
          <w:rFonts w:ascii="Times New Roman" w:hAnsi="Times New Roman" w:cs="Times New Roman"/>
          <w:sz w:val="24"/>
          <w:szCs w:val="24"/>
        </w:rPr>
      </w:pPr>
      <w:r>
        <w:rPr>
          <w:rFonts w:ascii="Times New Roman" w:hAnsi="Times New Roman" w:cs="Times New Roman"/>
          <w:sz w:val="24"/>
          <w:szCs w:val="24"/>
        </w:rPr>
        <w:t>Климовского района</w:t>
      </w:r>
    </w:p>
    <w:p w:rsidR="00BB5D11" w:rsidRDefault="00BB5D11" w:rsidP="00BB5D1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2018 года № </w:t>
      </w:r>
    </w:p>
    <w:p w:rsidR="00BB5D11" w:rsidRDefault="00BB5D11" w:rsidP="00BB5D11">
      <w:pPr>
        <w:pStyle w:val="ConsPlusTitle"/>
        <w:jc w:val="center"/>
        <w:rPr>
          <w:rFonts w:ascii="Times New Roman" w:hAnsi="Times New Roman" w:cs="Times New Roman"/>
          <w:b w:val="0"/>
          <w:sz w:val="24"/>
          <w:szCs w:val="24"/>
        </w:rPr>
      </w:pPr>
    </w:p>
    <w:p w:rsidR="00BB5D11" w:rsidRDefault="00BB5D11" w:rsidP="00BB5D1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АДМИНИСТРАТИВНЫЙ РЕГЛАМЕНТ</w:t>
      </w:r>
    </w:p>
    <w:p w:rsidR="00BB5D11" w:rsidRDefault="00BB5D11" w:rsidP="00BB5D11">
      <w:pPr>
        <w:pStyle w:val="ConsPlusTitle"/>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по исполнению муниципальной функции по осуществлению </w:t>
      </w:r>
      <w:proofErr w:type="gramStart"/>
      <w:r>
        <w:rPr>
          <w:rFonts w:ascii="Times New Roman" w:hAnsi="Times New Roman" w:cs="Times New Roman"/>
          <w:b w:val="0"/>
          <w:sz w:val="24"/>
          <w:szCs w:val="24"/>
          <w:lang w:eastAsia="en-US"/>
        </w:rPr>
        <w:t>контроля за</w:t>
      </w:r>
      <w:proofErr w:type="gramEnd"/>
      <w:r>
        <w:rPr>
          <w:rFonts w:ascii="Times New Roman" w:hAnsi="Times New Roman" w:cs="Times New Roman"/>
          <w:b w:val="0"/>
          <w:sz w:val="24"/>
          <w:szCs w:val="24"/>
          <w:lang w:eastAsia="en-US"/>
        </w:rPr>
        <w:t xml:space="preserve"> обеспечением сохранности автомобильных дорог местного значения Сытобудского сельского поселения Климовского района Брянской области </w:t>
      </w:r>
    </w:p>
    <w:p w:rsidR="00BB5D11" w:rsidRDefault="00BB5D11" w:rsidP="00BB5D11">
      <w:pPr>
        <w:pStyle w:val="ConsPlusTitle"/>
        <w:jc w:val="center"/>
        <w:rPr>
          <w:rFonts w:ascii="Times New Roman" w:hAnsi="Times New Roman" w:cs="Times New Roman"/>
          <w:b w:val="0"/>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Настоящий административный регламент по исполнению муниципальной функции по осуществлению контроля за обеспечением сохранности автомобильных дорог местного значения Сытобудского сельского поселения Климовского района Брянской области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за обеспечением сохранности автомобильных дорог местного значения Сытобудского сельского поселения Климовского района Брянской области (далее - контроль за обеспечением</w:t>
      </w:r>
      <w:proofErr w:type="gramEnd"/>
      <w:r>
        <w:rPr>
          <w:rFonts w:ascii="Times New Roman" w:hAnsi="Times New Roman" w:cs="Times New Roman"/>
          <w:sz w:val="24"/>
          <w:szCs w:val="24"/>
        </w:rPr>
        <w:t xml:space="preserve"> сохранности автомобильных дорог местного значения).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Наименование муниципальной функции -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сохранности автомобильных дорог ме</w:t>
      </w:r>
      <w:r w:rsidR="00CA7DF8">
        <w:rPr>
          <w:rFonts w:ascii="Times New Roman" w:hAnsi="Times New Roman" w:cs="Times New Roman"/>
          <w:sz w:val="24"/>
          <w:szCs w:val="24"/>
        </w:rPr>
        <w:t>стного значения Сытобудского се</w:t>
      </w:r>
      <w:r>
        <w:rPr>
          <w:rFonts w:ascii="Times New Roman" w:hAnsi="Times New Roman" w:cs="Times New Roman"/>
          <w:sz w:val="24"/>
          <w:szCs w:val="24"/>
        </w:rPr>
        <w:t>льского поселения  Климовского района Брянской области  (далее - муниципальная функция).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Исполнение муниципальной функции осуществляется от имени Сытобудской сельской  администрации Климовского района ее функциональным органом, уполномоченным муниципальным правовым актом на осуществление контроля за обеспечением сохранности автомобильных дорог местного значения Сытобудского </w:t>
      </w:r>
      <w:r w:rsidR="005839C1">
        <w:rPr>
          <w:rFonts w:ascii="Times New Roman" w:hAnsi="Times New Roman" w:cs="Times New Roman"/>
          <w:sz w:val="24"/>
          <w:szCs w:val="24"/>
        </w:rPr>
        <w:t>сельского</w:t>
      </w:r>
      <w:r>
        <w:rPr>
          <w:rFonts w:ascii="Times New Roman" w:hAnsi="Times New Roman" w:cs="Times New Roman"/>
          <w:sz w:val="24"/>
          <w:szCs w:val="24"/>
        </w:rPr>
        <w:t xml:space="preserve"> поселения Климовского района Брянской области (далее - орган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Уполномоченным органом муниципального контроля, исполняющим муниципальную функцию, является Сытобудская сельская администрация  администрации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При организации и осуществлении муниципального контроля орган муниципального контроля вправе взаимодействовать с органами прокуратуры, внутренних дел, органами государственной власти, органами местного самоуправления, экспертными организациями.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Основными задачами муниципального контроля являются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С</w:t>
      </w:r>
      <w:r w:rsidR="003170D8">
        <w:rPr>
          <w:rFonts w:ascii="Times New Roman" w:hAnsi="Times New Roman" w:cs="Times New Roman"/>
          <w:sz w:val="24"/>
          <w:szCs w:val="24"/>
        </w:rPr>
        <w:t xml:space="preserve">ытобудской сельской администрации Климовского района </w:t>
      </w:r>
      <w:r>
        <w:rPr>
          <w:rFonts w:ascii="Times New Roman" w:hAnsi="Times New Roman" w:cs="Times New Roman"/>
          <w:sz w:val="24"/>
          <w:szCs w:val="24"/>
        </w:rPr>
        <w:t xml:space="preserve"> Брянской области, а также требований, установленных федеральными законами, законами Брянской области, в случаях, предусмотренных действующим законодательством.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Объектами муниципального контроля за сохранностью автомобильных дорог местного значения являются автомобильные дороги общего и не общего п</w:t>
      </w:r>
      <w:r w:rsidR="003170D8">
        <w:rPr>
          <w:rFonts w:ascii="Times New Roman" w:hAnsi="Times New Roman" w:cs="Times New Roman"/>
          <w:sz w:val="24"/>
          <w:szCs w:val="24"/>
        </w:rPr>
        <w:t>ользования в границах Сытобудского сельского поселения</w:t>
      </w:r>
      <w:proofErr w:type="gramStart"/>
      <w:r w:rsidR="003170D8">
        <w:rPr>
          <w:rFonts w:ascii="Times New Roman" w:hAnsi="Times New Roman" w:cs="Times New Roman"/>
          <w:sz w:val="24"/>
          <w:szCs w:val="24"/>
        </w:rPr>
        <w:t xml:space="preserve"> ,</w:t>
      </w:r>
      <w:proofErr w:type="gramEnd"/>
      <w:r w:rsidR="003170D8">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 отвода и придорожных </w:t>
      </w:r>
      <w:proofErr w:type="gramStart"/>
      <w:r>
        <w:rPr>
          <w:rFonts w:ascii="Times New Roman" w:hAnsi="Times New Roman" w:cs="Times New Roman"/>
          <w:sz w:val="24"/>
          <w:szCs w:val="24"/>
        </w:rPr>
        <w:t>полос</w:t>
      </w:r>
      <w:proofErr w:type="gramEnd"/>
      <w:r>
        <w:rPr>
          <w:rFonts w:ascii="Times New Roman" w:hAnsi="Times New Roman" w:cs="Times New Roman"/>
          <w:sz w:val="24"/>
          <w:szCs w:val="24"/>
        </w:rPr>
        <w:t xml:space="preserve"> автомобильных дорог местного значения.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 Исполнение муниципальной функции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w:t>
      </w:r>
      <w:hyperlink r:id="rId9" w:history="1">
        <w:r>
          <w:rPr>
            <w:rStyle w:val="a7"/>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Гражданским </w:t>
      </w:r>
      <w:hyperlink r:id="rId10" w:history="1">
        <w:r>
          <w:rPr>
            <w:rStyle w:val="a7"/>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w:t>
      </w:r>
      <w:hyperlink r:id="rId11" w:history="1">
        <w:r>
          <w:rPr>
            <w:rStyle w:val="a7"/>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4) </w:t>
      </w:r>
      <w:r>
        <w:rPr>
          <w:rFonts w:ascii="Times New Roman" w:hAnsi="Times New Roman" w:cs="Times New Roman"/>
          <w:sz w:val="24"/>
          <w:szCs w:val="24"/>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lang w:eastAsia="en-US"/>
        </w:rPr>
        <w:t>5) Федеральным законом от 10.12.1995 № 196-ФЗ «О безопасности дорожного движения»</w:t>
      </w:r>
      <w:r>
        <w:rPr>
          <w:rFonts w:ascii="Times New Roman" w:hAnsi="Times New Roman" w:cs="Times New Roman"/>
          <w:sz w:val="24"/>
          <w:szCs w:val="24"/>
        </w:rPr>
        <w:t>;</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Федеральным </w:t>
      </w:r>
      <w:hyperlink r:id="rId12"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3" w:history="1">
        <w:r>
          <w:rPr>
            <w:rStyle w:val="a7"/>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26.12.2008 № 294-ФЗ);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Федеральным </w:t>
      </w:r>
      <w:hyperlink r:id="rId14"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Федеральным </w:t>
      </w:r>
      <w:hyperlink r:id="rId15"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w:t>
      </w:r>
      <w:hyperlink r:id="rId16" w:history="1">
        <w:r>
          <w:rPr>
            <w:rStyle w:val="a7"/>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sz w:val="24"/>
          <w:szCs w:val="24"/>
        </w:rPr>
        <w:t>контроля ежегодных планов проведения плановых проверок юридических лиц</w:t>
      </w:r>
      <w:proofErr w:type="gramEnd"/>
      <w:r>
        <w:rPr>
          <w:rFonts w:ascii="Times New Roman" w:hAnsi="Times New Roman" w:cs="Times New Roman"/>
          <w:sz w:val="24"/>
          <w:szCs w:val="24"/>
        </w:rPr>
        <w:t xml:space="preserve"> и индивидуальных предпринимателей»;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w:t>
      </w:r>
      <w:hyperlink r:id="rId17" w:history="1">
        <w:r>
          <w:rPr>
            <w:rStyle w:val="a7"/>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w:t>
      </w:r>
      <w:hyperlink r:id="rId18" w:history="1">
        <w:r>
          <w:rPr>
            <w:rStyle w:val="a7"/>
            <w:rFonts w:ascii="Times New Roman" w:hAnsi="Times New Roman" w:cs="Times New Roman"/>
            <w:color w:val="auto"/>
            <w:sz w:val="24"/>
            <w:szCs w:val="24"/>
            <w:u w:val="none"/>
          </w:rPr>
          <w:t>Приказом</w:t>
        </w:r>
      </w:hyperlink>
      <w:r>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 </w:t>
      </w:r>
      <w:hyperlink r:id="rId19" w:history="1">
        <w:r>
          <w:rPr>
            <w:rStyle w:val="a7"/>
            <w:rFonts w:ascii="Times New Roman" w:hAnsi="Times New Roman" w:cs="Times New Roman"/>
            <w:color w:val="auto"/>
            <w:sz w:val="24"/>
            <w:szCs w:val="24"/>
            <w:u w:val="none"/>
            <w:lang w:eastAsia="en-US"/>
          </w:rPr>
          <w:t>Решение</w:t>
        </w:r>
      </w:hyperlink>
      <w:proofErr w:type="gramStart"/>
      <w:r w:rsidR="003170D8">
        <w:rPr>
          <w:rFonts w:ascii="Times New Roman" w:hAnsi="Times New Roman" w:cs="Times New Roman"/>
          <w:sz w:val="24"/>
          <w:szCs w:val="24"/>
          <w:lang w:eastAsia="en-US"/>
        </w:rPr>
        <w:t>м</w:t>
      </w:r>
      <w:proofErr w:type="gramEnd"/>
      <w:r w:rsidR="003170D8">
        <w:rPr>
          <w:rFonts w:ascii="Times New Roman" w:hAnsi="Times New Roman" w:cs="Times New Roman"/>
          <w:sz w:val="24"/>
          <w:szCs w:val="24"/>
          <w:lang w:eastAsia="en-US"/>
        </w:rPr>
        <w:t xml:space="preserve"> Сытобудского сельского </w:t>
      </w:r>
      <w:r>
        <w:rPr>
          <w:rFonts w:ascii="Times New Roman" w:hAnsi="Times New Roman" w:cs="Times New Roman"/>
          <w:sz w:val="24"/>
          <w:szCs w:val="24"/>
          <w:lang w:eastAsia="en-US"/>
        </w:rPr>
        <w:t xml:space="preserve">Совета </w:t>
      </w:r>
      <w:r w:rsidR="003170D8">
        <w:rPr>
          <w:rFonts w:ascii="Times New Roman" w:hAnsi="Times New Roman" w:cs="Times New Roman"/>
          <w:sz w:val="24"/>
          <w:szCs w:val="24"/>
          <w:lang w:eastAsia="en-US"/>
        </w:rPr>
        <w:t xml:space="preserve">народных депутатов от       2018 года № 3-   </w:t>
      </w:r>
      <w:r>
        <w:rPr>
          <w:rFonts w:ascii="Times New Roman" w:hAnsi="Times New Roman" w:cs="Times New Roman"/>
          <w:sz w:val="24"/>
          <w:szCs w:val="24"/>
          <w:lang w:eastAsia="en-US"/>
        </w:rPr>
        <w:t xml:space="preserve"> «</w:t>
      </w:r>
      <w:r>
        <w:rPr>
          <w:rFonts w:ascii="Times New Roman" w:hAnsi="Times New Roman" w:cs="Times New Roman"/>
          <w:sz w:val="24"/>
          <w:szCs w:val="24"/>
        </w:rPr>
        <w:t xml:space="preserve">Об утверждении Порядка организации и осуществления муниципального контроля за </w:t>
      </w:r>
      <w:r>
        <w:rPr>
          <w:rFonts w:ascii="Times New Roman" w:hAnsi="Times New Roman" w:cs="Times New Roman"/>
          <w:sz w:val="24"/>
          <w:szCs w:val="24"/>
          <w:lang w:eastAsia="en-US"/>
        </w:rPr>
        <w:t xml:space="preserve">обеспечением сохранности автомобильных дорог местного значения </w:t>
      </w:r>
      <w:r w:rsidR="003170D8">
        <w:rPr>
          <w:rFonts w:ascii="Times New Roman" w:hAnsi="Times New Roman" w:cs="Times New Roman"/>
          <w:sz w:val="24"/>
          <w:szCs w:val="24"/>
          <w:lang w:eastAsia="en-US"/>
        </w:rPr>
        <w:t xml:space="preserve">Сытобудского сельского поселения </w:t>
      </w:r>
      <w:r>
        <w:rPr>
          <w:rFonts w:ascii="Times New Roman" w:hAnsi="Times New Roman" w:cs="Times New Roman"/>
          <w:sz w:val="24"/>
          <w:szCs w:val="24"/>
          <w:lang w:eastAsia="en-US"/>
        </w:rPr>
        <w:t>Климовского района Брянской области»;</w:t>
      </w:r>
    </w:p>
    <w:p w:rsidR="00BB5D11" w:rsidRDefault="003170D8" w:rsidP="003170D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BB5D11">
        <w:rPr>
          <w:rFonts w:ascii="Times New Roman" w:hAnsi="Times New Roman" w:cs="Times New Roman"/>
          <w:sz w:val="24"/>
          <w:szCs w:val="24"/>
        </w:rPr>
        <w:t>) Уставом</w:t>
      </w:r>
      <w:r>
        <w:rPr>
          <w:rFonts w:ascii="Times New Roman" w:hAnsi="Times New Roman" w:cs="Times New Roman"/>
          <w:sz w:val="24"/>
          <w:szCs w:val="24"/>
        </w:rPr>
        <w:t xml:space="preserve"> Сытобудского сельского поселения</w:t>
      </w:r>
      <w:r w:rsidR="00BB5D11">
        <w:rPr>
          <w:rFonts w:ascii="Times New Roman" w:hAnsi="Times New Roman" w:cs="Times New Roman"/>
          <w:sz w:val="24"/>
          <w:szCs w:val="24"/>
        </w:rPr>
        <w:t xml:space="preserve"> Климовского района Брянской области;</w:t>
      </w:r>
    </w:p>
    <w:p w:rsidR="00BB5D11" w:rsidRDefault="003170D8"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BB5D11">
        <w:rPr>
          <w:rFonts w:ascii="Times New Roman" w:hAnsi="Times New Roman" w:cs="Times New Roman"/>
          <w:sz w:val="24"/>
          <w:szCs w:val="24"/>
        </w:rPr>
        <w:t>) иными нормативными правовыми актами.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Предметом муниципального контроля является проверка соблюдения юридическими лицами, гражданами, в том числе индивидуальными предпринимателями, требований, установленных муниципальными правовыми актами</w:t>
      </w:r>
      <w:r w:rsidR="003170D8">
        <w:rPr>
          <w:rFonts w:ascii="Times New Roman" w:hAnsi="Times New Roman" w:cs="Times New Roman"/>
          <w:sz w:val="24"/>
          <w:szCs w:val="24"/>
        </w:rPr>
        <w:t xml:space="preserve"> Сытобудского сельского поселения Климовского района</w:t>
      </w:r>
      <w:r>
        <w:rPr>
          <w:rFonts w:ascii="Times New Roman" w:hAnsi="Times New Roman" w:cs="Times New Roman"/>
          <w:sz w:val="24"/>
          <w:szCs w:val="24"/>
        </w:rPr>
        <w:t xml:space="preserve"> Брянской области, а также требований, установленных федеральными законами, законами Брянской области, в случаях, предусмотренных действующим законодательством, в области использования автомобильных дорог и осуществления дорожной деятельности (далее - обязательные требования).</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 При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 </w:t>
      </w:r>
      <w:r w:rsidR="003170D8">
        <w:rPr>
          <w:rFonts w:ascii="Times New Roman" w:hAnsi="Times New Roman" w:cs="Times New Roman"/>
          <w:sz w:val="24"/>
          <w:szCs w:val="24"/>
        </w:rPr>
        <w:t xml:space="preserve">Сытобудского сельского поселения </w:t>
      </w:r>
      <w:r>
        <w:rPr>
          <w:rFonts w:ascii="Times New Roman" w:hAnsi="Times New Roman" w:cs="Times New Roman"/>
          <w:sz w:val="24"/>
          <w:szCs w:val="24"/>
        </w:rPr>
        <w:t xml:space="preserve">Климовского </w:t>
      </w:r>
      <w:r w:rsidR="003170D8">
        <w:rPr>
          <w:rFonts w:ascii="Times New Roman" w:hAnsi="Times New Roman" w:cs="Times New Roman"/>
          <w:sz w:val="24"/>
          <w:szCs w:val="24"/>
        </w:rPr>
        <w:t xml:space="preserve">района Брянской области </w:t>
      </w:r>
      <w:r>
        <w:rPr>
          <w:rFonts w:ascii="Times New Roman" w:hAnsi="Times New Roman" w:cs="Times New Roman"/>
          <w:sz w:val="24"/>
          <w:szCs w:val="24"/>
        </w:rPr>
        <w:t xml:space="preserve"> должностные лица органа муниципального контроля обязаны:</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своевременно и в полной мере исполнять предоставленные и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проводить проверку на основании распоряжения или приказа</w:t>
      </w:r>
      <w:r w:rsidR="000702A1">
        <w:rPr>
          <w:rFonts w:ascii="Times New Roman" w:hAnsi="Times New Roman" w:cs="Times New Roman"/>
          <w:sz w:val="24"/>
          <w:szCs w:val="24"/>
        </w:rPr>
        <w:t xml:space="preserve"> руководителя</w:t>
      </w:r>
      <w:r>
        <w:rPr>
          <w:rFonts w:ascii="Times New Roman" w:hAnsi="Times New Roman" w:cs="Times New Roman"/>
          <w:sz w:val="24"/>
          <w:szCs w:val="24"/>
        </w:rPr>
        <w:t>;</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w:t>
      </w:r>
      <w:r w:rsidR="000702A1">
        <w:rPr>
          <w:rFonts w:ascii="Times New Roman" w:hAnsi="Times New Roman" w:cs="Times New Roman"/>
          <w:sz w:val="24"/>
          <w:szCs w:val="24"/>
        </w:rPr>
        <w:t xml:space="preserve">одителя, </w:t>
      </w:r>
      <w:r>
        <w:rPr>
          <w:rFonts w:ascii="Times New Roman" w:hAnsi="Times New Roman" w:cs="Times New Roman"/>
          <w:sz w:val="24"/>
          <w:szCs w:val="24"/>
        </w:rPr>
        <w:t xml:space="preserve"> и в случае, предусмотренном </w:t>
      </w:r>
      <w:hyperlink r:id="rId20" w:history="1">
        <w:r>
          <w:rPr>
            <w:rStyle w:val="a7"/>
            <w:rFonts w:ascii="Times New Roman" w:hAnsi="Times New Roman" w:cs="Times New Roman"/>
            <w:color w:val="auto"/>
            <w:sz w:val="24"/>
            <w:szCs w:val="24"/>
            <w:u w:val="none"/>
          </w:rPr>
          <w:t>частью 5 статьи 10</w:t>
        </w:r>
      </w:hyperlink>
      <w:r>
        <w:rPr>
          <w:rFonts w:ascii="Times New Roman" w:hAnsi="Times New Roman" w:cs="Times New Roman"/>
          <w:sz w:val="24"/>
          <w:szCs w:val="24"/>
        </w:rPr>
        <w:t xml:space="preserve"> Федерального закона от 26.12.2008 № 294-ФЗ, - копии документа о согласовании проведения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11) соблюдать сроки проведения проверки, установленные Федеральным </w:t>
      </w:r>
      <w:hyperlink r:id="rId21"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осуществлять запись о проведенной проверке в журнале учета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 При проведении проверок должностные лица органа муниципального контроля не вправе:</w:t>
      </w:r>
    </w:p>
    <w:p w:rsidR="00BB5D11" w:rsidRDefault="00BB5D11" w:rsidP="00BB5D1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осуществляющие муниципальный контроль;</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Pr>
            <w:rStyle w:val="a7"/>
            <w:rFonts w:ascii="Times New Roman" w:hAnsi="Times New Roman"/>
            <w:color w:val="auto"/>
            <w:sz w:val="24"/>
            <w:szCs w:val="24"/>
            <w:u w:val="none"/>
          </w:rPr>
          <w:t>подпунктом «б» пункта 2 части 2 статьи 10</w:t>
        </w:r>
      </w:hyperlink>
      <w:r>
        <w:rPr>
          <w:rFonts w:ascii="Times New Roman" w:hAnsi="Times New Roman"/>
          <w:sz w:val="24"/>
          <w:szCs w:val="24"/>
        </w:rPr>
        <w:t xml:space="preserve"> Федерального закона от 26.12.2008 № 294-ФЗ;</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4"/>
          <w:szCs w:val="24"/>
        </w:rPr>
        <w:t xml:space="preserve"> техническими документами и правилами и методами исследований, испытаний, измерений;</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превышать установленные сроки проведения проверки;</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B5D11" w:rsidRDefault="00BB5D11" w:rsidP="00BB5D1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представлять документы и (или) информацию, запрашиваемые в рамках </w:t>
      </w:r>
      <w:r>
        <w:rPr>
          <w:rFonts w:ascii="Times New Roman" w:hAnsi="Times New Roman" w:cs="Times New Roman"/>
          <w:sz w:val="24"/>
          <w:szCs w:val="24"/>
        </w:rPr>
        <w:lastRenderedPageBreak/>
        <w:t>межведомственного информационного взаимодействия, в орган муниципального контроля по собственной инициативе;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к участию в проверке.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 Юридические лица и индивидуальные предприниматели при проведении проверки обязаны:</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обеспечить присутствие руководителей и иных должностных лиц юридического лица, индивидуального предпринимателя;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исполнять иные обязанности, предусмотренные действующим законодательством.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 Плата с юридических лиц, индивидуальных предпринимателей за проведение мероприятий по контролю не взимается.</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II. Требования к порядку исполнения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Адрес места нахождения органа</w:t>
      </w:r>
      <w:r w:rsidR="00CE0565">
        <w:rPr>
          <w:rFonts w:ascii="Times New Roman" w:hAnsi="Times New Roman" w:cs="Times New Roman"/>
          <w:sz w:val="24"/>
          <w:szCs w:val="24"/>
        </w:rPr>
        <w:t xml:space="preserve"> муниципального контроля: 243063, Брянская область, Климовский район</w:t>
      </w:r>
      <w:r>
        <w:rPr>
          <w:rFonts w:ascii="Times New Roman" w:hAnsi="Times New Roman" w:cs="Times New Roman"/>
          <w:sz w:val="24"/>
          <w:szCs w:val="24"/>
        </w:rPr>
        <w:t xml:space="preserve">, </w:t>
      </w:r>
      <w:r w:rsidR="00CE0565">
        <w:rPr>
          <w:rFonts w:ascii="Times New Roman" w:hAnsi="Times New Roman" w:cs="Times New Roman"/>
          <w:sz w:val="24"/>
          <w:szCs w:val="24"/>
        </w:rPr>
        <w:t>с. Сытая Буда, ул</w:t>
      </w:r>
      <w:proofErr w:type="gramStart"/>
      <w:r w:rsidR="00CE0565">
        <w:rPr>
          <w:rFonts w:ascii="Times New Roman" w:hAnsi="Times New Roman" w:cs="Times New Roman"/>
          <w:sz w:val="24"/>
          <w:szCs w:val="24"/>
        </w:rPr>
        <w:t>.Ш</w:t>
      </w:r>
      <w:proofErr w:type="gramEnd"/>
      <w:r w:rsidR="00CE0565">
        <w:rPr>
          <w:rFonts w:ascii="Times New Roman" w:hAnsi="Times New Roman" w:cs="Times New Roman"/>
          <w:sz w:val="24"/>
          <w:szCs w:val="24"/>
        </w:rPr>
        <w:t>кольная</w:t>
      </w:r>
      <w:r>
        <w:rPr>
          <w:rFonts w:ascii="Times New Roman" w:hAnsi="Times New Roman" w:cs="Times New Roman"/>
          <w:sz w:val="24"/>
          <w:szCs w:val="24"/>
        </w:rPr>
        <w:t>, 1</w:t>
      </w:r>
      <w:r w:rsidR="00CE0565">
        <w:rPr>
          <w:rFonts w:ascii="Times New Roman" w:hAnsi="Times New Roman" w:cs="Times New Roman"/>
          <w:sz w:val="24"/>
          <w:szCs w:val="24"/>
        </w:rPr>
        <w:t>1</w:t>
      </w:r>
      <w:r>
        <w:rPr>
          <w:rFonts w:ascii="Times New Roman" w:hAnsi="Times New Roman" w:cs="Times New Roman"/>
          <w:sz w:val="24"/>
          <w:szCs w:val="24"/>
        </w:rPr>
        <w:t>. Режим ра</w:t>
      </w:r>
      <w:r w:rsidR="00CE0565">
        <w:rPr>
          <w:rFonts w:ascii="Times New Roman" w:hAnsi="Times New Roman" w:cs="Times New Roman"/>
          <w:sz w:val="24"/>
          <w:szCs w:val="24"/>
        </w:rPr>
        <w:t>боты: понедельник - четверг: с 9.00 до 17.45, пятница: с 9.0</w:t>
      </w:r>
      <w:r>
        <w:rPr>
          <w:rFonts w:ascii="Times New Roman" w:hAnsi="Times New Roman" w:cs="Times New Roman"/>
          <w:sz w:val="24"/>
          <w:szCs w:val="24"/>
        </w:rPr>
        <w:t xml:space="preserve">0 до 16.30, перерыв на обед -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BB5D11" w:rsidRDefault="00E62E12" w:rsidP="00E62E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5D11">
        <w:rPr>
          <w:rFonts w:ascii="Times New Roman" w:hAnsi="Times New Roman" w:cs="Times New Roman"/>
          <w:sz w:val="24"/>
          <w:szCs w:val="24"/>
        </w:rPr>
        <w:t>Адрес официального сайта органа муниципального контроля в сет</w:t>
      </w:r>
      <w:r>
        <w:rPr>
          <w:rFonts w:ascii="Times New Roman" w:hAnsi="Times New Roman" w:cs="Times New Roman"/>
          <w:sz w:val="24"/>
          <w:szCs w:val="24"/>
        </w:rPr>
        <w:t>и Интернет</w:t>
      </w:r>
      <w:proofErr w:type="gramStart"/>
      <w:r w:rsidRPr="00E62E12">
        <w:rPr>
          <w:rFonts w:ascii="Times New Roman" w:hAnsi="Times New Roman" w:cs="Times New Roman"/>
          <w:sz w:val="24"/>
          <w:szCs w:val="24"/>
        </w:rPr>
        <w:t xml:space="preserve"> :</w:t>
      </w:r>
      <w:proofErr w:type="gramEnd"/>
      <w:r>
        <w:rPr>
          <w:rFonts w:ascii="Times New Roman" w:hAnsi="Times New Roman" w:cs="Times New Roman"/>
          <w:sz w:val="24"/>
          <w:szCs w:val="24"/>
          <w:lang w:val="en-US"/>
        </w:rPr>
        <w:t>htt</w:t>
      </w:r>
      <w:r w:rsidRPr="00E62E12">
        <w:rPr>
          <w:rFonts w:ascii="Times New Roman" w:hAnsi="Times New Roman" w:cs="Times New Roman"/>
          <w:sz w:val="24"/>
          <w:szCs w:val="24"/>
        </w:rPr>
        <w:t>//</w:t>
      </w:r>
      <w:r>
        <w:rPr>
          <w:rFonts w:ascii="Times New Roman" w:hAnsi="Times New Roman" w:cs="Times New Roman"/>
          <w:sz w:val="24"/>
          <w:szCs w:val="24"/>
          <w:lang w:val="en-US"/>
        </w:rPr>
        <w:t>muob</w:t>
      </w:r>
      <w:r w:rsidRPr="00E62E12">
        <w:rPr>
          <w:rFonts w:ascii="Times New Roman" w:hAnsi="Times New Roman" w:cs="Times New Roman"/>
          <w:sz w:val="24"/>
          <w:szCs w:val="24"/>
        </w:rPr>
        <w:t>.</w:t>
      </w:r>
      <w:r>
        <w:rPr>
          <w:rFonts w:ascii="Times New Roman" w:hAnsi="Times New Roman" w:cs="Times New Roman"/>
          <w:sz w:val="24"/>
          <w:szCs w:val="24"/>
          <w:lang w:val="en-US"/>
        </w:rPr>
        <w:t>ru</w:t>
      </w:r>
      <w:r w:rsidRPr="00E62E12">
        <w:rPr>
          <w:rFonts w:ascii="Times New Roman" w:hAnsi="Times New Roman" w:cs="Times New Roman"/>
          <w:sz w:val="24"/>
          <w:szCs w:val="24"/>
        </w:rPr>
        <w:t>/</w:t>
      </w:r>
      <w:r>
        <w:rPr>
          <w:rFonts w:ascii="Times New Roman" w:hAnsi="Times New Roman" w:cs="Times New Roman"/>
          <w:sz w:val="24"/>
          <w:szCs w:val="24"/>
        </w:rPr>
        <w:t xml:space="preserve"> </w:t>
      </w:r>
      <w:r w:rsidR="00BB5D11">
        <w:rPr>
          <w:rFonts w:ascii="Times New Roman" w:hAnsi="Times New Roman" w:cs="Times New Roman"/>
          <w:sz w:val="24"/>
          <w:szCs w:val="24"/>
        </w:rPr>
        <w:t>.</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Справочные телефоны органа муниципал</w:t>
      </w:r>
      <w:r w:rsidR="00E62E12">
        <w:rPr>
          <w:rFonts w:ascii="Times New Roman" w:hAnsi="Times New Roman" w:cs="Times New Roman"/>
          <w:sz w:val="24"/>
          <w:szCs w:val="24"/>
        </w:rPr>
        <w:t>ьного контроля: 8(48347) 5-89-10,факс 8(48347)5-89-86</w:t>
      </w:r>
      <w:r>
        <w:rPr>
          <w:rFonts w:ascii="Times New Roman" w:hAnsi="Times New Roman" w:cs="Times New Roman"/>
          <w:sz w:val="24"/>
          <w:szCs w:val="24"/>
        </w:rPr>
        <w:t>. Адрес электронной п</w:t>
      </w:r>
      <w:r w:rsidR="00E62E12">
        <w:rPr>
          <w:rFonts w:ascii="Times New Roman" w:hAnsi="Times New Roman" w:cs="Times New Roman"/>
          <w:sz w:val="24"/>
          <w:szCs w:val="24"/>
        </w:rPr>
        <w:t xml:space="preserve">очты - </w:t>
      </w:r>
      <w:r w:rsidR="00E62E12">
        <w:rPr>
          <w:rFonts w:ascii="Arial" w:hAnsi="Arial" w:cs="Arial"/>
          <w:color w:val="222222"/>
          <w:sz w:val="21"/>
          <w:szCs w:val="21"/>
          <w:shd w:val="clear" w:color="auto" w:fill="EEEEEE"/>
        </w:rPr>
        <w:t>stbadm243063@gmail.com</w:t>
      </w:r>
      <w:r>
        <w:rPr>
          <w:rFonts w:ascii="Times New Roman" w:hAnsi="Times New Roman" w:cs="Times New Roman"/>
          <w:sz w:val="24"/>
          <w:szCs w:val="24"/>
        </w:rPr>
        <w:t>.</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ответах по телефону должностные лица органа муниципального контроля подробно, со ссылками на соответствующие нормативные акты, информируют </w:t>
      </w:r>
      <w:r>
        <w:rPr>
          <w:rFonts w:ascii="Times New Roman" w:hAnsi="Times New Roman" w:cs="Times New Roman"/>
          <w:sz w:val="24"/>
          <w:szCs w:val="24"/>
        </w:rPr>
        <w:lastRenderedPageBreak/>
        <w:t>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письменном ответе на обращение указывается фамилия и номер телефона исполнителя.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текст обращения в письменной форме не поддается прочтению, ответ на обращение не </w:t>
      </w:r>
      <w:proofErr w:type="gramStart"/>
      <w:r>
        <w:rPr>
          <w:rFonts w:ascii="Times New Roman" w:hAnsi="Times New Roman" w:cs="Times New Roman"/>
          <w:sz w:val="24"/>
          <w:szCs w:val="24"/>
        </w:rPr>
        <w:t>дается</w:t>
      </w:r>
      <w:proofErr w:type="gramEnd"/>
      <w:r>
        <w:rPr>
          <w:rFonts w:ascii="Times New Roman" w:hAnsi="Times New Roman" w:cs="Times New Roman"/>
          <w:sz w:val="24"/>
          <w:szCs w:val="24"/>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Pr>
          <w:rFonts w:ascii="Times New Roman" w:hAnsi="Times New Roman" w:cs="Times New Roman"/>
          <w:sz w:val="24"/>
          <w:szCs w:val="24"/>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 В помещениях органа муниципального контроля предусматриваются места для информирования заявителей и заполнения документов.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стенды содержат информацию по вопросам исполнения </w:t>
      </w:r>
      <w:r>
        <w:rPr>
          <w:rFonts w:ascii="Times New Roman" w:hAnsi="Times New Roman" w:cs="Times New Roman"/>
          <w:sz w:val="24"/>
          <w:szCs w:val="24"/>
        </w:rPr>
        <w:lastRenderedPageBreak/>
        <w:t>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выдержки из нормативных правовых актов, содержащие нормы, регулирующие деятельность по осуществлению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образцы заполнения документов;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справочную информацию о должностных лицах органа муниципального контроля, графике работы, номерах телефонов, адресах электронной почты;</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текст административного регламента с приложениями.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 Срок проведения каждой проверки при осуществлении муниципального контроля не может превышать двадцати рабочих дней.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 часов.</w:t>
      </w:r>
      <w:proofErr w:type="gramEnd"/>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Состав, последовательность выполнения административных процедур (действий) и сроки, требования к порядку их выполнения</w:t>
      </w:r>
    </w:p>
    <w:p w:rsidR="00BB5D11" w:rsidRDefault="00BB5D11" w:rsidP="00BB5D11">
      <w:pPr>
        <w:pStyle w:val="ConsPlusNormal"/>
        <w:ind w:firstLine="709"/>
        <w:jc w:val="center"/>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3.1. Основные положения</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Осуществление муниципального контроля предусматривает выполнение следующих административных процедур:</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организацию проведения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проведение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оформление результатов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мер в отношении фактов нарушений, выявленных при проведении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Муниципальный контроль осуществляется в виде плановых и внеплановых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проводятся в форме документарных проверок и (или) выездных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Проведение проверки включает в себя следующие административные процедуры:</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ежегодного плана проведения плановых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проведение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w:t>
      </w:r>
      <w:r w:rsidR="00AD7161">
        <w:rPr>
          <w:rFonts w:ascii="Times New Roman" w:hAnsi="Times New Roman" w:cs="Times New Roman"/>
          <w:sz w:val="24"/>
          <w:szCs w:val="24"/>
        </w:rPr>
        <w:t xml:space="preserve"> Сытобудской сельской администрации  </w:t>
      </w:r>
      <w:r>
        <w:rPr>
          <w:rFonts w:ascii="Times New Roman" w:hAnsi="Times New Roman" w:cs="Times New Roman"/>
          <w:sz w:val="24"/>
          <w:szCs w:val="24"/>
        </w:rPr>
        <w:t xml:space="preserve">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w:t>
      </w:r>
      <w:r>
        <w:rPr>
          <w:rFonts w:ascii="Times New Roman" w:hAnsi="Times New Roman" w:cs="Times New Roman"/>
          <w:sz w:val="24"/>
          <w:szCs w:val="24"/>
        </w:rPr>
        <w:lastRenderedPageBreak/>
        <w:t>настоящим административным регламентом проведения мероприятий по контролю, представить информацию об органе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bookmarkStart w:id="1" w:name="P158"/>
      <w:bookmarkEnd w:id="1"/>
      <w:r>
        <w:rPr>
          <w:rFonts w:ascii="Times New Roman" w:hAnsi="Times New Roman" w:cs="Times New Roman"/>
          <w:sz w:val="24"/>
          <w:szCs w:val="24"/>
        </w:rPr>
        <w:t xml:space="preserve">3.2.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w:t>
      </w:r>
    </w:p>
    <w:p w:rsidR="00BB5D11" w:rsidRDefault="00BB5D11" w:rsidP="00BB5D11">
      <w:pPr>
        <w:pStyle w:val="ConsPlusNormal"/>
        <w:ind w:firstLine="709"/>
        <w:jc w:val="both"/>
        <w:rPr>
          <w:rFonts w:ascii="Times New Roman" w:hAnsi="Times New Roman" w:cs="Times New Roman"/>
          <w:sz w:val="24"/>
          <w:szCs w:val="24"/>
        </w:rPr>
      </w:pPr>
      <w:bookmarkStart w:id="2" w:name="P159"/>
      <w:bookmarkEnd w:id="2"/>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w:t>
      </w:r>
      <w:r w:rsidR="00AD7161">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 xml:space="preserve">администрации Климовского района, но не более чем на двадцать рабочих дней в отношении малых предприятий,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 не более чем на пятнадцать</w:t>
      </w:r>
      <w:proofErr w:type="gramEnd"/>
      <w:r>
        <w:rPr>
          <w:rFonts w:ascii="Times New Roman" w:hAnsi="Times New Roman" w:cs="Times New Roman"/>
          <w:sz w:val="24"/>
          <w:szCs w:val="24"/>
        </w:rPr>
        <w:t xml:space="preserve"> часов.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Сроки, указанные в </w:t>
      </w:r>
      <w:hyperlink r:id="rId24" w:anchor="P158" w:history="1">
        <w:r>
          <w:rPr>
            <w:rStyle w:val="a7"/>
            <w:rFonts w:ascii="Times New Roman" w:hAnsi="Times New Roman" w:cs="Times New Roman"/>
            <w:color w:val="auto"/>
            <w:sz w:val="24"/>
            <w:szCs w:val="24"/>
            <w:u w:val="none"/>
          </w:rPr>
          <w:t>пункте 3.2</w:t>
        </w:r>
      </w:hyperlink>
      <w:r>
        <w:rPr>
          <w:rFonts w:ascii="Times New Roman" w:hAnsi="Times New Roman" w:cs="Times New Roman"/>
          <w:sz w:val="24"/>
          <w:szCs w:val="24"/>
        </w:rPr>
        <w:t xml:space="preserve"> и </w:t>
      </w:r>
      <w:hyperlink r:id="rId25" w:anchor="P159" w:history="1">
        <w:r>
          <w:rPr>
            <w:rStyle w:val="a7"/>
            <w:rFonts w:ascii="Times New Roman" w:hAnsi="Times New Roman" w:cs="Times New Roman"/>
            <w:color w:val="auto"/>
            <w:sz w:val="24"/>
            <w:szCs w:val="24"/>
            <w:u w:val="none"/>
          </w:rPr>
          <w:t>подпункте 3.3. раздела III</w:t>
        </w:r>
      </w:hyperlink>
      <w:r>
        <w:rPr>
          <w:rFonts w:ascii="Times New Roman" w:hAnsi="Times New Roman" w:cs="Times New Roman"/>
          <w:sz w:val="24"/>
          <w:szCs w:val="24"/>
        </w:rPr>
        <w:t xml:space="preserve"> настоящего административного регламента, применяются, если более сокращенные сроки не предусмотрены федеральным законом.</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3.2. Организация проведения плановой проверки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Плановые проверки проводятся не чаще чем один раз в три года.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w:t>
      </w:r>
      <w:r w:rsidR="00417516">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администрации Климовского района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Утвержденный главой</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 Ежегодный план доводится до сведения заинтересованных лиц посредством его размещения на официальном сайте</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 в информационно-телекоммуникационной сети Интернет.</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 о начале проведения плановой проверки заказным почтовым отправлением с уведомлением о вручении или иным доступным способом.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При подготовке распоряжения</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 о проведении плановой проверки в отношении юридических лиц и индивидуальных предпринимателей используется типовая форма </w:t>
      </w:r>
      <w:hyperlink r:id="rId26" w:history="1">
        <w:r>
          <w:rPr>
            <w:rStyle w:val="a7"/>
            <w:rFonts w:ascii="Times New Roman" w:hAnsi="Times New Roman" w:cs="Times New Roman"/>
            <w:color w:val="auto"/>
            <w:sz w:val="24"/>
            <w:szCs w:val="24"/>
            <w:u w:val="none"/>
          </w:rPr>
          <w:t>распоряжения</w:t>
        </w:r>
      </w:hyperlink>
      <w:r>
        <w:rPr>
          <w:rFonts w:ascii="Times New Roman" w:hAnsi="Times New Roman" w:cs="Times New Roman"/>
          <w:sz w:val="24"/>
          <w:szCs w:val="24"/>
        </w:rPr>
        <w:t xml:space="preserve"> о </w:t>
      </w:r>
      <w:r>
        <w:rPr>
          <w:rFonts w:ascii="Times New Roman" w:hAnsi="Times New Roman" w:cs="Times New Roman"/>
          <w:sz w:val="24"/>
          <w:szCs w:val="24"/>
        </w:rPr>
        <w:lastRenderedPageBreak/>
        <w:t>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3.2.7. Плановая проверка проводится в форме документарной проверки и (или) выездной проверки в порядке, установленном </w:t>
      </w:r>
      <w:hyperlink r:id="rId27" w:history="1">
        <w:r>
          <w:rPr>
            <w:rStyle w:val="a7"/>
            <w:rFonts w:ascii="Times New Roman" w:hAnsi="Times New Roman" w:cs="Times New Roman"/>
            <w:color w:val="auto"/>
            <w:sz w:val="24"/>
            <w:szCs w:val="24"/>
            <w:u w:val="none"/>
          </w:rPr>
          <w:t>статьями 11</w:t>
        </w:r>
      </w:hyperlink>
      <w:r>
        <w:rPr>
          <w:rFonts w:ascii="Times New Roman" w:hAnsi="Times New Roman" w:cs="Times New Roman"/>
          <w:sz w:val="24"/>
          <w:szCs w:val="24"/>
        </w:rPr>
        <w:t xml:space="preserve"> и </w:t>
      </w:r>
      <w:hyperlink r:id="rId28" w:history="1">
        <w:r>
          <w:rPr>
            <w:rStyle w:val="a7"/>
            <w:rFonts w:ascii="Times New Roman" w:hAnsi="Times New Roman" w:cs="Times New Roman"/>
            <w:color w:val="auto"/>
            <w:sz w:val="24"/>
            <w:szCs w:val="24"/>
            <w:u w:val="none"/>
          </w:rPr>
          <w:t>12</w:t>
        </w:r>
      </w:hyperlink>
      <w:r>
        <w:rPr>
          <w:rFonts w:ascii="Times New Roman" w:hAnsi="Times New Roman" w:cs="Times New Roman"/>
          <w:sz w:val="24"/>
          <w:szCs w:val="24"/>
        </w:rPr>
        <w:t xml:space="preserve"> Федерального закона от 26.12.2008 № 294-ФЗ.</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3.3. Организация проведения внеплановой проверки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bookmarkStart w:id="3" w:name="P175"/>
      <w:bookmarkEnd w:id="3"/>
      <w:r>
        <w:rPr>
          <w:rFonts w:ascii="Times New Roman" w:hAnsi="Times New Roman" w:cs="Times New Roman"/>
          <w:sz w:val="24"/>
          <w:szCs w:val="24"/>
        </w:rPr>
        <w:t>3.3.1. Основанием для проведения внеплановой проверки является: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B5D11" w:rsidRDefault="00BB5D11" w:rsidP="00BB5D11">
      <w:pPr>
        <w:pStyle w:val="ConsPlusNormal"/>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 xml:space="preserve">3) </w:t>
      </w:r>
      <w:r>
        <w:rPr>
          <w:rFonts w:ascii="Times New Roman" w:hAnsi="Times New Roman" w:cs="Times New Roman"/>
          <w:sz w:val="24"/>
          <w:szCs w:val="24"/>
          <w:lang w:eastAsia="en-US"/>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BB5D11" w:rsidRDefault="00BB5D11" w:rsidP="00BB5D11">
      <w:pPr>
        <w:pStyle w:val="ConsPlusNormal"/>
        <w:ind w:firstLine="709"/>
        <w:jc w:val="both"/>
        <w:rPr>
          <w:rFonts w:ascii="Times New Roman" w:hAnsi="Times New Roman" w:cs="Times New Roman"/>
          <w:sz w:val="24"/>
          <w:szCs w:val="24"/>
          <w:lang w:eastAsia="en-US"/>
        </w:rPr>
      </w:pPr>
      <w:bookmarkStart w:id="4" w:name="P178"/>
      <w:bookmarkEnd w:id="4"/>
      <w:proofErr w:type="gramStart"/>
      <w:r>
        <w:rPr>
          <w:rFonts w:ascii="Times New Roman" w:hAnsi="Times New Roman" w:cs="Times New Roman"/>
          <w:sz w:val="24"/>
          <w:szCs w:val="24"/>
        </w:rPr>
        <w:t xml:space="preserve">а) </w:t>
      </w:r>
      <w:r>
        <w:rPr>
          <w:rFonts w:ascii="Times New Roman" w:hAnsi="Times New Roman" w:cs="Times New Roman"/>
          <w:sz w:val="24"/>
          <w:szCs w:val="24"/>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lang w:eastAsia="en-US"/>
        </w:rPr>
        <w:t xml:space="preserve"> государства, а также угрозы чрезвычайных ситуаций природного и техногенного характера;</w:t>
      </w:r>
    </w:p>
    <w:p w:rsidR="00BB5D11" w:rsidRDefault="00BB5D11" w:rsidP="00BB5D11">
      <w:pPr>
        <w:pStyle w:val="ConsPlusNormal"/>
        <w:ind w:firstLine="709"/>
        <w:jc w:val="both"/>
        <w:rPr>
          <w:rFonts w:ascii="Times New Roman" w:hAnsi="Times New Roman" w:cs="Times New Roman"/>
          <w:sz w:val="24"/>
          <w:szCs w:val="24"/>
        </w:rPr>
      </w:pPr>
      <w:bookmarkStart w:id="5" w:name="P179"/>
      <w:bookmarkEnd w:id="5"/>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приказ (распоряжение) руководителя органа государственного контроля </w:t>
      </w:r>
      <w:r>
        <w:rPr>
          <w:rFonts w:ascii="Times New Roman" w:hAnsi="Times New Roman" w:cs="Times New Roman"/>
          <w:sz w:val="24"/>
          <w:szCs w:val="24"/>
        </w:rPr>
        <w:lastRenderedPageBreak/>
        <w:t>(надзора),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При подготовке распоряжения</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 о проведении внеплановой проверки в отношении юридических лиц и индивидуальных предпринимателей также используется типовая форма </w:t>
      </w:r>
      <w:hyperlink r:id="rId29" w:history="1">
        <w:r>
          <w:rPr>
            <w:rStyle w:val="a7"/>
            <w:rFonts w:ascii="Times New Roman" w:hAnsi="Times New Roman" w:cs="Times New Roman"/>
            <w:color w:val="auto"/>
            <w:sz w:val="24"/>
            <w:szCs w:val="24"/>
            <w:u w:val="none"/>
          </w:rPr>
          <w:t>распоряжения</w:t>
        </w:r>
      </w:hyperlink>
      <w:r>
        <w:rPr>
          <w:rFonts w:ascii="Times New Roman" w:hAnsi="Times New Roman" w:cs="Times New Roman"/>
          <w:sz w:val="24"/>
          <w:szCs w:val="24"/>
        </w:rPr>
        <w:t xml:space="preserve"> о проведении проверки,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0" w:anchor="P178" w:history="1">
        <w:r>
          <w:rPr>
            <w:rStyle w:val="a7"/>
            <w:rFonts w:ascii="Times New Roman" w:hAnsi="Times New Roman" w:cs="Times New Roman"/>
            <w:color w:val="auto"/>
            <w:sz w:val="24"/>
            <w:szCs w:val="24"/>
            <w:u w:val="none"/>
          </w:rPr>
          <w:t>подпунктах «а»</w:t>
        </w:r>
      </w:hyperlink>
      <w:r>
        <w:rPr>
          <w:rFonts w:ascii="Times New Roman" w:hAnsi="Times New Roman" w:cs="Times New Roman"/>
          <w:sz w:val="24"/>
          <w:szCs w:val="24"/>
        </w:rPr>
        <w:t xml:space="preserve"> и </w:t>
      </w:r>
      <w:hyperlink r:id="rId31" w:anchor="P179" w:history="1">
        <w:r>
          <w:rPr>
            <w:rStyle w:val="a7"/>
            <w:rFonts w:ascii="Times New Roman" w:hAnsi="Times New Roman" w:cs="Times New Roman"/>
            <w:color w:val="auto"/>
            <w:sz w:val="24"/>
            <w:szCs w:val="24"/>
            <w:u w:val="none"/>
          </w:rPr>
          <w:t>«б» пункта 3.3.1</w:t>
        </w:r>
      </w:hyperlink>
      <w:r>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3.3.4. </w:t>
      </w:r>
      <w:proofErr w:type="gramStart"/>
      <w:r>
        <w:rPr>
          <w:rFonts w:ascii="Times New Roman" w:hAnsi="Times New Roman" w:cs="Times New Roman"/>
          <w:sz w:val="24"/>
          <w:szCs w:val="24"/>
        </w:rPr>
        <w:t xml:space="preserve">В день подписания распоряжения </w:t>
      </w:r>
      <w:r w:rsidR="00417516">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администрации Климовского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w:t>
      </w:r>
      <w:r w:rsidR="00417516">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администрации Климовского района о проведении внеплановой выездной проверки и документы, которые содержат сведения, послужившие основанием ее проведения.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3.3.5. </w:t>
      </w:r>
      <w:proofErr w:type="gramStart"/>
      <w:r>
        <w:rPr>
          <w:rFonts w:ascii="Times New Roman" w:hAnsi="Times New Roman" w:cs="Times New Roman"/>
          <w:sz w:val="24"/>
          <w:szCs w:val="24"/>
        </w:rPr>
        <w:t xml:space="preserve">При согласовании проведения внеплановой проверки юридических лиц, индивидуальных предпринимателей используется типовая форма </w:t>
      </w:r>
      <w:hyperlink r:id="rId32" w:history="1">
        <w:r>
          <w:rPr>
            <w:rStyle w:val="a7"/>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3.3.6. </w:t>
      </w:r>
      <w:proofErr w:type="gramStart"/>
      <w:r>
        <w:rPr>
          <w:rFonts w:ascii="Times New Roman" w:hAnsi="Times New Roman" w:cs="Times New Roman"/>
          <w:sz w:val="24"/>
          <w:szCs w:val="24"/>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Pr>
          <w:rFonts w:ascii="Times New Roman" w:hAnsi="Times New Roman" w:cs="Times New Roman"/>
          <w:sz w:val="24"/>
          <w:szCs w:val="24"/>
          <w:lang w:eastAsia="en-US"/>
        </w:rPr>
        <w:t xml:space="preserve"> контролю посредством направления документов в органы прокуратуры в течение двадцати четырех часов.</w:t>
      </w:r>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3.3.7. </w:t>
      </w:r>
      <w:r>
        <w:rPr>
          <w:rFonts w:ascii="Times New Roman" w:hAnsi="Times New Roman" w:cs="Times New Roman"/>
          <w:sz w:val="24"/>
          <w:szCs w:val="24"/>
          <w:lang w:eastAsia="en-US"/>
        </w:rPr>
        <w:t xml:space="preserve">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lang w:eastAsia="en-US"/>
        </w:rPr>
        <w:t>основания</w:t>
      </w:r>
      <w:proofErr w:type="gramEnd"/>
      <w:r>
        <w:rPr>
          <w:rFonts w:ascii="Times New Roman" w:hAnsi="Times New Roman" w:cs="Times New Roman"/>
          <w:sz w:val="24"/>
          <w:szCs w:val="24"/>
          <w:lang w:eastAsia="en-US"/>
        </w:rPr>
        <w:t xml:space="preserve"> проведения которой указаны в </w:t>
      </w:r>
      <w:hyperlink r:id="rId33" w:history="1">
        <w:r>
          <w:rPr>
            <w:rStyle w:val="a7"/>
            <w:rFonts w:ascii="Times New Roman" w:hAnsi="Times New Roman" w:cs="Times New Roman"/>
            <w:color w:val="auto"/>
            <w:sz w:val="24"/>
            <w:szCs w:val="24"/>
            <w:u w:val="none"/>
          </w:rPr>
          <w:t>подпункте 3 пункта 3.3.1</w:t>
        </w:r>
      </w:hyperlink>
      <w:r>
        <w:rPr>
          <w:rFonts w:ascii="Times New Roman" w:hAnsi="Times New Roman" w:cs="Times New Roman"/>
          <w:sz w:val="24"/>
          <w:szCs w:val="24"/>
        </w:rPr>
        <w:t xml:space="preserve"> настоящего раздела</w:t>
      </w:r>
      <w:r>
        <w:rPr>
          <w:rFonts w:ascii="Times New Roman" w:hAnsi="Times New Roman" w:cs="Times New Roman"/>
          <w:sz w:val="24"/>
          <w:szCs w:val="24"/>
          <w:lang w:eastAsia="en-US"/>
        </w:rPr>
        <w:t xml:space="preserve">, юридическое лицо, индивидуальный предприниматель уведомляются </w:t>
      </w:r>
      <w:r>
        <w:rPr>
          <w:rFonts w:ascii="Times New Roman" w:hAnsi="Times New Roman" w:cs="Times New Roman"/>
          <w:sz w:val="24"/>
          <w:szCs w:val="24"/>
          <w:lang w:eastAsia="en-US"/>
        </w:rPr>
        <w:lastRenderedPageBreak/>
        <w:t xml:space="preserve">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4"/>
          <w:szCs w:val="24"/>
          <w:lang w:eastAsia="en-US"/>
        </w:rPr>
        <w:t>предпринимателей</w:t>
      </w:r>
      <w:proofErr w:type="gramEnd"/>
      <w:r>
        <w:rPr>
          <w:rFonts w:ascii="Times New Roman" w:hAnsi="Times New Roman" w:cs="Times New Roman"/>
          <w:sz w:val="24"/>
          <w:szCs w:val="24"/>
          <w:lang w:eastAsia="en-US"/>
        </w:rPr>
        <w:t xml:space="preserve"> либо ранее был представлен юридическим лицом, индивидуальным предпринимателем в орган муниципального контроля.</w:t>
      </w:r>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3.3.8. </w:t>
      </w: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4" w:anchor="P175" w:history="1">
        <w:r>
          <w:rPr>
            <w:rStyle w:val="a7"/>
            <w:rFonts w:ascii="Times New Roman" w:hAnsi="Times New Roman" w:cs="Times New Roman"/>
            <w:color w:val="auto"/>
            <w:sz w:val="24"/>
            <w:szCs w:val="24"/>
            <w:u w:val="none"/>
          </w:rPr>
          <w:t>пункте 3.3.1</w:t>
        </w:r>
      </w:hyperlink>
      <w:r>
        <w:rPr>
          <w:rFonts w:ascii="Times New Roman" w:hAnsi="Times New Roman" w:cs="Times New Roman"/>
          <w:sz w:val="24"/>
          <w:szCs w:val="24"/>
        </w:rPr>
        <w:t xml:space="preserve"> настоящего раздела, не могут служить основанием для проведения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35" w:history="1">
        <w:r>
          <w:rPr>
            <w:rStyle w:val="a7"/>
            <w:rFonts w:ascii="Times New Roman" w:hAnsi="Times New Roman" w:cs="Times New Roman"/>
            <w:color w:val="auto"/>
            <w:sz w:val="24"/>
            <w:szCs w:val="24"/>
            <w:u w:val="none"/>
          </w:rPr>
          <w:t>подпунктом 3 пункта 3.3.1</w:t>
        </w:r>
      </w:hyperlink>
      <w:r>
        <w:rPr>
          <w:rFonts w:ascii="Times New Roman" w:hAnsi="Times New Roman" w:cs="Times New Roman"/>
          <w:sz w:val="24"/>
          <w:szCs w:val="24"/>
        </w:rPr>
        <w:t xml:space="preserve"> настоящего 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3.3.10. Внеплановая проверка проводится в форме документарной проверки и (или) выездной проверки в порядке, установленном </w:t>
      </w:r>
      <w:hyperlink r:id="rId36" w:history="1">
        <w:r>
          <w:rPr>
            <w:rStyle w:val="a7"/>
            <w:rFonts w:ascii="Times New Roman" w:hAnsi="Times New Roman" w:cs="Times New Roman"/>
            <w:color w:val="auto"/>
            <w:sz w:val="24"/>
            <w:szCs w:val="24"/>
            <w:u w:val="none"/>
          </w:rPr>
          <w:t>статьями 11</w:t>
        </w:r>
      </w:hyperlink>
      <w:r>
        <w:rPr>
          <w:rFonts w:ascii="Times New Roman" w:hAnsi="Times New Roman" w:cs="Times New Roman"/>
          <w:sz w:val="24"/>
          <w:szCs w:val="24"/>
        </w:rPr>
        <w:t xml:space="preserve"> и </w:t>
      </w:r>
      <w:hyperlink r:id="rId37" w:history="1">
        <w:r>
          <w:rPr>
            <w:rStyle w:val="a7"/>
            <w:rFonts w:ascii="Times New Roman" w:hAnsi="Times New Roman" w:cs="Times New Roman"/>
            <w:color w:val="auto"/>
            <w:sz w:val="24"/>
            <w:szCs w:val="24"/>
            <w:u w:val="none"/>
          </w:rPr>
          <w:t>12</w:t>
        </w:r>
      </w:hyperlink>
      <w:r>
        <w:rPr>
          <w:rFonts w:ascii="Times New Roman" w:hAnsi="Times New Roman" w:cs="Times New Roman"/>
          <w:sz w:val="24"/>
          <w:szCs w:val="24"/>
        </w:rPr>
        <w:t xml:space="preserve"> Федерального закона от 26.12.2008 № 294-ФЗ.</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3.4. Порядок организации проверки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3.4.1. Проверка проводится на основании распоряжения </w:t>
      </w:r>
      <w:r w:rsidR="00374B5A">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 xml:space="preserve">администрации Климовского района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38" w:history="1">
        <w:r>
          <w:rPr>
            <w:rStyle w:val="a7"/>
            <w:rFonts w:ascii="Times New Roman" w:hAnsi="Times New Roman" w:cs="Times New Roman"/>
            <w:color w:val="auto"/>
            <w:sz w:val="24"/>
            <w:szCs w:val="24"/>
            <w:u w:val="none"/>
          </w:rPr>
          <w:t>статьей 14</w:t>
        </w:r>
      </w:hyperlink>
      <w:r>
        <w:rPr>
          <w:rFonts w:ascii="Times New Roman" w:hAnsi="Times New Roman" w:cs="Times New Roman"/>
          <w:sz w:val="24"/>
          <w:szCs w:val="24"/>
        </w:rPr>
        <w:t xml:space="preserve"> Федерального закона от 26.12.2008 № 294-ФЗ.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администрации Климовского района о проведении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3.4.2. Заверенная печатью копия распоряжения </w:t>
      </w:r>
      <w:proofErr w:type="spellStart"/>
      <w:r w:rsidR="00417516">
        <w:rPr>
          <w:rFonts w:ascii="Times New Roman" w:hAnsi="Times New Roman" w:cs="Times New Roman"/>
          <w:sz w:val="24"/>
          <w:szCs w:val="24"/>
        </w:rPr>
        <w:t>Сытобудсккой</w:t>
      </w:r>
      <w:proofErr w:type="spellEnd"/>
      <w:r w:rsidR="00417516">
        <w:rPr>
          <w:rFonts w:ascii="Times New Roman" w:hAnsi="Times New Roman" w:cs="Times New Roman"/>
          <w:sz w:val="24"/>
          <w:szCs w:val="24"/>
        </w:rPr>
        <w:t xml:space="preserve"> сельской </w:t>
      </w:r>
      <w:r>
        <w:rPr>
          <w:rFonts w:ascii="Times New Roman" w:hAnsi="Times New Roman" w:cs="Times New Roman"/>
          <w:sz w:val="24"/>
          <w:szCs w:val="24"/>
        </w:rPr>
        <w:t xml:space="preserve">администрации Климовского района о проведении проверки вручается под роспись должностными лицами органа муниципального контроля, проводящими проверку, </w:t>
      </w:r>
      <w:r>
        <w:rPr>
          <w:rFonts w:ascii="Times New Roman" w:hAnsi="Times New Roman" w:cs="Times New Roman"/>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3.5. Оформление результатов проверки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w:t>
      </w:r>
      <w:hyperlink r:id="rId39" w:history="1">
        <w:r>
          <w:rPr>
            <w:rStyle w:val="a7"/>
            <w:rFonts w:ascii="Times New Roman" w:hAnsi="Times New Roman" w:cs="Times New Roman"/>
            <w:color w:val="auto"/>
            <w:sz w:val="24"/>
            <w:szCs w:val="24"/>
            <w:u w:val="none"/>
          </w:rPr>
          <w:t>статьей 14</w:t>
        </w:r>
      </w:hyperlink>
      <w:r>
        <w:rPr>
          <w:rFonts w:ascii="Times New Roman" w:hAnsi="Times New Roman" w:cs="Times New Roman"/>
          <w:sz w:val="24"/>
          <w:szCs w:val="24"/>
        </w:rPr>
        <w:t xml:space="preserve"> Федерального закона от 26.12.2008 № 294-ФЗ.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3.5.2. </w:t>
      </w:r>
      <w:proofErr w:type="gramStart"/>
      <w:r>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5D11" w:rsidRDefault="00BB5D11" w:rsidP="00BB5D11">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3.5.4. </w:t>
      </w: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для составления акта проверки необходимо получить </w:t>
      </w:r>
      <w:r>
        <w:rPr>
          <w:rFonts w:ascii="Times New Roman" w:hAnsi="Times New Roman" w:cs="Times New Roman"/>
          <w:sz w:val="24"/>
          <w:szCs w:val="24"/>
          <w:lang w:eastAsia="en-US"/>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w:t>
      </w:r>
      <w:hyperlink r:id="rId40"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 294-ФЗ З.</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3.5.8. </w:t>
      </w:r>
      <w:proofErr w:type="gramStart"/>
      <w:r>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Pr>
          <w:rFonts w:ascii="Times New Roman" w:hAnsi="Times New Roman" w:cs="Times New Roman"/>
          <w:sz w:val="24"/>
          <w:szCs w:val="24"/>
        </w:rPr>
        <w:t xml:space="preserve"> его отдельных положений.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3.6. Меры, принимаемые должностными лицами органа муниципального контроля в отношении фактов нарушений, выявленных при проведении проверки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Pr>
          <w:rFonts w:ascii="Times New Roman" w:hAnsi="Times New Roman" w:cs="Times New Roman"/>
          <w:sz w:val="24"/>
          <w:szCs w:val="24"/>
        </w:rPr>
        <w:lastRenderedPageBreak/>
        <w:t>особо ценным, в том числе</w:t>
      </w:r>
      <w:proofErr w:type="gramEnd"/>
      <w:r>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IV.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Организацию работы по исполнению муниципальной функции в органе муниципального контроля осуществляет глава</w:t>
      </w:r>
      <w:r w:rsidR="00417516">
        <w:rPr>
          <w:rFonts w:ascii="Times New Roman" w:hAnsi="Times New Roman" w:cs="Times New Roman"/>
          <w:sz w:val="24"/>
          <w:szCs w:val="24"/>
        </w:rPr>
        <w:t xml:space="preserve"> Сытобудской сельской</w:t>
      </w:r>
      <w:r>
        <w:rPr>
          <w:rFonts w:ascii="Times New Roman" w:hAnsi="Times New Roman" w:cs="Times New Roman"/>
          <w:sz w:val="24"/>
          <w:szCs w:val="24"/>
        </w:rPr>
        <w:t xml:space="preserve"> администрации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w:t>
      </w:r>
      <w:r w:rsidR="00417516">
        <w:rPr>
          <w:rFonts w:ascii="Times New Roman" w:hAnsi="Times New Roman" w:cs="Times New Roman"/>
          <w:sz w:val="24"/>
          <w:szCs w:val="24"/>
        </w:rPr>
        <w:t xml:space="preserve">е принятием решений </w:t>
      </w:r>
      <w:r>
        <w:rPr>
          <w:rFonts w:ascii="Times New Roman" w:hAnsi="Times New Roman" w:cs="Times New Roman"/>
          <w:sz w:val="24"/>
          <w:szCs w:val="24"/>
        </w:rPr>
        <w:t xml:space="preserve"> главы</w:t>
      </w:r>
      <w:r w:rsidR="00417516">
        <w:rPr>
          <w:rFonts w:ascii="Times New Roman" w:hAnsi="Times New Roman" w:cs="Times New Roman"/>
          <w:sz w:val="24"/>
          <w:szCs w:val="24"/>
        </w:rPr>
        <w:t xml:space="preserve"> Сытобудской сельской </w:t>
      </w:r>
      <w:r>
        <w:rPr>
          <w:rFonts w:ascii="Times New Roman" w:hAnsi="Times New Roman" w:cs="Times New Roman"/>
          <w:sz w:val="24"/>
          <w:szCs w:val="24"/>
        </w:rPr>
        <w:t xml:space="preserve"> администрации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Уполномоченное должностное лицо органа муниципального контроля еженедельно направляет главе </w:t>
      </w:r>
      <w:r w:rsidR="00417516">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администрации Климовского района перечень проверок, срок проведения которых истекает в течение следующей недели.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4.4. Уполномоченное должностное лицо органа муниципального контроля ежеквартально готовит для главы </w:t>
      </w:r>
      <w:r w:rsidR="00417516">
        <w:rPr>
          <w:rFonts w:ascii="Times New Roman" w:hAnsi="Times New Roman" w:cs="Times New Roman"/>
          <w:sz w:val="24"/>
          <w:szCs w:val="24"/>
        </w:rPr>
        <w:t xml:space="preserve">Сытобудской сельской </w:t>
      </w:r>
      <w:r>
        <w:rPr>
          <w:rFonts w:ascii="Times New Roman" w:hAnsi="Times New Roman" w:cs="Times New Roman"/>
          <w:sz w:val="24"/>
          <w:szCs w:val="24"/>
        </w:rPr>
        <w:t>администрации Климовского района информационно-аналитические и статистические материалы по исполнению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Проверки могут быть плановыми и внеплановыми. Проверка также может проводиться по конкретной жалобе (претензии) заявителя.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Для проведения проверки полноты и качества исполнения муниципальной функции может быть сформирована комиссия.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Результаты проверки оформляются в акте, в котором отмечаются выявленные недостатки и предложения по их устранению.</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4.10. Руководитель органа муниципального контроля обязан регулярно проверять </w:t>
      </w:r>
      <w:r>
        <w:rPr>
          <w:rFonts w:ascii="Times New Roman" w:hAnsi="Times New Roman" w:cs="Times New Roman"/>
          <w:sz w:val="24"/>
          <w:szCs w:val="24"/>
        </w:rPr>
        <w:lastRenderedPageBreak/>
        <w:t>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4.13.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порядок обжалования решений и действий (бездействия) органа муниципального контроля и его должностных лиц</w:t>
      </w:r>
    </w:p>
    <w:p w:rsidR="00BB5D11" w:rsidRDefault="00BB5D11" w:rsidP="00BB5D11">
      <w:pPr>
        <w:pStyle w:val="ConsPlusNormal"/>
        <w:ind w:firstLine="709"/>
        <w:jc w:val="both"/>
        <w:rPr>
          <w:rFonts w:ascii="Times New Roman" w:hAnsi="Times New Roman" w:cs="Times New Roman"/>
          <w:sz w:val="24"/>
          <w:szCs w:val="24"/>
        </w:rPr>
      </w:pP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w:t>
      </w:r>
      <w:r w:rsidR="00417516">
        <w:rPr>
          <w:rFonts w:ascii="Times New Roman" w:hAnsi="Times New Roman" w:cs="Times New Roman"/>
          <w:sz w:val="24"/>
          <w:szCs w:val="24"/>
        </w:rPr>
        <w:t xml:space="preserve"> Сытобудской сельской </w:t>
      </w:r>
      <w:r>
        <w:rPr>
          <w:rFonts w:ascii="Times New Roman" w:hAnsi="Times New Roman" w:cs="Times New Roman"/>
          <w:sz w:val="24"/>
          <w:szCs w:val="24"/>
        </w:rPr>
        <w:t xml:space="preserve"> администрации Климовского района, а также может быть принята на личном приеме главы администрации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 Климовского района.</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Жалоба (претензия) должна содержать:</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 Проверяемое лицо может обратиться с жалобой (претензией), в том числе в следующих случаях:</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исполнения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отказ в приеме документов, представление которых предусмотрено настоящим административным регламентом;</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4)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Основанием для отказа в рассмотрении жалобы (претензии) являются:</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у лица, обратившегося в качестве представителя проверяемого лица, полномочий действовать от его имени;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предоставление проверяемому лицу ранее ответа по существу поставленных в жалобе (претензии) вопросов;</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наличие решения, принятого по результатам рассмотрения жалобы (претензии) в судебном порядке.</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Pr>
          <w:rFonts w:ascii="Times New Roman" w:hAnsi="Times New Roman" w:cs="Times New Roman"/>
          <w:sz w:val="24"/>
          <w:szCs w:val="24"/>
        </w:rPr>
        <w:t xml:space="preserve"> рабочих дней со дня ее регистрации, если иные сокращенные сроки не установлены действующим законодательством.</w:t>
      </w:r>
    </w:p>
    <w:p w:rsidR="00BB5D11" w:rsidRDefault="00BB5D11" w:rsidP="00BB5D11">
      <w:pPr>
        <w:pStyle w:val="ConsPlusNormal"/>
        <w:ind w:firstLine="709"/>
        <w:jc w:val="both"/>
        <w:rPr>
          <w:rFonts w:ascii="Times New Roman" w:hAnsi="Times New Roman" w:cs="Times New Roman"/>
          <w:sz w:val="24"/>
          <w:szCs w:val="24"/>
        </w:rPr>
      </w:pPr>
      <w:bookmarkStart w:id="6" w:name="P263"/>
      <w:bookmarkEnd w:id="6"/>
      <w:r>
        <w:rPr>
          <w:rFonts w:ascii="Times New Roman" w:hAnsi="Times New Roman" w:cs="Times New Roman"/>
          <w:sz w:val="24"/>
          <w:szCs w:val="24"/>
        </w:rPr>
        <w:t>5.10. По результатам рассмотрения жалобы (претензии) орган муниципального контроля принимает одно из следующих решений:</w:t>
      </w:r>
    </w:p>
    <w:p w:rsidR="00BB5D11" w:rsidRDefault="00BB5D11" w:rsidP="00BB5D1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 (претензии).</w:t>
      </w:r>
    </w:p>
    <w:p w:rsidR="00BB5D11" w:rsidRDefault="00BB5D11" w:rsidP="00BB5D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принятия решения, указанного в </w:t>
      </w:r>
      <w:hyperlink r:id="rId41" w:anchor="P263" w:history="1">
        <w:r>
          <w:rPr>
            <w:rStyle w:val="a7"/>
            <w:rFonts w:ascii="Times New Roman" w:hAnsi="Times New Roman" w:cs="Times New Roman"/>
            <w:color w:val="auto"/>
            <w:sz w:val="24"/>
            <w:szCs w:val="24"/>
            <w:u w:val="none"/>
          </w:rPr>
          <w:t>пункте 5.10</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39648B" w:rsidRDefault="00BB5D11" w:rsidP="00BB5D11">
      <w:r>
        <w:rPr>
          <w:rFonts w:ascii="Times New Roman" w:hAnsi="Times New Roman"/>
          <w:sz w:val="24"/>
          <w:szCs w:val="24"/>
        </w:rPr>
        <w:t xml:space="preserve">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w:t>
      </w:r>
      <w:r w:rsidR="00352851">
        <w:rPr>
          <w:rFonts w:ascii="Times New Roman" w:hAnsi="Times New Roman"/>
          <w:sz w:val="24"/>
          <w:szCs w:val="24"/>
        </w:rPr>
        <w:t xml:space="preserve">Сытобудской сельской </w:t>
      </w:r>
      <w:r>
        <w:rPr>
          <w:rFonts w:ascii="Times New Roman" w:hAnsi="Times New Roman"/>
          <w:sz w:val="24"/>
          <w:szCs w:val="24"/>
        </w:rPr>
        <w:t>администрации Климовского района незамедлительно направляет имеющиеся материалы в органы проку</w:t>
      </w:r>
      <w:r w:rsidR="00352851">
        <w:rPr>
          <w:rFonts w:ascii="Times New Roman" w:hAnsi="Times New Roman"/>
          <w:sz w:val="24"/>
          <w:szCs w:val="24"/>
        </w:rPr>
        <w:t>ратуры.</w:t>
      </w:r>
    </w:p>
    <w:sectPr w:rsidR="0039648B" w:rsidSect="00387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D11"/>
    <w:rsid w:val="000702A1"/>
    <w:rsid w:val="00311BC3"/>
    <w:rsid w:val="003170D8"/>
    <w:rsid w:val="00352851"/>
    <w:rsid w:val="00374B5A"/>
    <w:rsid w:val="003871E7"/>
    <w:rsid w:val="0039648B"/>
    <w:rsid w:val="00417516"/>
    <w:rsid w:val="005839C1"/>
    <w:rsid w:val="00AD7161"/>
    <w:rsid w:val="00BB5D11"/>
    <w:rsid w:val="00C627F6"/>
    <w:rsid w:val="00CA7DF8"/>
    <w:rsid w:val="00CE0565"/>
    <w:rsid w:val="00D557D8"/>
    <w:rsid w:val="00E62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B5D11"/>
    <w:pPr>
      <w:spacing w:after="0" w:line="240" w:lineRule="auto"/>
      <w:jc w:val="center"/>
    </w:pPr>
    <w:rPr>
      <w:rFonts w:ascii="Times New Roman" w:eastAsia="Times New Roman" w:hAnsi="Times New Roman" w:cs="Times New Roman"/>
      <w:b/>
      <w:bCs/>
      <w:sz w:val="24"/>
      <w:szCs w:val="24"/>
      <w:lang w:eastAsia="en-US"/>
    </w:rPr>
  </w:style>
  <w:style w:type="character" w:customStyle="1" w:styleId="a4">
    <w:name w:val="Название Знак"/>
    <w:basedOn w:val="a0"/>
    <w:link w:val="a3"/>
    <w:uiPriority w:val="99"/>
    <w:rsid w:val="00BB5D11"/>
    <w:rPr>
      <w:rFonts w:ascii="Times New Roman" w:eastAsia="Times New Roman" w:hAnsi="Times New Roman" w:cs="Times New Roman"/>
      <w:b/>
      <w:bCs/>
      <w:sz w:val="24"/>
      <w:szCs w:val="24"/>
      <w:lang w:eastAsia="en-US"/>
    </w:rPr>
  </w:style>
  <w:style w:type="paragraph" w:styleId="a5">
    <w:name w:val="Subtitle"/>
    <w:basedOn w:val="a"/>
    <w:link w:val="a6"/>
    <w:uiPriority w:val="99"/>
    <w:qFormat/>
    <w:rsid w:val="00BB5D11"/>
    <w:pPr>
      <w:spacing w:after="0" w:line="240" w:lineRule="auto"/>
      <w:jc w:val="center"/>
    </w:pPr>
    <w:rPr>
      <w:rFonts w:ascii="Times New Roman" w:eastAsia="Times New Roman" w:hAnsi="Times New Roman" w:cs="Times New Roman"/>
      <w:sz w:val="36"/>
      <w:szCs w:val="20"/>
      <w:lang w:eastAsia="en-US"/>
    </w:rPr>
  </w:style>
  <w:style w:type="character" w:customStyle="1" w:styleId="a6">
    <w:name w:val="Подзаголовок Знак"/>
    <w:basedOn w:val="a0"/>
    <w:link w:val="a5"/>
    <w:uiPriority w:val="99"/>
    <w:rsid w:val="00BB5D11"/>
    <w:rPr>
      <w:rFonts w:ascii="Times New Roman" w:eastAsia="Times New Roman" w:hAnsi="Times New Roman" w:cs="Times New Roman"/>
      <w:sz w:val="36"/>
      <w:szCs w:val="20"/>
      <w:lang w:eastAsia="en-US"/>
    </w:rPr>
  </w:style>
  <w:style w:type="paragraph" w:customStyle="1" w:styleId="ConsPlusNormal">
    <w:name w:val="ConsPlusNormal"/>
    <w:uiPriority w:val="99"/>
    <w:rsid w:val="00BB5D1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BB5D11"/>
    <w:pPr>
      <w:widowControl w:val="0"/>
      <w:autoSpaceDE w:val="0"/>
      <w:autoSpaceDN w:val="0"/>
      <w:spacing w:after="0" w:line="240" w:lineRule="auto"/>
    </w:pPr>
    <w:rPr>
      <w:rFonts w:ascii="Calibri" w:eastAsia="Times New Roman" w:hAnsi="Calibri" w:cs="Calibri"/>
      <w:b/>
      <w:szCs w:val="20"/>
    </w:rPr>
  </w:style>
  <w:style w:type="character" w:styleId="a7">
    <w:name w:val="Hyperlink"/>
    <w:basedOn w:val="a0"/>
    <w:uiPriority w:val="99"/>
    <w:semiHidden/>
    <w:unhideWhenUsed/>
    <w:rsid w:val="00BB5D11"/>
    <w:rPr>
      <w:color w:val="0000FF"/>
      <w:u w:val="single"/>
    </w:rPr>
  </w:style>
</w:styles>
</file>

<file path=word/webSettings.xml><?xml version="1.0" encoding="utf-8"?>
<w:webSettings xmlns:r="http://schemas.openxmlformats.org/officeDocument/2006/relationships" xmlns:w="http://schemas.openxmlformats.org/wordprocessingml/2006/main">
  <w:divs>
    <w:div w:id="7541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42016\AppData\Local\Temp\Rar$DI08.720\1121-regl-17.doc" TargetMode="External"/><Relationship Id="rId13" Type="http://schemas.openxmlformats.org/officeDocument/2006/relationships/hyperlink" Target="consultantplus://offline/ref=30E8AF478B25AE6B5D3AB8118BDE3D0AB0443F3502002F79E39504F09A5364910DA8A88FkEt1P" TargetMode="External"/><Relationship Id="rId18" Type="http://schemas.openxmlformats.org/officeDocument/2006/relationships/hyperlink" Target="consultantplus://offline/ref=30E8AF478B25AE6B5D3AB8118BDE3D0AB0453F3703042F79E39504F09Ak5t3P" TargetMode="External"/><Relationship Id="rId26" Type="http://schemas.openxmlformats.org/officeDocument/2006/relationships/hyperlink" Target="consultantplus://offline/ref=30E8AF478B25AE6B5D3AB8118BDE3D0AB0453F3703042F79E39504F09A5364910DA8A880kEt3P" TargetMode="External"/><Relationship Id="rId39" Type="http://schemas.openxmlformats.org/officeDocument/2006/relationships/hyperlink" Target="consultantplus://offline/ref=30E8AF478B25AE6B5D3AB8118BDE3D0AB0443F3502002F79E39504F09A5364910DA8A887E05EC787kCt7P" TargetMode="External"/><Relationship Id="rId3" Type="http://schemas.openxmlformats.org/officeDocument/2006/relationships/settings" Target="settings.xml"/><Relationship Id="rId21" Type="http://schemas.openxmlformats.org/officeDocument/2006/relationships/hyperlink" Target="consultantplus://offline/ref=30E8AF478B25AE6B5D3AB8118BDE3D0AB0443F3502002F79E39504F09A5364910DA8A887E05EC788kCt2P" TargetMode="External"/><Relationship Id="rId34" Type="http://schemas.openxmlformats.org/officeDocument/2006/relationships/hyperlink" Target="file:///C:\Users\042016\AppData\Local\Temp\Rar$DI08.720\1121-regl-17.doc" TargetMode="External"/><Relationship Id="rId42" Type="http://schemas.openxmlformats.org/officeDocument/2006/relationships/fontTable" Target="fontTable.xml"/><Relationship Id="rId7" Type="http://schemas.openxmlformats.org/officeDocument/2006/relationships/hyperlink" Target="consultantplus://offline/ref=30E8AF478B25AE6B5D3AA61C9DB26107B34E673902052728B8CA5FADCD5A6EC64AE7F1C5A453C78FC538D3kCt3P" TargetMode="External"/><Relationship Id="rId12" Type="http://schemas.openxmlformats.org/officeDocument/2006/relationships/hyperlink" Target="consultantplus://offline/ref=30E8AF478B25AE6B5D3AB8118BDE3D0AB0443F3502002F79E39504F09A5364910DA8A88FkEt1P" TargetMode="External"/><Relationship Id="rId17" Type="http://schemas.openxmlformats.org/officeDocument/2006/relationships/hyperlink" Target="consultantplus://offline/ref=30E8AF478B25AE6B5D3AB8118BDE3D0AB34D3A3C01012F79E39504F09Ak5t3P" TargetMode="External"/><Relationship Id="rId25" Type="http://schemas.openxmlformats.org/officeDocument/2006/relationships/hyperlink" Target="file:///C:\Users\042016\AppData\Local\Temp\Rar$DI08.720\1121-regl-17.doc" TargetMode="External"/><Relationship Id="rId33" Type="http://schemas.openxmlformats.org/officeDocument/2006/relationships/hyperlink" Target="consultantplus://offline/ref=BE6521CD816BBF36D1E1418CA5BCA0591391BDE93256567062B3A9F43C6685A0574E6658F4D3v0Q" TargetMode="External"/><Relationship Id="rId38" Type="http://schemas.openxmlformats.org/officeDocument/2006/relationships/hyperlink" Target="consultantplus://offline/ref=30E8AF478B25AE6B5D3AB8118BDE3D0AB0443F3502002F79E39504F09A5364910DA8A887E05EC787kCt7P" TargetMode="External"/><Relationship Id="rId2" Type="http://schemas.openxmlformats.org/officeDocument/2006/relationships/styles" Target="styles.xml"/><Relationship Id="rId16" Type="http://schemas.openxmlformats.org/officeDocument/2006/relationships/hyperlink" Target="consultantplus://offline/ref=30E8AF478B25AE6B5D3AB8118BDE3D0AB0453D3106032F79E39504F09A5364910DA8A887E05EC68FkCtCP" TargetMode="External"/><Relationship Id="rId20" Type="http://schemas.openxmlformats.org/officeDocument/2006/relationships/hyperlink" Target="consultantplus://offline/ref=30E8AF478B25AE6B5D3AB8118BDE3D0AB0443F3502002F79E39504F09A5364910DA8A8k8t0P" TargetMode="External"/><Relationship Id="rId29" Type="http://schemas.openxmlformats.org/officeDocument/2006/relationships/hyperlink" Target="consultantplus://offline/ref=30E8AF478B25AE6B5D3AB8118BDE3D0AB0453F3703042F79E39504F09A5364910DA8A880kEt3P" TargetMode="External"/><Relationship Id="rId41" Type="http://schemas.openxmlformats.org/officeDocument/2006/relationships/hyperlink" Target="file:///C:\Users\042016\AppData\Local\Temp\Rar$DI08.720\1121-regl-17.doc" TargetMode="External"/><Relationship Id="rId1" Type="http://schemas.openxmlformats.org/officeDocument/2006/relationships/customXml" Target="../customXml/item1.xml"/><Relationship Id="rId6" Type="http://schemas.openxmlformats.org/officeDocument/2006/relationships/hyperlink" Target="consultantplus://offline/ref=30E8AF478B25AE6B5D3AB8118BDE3D0AB0443D3C04062F79E39504F09A5364910DA8A884E6k5t7P" TargetMode="External"/><Relationship Id="rId11" Type="http://schemas.openxmlformats.org/officeDocument/2006/relationships/hyperlink" Target="consultantplus://offline/ref=30E8AF478B25AE6B5D3AB8118BDE3D0AB0443C3204062F79E39504F09A5364910DA8A887E05AC58BkCt5P" TargetMode="External"/><Relationship Id="rId24" Type="http://schemas.openxmlformats.org/officeDocument/2006/relationships/hyperlink" Target="file:///C:\Users\042016\AppData\Local\Temp\Rar$DI08.720\1121-regl-17.doc" TargetMode="External"/><Relationship Id="rId32" Type="http://schemas.openxmlformats.org/officeDocument/2006/relationships/hyperlink" Target="consultantplus://offline/ref=30E8AF478B25AE6B5D3AB8118BDE3D0AB0453F3703042F79E39504F09A5364910DA8A884kEt1P" TargetMode="External"/><Relationship Id="rId37" Type="http://schemas.openxmlformats.org/officeDocument/2006/relationships/hyperlink" Target="consultantplus://offline/ref=117454950AAC55DE786DB9946AB711FF4C874B29EBA7D9B1F51DD6446CC92E5939EEB106472F2E4116CEK" TargetMode="External"/><Relationship Id="rId40" Type="http://schemas.openxmlformats.org/officeDocument/2006/relationships/hyperlink" Target="consultantplus://offline/ref=30E8AF478B25AE6B5D3AB8118BDE3D0AB0443F3502002F79E39504F09A5364910DA8A887E05EC48DkCt6P" TargetMode="External"/><Relationship Id="rId5" Type="http://schemas.openxmlformats.org/officeDocument/2006/relationships/hyperlink" Target="consultantplus://offline/ref=30E8AF478B25AE6B5D3AB8118BDE3D0AB0443F3502002F79E39504F09A5364910DA8A88FkEt1P" TargetMode="External"/><Relationship Id="rId15" Type="http://schemas.openxmlformats.org/officeDocument/2006/relationships/hyperlink" Target="consultantplus://offline/ref=30E8AF478B25AE6B5D3AB8118BDE3D0AB0443D3C04062F79E39504F09A5364910DA8A884E6k5t7P" TargetMode="External"/><Relationship Id="rId23" Type="http://schemas.openxmlformats.org/officeDocument/2006/relationships/hyperlink" Target="consultantplus://offline/ref=30E8AF478B25AE6B5D3AB8118BDE3D0AB0443F3502002F79E39504F09A5364910DA8A887E05EC48CkCtCP" TargetMode="External"/><Relationship Id="rId28" Type="http://schemas.openxmlformats.org/officeDocument/2006/relationships/hyperlink" Target="consultantplus://offline/ref=30E8AF478B25AE6B5D3AB8118BDE3D0AB0443F3502002F79E39504F09A5364910DA8A887E05EC789kCtCP" TargetMode="External"/><Relationship Id="rId36" Type="http://schemas.openxmlformats.org/officeDocument/2006/relationships/hyperlink" Target="consultantplus://offline/ref=117454950AAC55DE786DB9946AB711FF4C874B29EBA7D9B1F51DD6446CC92E5939EEB106472F2E4216C0K" TargetMode="External"/><Relationship Id="rId10" Type="http://schemas.openxmlformats.org/officeDocument/2006/relationships/hyperlink" Target="consultantplus://offline/ref=30E8AF478B25AE6B5D3AB8118BDE3D0AB0443D3104002F79E39504F09A5364910DA8A887E05FC589kCt7P" TargetMode="External"/><Relationship Id="rId19" Type="http://schemas.openxmlformats.org/officeDocument/2006/relationships/hyperlink" Target="consultantplus://offline/ref=30E8AF478B25AE6B5D3AA61C9DB26107B34E673902052728B8CA5FADCD5A6EC64AE7F1C5A453C78FC538D3kCt3P" TargetMode="External"/><Relationship Id="rId31" Type="http://schemas.openxmlformats.org/officeDocument/2006/relationships/hyperlink" Target="file:///C:\Users\042016\AppData\Local\Temp\Rar$DI08.720\1121-regl-17.doc" TargetMode="External"/><Relationship Id="rId4" Type="http://schemas.openxmlformats.org/officeDocument/2006/relationships/webSettings" Target="webSettings.xml"/><Relationship Id="rId9" Type="http://schemas.openxmlformats.org/officeDocument/2006/relationships/hyperlink" Target="consultantplus://offline/ref=30E8AF478B25AE6B5D3AB8118BDE3D0AB04D3E310A51787BB2C00AF592032C8143EDA586E256kCtFP" TargetMode="External"/><Relationship Id="rId14" Type="http://schemas.openxmlformats.org/officeDocument/2006/relationships/hyperlink" Target="consultantplus://offline/ref=30E8AF478B25AE6B5D3AB8118BDE3D0AB34D3137040F2F79E39504F09Ak5t3P" TargetMode="External"/><Relationship Id="rId22" Type="http://schemas.openxmlformats.org/officeDocument/2006/relationships/hyperlink" Target="consultantplus://offline/ref=30E8AF478B25AE6B5D3AB8118BDE3D0AB0443F3502002F79E39504F09A5364910DA8A887E05EC58CkCt5P" TargetMode="External"/><Relationship Id="rId27" Type="http://schemas.openxmlformats.org/officeDocument/2006/relationships/hyperlink" Target="consultantplus://offline/ref=30E8AF478B25AE6B5D3AB8118BDE3D0AB0443F3502002F79E39504F09A5364910DA8A887E05EC78AkCt2P" TargetMode="External"/><Relationship Id="rId30" Type="http://schemas.openxmlformats.org/officeDocument/2006/relationships/hyperlink" Target="file:///C:\Users\042016\AppData\Local\Temp\Rar$DI08.720\1121-regl-17.doc" TargetMode="External"/><Relationship Id="rId35" Type="http://schemas.openxmlformats.org/officeDocument/2006/relationships/hyperlink" Target="consultantplus://offline/ref=BE6521CD816BBF36D1E1418CA5BCA0591391BDE93256567062B3A9F43C6685A0574E6658F4D3v0Q"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57F2-B6A4-4F74-8A58-FD1CE56B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8936</Words>
  <Characters>50937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042016</dc:creator>
  <cp:keywords/>
  <dc:description/>
  <cp:lastModifiedBy>Customer</cp:lastModifiedBy>
  <cp:revision>9</cp:revision>
  <dcterms:created xsi:type="dcterms:W3CDTF">2018-07-18T13:08:00Z</dcterms:created>
  <dcterms:modified xsi:type="dcterms:W3CDTF">2018-07-19T10:49:00Z</dcterms:modified>
</cp:coreProperties>
</file>