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54" w:rsidRDefault="00AF1F54" w:rsidP="0035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</w:p>
    <w:p w:rsidR="00354909" w:rsidRPr="001E0891" w:rsidRDefault="00354909" w:rsidP="0035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891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А</w:t>
      </w:r>
      <w:r w:rsidRPr="001E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 ХРЕНОВСКОГО СЕЛЬСКОГО ПОСЕЛЕНИЯ </w:t>
      </w:r>
      <w:r w:rsidRPr="001E0891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Б</w:t>
      </w:r>
      <w:r w:rsidR="00E3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ОБРОВСКОГО МУНИЦИПАЛЬНОГО </w:t>
      </w:r>
      <w:r w:rsidRPr="001E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354909" w:rsidRPr="001E0891" w:rsidRDefault="00354909" w:rsidP="0035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089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В</w:t>
      </w:r>
      <w:r w:rsidRPr="001E08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ОРОНЕЖСКОЙ ОБЛАСТИ</w:t>
      </w:r>
    </w:p>
    <w:p w:rsidR="00354909" w:rsidRPr="001E0891" w:rsidRDefault="00354909" w:rsidP="0035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354909" w:rsidRPr="001E0891" w:rsidRDefault="00354909" w:rsidP="003549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E089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354909" w:rsidRPr="001E0891" w:rsidRDefault="00354909" w:rsidP="00354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54909" w:rsidRPr="001E0891" w:rsidRDefault="00B55167" w:rsidP="0035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13 октября</w:t>
      </w:r>
      <w:r w:rsidR="00E662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  <w:r w:rsidR="00354909" w:rsidRPr="003C6D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  <w:r w:rsidR="00354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73</w:t>
      </w:r>
    </w:p>
    <w:p w:rsidR="00354909" w:rsidRPr="00354909" w:rsidRDefault="00F019A7" w:rsidP="00354909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noProof/>
        </w:rPr>
        <w:pict>
          <v:group id="Group 8" o:spid="_x0000_s1032" style="position:absolute;margin-left:252pt;margin-top:11.2pt;width:7.1pt;height:7.1pt;flip:x;z-index:251661312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">
            <v:line id="Line 9" o:spid="_x0000_s1033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0" o:spid="_x0000_s1034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</v:group>
        </w:pict>
      </w:r>
      <w:r w:rsidR="0035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54909" w:rsidRPr="001E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Хреновое</w:t>
      </w:r>
    </w:p>
    <w:p w:rsidR="00F0771D" w:rsidRDefault="00F0771D" w:rsidP="00F135BF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F135BF" w:rsidRDefault="00F019A7" w:rsidP="00F135BF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group id="_x0000_s1029" style="position:absolute;margin-left:213.85pt;margin-top:5.5pt;width:7.1pt;height:7.1pt;flip:x;z-index:251659264" coordorigin="2388,6174" coordsize="142,142">
            <v:line id="_x0000_s1030" style="position:absolute" from="2388,6174" to="2388,6316"/>
            <v:line id="_x0000_s1031" style="position:absolute;rotation:-90" from="2459,6103" to="2459,6245"/>
          </v:group>
        </w:pict>
      </w:r>
      <w:r>
        <w:rPr>
          <w:b/>
          <w:bCs/>
          <w:noProof/>
          <w:color w:val="000000"/>
          <w:sz w:val="28"/>
          <w:szCs w:val="28"/>
        </w:rPr>
        <w:pict>
          <v:group id="_x0000_s1026" style="position:absolute;margin-left:-6.3pt;margin-top:2pt;width:7.1pt;height:7.1pt;z-index:251658240" coordorigin="2388,6174" coordsize="142,142">
            <v:line id="_x0000_s1027" style="position:absolute" from="2388,6174" to="2388,6316"/>
            <v:line id="_x0000_s1028" style="position:absolute;rotation:-90" from="2459,6103" to="2459,6245"/>
          </v:group>
        </w:pict>
      </w:r>
      <w:r w:rsidR="000069AE" w:rsidRPr="007C689E">
        <w:rPr>
          <w:rStyle w:val="a4"/>
          <w:color w:val="000000"/>
          <w:sz w:val="28"/>
          <w:szCs w:val="28"/>
        </w:rPr>
        <w:t>Об определении мест</w:t>
      </w:r>
      <w:r w:rsidR="00F135BF">
        <w:rPr>
          <w:rStyle w:val="a4"/>
          <w:color w:val="000000"/>
          <w:sz w:val="28"/>
          <w:szCs w:val="28"/>
        </w:rPr>
        <w:t>а</w:t>
      </w:r>
      <w:r w:rsidR="000069AE" w:rsidRPr="007C689E">
        <w:rPr>
          <w:color w:val="000000"/>
          <w:sz w:val="28"/>
          <w:szCs w:val="28"/>
        </w:rPr>
        <w:br/>
      </w:r>
      <w:r w:rsidR="00F135BF">
        <w:rPr>
          <w:rStyle w:val="a4"/>
          <w:color w:val="000000"/>
          <w:sz w:val="28"/>
          <w:szCs w:val="28"/>
        </w:rPr>
        <w:t xml:space="preserve">для сжигания трупов </w:t>
      </w:r>
    </w:p>
    <w:p w:rsidR="00F135BF" w:rsidRPr="00354909" w:rsidRDefault="00F135BF" w:rsidP="00F135B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павших животных (птицы)</w:t>
      </w:r>
    </w:p>
    <w:p w:rsidR="00F135BF" w:rsidRDefault="000069AE" w:rsidP="007C689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89E" w:rsidRDefault="00B93117" w:rsidP="007C689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пункта 3.6. протокола заседания чрезвычайной противоэпизоотической комиссии правительства Воронежской области МКУ «Развитие СХ производства»</w:t>
      </w:r>
      <w:r w:rsidR="006427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69AE" w:rsidRPr="007C689E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69A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Федерации»,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69A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354909" w:rsidRPr="00354909">
        <w:rPr>
          <w:rFonts w:ascii="Times New Roman" w:hAnsi="Times New Roman" w:cs="Times New Roman"/>
          <w:color w:val="000000"/>
          <w:sz w:val="28"/>
          <w:szCs w:val="28"/>
        </w:rPr>
        <w:t xml:space="preserve">Хреновского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proofErr w:type="gramEnd"/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689E" w:rsidRDefault="000069AE" w:rsidP="00076FF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места для </w:t>
      </w:r>
      <w:r w:rsidR="00076FF7">
        <w:rPr>
          <w:rFonts w:ascii="Times New Roman" w:hAnsi="Times New Roman" w:cs="Times New Roman"/>
          <w:color w:val="000000"/>
          <w:sz w:val="28"/>
          <w:szCs w:val="28"/>
        </w:rPr>
        <w:t xml:space="preserve">сжигания трупов </w:t>
      </w:r>
      <w:r w:rsidR="008D51DE" w:rsidRPr="008D51DE">
        <w:rPr>
          <w:rFonts w:ascii="Times New Roman" w:hAnsi="Times New Roman" w:cs="Times New Roman"/>
          <w:color w:val="000000"/>
          <w:sz w:val="28"/>
          <w:szCs w:val="28"/>
        </w:rPr>
        <w:t>павших животных (птицы)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354909" w:rsidRPr="00354909">
        <w:rPr>
          <w:rFonts w:ascii="Times New Roman" w:hAnsi="Times New Roman" w:cs="Times New Roman"/>
          <w:color w:val="000000"/>
          <w:sz w:val="28"/>
          <w:szCs w:val="28"/>
        </w:rPr>
        <w:t xml:space="preserve">Хреновского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DD0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1.</w:t>
      </w:r>
    </w:p>
    <w:p w:rsidR="00354909" w:rsidRDefault="000069AE" w:rsidP="00420DD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</w:t>
      </w:r>
      <w:r w:rsid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бнародованию и размещению на </w:t>
      </w:r>
      <w:r w:rsidRP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54909" w:rsidRPr="003549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09" w:rsidRPr="0035490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Хреновского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в </w:t>
      </w:r>
      <w:r w:rsidRP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931839" w:rsidRDefault="00931839" w:rsidP="007C689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09" w:rsidRDefault="00354909" w:rsidP="00F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Хреновского сельского поселения</w:t>
      </w:r>
    </w:p>
    <w:p w:rsidR="00354909" w:rsidRDefault="00354909" w:rsidP="00F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 муниципального района</w:t>
      </w:r>
    </w:p>
    <w:p w:rsidR="00354909" w:rsidRPr="007C689E" w:rsidRDefault="00354909" w:rsidP="00F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                                                           </w:t>
      </w:r>
      <w:r w:rsidR="00F0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Котов</w:t>
      </w:r>
    </w:p>
    <w:p w:rsidR="000069AE" w:rsidRPr="007C689E" w:rsidRDefault="000069AE" w:rsidP="007C689E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p w:rsidR="000069AE" w:rsidRPr="007C689E" w:rsidRDefault="000069AE" w:rsidP="007C689E">
      <w:pPr>
        <w:pStyle w:val="a3"/>
        <w:jc w:val="both"/>
        <w:rPr>
          <w:color w:val="000000"/>
          <w:sz w:val="28"/>
          <w:szCs w:val="28"/>
        </w:rPr>
      </w:pPr>
    </w:p>
    <w:p w:rsidR="000069AE" w:rsidRPr="007C689E" w:rsidRDefault="000069AE" w:rsidP="007C689E">
      <w:pPr>
        <w:pStyle w:val="a3"/>
        <w:jc w:val="both"/>
        <w:rPr>
          <w:color w:val="000000"/>
          <w:sz w:val="28"/>
          <w:szCs w:val="28"/>
        </w:rPr>
      </w:pPr>
    </w:p>
    <w:p w:rsidR="00BD1211" w:rsidRDefault="00BD1211" w:rsidP="007C689E">
      <w:pPr>
        <w:pStyle w:val="a3"/>
        <w:ind w:left="5103"/>
        <w:rPr>
          <w:color w:val="000000"/>
          <w:sz w:val="28"/>
          <w:szCs w:val="28"/>
        </w:rPr>
      </w:pPr>
    </w:p>
    <w:p w:rsidR="00BD1211" w:rsidRDefault="00BD1211" w:rsidP="007C689E">
      <w:pPr>
        <w:pStyle w:val="a3"/>
        <w:ind w:left="5103"/>
        <w:rPr>
          <w:color w:val="000000"/>
          <w:sz w:val="28"/>
          <w:szCs w:val="28"/>
        </w:rPr>
      </w:pPr>
    </w:p>
    <w:p w:rsidR="000069AE" w:rsidRPr="007C689E" w:rsidRDefault="000069AE" w:rsidP="007C689E">
      <w:pPr>
        <w:pStyle w:val="a3"/>
        <w:ind w:left="5103"/>
        <w:rPr>
          <w:color w:val="000000"/>
          <w:sz w:val="28"/>
          <w:szCs w:val="28"/>
        </w:rPr>
      </w:pPr>
      <w:r w:rsidRPr="007C689E">
        <w:rPr>
          <w:color w:val="000000"/>
          <w:sz w:val="28"/>
          <w:szCs w:val="28"/>
        </w:rPr>
        <w:t>П</w:t>
      </w:r>
      <w:r w:rsidR="007C689E" w:rsidRPr="007C689E">
        <w:rPr>
          <w:color w:val="000000"/>
          <w:sz w:val="28"/>
          <w:szCs w:val="28"/>
        </w:rPr>
        <w:t xml:space="preserve">риложение </w:t>
      </w:r>
      <w:r w:rsidRPr="007C689E">
        <w:rPr>
          <w:color w:val="000000"/>
          <w:sz w:val="28"/>
          <w:szCs w:val="28"/>
        </w:rPr>
        <w:t>1</w:t>
      </w:r>
      <w:r w:rsidRPr="007C689E">
        <w:rPr>
          <w:color w:val="000000"/>
          <w:sz w:val="28"/>
          <w:szCs w:val="28"/>
        </w:rPr>
        <w:br/>
        <w:t xml:space="preserve">к постановлению </w:t>
      </w:r>
      <w:r w:rsidR="007C689E">
        <w:rPr>
          <w:color w:val="000000"/>
          <w:sz w:val="28"/>
          <w:szCs w:val="28"/>
        </w:rPr>
        <w:t>а</w:t>
      </w:r>
      <w:r w:rsidRPr="007C689E">
        <w:rPr>
          <w:color w:val="000000"/>
          <w:sz w:val="28"/>
          <w:szCs w:val="28"/>
        </w:rPr>
        <w:t>дминистрации</w:t>
      </w:r>
      <w:r w:rsidRPr="007C689E">
        <w:rPr>
          <w:color w:val="000000"/>
          <w:sz w:val="28"/>
          <w:szCs w:val="28"/>
        </w:rPr>
        <w:br/>
      </w:r>
      <w:r w:rsidR="005D28B7" w:rsidRPr="005D28B7">
        <w:rPr>
          <w:color w:val="000000"/>
          <w:sz w:val="28"/>
          <w:szCs w:val="28"/>
        </w:rPr>
        <w:t xml:space="preserve">Хреновского </w:t>
      </w:r>
      <w:r w:rsidR="007C689E" w:rsidRPr="007C689E">
        <w:rPr>
          <w:color w:val="000000"/>
          <w:sz w:val="28"/>
          <w:szCs w:val="28"/>
        </w:rPr>
        <w:t>с</w:t>
      </w:r>
      <w:r w:rsidR="007C689E">
        <w:rPr>
          <w:color w:val="000000"/>
          <w:sz w:val="28"/>
          <w:szCs w:val="28"/>
        </w:rPr>
        <w:t>ельского поселения</w:t>
      </w:r>
      <w:r w:rsidR="007C689E" w:rsidRPr="007C689E">
        <w:rPr>
          <w:color w:val="000000"/>
          <w:sz w:val="28"/>
          <w:szCs w:val="28"/>
        </w:rPr>
        <w:t xml:space="preserve"> </w:t>
      </w:r>
      <w:r w:rsidR="007C689E">
        <w:rPr>
          <w:color w:val="000000"/>
          <w:sz w:val="28"/>
          <w:szCs w:val="28"/>
        </w:rPr>
        <w:t xml:space="preserve">Бобровского муниципального </w:t>
      </w:r>
      <w:r w:rsidR="007C689E" w:rsidRPr="007C689E">
        <w:rPr>
          <w:color w:val="000000"/>
          <w:sz w:val="28"/>
          <w:szCs w:val="28"/>
        </w:rPr>
        <w:t>района</w:t>
      </w:r>
      <w:r w:rsidR="003D7376">
        <w:rPr>
          <w:color w:val="000000"/>
          <w:sz w:val="28"/>
          <w:szCs w:val="28"/>
        </w:rPr>
        <w:br/>
        <w:t>от 13.10</w:t>
      </w:r>
      <w:r w:rsidR="003B7919">
        <w:rPr>
          <w:color w:val="000000"/>
          <w:sz w:val="28"/>
          <w:szCs w:val="28"/>
        </w:rPr>
        <w:t>.</w:t>
      </w:r>
      <w:r w:rsidR="003D7376">
        <w:rPr>
          <w:color w:val="000000"/>
          <w:sz w:val="28"/>
          <w:szCs w:val="28"/>
        </w:rPr>
        <w:t>2020</w:t>
      </w:r>
      <w:r w:rsidR="007F32B0" w:rsidRPr="007C689E">
        <w:rPr>
          <w:color w:val="000000"/>
          <w:sz w:val="28"/>
          <w:szCs w:val="28"/>
        </w:rPr>
        <w:t xml:space="preserve"> </w:t>
      </w:r>
      <w:r w:rsidR="007C689E">
        <w:rPr>
          <w:color w:val="000000"/>
          <w:sz w:val="28"/>
          <w:szCs w:val="28"/>
        </w:rPr>
        <w:t xml:space="preserve">г. </w:t>
      </w:r>
      <w:r w:rsidR="007F32B0" w:rsidRPr="007C689E">
        <w:rPr>
          <w:color w:val="000000"/>
          <w:sz w:val="28"/>
          <w:szCs w:val="28"/>
        </w:rPr>
        <w:t>№</w:t>
      </w:r>
      <w:r w:rsidR="003D7376">
        <w:rPr>
          <w:color w:val="000000"/>
          <w:sz w:val="28"/>
          <w:szCs w:val="28"/>
        </w:rPr>
        <w:t xml:space="preserve"> 73</w:t>
      </w:r>
    </w:p>
    <w:p w:rsidR="007C689E" w:rsidRDefault="007C689E" w:rsidP="007C689E">
      <w:pPr>
        <w:pStyle w:val="a3"/>
        <w:jc w:val="both"/>
        <w:rPr>
          <w:color w:val="000000"/>
          <w:sz w:val="28"/>
          <w:szCs w:val="28"/>
        </w:rPr>
      </w:pPr>
    </w:p>
    <w:p w:rsidR="007F32B0" w:rsidRPr="007C689E" w:rsidRDefault="000069AE" w:rsidP="007C689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C689E">
        <w:rPr>
          <w:rStyle w:val="a4"/>
          <w:color w:val="000000"/>
          <w:sz w:val="28"/>
          <w:szCs w:val="28"/>
        </w:rPr>
        <w:t>Перечень мест</w:t>
      </w:r>
    </w:p>
    <w:p w:rsidR="000069AE" w:rsidRPr="009375B3" w:rsidRDefault="007F32B0" w:rsidP="009375B3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7C689E">
        <w:rPr>
          <w:rStyle w:val="a4"/>
          <w:color w:val="000000"/>
          <w:sz w:val="28"/>
          <w:szCs w:val="28"/>
        </w:rPr>
        <w:t xml:space="preserve">для </w:t>
      </w:r>
      <w:r w:rsidR="009375B3">
        <w:rPr>
          <w:rStyle w:val="a4"/>
          <w:color w:val="000000"/>
          <w:sz w:val="28"/>
          <w:szCs w:val="28"/>
        </w:rPr>
        <w:t xml:space="preserve">сжигания трупов </w:t>
      </w:r>
      <w:r w:rsidR="009375B3" w:rsidRPr="009375B3">
        <w:rPr>
          <w:rStyle w:val="a4"/>
          <w:color w:val="000000"/>
          <w:sz w:val="28"/>
          <w:szCs w:val="28"/>
        </w:rPr>
        <w:t>павших животных (птицы)</w:t>
      </w:r>
      <w:r w:rsidR="009375B3">
        <w:rPr>
          <w:rStyle w:val="a4"/>
          <w:color w:val="000000"/>
          <w:sz w:val="28"/>
          <w:szCs w:val="28"/>
        </w:rPr>
        <w:t xml:space="preserve"> </w:t>
      </w:r>
      <w:r w:rsidR="00481262">
        <w:rPr>
          <w:rStyle w:val="a4"/>
          <w:color w:val="000000"/>
          <w:sz w:val="28"/>
          <w:szCs w:val="28"/>
        </w:rPr>
        <w:t>на территории Хреновского</w:t>
      </w:r>
      <w:r w:rsidR="00420DD7">
        <w:rPr>
          <w:rStyle w:val="a4"/>
          <w:color w:val="000000"/>
          <w:sz w:val="28"/>
          <w:szCs w:val="28"/>
        </w:rPr>
        <w:t xml:space="preserve"> сельского поселения.</w:t>
      </w:r>
    </w:p>
    <w:p w:rsidR="00420DD7" w:rsidRPr="00420DD7" w:rsidRDefault="007F32B0" w:rsidP="00C7017B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7C689E">
        <w:rPr>
          <w:color w:val="000000"/>
          <w:sz w:val="28"/>
          <w:szCs w:val="28"/>
        </w:rPr>
        <w:br/>
      </w:r>
      <w:r w:rsidRPr="00420DD7">
        <w:rPr>
          <w:color w:val="000000" w:themeColor="text1"/>
          <w:sz w:val="28"/>
          <w:szCs w:val="28"/>
        </w:rPr>
        <w:t>1.</w:t>
      </w:r>
      <w:r w:rsidR="00C7017B">
        <w:rPr>
          <w:color w:val="000000" w:themeColor="text1"/>
          <w:sz w:val="28"/>
          <w:szCs w:val="28"/>
        </w:rPr>
        <w:t xml:space="preserve"> луг между улицами Гагарина и Красноармейская с. Хреновое, южнее</w:t>
      </w:r>
      <w:r w:rsidR="00865CCF">
        <w:rPr>
          <w:color w:val="000000" w:themeColor="text1"/>
          <w:sz w:val="28"/>
          <w:szCs w:val="28"/>
        </w:rPr>
        <w:t xml:space="preserve"> участка</w:t>
      </w:r>
      <w:r w:rsidR="00C7017B">
        <w:rPr>
          <w:color w:val="000000" w:themeColor="text1"/>
          <w:sz w:val="28"/>
          <w:szCs w:val="28"/>
        </w:rPr>
        <w:t xml:space="preserve"> автомобильной дороги</w:t>
      </w:r>
      <w:r w:rsidR="00865CCF">
        <w:rPr>
          <w:color w:val="000000" w:themeColor="text1"/>
          <w:sz w:val="28"/>
          <w:szCs w:val="28"/>
        </w:rPr>
        <w:t xml:space="preserve"> М-4 «Дон» Бобров-Таловая- Новохоперск.</w:t>
      </w:r>
    </w:p>
    <w:p w:rsidR="00AE5C1C" w:rsidRPr="007C689E" w:rsidRDefault="00AE5C1C" w:rsidP="007C68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C1C" w:rsidRPr="007C689E" w:rsidSect="00420DD7">
      <w:pgSz w:w="11906" w:h="16838"/>
      <w:pgMar w:top="0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A14"/>
    <w:rsid w:val="000069AE"/>
    <w:rsid w:val="00076FF7"/>
    <w:rsid w:val="00177D0F"/>
    <w:rsid w:val="001F71FB"/>
    <w:rsid w:val="002475DB"/>
    <w:rsid w:val="003049FC"/>
    <w:rsid w:val="00354909"/>
    <w:rsid w:val="00384E5F"/>
    <w:rsid w:val="003B7919"/>
    <w:rsid w:val="003C4C68"/>
    <w:rsid w:val="003D7376"/>
    <w:rsid w:val="00420DD7"/>
    <w:rsid w:val="00481262"/>
    <w:rsid w:val="005D28B7"/>
    <w:rsid w:val="006427AC"/>
    <w:rsid w:val="0066727C"/>
    <w:rsid w:val="0068341E"/>
    <w:rsid w:val="00683DDA"/>
    <w:rsid w:val="006B24E3"/>
    <w:rsid w:val="007A5E0C"/>
    <w:rsid w:val="007B5EB0"/>
    <w:rsid w:val="007C689E"/>
    <w:rsid w:val="007F32B0"/>
    <w:rsid w:val="00865CCF"/>
    <w:rsid w:val="008D51DE"/>
    <w:rsid w:val="00931839"/>
    <w:rsid w:val="009375B3"/>
    <w:rsid w:val="009D6024"/>
    <w:rsid w:val="00A30943"/>
    <w:rsid w:val="00AE5C1C"/>
    <w:rsid w:val="00AE6584"/>
    <w:rsid w:val="00AF1F54"/>
    <w:rsid w:val="00B55167"/>
    <w:rsid w:val="00B93117"/>
    <w:rsid w:val="00BC5A14"/>
    <w:rsid w:val="00BD1211"/>
    <w:rsid w:val="00C7017B"/>
    <w:rsid w:val="00CC4569"/>
    <w:rsid w:val="00DD0918"/>
    <w:rsid w:val="00E37901"/>
    <w:rsid w:val="00E66238"/>
    <w:rsid w:val="00F019A7"/>
    <w:rsid w:val="00F0771D"/>
    <w:rsid w:val="00F135BF"/>
    <w:rsid w:val="00F2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Line 9"/>
        <o:r id="V:Rule2" type="connector" idref="#Line 10"/>
      </o:rules>
    </o:shapelayout>
  </w:shapeDefaults>
  <w:decimalSymbol w:val=","/>
  <w:listSeparator w:val=";"/>
  <w15:docId w15:val="{751CC85B-2516-4191-8CD7-B1E907D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dcterms:created xsi:type="dcterms:W3CDTF">2019-06-13T15:41:00Z</dcterms:created>
  <dcterms:modified xsi:type="dcterms:W3CDTF">2020-10-13T08:53:00Z</dcterms:modified>
</cp:coreProperties>
</file>