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E4" w:rsidRDefault="007039E4" w:rsidP="003616A5">
      <w:pPr>
        <w:spacing w:after="0" w:line="240" w:lineRule="auto"/>
        <w:outlineLvl w:val="0"/>
      </w:pPr>
    </w:p>
    <w:p w:rsidR="007039E4" w:rsidRDefault="007039E4" w:rsidP="002664E6">
      <w:pPr>
        <w:tabs>
          <w:tab w:val="left" w:pos="6600"/>
        </w:tabs>
        <w:spacing w:after="0"/>
        <w:jc w:val="right"/>
      </w:pPr>
    </w:p>
    <w:p w:rsidR="004D0833" w:rsidRPr="00C56F38" w:rsidRDefault="005F4F6D" w:rsidP="005F4F6D">
      <w:pPr>
        <w:tabs>
          <w:tab w:val="left" w:pos="66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EB6829">
        <w:rPr>
          <w:rFonts w:ascii="Times New Roman" w:hAnsi="Times New Roman" w:cs="Times New Roman"/>
          <w:sz w:val="20"/>
          <w:szCs w:val="20"/>
        </w:rPr>
        <w:t xml:space="preserve">      </w:t>
      </w:r>
      <w:r w:rsidR="00E77829">
        <w:rPr>
          <w:rFonts w:ascii="Times New Roman" w:hAnsi="Times New Roman" w:cs="Times New Roman"/>
          <w:sz w:val="20"/>
          <w:szCs w:val="20"/>
        </w:rPr>
        <w:t xml:space="preserve"> </w:t>
      </w:r>
      <w:r w:rsidR="001C2AD4" w:rsidRPr="00C56F38">
        <w:rPr>
          <w:rFonts w:ascii="Times New Roman" w:hAnsi="Times New Roman" w:cs="Times New Roman"/>
          <w:sz w:val="20"/>
          <w:szCs w:val="20"/>
        </w:rPr>
        <w:t>Приложение</w:t>
      </w:r>
    </w:p>
    <w:p w:rsidR="001C2AD4" w:rsidRPr="00C56F38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 решению Собрания  представителей                                            </w:t>
      </w:r>
    </w:p>
    <w:p w:rsidR="001C2AD4" w:rsidRPr="00C56F38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сельского поселения Дмитриевка</w:t>
      </w:r>
    </w:p>
    <w:p w:rsidR="001C2AD4" w:rsidRDefault="001C2AD4" w:rsidP="001C2AD4">
      <w:pPr>
        <w:tabs>
          <w:tab w:val="left" w:pos="6480"/>
          <w:tab w:val="left" w:pos="6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56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№</w:t>
      </w:r>
      <w:r w:rsidR="007039E4">
        <w:rPr>
          <w:rFonts w:ascii="Times New Roman" w:hAnsi="Times New Roman" w:cs="Times New Roman"/>
          <w:sz w:val="20"/>
          <w:szCs w:val="20"/>
        </w:rPr>
        <w:t xml:space="preserve"> </w:t>
      </w:r>
      <w:r w:rsidR="00AC7367">
        <w:rPr>
          <w:rFonts w:ascii="Times New Roman" w:hAnsi="Times New Roman" w:cs="Times New Roman"/>
          <w:sz w:val="20"/>
          <w:szCs w:val="20"/>
        </w:rPr>
        <w:t xml:space="preserve">189 </w:t>
      </w:r>
      <w:r w:rsidR="005F4F6D">
        <w:rPr>
          <w:rFonts w:ascii="Times New Roman" w:hAnsi="Times New Roman" w:cs="Times New Roman"/>
          <w:sz w:val="20"/>
          <w:szCs w:val="20"/>
        </w:rPr>
        <w:t xml:space="preserve"> </w:t>
      </w:r>
      <w:r w:rsidRPr="00C56F38">
        <w:rPr>
          <w:rFonts w:ascii="Times New Roman" w:hAnsi="Times New Roman" w:cs="Times New Roman"/>
          <w:sz w:val="20"/>
          <w:szCs w:val="20"/>
        </w:rPr>
        <w:t>от</w:t>
      </w:r>
      <w:r w:rsidR="007039E4">
        <w:rPr>
          <w:rFonts w:ascii="Times New Roman" w:hAnsi="Times New Roman" w:cs="Times New Roman"/>
          <w:sz w:val="20"/>
          <w:szCs w:val="20"/>
        </w:rPr>
        <w:t xml:space="preserve"> </w:t>
      </w:r>
      <w:r w:rsidR="00AC7367">
        <w:rPr>
          <w:rFonts w:ascii="Times New Roman" w:hAnsi="Times New Roman" w:cs="Times New Roman"/>
          <w:sz w:val="20"/>
          <w:szCs w:val="20"/>
        </w:rPr>
        <w:t>25.12</w:t>
      </w:r>
      <w:r w:rsidR="00981780">
        <w:rPr>
          <w:rFonts w:ascii="Times New Roman" w:hAnsi="Times New Roman" w:cs="Times New Roman"/>
          <w:sz w:val="20"/>
          <w:szCs w:val="20"/>
        </w:rPr>
        <w:t>.2023</w:t>
      </w:r>
      <w:r w:rsidRPr="00C56F38">
        <w:rPr>
          <w:rFonts w:ascii="Times New Roman" w:hAnsi="Times New Roman" w:cs="Times New Roman"/>
          <w:sz w:val="20"/>
          <w:szCs w:val="20"/>
        </w:rPr>
        <w:t>г.</w:t>
      </w:r>
    </w:p>
    <w:p w:rsidR="00425AF9" w:rsidRDefault="00425AF9" w:rsidP="00425AF9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муниципальных услуг,</w:t>
      </w:r>
    </w:p>
    <w:p w:rsidR="00425AF9" w:rsidRDefault="00425AF9" w:rsidP="00425AF9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оказываемых</w:t>
      </w:r>
      <w:proofErr w:type="gramEnd"/>
      <w:r>
        <w:rPr>
          <w:rFonts w:ascii="Times New Roman" w:hAnsi="Times New Roman" w:cs="Times New Roman"/>
          <w:b/>
        </w:rPr>
        <w:t xml:space="preserve"> Администрацией сельского поселения Дмитриевка</w:t>
      </w:r>
    </w:p>
    <w:tbl>
      <w:tblPr>
        <w:tblStyle w:val="a7"/>
        <w:tblW w:w="0" w:type="auto"/>
        <w:tblLook w:val="04A0"/>
      </w:tblPr>
      <w:tblGrid>
        <w:gridCol w:w="540"/>
        <w:gridCol w:w="6955"/>
        <w:gridCol w:w="2076"/>
      </w:tblGrid>
      <w:tr w:rsidR="00425AF9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AF9" w:rsidRDefault="00425AF9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средств оказывается необходимая и обязательная услуга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AC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Выдача справок и выписок из </w:t>
            </w:r>
            <w:proofErr w:type="spellStart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книг администрации сельского поселения Дмитриевка муниципального района </w:t>
            </w:r>
            <w:proofErr w:type="spellStart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Нефтегорский</w:t>
            </w:r>
            <w:proofErr w:type="spellEnd"/>
            <w:r w:rsidR="00AC7367" w:rsidRPr="00AC73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«Присвоение, изменение, аннулирование и регистрация адресов объектов недвижимости»</w:t>
            </w:r>
          </w:p>
          <w:p w:rsidR="00981780" w:rsidRPr="00AC7367" w:rsidRDefault="00981780" w:rsidP="0039061D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E4627C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недвижимого имущества, содержащихся в реестре имущества</w:t>
            </w:r>
            <w:r w:rsidR="00981780"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80" w:rsidRPr="00AC7367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E4627C" w:rsidRPr="00AC73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627C" w:rsidRPr="00AC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E4627C" w:rsidRPr="00AC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E4627C" w:rsidRPr="00AC73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нуждающихся в жилых помещениях» на территории сельского поселения Дмитриевка муниципального района </w:t>
            </w:r>
            <w:proofErr w:type="spellStart"/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="00E4627C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5D" w:rsidRPr="00AC7367" w:rsidRDefault="00227B5D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27C" w:rsidRPr="00AC7367">
              <w:rPr>
                <w:rFonts w:ascii="Times New Roman" w:hAnsi="Times New Roman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(приватизации жилищного фонда)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B5D" w:rsidRPr="00AC7367" w:rsidRDefault="00227B5D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12" w:rsidRPr="00AC7367" w:rsidRDefault="00981780" w:rsidP="00AA7512">
            <w:pPr>
              <w:tabs>
                <w:tab w:val="left" w:pos="-108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C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="00AA7512" w:rsidRPr="00AC7367">
              <w:rPr>
                <w:rFonts w:ascii="Times New Roman" w:eastAsia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  <w:r w:rsidR="00AA7512" w:rsidRPr="00AC736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  <w:p w:rsidR="00227B5D" w:rsidRPr="00AC7367" w:rsidRDefault="00227B5D" w:rsidP="00AA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pStyle w:val="ac"/>
              <w:spacing w:before="0" w:beforeAutospacing="0" w:after="0" w:afterAutospacing="0"/>
            </w:pPr>
            <w:r w:rsidRPr="00AC7367">
              <w:t xml:space="preserve"> «</w:t>
            </w:r>
            <w:r w:rsidRPr="00AC7367">
              <w:rPr>
                <w:bCs/>
              </w:rPr>
              <w:t>Предоставление земельных участков из земель сельскохозяйственного значения, находящихся в муниципальной собственности, крестьянским (фермерским) хозяйствам для осуществления деятельности</w:t>
            </w:r>
            <w:r w:rsidRPr="00AC7367">
              <w:t>»  </w:t>
            </w:r>
          </w:p>
          <w:p w:rsidR="00981780" w:rsidRPr="00AC7367" w:rsidRDefault="00981780" w:rsidP="0039061D">
            <w:pPr>
              <w:pStyle w:val="ac"/>
              <w:spacing w:before="0" w:beforeAutospacing="0" w:after="0" w:afterAutospacing="0"/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по принятию бесхозного недвижимого имущества в муниципальную собственность»</w:t>
            </w:r>
          </w:p>
          <w:p w:rsidR="00981780" w:rsidRPr="00AC7367" w:rsidRDefault="00981780" w:rsidP="0039061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E2696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AE2696" w:rsidP="00AE2696">
            <w:pPr>
              <w:ind w:right="-287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«Выдача разрешения на право вырубки зеленых насаждений»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E2696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D" w:rsidRPr="00AC7367" w:rsidRDefault="00981780" w:rsidP="00AE269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осуществление земляных работ</w:t>
            </w:r>
            <w:r w:rsidR="00AE2696"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tabs>
                <w:tab w:val="left" w:pos="10206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подзахоронения</w:t>
            </w:r>
            <w:proofErr w:type="spellEnd"/>
            <w:r w:rsidRPr="00AC7367">
              <w:rPr>
                <w:rFonts w:ascii="Times New Roman" w:hAnsi="Times New Roman" w:cs="Times New Roman"/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Pr="00AC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80" w:rsidRPr="00AC7367" w:rsidRDefault="00981780" w:rsidP="0039061D">
            <w:pPr>
              <w:tabs>
                <w:tab w:val="left" w:pos="10206"/>
              </w:tabs>
              <w:spacing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AC7367" w:rsidRDefault="00981780" w:rsidP="0039061D">
            <w:pPr>
              <w:pStyle w:val="ConsPlusTitle"/>
              <w:widowControl/>
              <w:rPr>
                <w:rStyle w:val="2"/>
                <w:b w:val="0"/>
                <w:sz w:val="24"/>
                <w:szCs w:val="24"/>
                <w:lang w:eastAsia="ar-SA"/>
              </w:rPr>
            </w:pPr>
            <w:r w:rsidRPr="00AC7367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>Оказание поддержки субъектам</w:t>
            </w:r>
          </w:p>
          <w:p w:rsidR="00981780" w:rsidRPr="00AC7367" w:rsidRDefault="00981780" w:rsidP="0039061D">
            <w:pPr>
              <w:pStyle w:val="ConsPlusTitle"/>
              <w:widowControl/>
              <w:rPr>
                <w:rStyle w:val="2"/>
                <w:b w:val="0"/>
                <w:sz w:val="24"/>
                <w:szCs w:val="24"/>
                <w:lang w:eastAsia="ar-SA"/>
              </w:rPr>
            </w:pPr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 xml:space="preserve">инвестиционной деятельности в реализации инвестиционных проектов на территории   сельского поселения Дмитриевка муниципального района </w:t>
            </w:r>
            <w:proofErr w:type="spellStart"/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>Нефтегорский</w:t>
            </w:r>
            <w:proofErr w:type="spellEnd"/>
            <w:r w:rsidRPr="00AC7367">
              <w:rPr>
                <w:rStyle w:val="2"/>
                <w:b w:val="0"/>
                <w:sz w:val="24"/>
                <w:szCs w:val="24"/>
                <w:lang w:eastAsia="ar-SA"/>
              </w:rPr>
              <w:t xml:space="preserve"> Самарской области»</w:t>
            </w:r>
          </w:p>
          <w:p w:rsidR="00981780" w:rsidRPr="00AC7367" w:rsidRDefault="00981780" w:rsidP="003906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981780" w:rsidTr="00227B5D">
        <w:trPr>
          <w:trHeight w:val="106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D" w:rsidRPr="00D669B0" w:rsidRDefault="00981780" w:rsidP="0039061D">
            <w:pPr>
              <w:pStyle w:val="ac"/>
              <w:spacing w:after="0"/>
            </w:pPr>
            <w:r w:rsidRPr="00D669B0"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</w:t>
            </w:r>
            <w:proofErr w:type="spellStart"/>
            <w:r w:rsidRPr="00D669B0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  <w:p w:rsidR="00981780" w:rsidRPr="00D669B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муниципальной преференции» </w:t>
            </w:r>
          </w:p>
          <w:p w:rsidR="00227B5D" w:rsidRPr="00D669B0" w:rsidRDefault="00227B5D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AE2696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669B0">
              <w:t xml:space="preserve"> </w:t>
            </w:r>
            <w:r w:rsidR="00426186" w:rsidRPr="00426186"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строительства"</w:t>
            </w:r>
            <w:r w:rsidR="00426186" w:rsidRPr="00426186">
              <w:rPr>
                <w:bCs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981780" w:rsidRPr="00D669B0" w:rsidRDefault="00981780" w:rsidP="003906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39061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«Дача согласия на передачу арендатором своих прав и обязанностей по договору аренды земельного участка третьему лицу» </w:t>
            </w:r>
          </w:p>
          <w:p w:rsidR="00981780" w:rsidRPr="00D669B0" w:rsidRDefault="00981780" w:rsidP="003906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Pr="00D669B0" w:rsidRDefault="00981780" w:rsidP="0039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«Согласование создания места (площадки) накопления твёрдых коммунальных отходов на территории сельского поселения Дмитриевка муниципального района </w:t>
            </w:r>
            <w:proofErr w:type="spellStart"/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Нефтегорский</w:t>
            </w:r>
            <w:proofErr w:type="spellEnd"/>
            <w:r w:rsidRPr="00D669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Самарской области»</w:t>
            </w:r>
          </w:p>
          <w:p w:rsidR="00981780" w:rsidRPr="00D669B0" w:rsidRDefault="00981780" w:rsidP="003906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9061D">
            <w:pPr>
              <w:widowControl w:val="0"/>
              <w:shd w:val="clear" w:color="auto" w:fill="FFFFFF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«Предоставление технических условий на подключение объекта капитального строительства к сетям инженерно-технического обеспечения»</w:t>
            </w:r>
          </w:p>
          <w:p w:rsidR="00981780" w:rsidRPr="00D669B0" w:rsidRDefault="00981780" w:rsidP="0039061D">
            <w:pPr>
              <w:widowControl w:val="0"/>
              <w:shd w:val="clear" w:color="auto" w:fill="FFFFFF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E4627C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390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9B0">
              <w:rPr>
                <w:rFonts w:ascii="Times New Roman" w:hAnsi="Times New Roman" w:cs="Times New Roman"/>
                <w:sz w:val="24"/>
                <w:szCs w:val="24"/>
              </w:rPr>
              <w:t xml:space="preserve">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  <w:p w:rsidR="00227B5D" w:rsidRPr="00D669B0" w:rsidRDefault="00227B5D" w:rsidP="00390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227B5D">
        <w:trPr>
          <w:trHeight w:val="17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Pr="00227B5D" w:rsidRDefault="00981780" w:rsidP="0039061D">
            <w:pPr>
              <w:pStyle w:val="ac"/>
              <w:rPr>
                <w:bCs/>
              </w:rPr>
            </w:pPr>
            <w:r w:rsidRPr="00981780">
              <w:rPr>
                <w:rStyle w:val="ae"/>
                <w:b w:val="0"/>
              </w:rPr>
              <w:t xml:space="preserve">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 сельского поселения Дмитриевка муниципального района </w:t>
            </w:r>
            <w:proofErr w:type="spellStart"/>
            <w:r w:rsidRPr="00981780">
              <w:rPr>
                <w:rStyle w:val="ae"/>
                <w:b w:val="0"/>
              </w:rPr>
              <w:t>Нефтегорский</w:t>
            </w:r>
            <w:proofErr w:type="spellEnd"/>
            <w:r w:rsidRPr="00981780">
              <w:rPr>
                <w:rStyle w:val="ae"/>
                <w:b w:val="0"/>
              </w:rPr>
              <w:t xml:space="preserve"> Самарской области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1780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981780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Pr="00AA7512" w:rsidRDefault="00981780" w:rsidP="00AA75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12" w:rsidRPr="00AA75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AA7512" w:rsidRPr="00AA75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      </w:r>
            <w:r w:rsidR="00AA7512" w:rsidRPr="00AA75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981780" w:rsidRPr="00D669B0" w:rsidRDefault="00981780" w:rsidP="00390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80" w:rsidRDefault="00AB1592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26186" w:rsidTr="00370D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Default="00426186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Pr="00426186" w:rsidRDefault="00426186" w:rsidP="0042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86">
              <w:rPr>
                <w:rFonts w:ascii="Times New Roman" w:hAnsi="Times New Roman" w:cs="Times New Roman"/>
                <w:sz w:val="24"/>
                <w:szCs w:val="24"/>
              </w:rPr>
              <w:t>«Подготовка и утверждение документации по планировке территории</w:t>
            </w:r>
            <w:r w:rsidR="008B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территории сельского поселения Дмитриевка муниципального района </w:t>
            </w:r>
            <w:proofErr w:type="spellStart"/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Нефтегорский</w:t>
            </w:r>
            <w:proofErr w:type="spellEnd"/>
            <w:r w:rsidRPr="004261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Самарской области»</w:t>
            </w:r>
          </w:p>
          <w:p w:rsidR="00426186" w:rsidRPr="00D669B0" w:rsidRDefault="00426186" w:rsidP="0039061D">
            <w:pPr>
              <w:tabs>
                <w:tab w:val="left" w:pos="-108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86" w:rsidRDefault="00426186" w:rsidP="00370DD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25AF9" w:rsidRDefault="00425AF9" w:rsidP="00425AF9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425AF9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425AF9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AF9" w:rsidRDefault="00425AF9" w:rsidP="001C2AD4">
      <w:pPr>
        <w:tabs>
          <w:tab w:val="left" w:pos="6480"/>
          <w:tab w:val="left" w:pos="6600"/>
        </w:tabs>
        <w:spacing w:after="0"/>
      </w:pPr>
    </w:p>
    <w:sectPr w:rsidR="00425AF9" w:rsidSect="004D08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8B" w:rsidRDefault="00416A8B" w:rsidP="001C2AD4">
      <w:pPr>
        <w:spacing w:after="0" w:line="240" w:lineRule="auto"/>
      </w:pPr>
      <w:r>
        <w:separator/>
      </w:r>
    </w:p>
  </w:endnote>
  <w:endnote w:type="continuationSeparator" w:id="0">
    <w:p w:rsidR="00416A8B" w:rsidRDefault="00416A8B" w:rsidP="001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8B" w:rsidRDefault="00416A8B" w:rsidP="001C2AD4">
      <w:pPr>
        <w:spacing w:after="0" w:line="240" w:lineRule="auto"/>
      </w:pPr>
      <w:r>
        <w:separator/>
      </w:r>
    </w:p>
  </w:footnote>
  <w:footnote w:type="continuationSeparator" w:id="0">
    <w:p w:rsidR="00416A8B" w:rsidRDefault="00416A8B" w:rsidP="001C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82D"/>
    <w:multiLevelType w:val="hybridMultilevel"/>
    <w:tmpl w:val="4AFC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AD4"/>
    <w:rsid w:val="0002527F"/>
    <w:rsid w:val="0002716D"/>
    <w:rsid w:val="000417C6"/>
    <w:rsid w:val="0005350C"/>
    <w:rsid w:val="00060345"/>
    <w:rsid w:val="000E2004"/>
    <w:rsid w:val="00177D91"/>
    <w:rsid w:val="001A004B"/>
    <w:rsid w:val="001C2AD4"/>
    <w:rsid w:val="001F5BDF"/>
    <w:rsid w:val="00227B5D"/>
    <w:rsid w:val="002664E6"/>
    <w:rsid w:val="00312C21"/>
    <w:rsid w:val="00343D56"/>
    <w:rsid w:val="003600B2"/>
    <w:rsid w:val="003616A5"/>
    <w:rsid w:val="003A5476"/>
    <w:rsid w:val="00400E13"/>
    <w:rsid w:val="00401ACD"/>
    <w:rsid w:val="00416A8B"/>
    <w:rsid w:val="00425AF9"/>
    <w:rsid w:val="00426186"/>
    <w:rsid w:val="00464F72"/>
    <w:rsid w:val="004D0833"/>
    <w:rsid w:val="00546671"/>
    <w:rsid w:val="0056468A"/>
    <w:rsid w:val="005904BE"/>
    <w:rsid w:val="005F4F6D"/>
    <w:rsid w:val="00613CEB"/>
    <w:rsid w:val="00625F03"/>
    <w:rsid w:val="00635057"/>
    <w:rsid w:val="006444E8"/>
    <w:rsid w:val="00690834"/>
    <w:rsid w:val="007019C5"/>
    <w:rsid w:val="007020F1"/>
    <w:rsid w:val="007039E4"/>
    <w:rsid w:val="007136B4"/>
    <w:rsid w:val="00722299"/>
    <w:rsid w:val="007314E2"/>
    <w:rsid w:val="00817727"/>
    <w:rsid w:val="00847AA0"/>
    <w:rsid w:val="00863A6D"/>
    <w:rsid w:val="008754FB"/>
    <w:rsid w:val="008B0DFB"/>
    <w:rsid w:val="0090527B"/>
    <w:rsid w:val="00963961"/>
    <w:rsid w:val="00981780"/>
    <w:rsid w:val="00981D7D"/>
    <w:rsid w:val="009C65C1"/>
    <w:rsid w:val="009D0A5B"/>
    <w:rsid w:val="009E59D7"/>
    <w:rsid w:val="009F5BD3"/>
    <w:rsid w:val="00A351CC"/>
    <w:rsid w:val="00A9160D"/>
    <w:rsid w:val="00AA7512"/>
    <w:rsid w:val="00AB1592"/>
    <w:rsid w:val="00AC7367"/>
    <w:rsid w:val="00AE2696"/>
    <w:rsid w:val="00B73E85"/>
    <w:rsid w:val="00BC3783"/>
    <w:rsid w:val="00C1736F"/>
    <w:rsid w:val="00C56F38"/>
    <w:rsid w:val="00C81B0D"/>
    <w:rsid w:val="00C8581A"/>
    <w:rsid w:val="00CC3C17"/>
    <w:rsid w:val="00D037D9"/>
    <w:rsid w:val="00D41DB8"/>
    <w:rsid w:val="00D54ED4"/>
    <w:rsid w:val="00D94042"/>
    <w:rsid w:val="00DA0DF1"/>
    <w:rsid w:val="00DC1AD2"/>
    <w:rsid w:val="00DD47AD"/>
    <w:rsid w:val="00DF2A4B"/>
    <w:rsid w:val="00E4627C"/>
    <w:rsid w:val="00E61318"/>
    <w:rsid w:val="00E65B73"/>
    <w:rsid w:val="00E762A8"/>
    <w:rsid w:val="00E77829"/>
    <w:rsid w:val="00EB31A0"/>
    <w:rsid w:val="00EB6829"/>
    <w:rsid w:val="00F1430D"/>
    <w:rsid w:val="00F241B3"/>
    <w:rsid w:val="00F32FD1"/>
    <w:rsid w:val="00F71309"/>
    <w:rsid w:val="00FA1CA1"/>
    <w:rsid w:val="00FB13B6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AD4"/>
  </w:style>
  <w:style w:type="paragraph" w:styleId="a5">
    <w:name w:val="footer"/>
    <w:basedOn w:val="a"/>
    <w:link w:val="a6"/>
    <w:uiPriority w:val="99"/>
    <w:semiHidden/>
    <w:unhideWhenUsed/>
    <w:rsid w:val="001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AD4"/>
  </w:style>
  <w:style w:type="table" w:styleId="a7">
    <w:name w:val="Table Grid"/>
    <w:basedOn w:val="a1"/>
    <w:uiPriority w:val="59"/>
    <w:rsid w:val="001C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3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51CC"/>
  </w:style>
  <w:style w:type="paragraph" w:styleId="a8">
    <w:name w:val="No Spacing"/>
    <w:link w:val="a9"/>
    <w:uiPriority w:val="1"/>
    <w:qFormat/>
    <w:rsid w:val="00A351CC"/>
    <w:pPr>
      <w:spacing w:after="0" w:line="240" w:lineRule="auto"/>
    </w:pPr>
  </w:style>
  <w:style w:type="paragraph" w:customStyle="1" w:styleId="p4">
    <w:name w:val="p4"/>
    <w:basedOn w:val="a"/>
    <w:rsid w:val="00C5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2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2"/>
    <w:uiPriority w:val="99"/>
    <w:rsid w:val="00817727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c">
    <w:name w:val="Normal (Web)"/>
    <w:aliases w:val="Обычный (Web)1,Обычный (веб)1,Обычный (веб)11,_а_Е’__ (дќа) И’ц_1,_а_Е’__ (дќа) И’ц_ И’ц_,___С¬__ (_x_) ÷¬__1,___С¬__ (_x_) ÷¬__ ÷¬__"/>
    <w:basedOn w:val="a"/>
    <w:link w:val="ad"/>
    <w:uiPriority w:val="99"/>
    <w:unhideWhenUsed/>
    <w:qFormat/>
    <w:rsid w:val="009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,_а_Е’__ (дќа) И’ц_1 Знак,_а_Е’__ (дќа) И’ц_ И’ц_ Знак,___С¬__ (_x_) ÷¬__1 Знак,___С¬__ (_x_) ÷¬__ ÷¬__ Знак"/>
    <w:link w:val="ac"/>
    <w:uiPriority w:val="99"/>
    <w:locked/>
    <w:rsid w:val="0098178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981780"/>
  </w:style>
  <w:style w:type="paragraph" w:customStyle="1" w:styleId="western">
    <w:name w:val="western"/>
    <w:basedOn w:val="a"/>
    <w:rsid w:val="009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81780"/>
    <w:rPr>
      <w:b/>
      <w:bCs/>
    </w:rPr>
  </w:style>
  <w:style w:type="paragraph" w:customStyle="1" w:styleId="ConsPlusNormal">
    <w:name w:val="ConsPlusNormal"/>
    <w:link w:val="ConsPlusNormal0"/>
    <w:rsid w:val="0098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8178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4BD4-EC0D-45DA-8140-20DDEC84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21</cp:revision>
  <cp:lastPrinted>2023-02-21T07:50:00Z</cp:lastPrinted>
  <dcterms:created xsi:type="dcterms:W3CDTF">2020-04-23T09:50:00Z</dcterms:created>
  <dcterms:modified xsi:type="dcterms:W3CDTF">2023-12-27T04:49:00Z</dcterms:modified>
</cp:coreProperties>
</file>