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87" w:rsidRPr="004D519E" w:rsidRDefault="00A859F1" w:rsidP="00210C3D">
      <w:pPr>
        <w:spacing w:after="0"/>
        <w:rPr>
          <w:sz w:val="28"/>
        </w:rPr>
      </w:pPr>
      <w:r w:rsidRPr="008F3281">
        <w:rPr>
          <w:b/>
          <w:sz w:val="28"/>
        </w:rPr>
        <w:t xml:space="preserve">      </w:t>
      </w:r>
      <w:r w:rsidR="008F3281" w:rsidRPr="008F3281">
        <w:rPr>
          <w:b/>
          <w:sz w:val="28"/>
        </w:rPr>
        <w:t xml:space="preserve">        </w:t>
      </w:r>
      <w:r w:rsidR="00B00A87">
        <w:rPr>
          <w:b/>
          <w:sz w:val="28"/>
        </w:rPr>
        <w:t xml:space="preserve">                                      </w:t>
      </w:r>
      <w:r w:rsidR="008F3281" w:rsidRPr="008F3281">
        <w:rPr>
          <w:b/>
          <w:sz w:val="28"/>
        </w:rPr>
        <w:t xml:space="preserve">     </w:t>
      </w:r>
      <w:r w:rsidR="00B00A87" w:rsidRPr="00A9049A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00A87" w:rsidRDefault="00B00A87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сельского поселения о работе местного самоуправления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поселения Спиридоновка за 202</w:t>
      </w:r>
      <w:r w:rsidR="009752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10C3D" w:rsidRPr="007407DD" w:rsidRDefault="00210C3D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87" w:rsidRPr="00A9049A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Уважаемые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депутаты,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жители Спиридоновки, руководители Волж</w:t>
      </w:r>
      <w:r>
        <w:rPr>
          <w:rFonts w:ascii="Times New Roman" w:eastAsia="TimesNewRomanPSMT" w:hAnsi="Times New Roman" w:cs="Times New Roman"/>
          <w:sz w:val="28"/>
          <w:szCs w:val="28"/>
        </w:rPr>
        <w:t>ского района, приглашённые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519E" w:rsidRDefault="00B00A87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Се</w:t>
      </w:r>
      <w:r>
        <w:rPr>
          <w:rFonts w:ascii="Times New Roman" w:eastAsia="TimesNewRomanPSMT" w:hAnsi="Times New Roman" w:cs="Times New Roman"/>
          <w:sz w:val="28"/>
          <w:szCs w:val="28"/>
        </w:rPr>
        <w:t>годня я доложу Вам о проделанной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работе Администрацией поселения </w:t>
      </w:r>
      <w:r>
        <w:rPr>
          <w:rFonts w:ascii="Times New Roman" w:eastAsia="TimesNewRomanPSMT" w:hAnsi="Times New Roman" w:cs="Times New Roman"/>
          <w:sz w:val="28"/>
          <w:szCs w:val="28"/>
        </w:rPr>
        <w:t>в 202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году и намеченных мероприятиях на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>2023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год.</w:t>
      </w:r>
    </w:p>
    <w:p w:rsidR="00210C3D" w:rsidRPr="00210C3D" w:rsidRDefault="00210C3D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0A87" w:rsidRDefault="004D519E" w:rsidP="00210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A87" w:rsidRPr="00A9049A">
        <w:rPr>
          <w:rFonts w:ascii="Times New Roman" w:hAnsi="Times New Roman" w:cs="Times New Roman"/>
          <w:b/>
          <w:sz w:val="28"/>
          <w:szCs w:val="28"/>
        </w:rPr>
        <w:t>Население:</w:t>
      </w:r>
    </w:p>
    <w:p w:rsidR="00B00A87" w:rsidRDefault="00B00A87" w:rsidP="00210C3D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На начало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текущего 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>год</w:t>
      </w:r>
      <w:r>
        <w:rPr>
          <w:rFonts w:ascii="Times New Roman" w:eastAsia="TimesNewRomanPSMT" w:hAnsi="Times New Roman" w:cs="Times New Roman"/>
          <w:sz w:val="28"/>
          <w:szCs w:val="28"/>
        </w:rPr>
        <w:t>а количество зарегистрированных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жителей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>увеличилось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r w:rsidR="00110318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9752BB">
        <w:rPr>
          <w:rFonts w:ascii="Times New Roman" w:eastAsia="TimesNewRomanPSMT" w:hAnsi="Times New Roman" w:cs="Times New Roman"/>
          <w:b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чел. и составило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AB287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9752BB">
        <w:rPr>
          <w:rFonts w:ascii="Times New Roman" w:eastAsia="TimesNewRomanPSMT" w:hAnsi="Times New Roman" w:cs="Times New Roman"/>
          <w:b/>
          <w:sz w:val="28"/>
          <w:szCs w:val="28"/>
        </w:rPr>
        <w:t>68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:rsidR="00B00A87" w:rsidRPr="00A9049A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b/>
          <w:sz w:val="28"/>
          <w:szCs w:val="28"/>
        </w:rPr>
        <w:t>Демографическая ситуация по годам характеризуется следующей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337"/>
        <w:gridCol w:w="992"/>
        <w:gridCol w:w="992"/>
        <w:gridCol w:w="992"/>
        <w:gridCol w:w="992"/>
        <w:gridCol w:w="992"/>
      </w:tblGrid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2022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1321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1289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1263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1251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1268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Рождение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Смерть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17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Естественный прирост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-15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-11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Механический прирост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+20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-33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-11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+5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+28</w:t>
            </w:r>
          </w:p>
        </w:tc>
      </w:tr>
      <w:tr w:rsidR="009752BB" w:rsidRPr="00A9049A" w:rsidTr="00380F4A">
        <w:tc>
          <w:tcPr>
            <w:tcW w:w="465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Общий прирост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+17</w:t>
            </w:r>
          </w:p>
        </w:tc>
        <w:tc>
          <w:tcPr>
            <w:tcW w:w="992" w:type="dxa"/>
          </w:tcPr>
          <w:p w:rsidR="009752BB" w:rsidRPr="00A9049A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-32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-26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-13</w:t>
            </w:r>
          </w:p>
        </w:tc>
        <w:tc>
          <w:tcPr>
            <w:tcW w:w="992" w:type="dxa"/>
          </w:tcPr>
          <w:p w:rsidR="009752BB" w:rsidRDefault="009752BB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+17</w:t>
            </w:r>
          </w:p>
        </w:tc>
      </w:tr>
    </w:tbl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Количество жителей трудоспосо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бного возраста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увеличилось на 9 чел. и составило 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52BB">
        <w:rPr>
          <w:rFonts w:ascii="Times New Roman" w:eastAsia="TimesNewRomanPSMT" w:hAnsi="Times New Roman" w:cs="Times New Roman"/>
          <w:b/>
          <w:sz w:val="28"/>
          <w:szCs w:val="28"/>
        </w:rPr>
        <w:t>751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  <w:r w:rsidR="009752BB" w:rsidRPr="009752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00A87" w:rsidRPr="007E5468" w:rsidRDefault="009752BB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Детей </w:t>
      </w:r>
      <w:r w:rsidR="00B00A87" w:rsidRPr="007E5468">
        <w:rPr>
          <w:rFonts w:ascii="Times New Roman" w:eastAsia="TimesNewRomanPSMT" w:hAnsi="Times New Roman" w:cs="Times New Roman"/>
          <w:sz w:val="28"/>
          <w:szCs w:val="28"/>
        </w:rPr>
        <w:t>в возрасте до 18 л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ет </w:t>
      </w:r>
      <w:r w:rsidR="005D48AB">
        <w:rPr>
          <w:rFonts w:ascii="Times New Roman" w:eastAsia="TimesNewRomanPSMT" w:hAnsi="Times New Roman" w:cs="Times New Roman"/>
          <w:sz w:val="28"/>
          <w:szCs w:val="28"/>
        </w:rPr>
        <w:t>увеличилось на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чел. и 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составило   </w:t>
      </w:r>
      <w:r w:rsidR="00B00A87" w:rsidRPr="007407DD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75</w:t>
      </w:r>
      <w:r w:rsidR="00B00A87" w:rsidRPr="007E5468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:rsidR="00B00A87" w:rsidRPr="007E5468" w:rsidRDefault="009752BB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Детей 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дошкольного возраста 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уменьшилось на 8 чел. и </w:t>
      </w:r>
      <w:r w:rsidR="005D48AB">
        <w:rPr>
          <w:rFonts w:ascii="Times New Roman" w:eastAsia="TimesNewRomanPSMT" w:hAnsi="Times New Roman" w:cs="Times New Roman"/>
          <w:sz w:val="28"/>
          <w:szCs w:val="28"/>
        </w:rPr>
        <w:t>составило 94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 чел</w:t>
      </w:r>
      <w:r w:rsidR="00B00A87"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Мно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годетных </w:t>
      </w:r>
      <w:r w:rsidR="005D48AB">
        <w:rPr>
          <w:rFonts w:ascii="Times New Roman" w:eastAsia="TimesNewRomanPSMT" w:hAnsi="Times New Roman" w:cs="Times New Roman"/>
          <w:sz w:val="28"/>
          <w:szCs w:val="28"/>
        </w:rPr>
        <w:t>семей стало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52BB" w:rsidRPr="007F4F78">
        <w:rPr>
          <w:rFonts w:ascii="Times New Roman" w:eastAsia="TimesNewRomanPSMT" w:hAnsi="Times New Roman" w:cs="Times New Roman"/>
          <w:b/>
          <w:sz w:val="28"/>
          <w:szCs w:val="28"/>
        </w:rPr>
        <w:t>30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, что </w:t>
      </w:r>
      <w:r w:rsidR="009752BB" w:rsidRPr="007F4F78">
        <w:rPr>
          <w:rFonts w:ascii="Times New Roman" w:eastAsia="TimesNewRomanPSMT" w:hAnsi="Times New Roman" w:cs="Times New Roman"/>
          <w:b/>
          <w:sz w:val="28"/>
          <w:szCs w:val="28"/>
        </w:rPr>
        <w:t xml:space="preserve">2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семьи больше </w:t>
      </w:r>
      <w:r w:rsidR="007F4F78">
        <w:rPr>
          <w:rFonts w:ascii="Times New Roman" w:eastAsia="TimesNewRomanPSMT" w:hAnsi="Times New Roman" w:cs="Times New Roman"/>
          <w:sz w:val="28"/>
          <w:szCs w:val="28"/>
        </w:rPr>
        <w:t>про</w:t>
      </w:r>
      <w:r w:rsidR="00237735">
        <w:rPr>
          <w:rFonts w:ascii="Times New Roman" w:eastAsia="TimesNewRomanPSMT" w:hAnsi="Times New Roman" w:cs="Times New Roman"/>
          <w:sz w:val="28"/>
          <w:szCs w:val="28"/>
        </w:rPr>
        <w:t xml:space="preserve">шлогоднего </w:t>
      </w:r>
      <w:r w:rsidR="00AD605B">
        <w:rPr>
          <w:rFonts w:ascii="Times New Roman" w:eastAsia="TimesNewRomanPSMT" w:hAnsi="Times New Roman" w:cs="Times New Roman"/>
          <w:sz w:val="28"/>
          <w:szCs w:val="28"/>
        </w:rPr>
        <w:t>показателя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Участников ВОВ – нет.</w:t>
      </w:r>
    </w:p>
    <w:p w:rsidR="007F4F78" w:rsidRDefault="00B00A87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Ветер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анов ВОВ (тружеников тыла) </w:t>
      </w:r>
      <w:r w:rsidR="005D48AB">
        <w:rPr>
          <w:rFonts w:ascii="Times New Roman" w:eastAsia="TimesNewRomanPSMT" w:hAnsi="Times New Roman" w:cs="Times New Roman"/>
          <w:sz w:val="28"/>
          <w:szCs w:val="28"/>
        </w:rPr>
        <w:t>осталось 7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 xml:space="preserve"> чел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Инвалидов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7F4F78">
        <w:rPr>
          <w:rFonts w:ascii="Times New Roman" w:eastAsia="TimesNewRomanPSMT" w:hAnsi="Times New Roman" w:cs="Times New Roman"/>
          <w:b/>
          <w:sz w:val="28"/>
          <w:szCs w:val="28"/>
        </w:rPr>
        <w:t>52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(20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>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г. – </w:t>
      </w:r>
      <w:r w:rsidR="007F4F78">
        <w:rPr>
          <w:rFonts w:ascii="Times New Roman" w:eastAsia="TimesNewRomanPSMT" w:hAnsi="Times New Roman" w:cs="Times New Roman"/>
          <w:sz w:val="28"/>
          <w:szCs w:val="28"/>
        </w:rPr>
        <w:t>48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чел.)</w:t>
      </w:r>
    </w:p>
    <w:p w:rsidR="00AD605B" w:rsidRDefault="00AD605B" w:rsidP="007F4F78">
      <w:pPr>
        <w:jc w:val="both"/>
        <w:rPr>
          <w:b/>
          <w:sz w:val="28"/>
        </w:rPr>
      </w:pPr>
    </w:p>
    <w:p w:rsidR="008857DB" w:rsidRPr="000B4D87" w:rsidRDefault="00B00A87" w:rsidP="007F4F78">
      <w:pPr>
        <w:jc w:val="both"/>
        <w:rPr>
          <w:rFonts w:ascii="Times New Roman" w:hAnsi="Times New Roman" w:cs="Times New Roman"/>
          <w:b/>
          <w:sz w:val="28"/>
        </w:rPr>
      </w:pPr>
      <w:r w:rsidRPr="000B4D87">
        <w:rPr>
          <w:b/>
          <w:sz w:val="28"/>
        </w:rPr>
        <w:t xml:space="preserve">      </w:t>
      </w:r>
      <w:r w:rsidR="008857DB" w:rsidRPr="000B4D87">
        <w:rPr>
          <w:b/>
          <w:sz w:val="28"/>
        </w:rPr>
        <w:t xml:space="preserve">  </w:t>
      </w:r>
      <w:r w:rsidRPr="000B4D87">
        <w:rPr>
          <w:b/>
          <w:sz w:val="28"/>
        </w:rPr>
        <w:t xml:space="preserve">  </w:t>
      </w:r>
      <w:r w:rsidR="008857DB" w:rsidRPr="000B4D87">
        <w:rPr>
          <w:rFonts w:ascii="Times New Roman" w:hAnsi="Times New Roman" w:cs="Times New Roman"/>
          <w:b/>
          <w:sz w:val="28"/>
        </w:rPr>
        <w:t>2. ФИНАНСОВАЯ и  НОРМОТВОРЧЕСКАЯ ДЕЯТЕЛЬНОСТЬ</w:t>
      </w:r>
      <w:r w:rsidRPr="000B4D87">
        <w:rPr>
          <w:rFonts w:ascii="Times New Roman" w:hAnsi="Times New Roman" w:cs="Times New Roman"/>
          <w:b/>
          <w:sz w:val="28"/>
        </w:rPr>
        <w:t xml:space="preserve">         </w:t>
      </w:r>
    </w:p>
    <w:p w:rsidR="008857DB" w:rsidRPr="000B4D87" w:rsidRDefault="00D330EC">
      <w:pPr>
        <w:rPr>
          <w:rFonts w:ascii="Times New Roman" w:hAnsi="Times New Roman" w:cs="Times New Roman"/>
          <w:sz w:val="28"/>
        </w:rPr>
      </w:pPr>
      <w:r w:rsidRPr="000B4D87">
        <w:rPr>
          <w:rFonts w:ascii="Times New Roman" w:hAnsi="Times New Roman" w:cs="Times New Roman"/>
          <w:sz w:val="28"/>
        </w:rPr>
        <w:t xml:space="preserve">     Главным финансовым документом обеспечения жизнедеятельности и развития поселения является бюджет.</w:t>
      </w:r>
    </w:p>
    <w:p w:rsidR="00513A90" w:rsidRDefault="00D330EC" w:rsidP="00210C3D">
      <w:pPr>
        <w:rPr>
          <w:rFonts w:ascii="Times New Roman" w:hAnsi="Times New Roman" w:cs="Times New Roman"/>
          <w:sz w:val="28"/>
        </w:rPr>
      </w:pPr>
      <w:r w:rsidRPr="000B4D87">
        <w:rPr>
          <w:rFonts w:ascii="Times New Roman" w:hAnsi="Times New Roman" w:cs="Times New Roman"/>
          <w:sz w:val="28"/>
        </w:rPr>
        <w:t xml:space="preserve">     Динамика показателей бюджета сельского поселения Спиридоновка выглядит следующим образом.</w:t>
      </w:r>
    </w:p>
    <w:p w:rsidR="005D48AB" w:rsidRDefault="005D48AB" w:rsidP="00210C3D">
      <w:pPr>
        <w:rPr>
          <w:rFonts w:ascii="Times New Roman" w:hAnsi="Times New Roman" w:cs="Times New Roman"/>
          <w:sz w:val="28"/>
        </w:rPr>
      </w:pPr>
    </w:p>
    <w:p w:rsidR="005D48AB" w:rsidRDefault="005D48AB" w:rsidP="00210C3D">
      <w:pPr>
        <w:rPr>
          <w:rFonts w:ascii="Times New Roman" w:hAnsi="Times New Roman" w:cs="Times New Roman"/>
          <w:sz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11"/>
        <w:gridCol w:w="1808"/>
        <w:gridCol w:w="1832"/>
        <w:gridCol w:w="1712"/>
      </w:tblGrid>
      <w:tr w:rsidR="00380F4A" w:rsidRPr="00380F4A" w:rsidTr="004B1E73">
        <w:trPr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4A" w:rsidRPr="00380F4A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Динамика показателей бюджета сельского поселения Спиридоновка </w:t>
            </w:r>
          </w:p>
        </w:tc>
      </w:tr>
      <w:tr w:rsidR="00380F4A" w:rsidRPr="00380F4A" w:rsidTr="004B1E7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4A" w:rsidRPr="00380F4A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4A" w:rsidRPr="00380F4A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4A" w:rsidRPr="00380F4A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4A" w:rsidRPr="00380F4A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F4A" w:rsidRPr="00380F4A" w:rsidTr="004B1E73">
        <w:trPr>
          <w:trHeight w:val="54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отклонения</w:t>
            </w:r>
          </w:p>
        </w:tc>
      </w:tr>
      <w:tr w:rsidR="00380F4A" w:rsidRPr="00380F4A" w:rsidTr="004B1E73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Доходы бюджета - ВСЕГО: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18 023 069,64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20 075 241,62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2 052 171,98</w:t>
            </w:r>
          </w:p>
        </w:tc>
      </w:tr>
      <w:tr w:rsidR="00380F4A" w:rsidRPr="00380F4A" w:rsidTr="004B1E73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380F4A" w:rsidRPr="00380F4A" w:rsidTr="004B1E7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8 507 582,59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8 513 989,15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6 406,56</w:t>
            </w:r>
          </w:p>
        </w:tc>
      </w:tr>
      <w:tr w:rsidR="00380F4A" w:rsidRPr="00380F4A" w:rsidTr="004B1E7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3 590 756,70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3 594 588,39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3 831,69</w:t>
            </w:r>
          </w:p>
        </w:tc>
      </w:tr>
      <w:tr w:rsidR="00380F4A" w:rsidRPr="00380F4A" w:rsidTr="004B1E73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2 180 595,82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2 613 678,55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433 082,73</w:t>
            </w:r>
          </w:p>
        </w:tc>
      </w:tr>
      <w:tr w:rsidR="00380F4A" w:rsidRPr="00380F4A" w:rsidTr="004B1E73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НАЛОГИ НА ИМУЩЕСТВО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2 622 147,49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2 191 797,55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-430 349,94</w:t>
            </w:r>
          </w:p>
        </w:tc>
      </w:tr>
      <w:tr w:rsidR="00380F4A" w:rsidRPr="00380F4A" w:rsidTr="004B1E73">
        <w:trPr>
          <w:trHeight w:val="14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294 597,63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377 641,68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83 044,05</w:t>
            </w:r>
          </w:p>
        </w:tc>
      </w:tr>
      <w:tr w:rsidR="00380F4A" w:rsidRPr="00380F4A" w:rsidTr="004B1E73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Земельный налог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2 327 549,86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1 814 155,87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-513 393,99</w:t>
            </w:r>
          </w:p>
        </w:tc>
      </w:tr>
      <w:tr w:rsidR="00380F4A" w:rsidRPr="00380F4A" w:rsidTr="004B1E73">
        <w:trPr>
          <w:trHeight w:val="10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867 665,42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756 865,76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-110 799,66</w:t>
            </w:r>
          </w:p>
        </w:tc>
      </w:tr>
      <w:tr w:rsidR="00380F4A" w:rsidRPr="00380F4A" w:rsidTr="004B1E73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1 459 884,44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1 057 290,11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-402 594,33</w:t>
            </w:r>
          </w:p>
        </w:tc>
      </w:tr>
      <w:tr w:rsidR="00380F4A" w:rsidRPr="00380F4A" w:rsidTr="004B1E73">
        <w:trPr>
          <w:trHeight w:val="4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5 620,00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5 100,00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-520,00</w:t>
            </w:r>
          </w:p>
        </w:tc>
      </w:tr>
      <w:tr w:rsidR="00380F4A" w:rsidRPr="00380F4A" w:rsidTr="004B1E73">
        <w:trPr>
          <w:trHeight w:val="6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ДОХОДЫ ОТ ИСПОЛЬЗОВАНИЯ ИМУЩЕСТВА, </w:t>
            </w: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108 418,68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108 418,68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0,00</w:t>
            </w:r>
          </w:p>
        </w:tc>
      </w:tr>
      <w:tr w:rsidR="00380F4A" w:rsidRPr="00380F4A" w:rsidTr="004B1E73">
        <w:trPr>
          <w:trHeight w:val="11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405,98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362,08</w:t>
            </w:r>
          </w:p>
        </w:tc>
      </w:tr>
      <w:tr w:rsidR="00380F4A" w:rsidRPr="00380F4A" w:rsidTr="004B1E73">
        <w:trPr>
          <w:trHeight w:val="3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9 515 487,05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11 561 252,47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2 045 765,42</w:t>
            </w:r>
          </w:p>
        </w:tc>
      </w:tr>
      <w:tr w:rsidR="00380F4A" w:rsidRPr="00380F4A" w:rsidTr="004B1E73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7 203 817,00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4 043 706,00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4B1E73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-3 160</w:t>
            </w:r>
            <w:r w:rsidR="00380F4A"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111,00</w:t>
            </w:r>
          </w:p>
        </w:tc>
      </w:tr>
      <w:tr w:rsidR="00380F4A" w:rsidRPr="00380F4A" w:rsidTr="004B1E73">
        <w:trPr>
          <w:trHeight w:val="24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5 379 020,47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5 379 020,47</w:t>
            </w:r>
          </w:p>
        </w:tc>
      </w:tr>
      <w:tr w:rsidR="00380F4A" w:rsidRPr="00380F4A" w:rsidTr="004B1E73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1 553 972,07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4B1E73" w:rsidP="004B1E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-1 553</w:t>
            </w:r>
            <w:r w:rsidR="00380F4A"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972,07</w:t>
            </w:r>
          </w:p>
        </w:tc>
      </w:tr>
      <w:tr w:rsidR="00380F4A" w:rsidRPr="00380F4A" w:rsidTr="004B1E73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субсидии бюджетам сельских поселений, изменения в ген.план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297 812,98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-297 812,98</w:t>
            </w:r>
          </w:p>
        </w:tc>
      </w:tr>
      <w:tr w:rsidR="00380F4A" w:rsidRPr="00380F4A" w:rsidTr="004B1E73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225 115,00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1 887 836,00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1 662 721,00</w:t>
            </w:r>
          </w:p>
        </w:tc>
      </w:tr>
      <w:tr w:rsidR="00380F4A" w:rsidRPr="00380F4A" w:rsidTr="004B1E73">
        <w:trPr>
          <w:trHeight w:val="4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безвозмездные поступления в бюджеты сельских поселений (спонсоры)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10 000,00</w:t>
            </w:r>
          </w:p>
        </w:tc>
      </w:tr>
      <w:tr w:rsidR="00380F4A" w:rsidRPr="00380F4A" w:rsidTr="004B1E73">
        <w:trPr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F4A" w:rsidRPr="004B1E73" w:rsidRDefault="00380F4A" w:rsidP="003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94 770,00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100 690,00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F4A" w:rsidRPr="004B1E73" w:rsidRDefault="00380F4A" w:rsidP="003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5 920,00</w:t>
            </w:r>
          </w:p>
        </w:tc>
      </w:tr>
    </w:tbl>
    <w:p w:rsidR="004B1E73" w:rsidRDefault="004B1E73" w:rsidP="00210C3D">
      <w:pPr>
        <w:jc w:val="both"/>
        <w:rPr>
          <w:color w:val="FF0000"/>
          <w:sz w:val="28"/>
        </w:rPr>
      </w:pPr>
    </w:p>
    <w:p w:rsidR="007F4F78" w:rsidRDefault="00210C3D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3BDC">
        <w:rPr>
          <w:color w:val="FF0000"/>
          <w:sz w:val="28"/>
        </w:rPr>
        <w:t xml:space="preserve">          </w:t>
      </w:r>
      <w:r w:rsidR="009F5E88" w:rsidRPr="003F2CCC">
        <w:rPr>
          <w:rFonts w:ascii="Times New Roman" w:hAnsi="Times New Roman" w:cs="Times New Roman"/>
          <w:sz w:val="28"/>
        </w:rPr>
        <w:t xml:space="preserve">Как видно из таблицы, доходная </w:t>
      </w:r>
      <w:r w:rsidR="00D330EC" w:rsidRPr="003F2CCC">
        <w:rPr>
          <w:rFonts w:ascii="Times New Roman" w:hAnsi="Times New Roman" w:cs="Times New Roman"/>
          <w:sz w:val="28"/>
        </w:rPr>
        <w:t xml:space="preserve">часть бюджета </w:t>
      </w:r>
      <w:r w:rsidR="007F4F78">
        <w:rPr>
          <w:rFonts w:ascii="Times New Roman" w:hAnsi="Times New Roman" w:cs="Times New Roman"/>
          <w:sz w:val="28"/>
        </w:rPr>
        <w:t>увеличилась на 2 млн.52 тыс.руб. Рост произошел</w:t>
      </w:r>
      <w:r w:rsidR="009F5E88" w:rsidRPr="003F2CCC">
        <w:rPr>
          <w:rFonts w:ascii="Times New Roman" w:hAnsi="Times New Roman" w:cs="Times New Roman"/>
          <w:sz w:val="28"/>
        </w:rPr>
        <w:t xml:space="preserve"> </w:t>
      </w:r>
      <w:r w:rsidR="00D330EC" w:rsidRPr="003F2CCC">
        <w:rPr>
          <w:rFonts w:ascii="Times New Roman" w:hAnsi="Times New Roman" w:cs="Times New Roman"/>
          <w:sz w:val="28"/>
        </w:rPr>
        <w:t xml:space="preserve">в основном за счет </w:t>
      </w:r>
      <w:r w:rsidR="007F4F78">
        <w:rPr>
          <w:rFonts w:ascii="Times New Roman" w:hAnsi="Times New Roman" w:cs="Times New Roman"/>
          <w:sz w:val="28"/>
        </w:rPr>
        <w:t>субсидий на строительство дороги по ул. Заозерной- ул.</w:t>
      </w:r>
      <w:r w:rsidR="00CE2627">
        <w:rPr>
          <w:rFonts w:ascii="Times New Roman" w:hAnsi="Times New Roman" w:cs="Times New Roman"/>
          <w:sz w:val="28"/>
        </w:rPr>
        <w:t xml:space="preserve"> </w:t>
      </w:r>
      <w:r w:rsidR="007F4F78">
        <w:rPr>
          <w:rFonts w:ascii="Times New Roman" w:hAnsi="Times New Roman" w:cs="Times New Roman"/>
          <w:sz w:val="28"/>
        </w:rPr>
        <w:t xml:space="preserve">Ташкентской в сумме </w:t>
      </w:r>
      <w:r w:rsidR="007F4F78" w:rsidRPr="00CE2627">
        <w:rPr>
          <w:rFonts w:ascii="Times New Roman" w:hAnsi="Times New Roman" w:cs="Times New Roman"/>
          <w:sz w:val="28"/>
        </w:rPr>
        <w:t>5 млн.379</w:t>
      </w:r>
      <w:r w:rsidR="007F4F78">
        <w:rPr>
          <w:rFonts w:ascii="Times New Roman" w:hAnsi="Times New Roman" w:cs="Times New Roman"/>
          <w:sz w:val="28"/>
        </w:rPr>
        <w:t xml:space="preserve"> </w:t>
      </w:r>
      <w:r w:rsidR="007F4F78">
        <w:rPr>
          <w:rFonts w:ascii="Times New Roman" w:hAnsi="Times New Roman" w:cs="Times New Roman"/>
          <w:sz w:val="28"/>
        </w:rPr>
        <w:lastRenderedPageBreak/>
        <w:t>тыс.руб, межбюджетных трансфертов – 1 млн.888 тыс.руб., поступлений от акцизов -433 тыс.руб. и налога на имущество физических лиц – 83 тыс.руб.</w:t>
      </w:r>
    </w:p>
    <w:p w:rsidR="007F4F78" w:rsidRDefault="007F4F7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то же время у нас уменьшилась дотация на 3 млн.160 тыс.руб. и поступление от оплаты земельного налога -513394 руб, в т.ч. с </w:t>
      </w:r>
      <w:r w:rsidR="00AD605B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на 111 тыс.руб.</w:t>
      </w:r>
      <w:r w:rsidR="00AD605B">
        <w:rPr>
          <w:rFonts w:ascii="Times New Roman" w:hAnsi="Times New Roman" w:cs="Times New Roman"/>
          <w:sz w:val="28"/>
        </w:rPr>
        <w:t xml:space="preserve"> и с физических лиц – 402594 руб.</w:t>
      </w:r>
    </w:p>
    <w:p w:rsidR="00AC3103" w:rsidRPr="003F2CCC" w:rsidRDefault="00AC310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Исполнение бюджета по расходам составило </w:t>
      </w:r>
      <w:r w:rsidR="0092484E">
        <w:rPr>
          <w:rFonts w:ascii="Times New Roman" w:hAnsi="Times New Roman" w:cs="Times New Roman"/>
          <w:sz w:val="28"/>
        </w:rPr>
        <w:t>20.553.560,58</w:t>
      </w:r>
      <w:r>
        <w:rPr>
          <w:rFonts w:ascii="Times New Roman" w:hAnsi="Times New Roman" w:cs="Times New Roman"/>
          <w:sz w:val="28"/>
        </w:rPr>
        <w:t xml:space="preserve"> руб. или </w:t>
      </w:r>
      <w:r w:rsidR="0092484E">
        <w:rPr>
          <w:rFonts w:ascii="Times New Roman" w:hAnsi="Times New Roman" w:cs="Times New Roman"/>
          <w:sz w:val="28"/>
        </w:rPr>
        <w:t>93,3</w:t>
      </w:r>
      <w:r>
        <w:rPr>
          <w:rFonts w:ascii="Times New Roman" w:hAnsi="Times New Roman" w:cs="Times New Roman"/>
          <w:sz w:val="28"/>
        </w:rPr>
        <w:t>%, в т.ч.:</w:t>
      </w:r>
    </w:p>
    <w:p w:rsidR="007E0C9A" w:rsidRPr="00AC3103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  ЖКХ   -   </w:t>
      </w:r>
      <w:r w:rsidR="0092484E">
        <w:rPr>
          <w:rFonts w:ascii="Times New Roman" w:hAnsi="Times New Roman" w:cs="Times New Roman"/>
          <w:b/>
          <w:sz w:val="28"/>
        </w:rPr>
        <w:t>10.393,37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7E0C9A" w:rsidRPr="00AC3103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Субсидии БУ «Спиридоновское – </w:t>
      </w:r>
      <w:r w:rsidR="0092484E">
        <w:rPr>
          <w:rFonts w:ascii="Times New Roman" w:hAnsi="Times New Roman" w:cs="Times New Roman"/>
          <w:b/>
          <w:sz w:val="28"/>
        </w:rPr>
        <w:t>7.423.127,16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  <w:r w:rsidR="00AC3103" w:rsidRPr="00AC3103">
        <w:rPr>
          <w:rFonts w:ascii="Times New Roman" w:hAnsi="Times New Roman" w:cs="Times New Roman"/>
          <w:sz w:val="28"/>
        </w:rPr>
        <w:t xml:space="preserve">, из них на культуру – </w:t>
      </w:r>
      <w:r w:rsidR="0092484E" w:rsidRPr="0092484E">
        <w:rPr>
          <w:rFonts w:ascii="Times New Roman" w:hAnsi="Times New Roman" w:cs="Times New Roman"/>
          <w:b/>
          <w:sz w:val="28"/>
        </w:rPr>
        <w:t>1.787.175,75</w:t>
      </w:r>
      <w:r w:rsidR="00AC3103" w:rsidRPr="00AC3103">
        <w:rPr>
          <w:rFonts w:ascii="Times New Roman" w:hAnsi="Times New Roman" w:cs="Times New Roman"/>
          <w:sz w:val="28"/>
        </w:rPr>
        <w:t xml:space="preserve"> руб.</w:t>
      </w:r>
    </w:p>
    <w:p w:rsidR="007E0C9A" w:rsidRPr="00AC3103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Благоустройство   -  </w:t>
      </w:r>
      <w:r w:rsidR="0092484E">
        <w:rPr>
          <w:rFonts w:ascii="Times New Roman" w:hAnsi="Times New Roman" w:cs="Times New Roman"/>
          <w:b/>
          <w:sz w:val="28"/>
        </w:rPr>
        <w:t>1.583.186,34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7E0C9A" w:rsidRPr="00AC3103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Содержание ОМСУ  -   </w:t>
      </w:r>
      <w:r w:rsidR="0092484E">
        <w:rPr>
          <w:rFonts w:ascii="Times New Roman" w:hAnsi="Times New Roman" w:cs="Times New Roman"/>
          <w:b/>
          <w:sz w:val="28"/>
        </w:rPr>
        <w:t>4.069.186,27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5B0567" w:rsidRPr="00AC3103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>- вы</w:t>
      </w:r>
      <w:r w:rsidR="00AC3103" w:rsidRPr="00AC3103">
        <w:rPr>
          <w:rFonts w:ascii="Times New Roman" w:hAnsi="Times New Roman" w:cs="Times New Roman"/>
          <w:sz w:val="28"/>
        </w:rPr>
        <w:t xml:space="preserve">платы в фонд капитального </w:t>
      </w:r>
      <w:r w:rsidRPr="00AC3103">
        <w:rPr>
          <w:rFonts w:ascii="Times New Roman" w:hAnsi="Times New Roman" w:cs="Times New Roman"/>
          <w:sz w:val="28"/>
        </w:rPr>
        <w:t xml:space="preserve">ремонта  -   </w:t>
      </w:r>
      <w:r w:rsidR="0092484E">
        <w:rPr>
          <w:rFonts w:ascii="Times New Roman" w:hAnsi="Times New Roman" w:cs="Times New Roman"/>
          <w:b/>
          <w:sz w:val="28"/>
        </w:rPr>
        <w:t>96.396,40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5B0567" w:rsidRPr="00AC3103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>- межбюджетные тра</w:t>
      </w:r>
      <w:r w:rsidR="00AC3103" w:rsidRPr="00AC3103">
        <w:rPr>
          <w:rFonts w:ascii="Times New Roman" w:hAnsi="Times New Roman" w:cs="Times New Roman"/>
          <w:sz w:val="28"/>
        </w:rPr>
        <w:t xml:space="preserve">нсферты по передаче полномочий- </w:t>
      </w:r>
      <w:r w:rsidR="0092484E">
        <w:rPr>
          <w:rFonts w:ascii="Times New Roman" w:hAnsi="Times New Roman" w:cs="Times New Roman"/>
          <w:b/>
          <w:sz w:val="28"/>
        </w:rPr>
        <w:t>5.922.934,57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5B0567" w:rsidRPr="00AC3103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дорожное хозяйство  -   </w:t>
      </w:r>
      <w:r w:rsidR="0092484E">
        <w:rPr>
          <w:rFonts w:ascii="Times New Roman" w:hAnsi="Times New Roman" w:cs="Times New Roman"/>
          <w:b/>
          <w:sz w:val="28"/>
        </w:rPr>
        <w:t xml:space="preserve">890.720 </w:t>
      </w:r>
      <w:r w:rsidRPr="00AC3103">
        <w:rPr>
          <w:rFonts w:ascii="Times New Roman" w:hAnsi="Times New Roman" w:cs="Times New Roman"/>
          <w:sz w:val="28"/>
        </w:rPr>
        <w:t>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5B0567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103">
        <w:rPr>
          <w:rFonts w:ascii="Times New Roman" w:hAnsi="Times New Roman" w:cs="Times New Roman"/>
          <w:sz w:val="28"/>
        </w:rPr>
        <w:t xml:space="preserve">- сельское хозяйство   -  </w:t>
      </w:r>
      <w:r w:rsidR="0092484E">
        <w:rPr>
          <w:rFonts w:ascii="Times New Roman" w:hAnsi="Times New Roman" w:cs="Times New Roman"/>
          <w:b/>
          <w:sz w:val="28"/>
        </w:rPr>
        <w:t>55.510</w:t>
      </w:r>
      <w:r w:rsidRPr="00AC3103">
        <w:rPr>
          <w:rFonts w:ascii="Times New Roman" w:hAnsi="Times New Roman" w:cs="Times New Roman"/>
          <w:sz w:val="28"/>
        </w:rPr>
        <w:t xml:space="preserve"> руб</w:t>
      </w:r>
      <w:r w:rsidR="00210C3D" w:rsidRPr="00AC3103">
        <w:rPr>
          <w:rFonts w:ascii="Times New Roman" w:hAnsi="Times New Roman" w:cs="Times New Roman"/>
          <w:sz w:val="28"/>
        </w:rPr>
        <w:t>.</w:t>
      </w:r>
    </w:p>
    <w:p w:rsidR="0092484E" w:rsidRDefault="00AC310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-обе</w:t>
      </w:r>
      <w:r w:rsidR="004F2530">
        <w:rPr>
          <w:rFonts w:ascii="Times New Roman" w:hAnsi="Times New Roman" w:cs="Times New Roman"/>
          <w:sz w:val="28"/>
        </w:rPr>
        <w:t xml:space="preserve">спечение пожарной безопасности </w:t>
      </w:r>
      <w:r w:rsidR="0092484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2484E">
        <w:rPr>
          <w:rFonts w:ascii="Times New Roman" w:hAnsi="Times New Roman" w:cs="Times New Roman"/>
          <w:b/>
          <w:sz w:val="28"/>
        </w:rPr>
        <w:t>379.049,98</w:t>
      </w:r>
      <w:r w:rsidRPr="00AC3103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.</w:t>
      </w:r>
    </w:p>
    <w:p w:rsidR="00AC3103" w:rsidRDefault="00AC3103" w:rsidP="005D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484E">
        <w:rPr>
          <w:rFonts w:ascii="Times New Roman" w:hAnsi="Times New Roman" w:cs="Times New Roman"/>
          <w:sz w:val="28"/>
        </w:rPr>
        <w:t>кадастровые работы</w:t>
      </w:r>
      <w:r>
        <w:rPr>
          <w:rFonts w:ascii="Times New Roman" w:hAnsi="Times New Roman" w:cs="Times New Roman"/>
          <w:sz w:val="28"/>
        </w:rPr>
        <w:t xml:space="preserve"> – </w:t>
      </w:r>
      <w:r w:rsidR="0092484E">
        <w:rPr>
          <w:rFonts w:ascii="Times New Roman" w:hAnsi="Times New Roman" w:cs="Times New Roman"/>
          <w:b/>
          <w:sz w:val="28"/>
        </w:rPr>
        <w:t>46500</w:t>
      </w:r>
      <w:r w:rsidRPr="00AC3103">
        <w:rPr>
          <w:rFonts w:ascii="Times New Roman" w:hAnsi="Times New Roman" w:cs="Times New Roman"/>
          <w:b/>
          <w:sz w:val="28"/>
        </w:rPr>
        <w:t xml:space="preserve"> руб.</w:t>
      </w:r>
    </w:p>
    <w:p w:rsidR="00AC3103" w:rsidRPr="00AC3103" w:rsidRDefault="0092484E" w:rsidP="005D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B17B78">
        <w:rPr>
          <w:rFonts w:ascii="Times New Roman" w:hAnsi="Times New Roman" w:cs="Times New Roman"/>
          <w:sz w:val="28"/>
        </w:rPr>
        <w:t>межевание земельного участка по ул.</w:t>
      </w:r>
      <w:r w:rsidR="00B17B78">
        <w:rPr>
          <w:rFonts w:ascii="Times New Roman" w:hAnsi="Times New Roman" w:cs="Times New Roman"/>
          <w:sz w:val="28"/>
        </w:rPr>
        <w:t xml:space="preserve"> </w:t>
      </w:r>
      <w:r w:rsidRPr="00B17B78">
        <w:rPr>
          <w:rFonts w:ascii="Times New Roman" w:hAnsi="Times New Roman" w:cs="Times New Roman"/>
          <w:sz w:val="28"/>
        </w:rPr>
        <w:t>Интернациональной  д.42</w:t>
      </w:r>
      <w:r>
        <w:rPr>
          <w:rFonts w:ascii="Times New Roman" w:hAnsi="Times New Roman" w:cs="Times New Roman"/>
          <w:b/>
          <w:sz w:val="28"/>
        </w:rPr>
        <w:t xml:space="preserve"> -65.000</w:t>
      </w:r>
      <w:r w:rsidR="00B17B78">
        <w:rPr>
          <w:rFonts w:ascii="Times New Roman" w:hAnsi="Times New Roman" w:cs="Times New Roman"/>
          <w:b/>
          <w:sz w:val="28"/>
        </w:rPr>
        <w:t xml:space="preserve"> </w:t>
      </w:r>
      <w:r w:rsidR="00AC3103">
        <w:rPr>
          <w:rFonts w:ascii="Times New Roman" w:hAnsi="Times New Roman" w:cs="Times New Roman"/>
          <w:b/>
          <w:sz w:val="28"/>
        </w:rPr>
        <w:t>руб.</w:t>
      </w:r>
    </w:p>
    <w:p w:rsidR="005B0567" w:rsidRPr="00AC3103" w:rsidRDefault="005B0567" w:rsidP="005D48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BDC">
        <w:rPr>
          <w:rFonts w:ascii="Times New Roman" w:hAnsi="Times New Roman" w:cs="Times New Roman"/>
          <w:color w:val="FF0000"/>
          <w:sz w:val="28"/>
        </w:rPr>
        <w:t xml:space="preserve">      </w:t>
      </w:r>
      <w:r w:rsidRPr="00AC3103">
        <w:rPr>
          <w:rFonts w:ascii="Times New Roman" w:hAnsi="Times New Roman" w:cs="Times New Roman"/>
          <w:sz w:val="28"/>
        </w:rPr>
        <w:t>Более детальную информацию о расходах я доложу в дальнейшей части доклада.</w:t>
      </w:r>
    </w:p>
    <w:p w:rsidR="009871BC" w:rsidRPr="00B17B78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DF">
        <w:rPr>
          <w:sz w:val="28"/>
        </w:rPr>
        <w:t xml:space="preserve">       </w:t>
      </w:r>
      <w:r w:rsidRPr="00EC09DF">
        <w:rPr>
          <w:rFonts w:ascii="Times New Roman" w:hAnsi="Times New Roman" w:cs="Times New Roman"/>
          <w:sz w:val="28"/>
          <w:szCs w:val="28"/>
        </w:rPr>
        <w:t xml:space="preserve">Для регулирования жизнедеятельности поселения, мною, как Главой поселения было подписано в </w:t>
      </w:r>
      <w:r w:rsidR="00EC09DF" w:rsidRPr="00EC09D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C09DF">
        <w:rPr>
          <w:rFonts w:ascii="Times New Roman" w:hAnsi="Times New Roman" w:cs="Times New Roman"/>
          <w:sz w:val="28"/>
          <w:szCs w:val="28"/>
        </w:rPr>
        <w:t xml:space="preserve">моих полномочий </w:t>
      </w:r>
      <w:r w:rsidR="00B17B78">
        <w:rPr>
          <w:rFonts w:ascii="Times New Roman" w:hAnsi="Times New Roman" w:cs="Times New Roman"/>
          <w:b/>
          <w:sz w:val="28"/>
          <w:szCs w:val="28"/>
        </w:rPr>
        <w:t>97</w:t>
      </w:r>
      <w:r w:rsidRPr="00EC09DF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EC09DF" w:rsidRPr="00EC09DF">
        <w:rPr>
          <w:rFonts w:ascii="Times New Roman" w:hAnsi="Times New Roman" w:cs="Times New Roman"/>
          <w:b/>
          <w:sz w:val="28"/>
          <w:szCs w:val="28"/>
        </w:rPr>
        <w:t>2</w:t>
      </w:r>
      <w:r w:rsidR="00B17B78">
        <w:rPr>
          <w:rFonts w:ascii="Times New Roman" w:hAnsi="Times New Roman" w:cs="Times New Roman"/>
          <w:b/>
          <w:sz w:val="28"/>
          <w:szCs w:val="28"/>
        </w:rPr>
        <w:t>8</w:t>
      </w:r>
      <w:r w:rsidRPr="00EC09D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40906">
        <w:rPr>
          <w:rFonts w:ascii="Times New Roman" w:hAnsi="Times New Roman" w:cs="Times New Roman"/>
          <w:sz w:val="28"/>
          <w:szCs w:val="28"/>
        </w:rPr>
        <w:t>й</w:t>
      </w:r>
      <w:r w:rsidRPr="00EC09DF">
        <w:rPr>
          <w:rFonts w:ascii="Times New Roman" w:hAnsi="Times New Roman" w:cs="Times New Roman"/>
          <w:sz w:val="28"/>
          <w:szCs w:val="28"/>
        </w:rPr>
        <w:t xml:space="preserve"> по основной деятельности и </w:t>
      </w:r>
      <w:r w:rsidR="00B17B78">
        <w:rPr>
          <w:rFonts w:ascii="Times New Roman" w:hAnsi="Times New Roman" w:cs="Times New Roman"/>
          <w:b/>
          <w:sz w:val="28"/>
          <w:szCs w:val="28"/>
        </w:rPr>
        <w:t>29</w:t>
      </w:r>
      <w:r w:rsidR="00B17B78">
        <w:rPr>
          <w:rFonts w:ascii="Times New Roman" w:hAnsi="Times New Roman" w:cs="Times New Roman"/>
          <w:sz w:val="28"/>
          <w:szCs w:val="28"/>
        </w:rPr>
        <w:t xml:space="preserve"> – по личному составу, </w:t>
      </w:r>
      <w:r w:rsidR="009871BC" w:rsidRPr="00CB7D1E">
        <w:rPr>
          <w:rFonts w:ascii="Times New Roman" w:eastAsia="TimesNewRomanPSMT" w:hAnsi="Times New Roman" w:cs="Times New Roman"/>
          <w:sz w:val="28"/>
          <w:szCs w:val="28"/>
        </w:rPr>
        <w:t xml:space="preserve">утверждено </w:t>
      </w:r>
      <w:r w:rsidR="00B17B78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2</w:t>
      </w:r>
      <w:r w:rsidR="009871BC" w:rsidRPr="00CB7D1E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 муниципальных программ</w:t>
      </w:r>
      <w:r w:rsidR="00B17B78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ы</w:t>
      </w:r>
      <w:r w:rsidR="009871BC" w:rsidRPr="00CB7D1E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</w:p>
    <w:p w:rsidR="009871BC" w:rsidRPr="00380F4A" w:rsidRDefault="00380F4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</w:t>
      </w:r>
      <w:r w:rsidR="009871BC" w:rsidRPr="00380F4A">
        <w:rPr>
          <w:rFonts w:ascii="Times New Roman" w:eastAsia="TimesNewRomanPSMT" w:hAnsi="Times New Roman" w:cs="Times New Roman"/>
          <w:sz w:val="28"/>
          <w:szCs w:val="28"/>
        </w:rPr>
        <w:t xml:space="preserve">1) муниципальная программа </w:t>
      </w:r>
      <w:r w:rsidRPr="00380F4A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и обеспечение общественной безопасности в </w:t>
      </w:r>
      <w:r w:rsidR="005D48AB" w:rsidRPr="00380F4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80F4A">
        <w:rPr>
          <w:rFonts w:ascii="Times New Roman" w:hAnsi="Times New Roman" w:cs="Times New Roman"/>
          <w:sz w:val="28"/>
          <w:szCs w:val="28"/>
        </w:rPr>
        <w:t xml:space="preserve"> Спиридоновка муниципального района Волжский Самарской </w:t>
      </w:r>
      <w:r w:rsidR="005D48AB" w:rsidRPr="00380F4A">
        <w:rPr>
          <w:rFonts w:ascii="Times New Roman" w:hAnsi="Times New Roman" w:cs="Times New Roman"/>
          <w:sz w:val="28"/>
          <w:szCs w:val="28"/>
        </w:rPr>
        <w:t>области на</w:t>
      </w:r>
      <w:r w:rsidRPr="00380F4A">
        <w:rPr>
          <w:rFonts w:ascii="Times New Roman" w:hAnsi="Times New Roman" w:cs="Times New Roman"/>
          <w:sz w:val="28"/>
        </w:rPr>
        <w:t xml:space="preserve"> 2023 – 2025 годы»</w:t>
      </w:r>
      <w:r w:rsidR="009871BC" w:rsidRPr="00380F4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80F4A" w:rsidRPr="00380F4A" w:rsidRDefault="00380F4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</w:t>
      </w:r>
      <w:r w:rsidR="009871BC" w:rsidRPr="00380F4A">
        <w:rPr>
          <w:rFonts w:ascii="Times New Roman" w:eastAsia="TimesNewRomanPSMT" w:hAnsi="Times New Roman" w:cs="Times New Roman"/>
          <w:sz w:val="28"/>
          <w:szCs w:val="28"/>
        </w:rPr>
        <w:t xml:space="preserve">2) муниципальная программа </w:t>
      </w:r>
      <w:r w:rsidRPr="00380F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сельском  поселении Спиридоновка муниципального района Волжский Самарской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  </w:t>
      </w:r>
      <w:r w:rsidRPr="00380F4A">
        <w:rPr>
          <w:rFonts w:ascii="Times New Roman" w:hAnsi="Times New Roman" w:cs="Times New Roman"/>
          <w:sz w:val="28"/>
        </w:rPr>
        <w:t>на 2023 – 2025 годы».</w:t>
      </w:r>
    </w:p>
    <w:p w:rsidR="005D48AB" w:rsidRDefault="004D519E" w:rsidP="005D48A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A859F1" w:rsidRPr="00210C3D" w:rsidRDefault="005D48AB" w:rsidP="005D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</w:t>
      </w:r>
      <w:r w:rsidR="004B1E73">
        <w:rPr>
          <w:sz w:val="28"/>
        </w:rPr>
        <w:t xml:space="preserve">            </w:t>
      </w:r>
      <w:r w:rsidR="004D519E">
        <w:rPr>
          <w:sz w:val="28"/>
        </w:rPr>
        <w:t xml:space="preserve">  </w:t>
      </w:r>
      <w:r w:rsidR="008F3281" w:rsidRPr="00210C3D">
        <w:rPr>
          <w:rFonts w:ascii="Times New Roman" w:hAnsi="Times New Roman" w:cs="Times New Roman"/>
          <w:b/>
          <w:sz w:val="28"/>
        </w:rPr>
        <w:t xml:space="preserve">3. </w:t>
      </w:r>
      <w:r w:rsidR="00A859F1" w:rsidRPr="00210C3D">
        <w:rPr>
          <w:rFonts w:ascii="Times New Roman" w:hAnsi="Times New Roman" w:cs="Times New Roman"/>
          <w:b/>
          <w:sz w:val="28"/>
        </w:rPr>
        <w:t>ЖИЛОЙ  ФОНД.  ОБЪЕКТЫ  НЕДВИЖИМОСТИ.</w:t>
      </w:r>
    </w:p>
    <w:p w:rsidR="00545F6C" w:rsidRDefault="00C03BD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06DD6" w:rsidRPr="00210C3D">
        <w:rPr>
          <w:rFonts w:ascii="Times New Roman" w:hAnsi="Times New Roman" w:cs="Times New Roman"/>
          <w:sz w:val="28"/>
        </w:rPr>
        <w:t xml:space="preserve">На сегодняшний день в </w:t>
      </w:r>
      <w:r w:rsidR="00545F6C">
        <w:rPr>
          <w:rFonts w:ascii="Times New Roman" w:hAnsi="Times New Roman" w:cs="Times New Roman"/>
          <w:sz w:val="28"/>
        </w:rPr>
        <w:t xml:space="preserve">муниципальной </w:t>
      </w:r>
      <w:r w:rsidR="00F06DD6" w:rsidRPr="00210C3D">
        <w:rPr>
          <w:rFonts w:ascii="Times New Roman" w:hAnsi="Times New Roman" w:cs="Times New Roman"/>
          <w:sz w:val="28"/>
        </w:rPr>
        <w:t xml:space="preserve">собственности </w:t>
      </w:r>
      <w:r w:rsidR="00545F6C">
        <w:rPr>
          <w:rFonts w:ascii="Times New Roman" w:hAnsi="Times New Roman" w:cs="Times New Roman"/>
          <w:sz w:val="28"/>
        </w:rPr>
        <w:t>находится</w:t>
      </w:r>
      <w:r w:rsidR="00F06DD6" w:rsidRPr="00210C3D">
        <w:rPr>
          <w:rFonts w:ascii="Times New Roman" w:hAnsi="Times New Roman" w:cs="Times New Roman"/>
          <w:sz w:val="28"/>
        </w:rPr>
        <w:t xml:space="preserve"> </w:t>
      </w:r>
      <w:r w:rsidR="00F06DD6" w:rsidRPr="00210C3D">
        <w:rPr>
          <w:rFonts w:ascii="Times New Roman" w:hAnsi="Times New Roman" w:cs="Times New Roman"/>
          <w:b/>
          <w:sz w:val="28"/>
        </w:rPr>
        <w:t>5</w:t>
      </w:r>
      <w:r w:rsidR="00545F6C">
        <w:rPr>
          <w:rFonts w:ascii="Times New Roman" w:hAnsi="Times New Roman" w:cs="Times New Roman"/>
          <w:b/>
          <w:sz w:val="28"/>
        </w:rPr>
        <w:t>4</w:t>
      </w:r>
      <w:r w:rsidR="00F06DD6" w:rsidRPr="00210C3D">
        <w:rPr>
          <w:rFonts w:ascii="Times New Roman" w:hAnsi="Times New Roman" w:cs="Times New Roman"/>
          <w:sz w:val="28"/>
        </w:rPr>
        <w:t xml:space="preserve"> квартир</w:t>
      </w:r>
      <w:r w:rsidR="00545F6C">
        <w:rPr>
          <w:rFonts w:ascii="Times New Roman" w:hAnsi="Times New Roman" w:cs="Times New Roman"/>
          <w:sz w:val="28"/>
        </w:rPr>
        <w:t>ы</w:t>
      </w:r>
      <w:r w:rsidR="00F06DD6" w:rsidRPr="00210C3D">
        <w:rPr>
          <w:rFonts w:ascii="Times New Roman" w:hAnsi="Times New Roman" w:cs="Times New Roman"/>
          <w:sz w:val="28"/>
        </w:rPr>
        <w:t xml:space="preserve">.  </w:t>
      </w:r>
      <w:r w:rsidR="00545F6C">
        <w:rPr>
          <w:rFonts w:ascii="Times New Roman" w:hAnsi="Times New Roman" w:cs="Times New Roman"/>
          <w:sz w:val="28"/>
        </w:rPr>
        <w:t xml:space="preserve">  За прошедший год было приватизировано 5 квартир.</w:t>
      </w:r>
    </w:p>
    <w:p w:rsidR="00545F6C" w:rsidRDefault="00545F6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Количество аварийных домов не изменилось. Это д</w:t>
      </w:r>
      <w:r w:rsidR="00F06DD6" w:rsidRPr="00210C3D">
        <w:rPr>
          <w:rFonts w:ascii="Times New Roman" w:hAnsi="Times New Roman" w:cs="Times New Roman"/>
          <w:sz w:val="28"/>
        </w:rPr>
        <w:t xml:space="preserve">ома № </w:t>
      </w:r>
      <w:r w:rsidR="00F06DD6" w:rsidRPr="00210C3D">
        <w:rPr>
          <w:rFonts w:ascii="Times New Roman" w:hAnsi="Times New Roman" w:cs="Times New Roman"/>
          <w:b/>
          <w:sz w:val="28"/>
        </w:rPr>
        <w:t>21, 22, 26</w:t>
      </w:r>
      <w:r w:rsidR="00F06DD6" w:rsidRPr="00210C3D">
        <w:rPr>
          <w:rFonts w:ascii="Times New Roman" w:hAnsi="Times New Roman" w:cs="Times New Roman"/>
          <w:sz w:val="28"/>
        </w:rPr>
        <w:t xml:space="preserve"> по ул.</w:t>
      </w:r>
      <w:r w:rsidR="003F49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Набережной. Их расселение предполагается до осени 2024 г.</w:t>
      </w:r>
    </w:p>
    <w:p w:rsidR="00545F6C" w:rsidRDefault="00545F6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рамках </w:t>
      </w:r>
      <w:r w:rsidR="00DE3BC8">
        <w:rPr>
          <w:rFonts w:ascii="Times New Roman" w:hAnsi="Times New Roman" w:cs="Times New Roman"/>
          <w:sz w:val="28"/>
        </w:rPr>
        <w:t xml:space="preserve">Федерального </w:t>
      </w:r>
      <w:r w:rsidR="00C40906">
        <w:rPr>
          <w:rFonts w:ascii="Times New Roman" w:hAnsi="Times New Roman" w:cs="Times New Roman"/>
          <w:sz w:val="28"/>
        </w:rPr>
        <w:t>партийного</w:t>
      </w:r>
      <w:r w:rsidR="00DE3BC8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 «Комфортная городская среда» проведено благоустройство дворовых </w:t>
      </w:r>
      <w:r w:rsidR="005D48AB">
        <w:rPr>
          <w:rFonts w:ascii="Times New Roman" w:hAnsi="Times New Roman" w:cs="Times New Roman"/>
          <w:sz w:val="28"/>
        </w:rPr>
        <w:t>территорий домов</w:t>
      </w:r>
      <w:r>
        <w:rPr>
          <w:rFonts w:ascii="Times New Roman" w:hAnsi="Times New Roman" w:cs="Times New Roman"/>
          <w:sz w:val="28"/>
        </w:rPr>
        <w:t xml:space="preserve"> № 18 и №32 по ул. Набережной в виде установки скамеек и урн.</w:t>
      </w:r>
    </w:p>
    <w:p w:rsidR="00545F6C" w:rsidRDefault="00545F6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 просьбе жителей за счет средств бюджета во дворе дома № 32 установлен столб, на котором смонтированы 2 светодиодных светильника для освещения дворовой территории. </w:t>
      </w:r>
    </w:p>
    <w:p w:rsidR="00545F6C" w:rsidRDefault="00545F6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CA14C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Проведена замена большей половины пришедшей в негодность шиферной кровли библиотеки на металлическую. </w:t>
      </w:r>
      <w:r w:rsidRPr="00CA14CC">
        <w:rPr>
          <w:rFonts w:ascii="Times New Roman" w:hAnsi="Times New Roman" w:cs="Times New Roman"/>
          <w:sz w:val="28"/>
        </w:rPr>
        <w:t xml:space="preserve">Затраты составили </w:t>
      </w:r>
      <w:r w:rsidR="00CA14CC" w:rsidRPr="005715CD">
        <w:rPr>
          <w:rFonts w:ascii="Times New Roman" w:hAnsi="Times New Roman" w:cs="Times New Roman"/>
          <w:b/>
          <w:sz w:val="28"/>
        </w:rPr>
        <w:t>53.647,50</w:t>
      </w:r>
      <w:r w:rsidR="00CA14CC" w:rsidRPr="00CA14CC">
        <w:rPr>
          <w:rFonts w:ascii="Times New Roman" w:hAnsi="Times New Roman" w:cs="Times New Roman"/>
          <w:sz w:val="28"/>
        </w:rPr>
        <w:t xml:space="preserve"> </w:t>
      </w:r>
      <w:r w:rsidRPr="00CA14CC">
        <w:rPr>
          <w:rFonts w:ascii="Times New Roman" w:hAnsi="Times New Roman" w:cs="Times New Roman"/>
          <w:sz w:val="28"/>
        </w:rPr>
        <w:t>руб.</w:t>
      </w:r>
    </w:p>
    <w:p w:rsidR="00CA14CC" w:rsidRPr="00CA14CC" w:rsidRDefault="00CF39A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A14CC">
        <w:rPr>
          <w:rFonts w:ascii="Times New Roman" w:hAnsi="Times New Roman" w:cs="Times New Roman"/>
          <w:sz w:val="28"/>
        </w:rPr>
        <w:t xml:space="preserve"> Проведен ремонт главных входных ворот и калитки на кладбище, которые из-за низкой посадки зимой проблематично было открыть.</w:t>
      </w:r>
    </w:p>
    <w:p w:rsidR="005D48AB" w:rsidRDefault="00C03BDC" w:rsidP="00210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21CFA" w:rsidRPr="00210C3D">
        <w:rPr>
          <w:rFonts w:ascii="Times New Roman" w:hAnsi="Times New Roman" w:cs="Times New Roman"/>
          <w:sz w:val="28"/>
        </w:rPr>
        <w:t xml:space="preserve">                     </w:t>
      </w:r>
      <w:r w:rsidR="004D519E" w:rsidRPr="00210C3D">
        <w:rPr>
          <w:rFonts w:ascii="Times New Roman" w:hAnsi="Times New Roman" w:cs="Times New Roman"/>
          <w:sz w:val="28"/>
        </w:rPr>
        <w:t xml:space="preserve">   </w:t>
      </w:r>
      <w:r w:rsidR="00621CFA" w:rsidRPr="00210C3D">
        <w:rPr>
          <w:rFonts w:ascii="Times New Roman" w:hAnsi="Times New Roman" w:cs="Times New Roman"/>
          <w:sz w:val="28"/>
        </w:rPr>
        <w:t xml:space="preserve">          </w:t>
      </w:r>
      <w:r w:rsidR="008F3281" w:rsidRPr="00210C3D">
        <w:rPr>
          <w:rFonts w:ascii="Times New Roman" w:hAnsi="Times New Roman" w:cs="Times New Roman"/>
          <w:sz w:val="28"/>
        </w:rPr>
        <w:t xml:space="preserve">   </w:t>
      </w:r>
      <w:r w:rsidR="00621CFA" w:rsidRPr="00210C3D">
        <w:rPr>
          <w:rFonts w:ascii="Times New Roman" w:hAnsi="Times New Roman" w:cs="Times New Roman"/>
          <w:sz w:val="28"/>
        </w:rPr>
        <w:t xml:space="preserve"> </w:t>
      </w:r>
    </w:p>
    <w:p w:rsidR="00621CFA" w:rsidRPr="00210C3D" w:rsidRDefault="00621CFA" w:rsidP="005D48AB">
      <w:pPr>
        <w:jc w:val="center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4.  БЛАГОУСТРОЙСТВО</w:t>
      </w:r>
    </w:p>
    <w:p w:rsidR="00621CFA" w:rsidRPr="00210C3D" w:rsidRDefault="00621CF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</w:t>
      </w:r>
      <w:r w:rsidR="00DC441A">
        <w:rPr>
          <w:rFonts w:ascii="Times New Roman" w:hAnsi="Times New Roman" w:cs="Times New Roman"/>
          <w:sz w:val="28"/>
        </w:rPr>
        <w:t xml:space="preserve"> </w:t>
      </w:r>
      <w:r w:rsidR="00AB2A04">
        <w:rPr>
          <w:rFonts w:ascii="Times New Roman" w:hAnsi="Times New Roman" w:cs="Times New Roman"/>
          <w:sz w:val="28"/>
        </w:rPr>
        <w:t xml:space="preserve">Как и в </w:t>
      </w:r>
      <w:r w:rsidRPr="00210C3D">
        <w:rPr>
          <w:rFonts w:ascii="Times New Roman" w:hAnsi="Times New Roman" w:cs="Times New Roman"/>
          <w:sz w:val="28"/>
        </w:rPr>
        <w:t xml:space="preserve"> прош</w:t>
      </w:r>
      <w:r w:rsidR="00AB2A04">
        <w:rPr>
          <w:rFonts w:ascii="Times New Roman" w:hAnsi="Times New Roman" w:cs="Times New Roman"/>
          <w:sz w:val="28"/>
        </w:rPr>
        <w:t xml:space="preserve">лые </w:t>
      </w:r>
      <w:r w:rsidRPr="00210C3D">
        <w:rPr>
          <w:rFonts w:ascii="Times New Roman" w:hAnsi="Times New Roman" w:cs="Times New Roman"/>
          <w:sz w:val="28"/>
        </w:rPr>
        <w:t xml:space="preserve"> год</w:t>
      </w:r>
      <w:r w:rsidR="00AB2A04">
        <w:rPr>
          <w:rFonts w:ascii="Times New Roman" w:hAnsi="Times New Roman" w:cs="Times New Roman"/>
          <w:sz w:val="28"/>
        </w:rPr>
        <w:t>ы  в 202</w:t>
      </w:r>
      <w:r w:rsidR="00CF39A3">
        <w:rPr>
          <w:rFonts w:ascii="Times New Roman" w:hAnsi="Times New Roman" w:cs="Times New Roman"/>
          <w:sz w:val="28"/>
        </w:rPr>
        <w:t>2</w:t>
      </w:r>
      <w:r w:rsidR="00AB2A04">
        <w:rPr>
          <w:rFonts w:ascii="Times New Roman" w:hAnsi="Times New Roman" w:cs="Times New Roman"/>
          <w:sz w:val="28"/>
        </w:rPr>
        <w:t xml:space="preserve"> году </w:t>
      </w:r>
      <w:r w:rsidRPr="00210C3D">
        <w:rPr>
          <w:rFonts w:ascii="Times New Roman" w:hAnsi="Times New Roman" w:cs="Times New Roman"/>
          <w:sz w:val="28"/>
        </w:rPr>
        <w:t xml:space="preserve"> в поселении проводились работы </w:t>
      </w:r>
      <w:r w:rsidR="00532E9F">
        <w:rPr>
          <w:rFonts w:ascii="Times New Roman" w:hAnsi="Times New Roman" w:cs="Times New Roman"/>
          <w:sz w:val="28"/>
        </w:rPr>
        <w:t xml:space="preserve">                    </w:t>
      </w:r>
      <w:r w:rsidRPr="00210C3D">
        <w:rPr>
          <w:rFonts w:ascii="Times New Roman" w:hAnsi="Times New Roman" w:cs="Times New Roman"/>
          <w:sz w:val="28"/>
        </w:rPr>
        <w:t>по  благоустройству.</w:t>
      </w:r>
    </w:p>
    <w:p w:rsidR="00621CFA" w:rsidRPr="00210C3D" w:rsidRDefault="00621CF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 зимний период </w:t>
      </w:r>
      <w:r w:rsidR="00CF39A3">
        <w:rPr>
          <w:rFonts w:ascii="Times New Roman" w:hAnsi="Times New Roman" w:cs="Times New Roman"/>
          <w:sz w:val="28"/>
        </w:rPr>
        <w:t xml:space="preserve">силами двух единиц техники </w:t>
      </w:r>
      <w:r w:rsidRPr="00210C3D">
        <w:rPr>
          <w:rFonts w:ascii="Times New Roman" w:hAnsi="Times New Roman" w:cs="Times New Roman"/>
          <w:sz w:val="28"/>
        </w:rPr>
        <w:t xml:space="preserve">своевременно </w:t>
      </w:r>
      <w:r w:rsidR="00AB2A04" w:rsidRPr="00210C3D">
        <w:rPr>
          <w:rFonts w:ascii="Times New Roman" w:hAnsi="Times New Roman" w:cs="Times New Roman"/>
          <w:sz w:val="28"/>
        </w:rPr>
        <w:t>расчищались от снега дороги и тротуары</w:t>
      </w:r>
      <w:r w:rsidR="00B566B5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Затраты </w:t>
      </w:r>
      <w:r w:rsidR="00CF39A3">
        <w:rPr>
          <w:rFonts w:ascii="Times New Roman" w:hAnsi="Times New Roman" w:cs="Times New Roman"/>
          <w:b/>
          <w:sz w:val="28"/>
        </w:rPr>
        <w:t>788720</w:t>
      </w:r>
      <w:r w:rsidR="00183968" w:rsidRPr="00210C3D">
        <w:rPr>
          <w:rFonts w:ascii="Times New Roman" w:hAnsi="Times New Roman" w:cs="Times New Roman"/>
          <w:sz w:val="28"/>
        </w:rPr>
        <w:t xml:space="preserve"> руб.</w:t>
      </w:r>
    </w:p>
    <w:p w:rsidR="00183968" w:rsidRDefault="0018396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</w:t>
      </w:r>
      <w:r w:rsidR="00DE3BC8">
        <w:rPr>
          <w:rFonts w:ascii="Times New Roman" w:hAnsi="Times New Roman" w:cs="Times New Roman"/>
          <w:sz w:val="28"/>
        </w:rPr>
        <w:t xml:space="preserve"> рамках федерального партийного проекта «Российское село» в</w:t>
      </w:r>
      <w:r w:rsidRPr="00210C3D">
        <w:rPr>
          <w:rFonts w:ascii="Times New Roman" w:hAnsi="Times New Roman" w:cs="Times New Roman"/>
          <w:sz w:val="28"/>
        </w:rPr>
        <w:t xml:space="preserve"> летний период проводилось скашивание растительности. </w:t>
      </w:r>
      <w:r w:rsidR="00CF39A3">
        <w:rPr>
          <w:rFonts w:ascii="Times New Roman" w:hAnsi="Times New Roman" w:cs="Times New Roman"/>
          <w:sz w:val="28"/>
        </w:rPr>
        <w:t xml:space="preserve">На тракторе </w:t>
      </w:r>
      <w:r w:rsidR="00DE3BC8">
        <w:rPr>
          <w:rFonts w:ascii="Times New Roman" w:hAnsi="Times New Roman" w:cs="Times New Roman"/>
          <w:sz w:val="28"/>
        </w:rPr>
        <w:t xml:space="preserve">- </w:t>
      </w:r>
      <w:r w:rsidR="00CF39A3">
        <w:rPr>
          <w:rFonts w:ascii="Times New Roman" w:hAnsi="Times New Roman" w:cs="Times New Roman"/>
          <w:sz w:val="28"/>
        </w:rPr>
        <w:t>Биктимиров Шамиль Юсуфович, триммерами</w:t>
      </w:r>
      <w:r w:rsidR="00DE3BC8">
        <w:rPr>
          <w:rFonts w:ascii="Times New Roman" w:hAnsi="Times New Roman" w:cs="Times New Roman"/>
          <w:sz w:val="28"/>
        </w:rPr>
        <w:t xml:space="preserve"> -</w:t>
      </w:r>
      <w:r w:rsidR="00CF39A3">
        <w:rPr>
          <w:rFonts w:ascii="Times New Roman" w:hAnsi="Times New Roman" w:cs="Times New Roman"/>
          <w:sz w:val="28"/>
        </w:rPr>
        <w:t xml:space="preserve"> Куцайкин Виктор Андреевич, Гусейно</w:t>
      </w:r>
      <w:r w:rsidR="00C40906">
        <w:rPr>
          <w:rFonts w:ascii="Times New Roman" w:hAnsi="Times New Roman" w:cs="Times New Roman"/>
          <w:sz w:val="28"/>
        </w:rPr>
        <w:t>в</w:t>
      </w:r>
      <w:r w:rsidR="00CF39A3">
        <w:rPr>
          <w:rFonts w:ascii="Times New Roman" w:hAnsi="Times New Roman" w:cs="Times New Roman"/>
          <w:sz w:val="28"/>
        </w:rPr>
        <w:t xml:space="preserve"> </w:t>
      </w:r>
      <w:r w:rsidR="00B93B09">
        <w:rPr>
          <w:rFonts w:ascii="Times New Roman" w:hAnsi="Times New Roman" w:cs="Times New Roman"/>
          <w:sz w:val="28"/>
        </w:rPr>
        <w:t>Исмаил Гусейн оглы</w:t>
      </w:r>
      <w:r w:rsidR="00CF39A3">
        <w:rPr>
          <w:rFonts w:ascii="Times New Roman" w:hAnsi="Times New Roman" w:cs="Times New Roman"/>
          <w:sz w:val="28"/>
        </w:rPr>
        <w:t xml:space="preserve"> и Дроздов Егор </w:t>
      </w:r>
      <w:r w:rsidR="00B93B09">
        <w:rPr>
          <w:rFonts w:ascii="Times New Roman" w:hAnsi="Times New Roman" w:cs="Times New Roman"/>
          <w:sz w:val="28"/>
        </w:rPr>
        <w:t>Дмитриевич</w:t>
      </w:r>
      <w:r w:rsidR="00CF39A3">
        <w:rPr>
          <w:rFonts w:ascii="Times New Roman" w:hAnsi="Times New Roman" w:cs="Times New Roman"/>
          <w:sz w:val="28"/>
        </w:rPr>
        <w:t xml:space="preserve">. </w:t>
      </w:r>
      <w:r w:rsidR="00B93B09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Затраты на скашивание </w:t>
      </w:r>
      <w:r w:rsidR="00B93B09">
        <w:rPr>
          <w:rFonts w:ascii="Times New Roman" w:hAnsi="Times New Roman" w:cs="Times New Roman"/>
          <w:sz w:val="28"/>
        </w:rPr>
        <w:t xml:space="preserve">составили </w:t>
      </w:r>
      <w:r w:rsidR="00B93B09" w:rsidRPr="001D5B19">
        <w:rPr>
          <w:rFonts w:ascii="Times New Roman" w:hAnsi="Times New Roman" w:cs="Times New Roman"/>
          <w:b/>
          <w:sz w:val="28"/>
        </w:rPr>
        <w:t>123.250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B566B5" w:rsidRPr="00DE3BC8" w:rsidRDefault="00DC441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93B09">
        <w:rPr>
          <w:rFonts w:ascii="Times New Roman" w:hAnsi="Times New Roman" w:cs="Times New Roman"/>
          <w:sz w:val="28"/>
        </w:rPr>
        <w:t xml:space="preserve">В продолжение аллеи вдоль тротуара по ул. Советской высажено </w:t>
      </w:r>
      <w:r w:rsidR="00B93B09" w:rsidRPr="001D5B19">
        <w:rPr>
          <w:rFonts w:ascii="Times New Roman" w:hAnsi="Times New Roman" w:cs="Times New Roman"/>
          <w:b/>
          <w:sz w:val="28"/>
        </w:rPr>
        <w:t>30</w:t>
      </w:r>
      <w:r w:rsidR="00B93B09">
        <w:rPr>
          <w:rFonts w:ascii="Times New Roman" w:hAnsi="Times New Roman" w:cs="Times New Roman"/>
          <w:sz w:val="28"/>
        </w:rPr>
        <w:t xml:space="preserve"> саженцев липы и каштанов. В течение  летнего периода несколько раз проводился полив всех саженцев</w:t>
      </w:r>
      <w:r w:rsidR="00B93B09" w:rsidRPr="00DE3BC8">
        <w:rPr>
          <w:rFonts w:ascii="Times New Roman" w:hAnsi="Times New Roman" w:cs="Times New Roman"/>
          <w:sz w:val="28"/>
        </w:rPr>
        <w:t xml:space="preserve">. </w:t>
      </w:r>
      <w:r w:rsidR="00DE3BC8" w:rsidRPr="00DE3BC8">
        <w:rPr>
          <w:rFonts w:ascii="Times New Roman" w:hAnsi="Times New Roman" w:cs="Times New Roman"/>
          <w:sz w:val="28"/>
        </w:rPr>
        <w:t>С</w:t>
      </w:r>
      <w:r w:rsidR="00B93B09" w:rsidRPr="00DE3BC8">
        <w:rPr>
          <w:rFonts w:ascii="Times New Roman" w:hAnsi="Times New Roman" w:cs="Times New Roman"/>
          <w:sz w:val="28"/>
        </w:rPr>
        <w:t xml:space="preserve">аженцы </w:t>
      </w:r>
      <w:r w:rsidR="00DE3BC8" w:rsidRPr="00DE3BC8">
        <w:rPr>
          <w:rFonts w:ascii="Times New Roman" w:hAnsi="Times New Roman" w:cs="Times New Roman"/>
          <w:sz w:val="28"/>
        </w:rPr>
        <w:t xml:space="preserve">приобретены </w:t>
      </w:r>
      <w:r w:rsidR="00B93B09" w:rsidRPr="00DE3BC8">
        <w:rPr>
          <w:rFonts w:ascii="Times New Roman" w:hAnsi="Times New Roman" w:cs="Times New Roman"/>
          <w:sz w:val="28"/>
        </w:rPr>
        <w:t>за счет спонсорской помощи.</w:t>
      </w:r>
      <w:r w:rsidR="00C40906">
        <w:rPr>
          <w:rFonts w:ascii="Times New Roman" w:hAnsi="Times New Roman" w:cs="Times New Roman"/>
          <w:sz w:val="28"/>
        </w:rPr>
        <w:t xml:space="preserve"> П</w:t>
      </w:r>
      <w:r w:rsidR="00DE3BC8" w:rsidRPr="00DE3BC8">
        <w:rPr>
          <w:rFonts w:ascii="Times New Roman" w:hAnsi="Times New Roman" w:cs="Times New Roman"/>
          <w:sz w:val="28"/>
        </w:rPr>
        <w:t>роводились работы по спиливанию дровянистой  и кустарниковой растительности. Затраты составили 71.520 руб.</w:t>
      </w:r>
    </w:p>
    <w:p w:rsidR="001D5B19" w:rsidRDefault="00B93B0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      </w:t>
      </w:r>
      <w:r w:rsidR="001D5B19">
        <w:rPr>
          <w:rFonts w:ascii="Times New Roman" w:hAnsi="Times New Roman" w:cs="Times New Roman"/>
          <w:color w:val="C00000"/>
          <w:sz w:val="28"/>
        </w:rPr>
        <w:t xml:space="preserve"> </w:t>
      </w:r>
      <w:r w:rsidRPr="00B93B09">
        <w:rPr>
          <w:rFonts w:ascii="Times New Roman" w:hAnsi="Times New Roman" w:cs="Times New Roman"/>
          <w:sz w:val="28"/>
        </w:rPr>
        <w:t>В рамках национального проекта</w:t>
      </w:r>
      <w:r>
        <w:rPr>
          <w:rFonts w:ascii="Times New Roman" w:hAnsi="Times New Roman" w:cs="Times New Roman"/>
          <w:sz w:val="28"/>
        </w:rPr>
        <w:t xml:space="preserve"> «Безопасные и качественные дороги» по линии Министерства транспорта </w:t>
      </w:r>
      <w:r w:rsidR="001D5B19">
        <w:rPr>
          <w:rFonts w:ascii="Times New Roman" w:hAnsi="Times New Roman" w:cs="Times New Roman"/>
          <w:sz w:val="28"/>
        </w:rPr>
        <w:t>и автомобильных дорог капитально отремонтирована  дорога по ул. Советской.</w:t>
      </w:r>
    </w:p>
    <w:p w:rsidR="001D5B19" w:rsidRDefault="001D5B1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 нашей просьбе были внесены изменения в проект: добавлены автобусные остановки  и изменено место въезда  в ОВОП и Администрацию.</w:t>
      </w:r>
    </w:p>
    <w:p w:rsidR="00B93B09" w:rsidRDefault="001D5B1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рамках программы «Модернизация дорог местного значения» проведен ремонт дороги по ул. Заозерной. Стоимость ремонта составил </w:t>
      </w:r>
      <w:r w:rsidR="00B93B09">
        <w:rPr>
          <w:rFonts w:ascii="Times New Roman" w:hAnsi="Times New Roman" w:cs="Times New Roman"/>
          <w:sz w:val="28"/>
        </w:rPr>
        <w:t xml:space="preserve"> </w:t>
      </w:r>
      <w:r w:rsidRPr="001D5B19">
        <w:rPr>
          <w:rFonts w:ascii="Times New Roman" w:hAnsi="Times New Roman" w:cs="Times New Roman"/>
          <w:b/>
          <w:sz w:val="28"/>
        </w:rPr>
        <w:t>5.488.796,40</w:t>
      </w:r>
      <w:r>
        <w:rPr>
          <w:rFonts w:ascii="Times New Roman" w:hAnsi="Times New Roman" w:cs="Times New Roman"/>
          <w:sz w:val="28"/>
        </w:rPr>
        <w:t xml:space="preserve"> руб, в т.ч. наши затраты </w:t>
      </w:r>
      <w:r w:rsidRPr="001D5B19">
        <w:rPr>
          <w:rFonts w:ascii="Times New Roman" w:hAnsi="Times New Roman" w:cs="Times New Roman"/>
          <w:b/>
          <w:sz w:val="28"/>
        </w:rPr>
        <w:t>109.775,93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8A2057" w:rsidRDefault="008A205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Асфальтовой крошкой, образовавшейся  при ремонте дорог проведена отсыпка грунтовых дорог  по ул. Зеленая , Дачная и, частично, дорога к ул.Солнечной. </w:t>
      </w:r>
    </w:p>
    <w:p w:rsidR="008A2057" w:rsidRDefault="008A205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исправительной колонии №13 приобретено 80</w:t>
      </w:r>
      <w:r w:rsidR="005715CD" w:rsidRPr="005715CD">
        <w:rPr>
          <w:rFonts w:ascii="Times New Roman" w:hAnsi="Times New Roman" w:cs="Times New Roman"/>
          <w:sz w:val="28"/>
        </w:rPr>
        <w:t>м³</w:t>
      </w:r>
      <w:r w:rsidR="005715CD">
        <w:rPr>
          <w:rFonts w:ascii="Times New Roman" w:hAnsi="Times New Roman" w:cs="Times New Roman"/>
          <w:color w:val="C00000"/>
          <w:sz w:val="28"/>
        </w:rPr>
        <w:t xml:space="preserve"> </w:t>
      </w:r>
      <w:r w:rsidRPr="00B85E09">
        <w:rPr>
          <w:rFonts w:ascii="Times New Roman" w:hAnsi="Times New Roman" w:cs="Times New Roman"/>
          <w:sz w:val="28"/>
        </w:rPr>
        <w:t>шлака на сумму  48 тыс.руб., которым проведена по</w:t>
      </w:r>
      <w:r w:rsidR="00B85E09" w:rsidRPr="00B85E09">
        <w:rPr>
          <w:rFonts w:ascii="Times New Roman" w:hAnsi="Times New Roman" w:cs="Times New Roman"/>
          <w:sz w:val="28"/>
        </w:rPr>
        <w:t>дсыпка проблемных участков на грунтовых дорогах по другим улицам.</w:t>
      </w:r>
    </w:p>
    <w:p w:rsidR="00B85E09" w:rsidRDefault="00B85E0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период проведения месячника по наведению санитарного порядка были  побелены  нижние части опор линий электропередач по улицам села, высаживались цветочные клумбы около МКД, школы, СДК, магазинов и частных домов, проводилось спиливание и опиловка деревьев. </w:t>
      </w:r>
      <w:r w:rsidR="00DE3BC8">
        <w:rPr>
          <w:rFonts w:ascii="Times New Roman" w:hAnsi="Times New Roman" w:cs="Times New Roman"/>
          <w:sz w:val="28"/>
        </w:rPr>
        <w:t xml:space="preserve">В рамках проекта партии «Едина Россия» «Чистая страна» </w:t>
      </w:r>
      <w:r>
        <w:rPr>
          <w:rFonts w:ascii="Times New Roman" w:hAnsi="Times New Roman" w:cs="Times New Roman"/>
          <w:sz w:val="28"/>
        </w:rPr>
        <w:t xml:space="preserve"> </w:t>
      </w:r>
      <w:r w:rsidR="00DE3BC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течение </w:t>
      </w:r>
      <w:r w:rsidR="00DE3BC8">
        <w:rPr>
          <w:rFonts w:ascii="Times New Roman" w:hAnsi="Times New Roman" w:cs="Times New Roman"/>
          <w:sz w:val="28"/>
        </w:rPr>
        <w:t xml:space="preserve">весенне –летнего и </w:t>
      </w:r>
      <w:r>
        <w:rPr>
          <w:rFonts w:ascii="Times New Roman" w:hAnsi="Times New Roman" w:cs="Times New Roman"/>
          <w:sz w:val="28"/>
        </w:rPr>
        <w:t xml:space="preserve"> осеннего период</w:t>
      </w:r>
      <w:r w:rsidR="00DE3BC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проводились субботники  по нав</w:t>
      </w:r>
      <w:r w:rsidR="00DE3BC8">
        <w:rPr>
          <w:rFonts w:ascii="Times New Roman" w:hAnsi="Times New Roman" w:cs="Times New Roman"/>
          <w:sz w:val="28"/>
        </w:rPr>
        <w:t>едению санитарного порядка с участием депутатов и членов партии «Единая Россия».</w:t>
      </w:r>
    </w:p>
    <w:p w:rsidR="00DE3BC8" w:rsidRDefault="00DE3BC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Жители частного сектора и МКД принимали участие в конкурсах по благоустройству и новогоднему украшению. По новогоднему украшению лучшим признан</w:t>
      </w:r>
      <w:r w:rsidR="00047412">
        <w:rPr>
          <w:rFonts w:ascii="Times New Roman" w:hAnsi="Times New Roman" w:cs="Times New Roman"/>
          <w:sz w:val="28"/>
        </w:rPr>
        <w:t xml:space="preserve">ы: в номинации «Новогодняя сказка» вреди МКД -                  </w:t>
      </w:r>
      <w:r>
        <w:rPr>
          <w:rFonts w:ascii="Times New Roman" w:hAnsi="Times New Roman" w:cs="Times New Roman"/>
          <w:sz w:val="28"/>
        </w:rPr>
        <w:t xml:space="preserve"> МКД № 18 по ул. Набережной – старший дома Борисов Игорь Петрович</w:t>
      </w:r>
      <w:r w:rsidR="00047412">
        <w:rPr>
          <w:rFonts w:ascii="Times New Roman" w:hAnsi="Times New Roman" w:cs="Times New Roman"/>
          <w:sz w:val="28"/>
        </w:rPr>
        <w:t xml:space="preserve">, в номинации «Мой новогодний дом» среди частных домов семья Коломеец Михаила и Виктории ул. Чапаевская д.18Б.  </w:t>
      </w:r>
      <w:r>
        <w:rPr>
          <w:rFonts w:ascii="Times New Roman" w:hAnsi="Times New Roman" w:cs="Times New Roman"/>
          <w:sz w:val="28"/>
        </w:rPr>
        <w:t>Сам</w:t>
      </w:r>
      <w:r w:rsidR="00047412">
        <w:rPr>
          <w:rFonts w:ascii="Times New Roman" w:hAnsi="Times New Roman" w:cs="Times New Roman"/>
          <w:sz w:val="28"/>
        </w:rPr>
        <w:t>ым благоустроенным МКД № 33 по ул. Набережной – старший дома – Жирникова Светлана Александровна и усадьба Прокопчук Инны Валентиновны № 187 по ул.Со</w:t>
      </w:r>
      <w:r w:rsidR="005D48AB">
        <w:rPr>
          <w:rFonts w:ascii="Times New Roman" w:hAnsi="Times New Roman" w:cs="Times New Roman"/>
          <w:sz w:val="28"/>
        </w:rPr>
        <w:t>в</w:t>
      </w:r>
      <w:r w:rsidR="00047412">
        <w:rPr>
          <w:rFonts w:ascii="Times New Roman" w:hAnsi="Times New Roman" w:cs="Times New Roman"/>
          <w:sz w:val="28"/>
        </w:rPr>
        <w:t>етской.</w:t>
      </w:r>
    </w:p>
    <w:p w:rsidR="00B85E09" w:rsidRPr="00B85E09" w:rsidRDefault="00C9429B" w:rsidP="00DE3B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85E09">
        <w:rPr>
          <w:rFonts w:ascii="Times New Roman" w:hAnsi="Times New Roman" w:cs="Times New Roman"/>
          <w:sz w:val="28"/>
        </w:rPr>
        <w:t xml:space="preserve">Следует отметить, что жители стали значительно ответственнее относиться к содержанию и благоустройству придомовых </w:t>
      </w:r>
      <w:r>
        <w:rPr>
          <w:rFonts w:ascii="Times New Roman" w:hAnsi="Times New Roman" w:cs="Times New Roman"/>
          <w:sz w:val="28"/>
        </w:rPr>
        <w:t>территорий.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     </w:t>
      </w:r>
      <w:r w:rsidR="004D519E" w:rsidRPr="00210C3D">
        <w:rPr>
          <w:rFonts w:ascii="Times New Roman" w:hAnsi="Times New Roman" w:cs="Times New Roman"/>
          <w:sz w:val="28"/>
        </w:rPr>
        <w:t xml:space="preserve">             </w:t>
      </w:r>
      <w:r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CC1BD4" w:rsidRPr="00210C3D" w:rsidRDefault="00CC1BD4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</w:t>
      </w:r>
      <w:r w:rsidRPr="00210C3D">
        <w:rPr>
          <w:rFonts w:ascii="Times New Roman" w:hAnsi="Times New Roman" w:cs="Times New Roman"/>
          <w:sz w:val="28"/>
        </w:rPr>
        <w:t xml:space="preserve">. </w:t>
      </w:r>
      <w:r w:rsidR="00C9429B">
        <w:rPr>
          <w:rFonts w:ascii="Times New Roman" w:hAnsi="Times New Roman" w:cs="Times New Roman"/>
          <w:sz w:val="28"/>
        </w:rPr>
        <w:t>Выполнение ежегодных обязательных работ.</w:t>
      </w:r>
    </w:p>
    <w:p w:rsidR="00A61E4E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2.</w:t>
      </w:r>
      <w:r w:rsidR="00E324A5">
        <w:rPr>
          <w:rFonts w:ascii="Times New Roman" w:hAnsi="Times New Roman" w:cs="Times New Roman"/>
          <w:sz w:val="28"/>
        </w:rPr>
        <w:t xml:space="preserve"> Высадить </w:t>
      </w:r>
      <w:r w:rsidR="00C9429B">
        <w:rPr>
          <w:rFonts w:ascii="Times New Roman" w:hAnsi="Times New Roman" w:cs="Times New Roman"/>
          <w:sz w:val="28"/>
        </w:rPr>
        <w:t>не менее 50 шт.</w:t>
      </w:r>
      <w:r w:rsidR="00E324A5">
        <w:rPr>
          <w:rFonts w:ascii="Times New Roman" w:hAnsi="Times New Roman" w:cs="Times New Roman"/>
          <w:sz w:val="28"/>
        </w:rPr>
        <w:t xml:space="preserve"> саженцев деревьев</w:t>
      </w:r>
      <w:r w:rsidRPr="00210C3D">
        <w:rPr>
          <w:rFonts w:ascii="Times New Roman" w:hAnsi="Times New Roman" w:cs="Times New Roman"/>
          <w:sz w:val="28"/>
        </w:rPr>
        <w:t>.</w:t>
      </w:r>
    </w:p>
    <w:p w:rsidR="00C9429B" w:rsidRDefault="00E324A5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3.</w:t>
      </w:r>
      <w:r w:rsidRPr="00210C3D">
        <w:rPr>
          <w:rFonts w:ascii="Times New Roman" w:hAnsi="Times New Roman" w:cs="Times New Roman"/>
          <w:sz w:val="28"/>
        </w:rPr>
        <w:t xml:space="preserve"> Провести </w:t>
      </w:r>
      <w:r w:rsidR="00C9429B">
        <w:rPr>
          <w:rFonts w:ascii="Times New Roman" w:hAnsi="Times New Roman" w:cs="Times New Roman"/>
          <w:sz w:val="28"/>
        </w:rPr>
        <w:t>ремонт дорог по ул.</w:t>
      </w:r>
      <w:r w:rsidR="002A270A">
        <w:rPr>
          <w:rFonts w:ascii="Times New Roman" w:hAnsi="Times New Roman" w:cs="Times New Roman"/>
          <w:sz w:val="28"/>
        </w:rPr>
        <w:t xml:space="preserve"> </w:t>
      </w:r>
      <w:r w:rsidR="00C9429B">
        <w:rPr>
          <w:rFonts w:ascii="Times New Roman" w:hAnsi="Times New Roman" w:cs="Times New Roman"/>
          <w:sz w:val="28"/>
        </w:rPr>
        <w:t xml:space="preserve">Рабочей, участка </w:t>
      </w:r>
      <w:r w:rsidR="00C40906">
        <w:rPr>
          <w:rFonts w:ascii="Times New Roman" w:hAnsi="Times New Roman" w:cs="Times New Roman"/>
          <w:sz w:val="28"/>
        </w:rPr>
        <w:t xml:space="preserve">дороги по ул. Полевой между </w:t>
      </w:r>
      <w:r w:rsidR="00C9429B">
        <w:rPr>
          <w:rFonts w:ascii="Times New Roman" w:hAnsi="Times New Roman" w:cs="Times New Roman"/>
          <w:sz w:val="28"/>
        </w:rPr>
        <w:t>ул. Совет</w:t>
      </w:r>
      <w:r w:rsidR="00EB033C">
        <w:rPr>
          <w:rFonts w:ascii="Times New Roman" w:hAnsi="Times New Roman" w:cs="Times New Roman"/>
          <w:sz w:val="28"/>
        </w:rPr>
        <w:t>с</w:t>
      </w:r>
      <w:r w:rsidR="00C9429B">
        <w:rPr>
          <w:rFonts w:ascii="Times New Roman" w:hAnsi="Times New Roman" w:cs="Times New Roman"/>
          <w:sz w:val="28"/>
        </w:rPr>
        <w:t>кой и Чапаевской, дворового проезда д.32 по ул. Набережной.</w:t>
      </w:r>
    </w:p>
    <w:p w:rsidR="00C9429B" w:rsidRDefault="00C9429B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E4E" w:rsidRPr="00EB033C" w:rsidRDefault="007407DD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033C">
        <w:rPr>
          <w:rFonts w:ascii="Times New Roman" w:hAnsi="Times New Roman" w:cs="Times New Roman"/>
          <w:sz w:val="28"/>
        </w:rPr>
        <w:t xml:space="preserve">                  </w:t>
      </w:r>
      <w:r w:rsidR="00A61E4E" w:rsidRPr="00EB033C">
        <w:rPr>
          <w:rFonts w:ascii="Times New Roman" w:hAnsi="Times New Roman" w:cs="Times New Roman"/>
          <w:sz w:val="28"/>
        </w:rPr>
        <w:t xml:space="preserve">   </w:t>
      </w:r>
      <w:r w:rsidR="00A61E4E" w:rsidRPr="00EB033C">
        <w:rPr>
          <w:rFonts w:ascii="Times New Roman" w:hAnsi="Times New Roman" w:cs="Times New Roman"/>
          <w:b/>
          <w:sz w:val="28"/>
        </w:rPr>
        <w:t xml:space="preserve"> 5. ЭЛЕКТРОСНАБЖЕНИЕ и УЛИЧНОЕ  ОСВЕЩЕНИЕ.</w:t>
      </w:r>
    </w:p>
    <w:p w:rsidR="00EB033C" w:rsidRDefault="00A61E4E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033C">
        <w:rPr>
          <w:rFonts w:ascii="Times New Roman" w:hAnsi="Times New Roman" w:cs="Times New Roman"/>
          <w:sz w:val="28"/>
        </w:rPr>
        <w:t xml:space="preserve">      </w:t>
      </w:r>
      <w:r w:rsidR="009207FE" w:rsidRPr="00EB033C">
        <w:rPr>
          <w:rFonts w:ascii="Times New Roman" w:hAnsi="Times New Roman" w:cs="Times New Roman"/>
          <w:sz w:val="28"/>
        </w:rPr>
        <w:t xml:space="preserve"> </w:t>
      </w:r>
      <w:r w:rsidR="005D48AB">
        <w:rPr>
          <w:rFonts w:ascii="Times New Roman" w:hAnsi="Times New Roman" w:cs="Times New Roman"/>
          <w:sz w:val="28"/>
        </w:rPr>
        <w:t xml:space="preserve"> </w:t>
      </w:r>
      <w:r w:rsidRPr="00EB033C">
        <w:rPr>
          <w:rFonts w:ascii="Times New Roman" w:hAnsi="Times New Roman" w:cs="Times New Roman"/>
          <w:sz w:val="28"/>
        </w:rPr>
        <w:t xml:space="preserve">В прошедшем </w:t>
      </w:r>
      <w:r w:rsidR="00EB033C" w:rsidRPr="00EB033C">
        <w:rPr>
          <w:rFonts w:ascii="Times New Roman" w:hAnsi="Times New Roman" w:cs="Times New Roman"/>
          <w:sz w:val="28"/>
        </w:rPr>
        <w:t xml:space="preserve">году, </w:t>
      </w:r>
      <w:r w:rsidR="00175638" w:rsidRPr="00EB033C">
        <w:rPr>
          <w:rFonts w:ascii="Times New Roman" w:hAnsi="Times New Roman" w:cs="Times New Roman"/>
          <w:sz w:val="28"/>
        </w:rPr>
        <w:t xml:space="preserve">благодаря хорошей организации работы Нефтегорских РЭС </w:t>
      </w:r>
      <w:r w:rsidR="008472F5" w:rsidRPr="00EB033C">
        <w:rPr>
          <w:rFonts w:ascii="Times New Roman" w:hAnsi="Times New Roman" w:cs="Times New Roman"/>
          <w:sz w:val="28"/>
        </w:rPr>
        <w:t xml:space="preserve"> и </w:t>
      </w:r>
      <w:r w:rsidR="00175638" w:rsidRPr="00EB033C">
        <w:rPr>
          <w:rFonts w:ascii="Times New Roman" w:hAnsi="Times New Roman" w:cs="Times New Roman"/>
          <w:sz w:val="28"/>
        </w:rPr>
        <w:t>ССК электроснабжение села было устойчивым.</w:t>
      </w:r>
      <w:r w:rsidR="00EB033C" w:rsidRPr="00EB033C">
        <w:rPr>
          <w:rFonts w:ascii="Times New Roman" w:hAnsi="Times New Roman" w:cs="Times New Roman"/>
          <w:sz w:val="28"/>
        </w:rPr>
        <w:t xml:space="preserve"> Регулярно проводились профилактические работы на трансформаторных подстанциях, при возникновении авариных ситуаций ремонтные бри</w:t>
      </w:r>
      <w:r w:rsidR="00EB033C">
        <w:rPr>
          <w:rFonts w:ascii="Times New Roman" w:hAnsi="Times New Roman" w:cs="Times New Roman"/>
          <w:sz w:val="28"/>
        </w:rPr>
        <w:t>гады прибывали оперативно.</w:t>
      </w:r>
    </w:p>
    <w:p w:rsidR="00EB033C" w:rsidRDefault="00EB033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033C">
        <w:rPr>
          <w:rFonts w:ascii="Times New Roman" w:hAnsi="Times New Roman" w:cs="Times New Roman"/>
          <w:sz w:val="28"/>
        </w:rPr>
        <w:t xml:space="preserve">       </w:t>
      </w:r>
      <w:r w:rsidR="00A61E4E" w:rsidRPr="00EB033C">
        <w:rPr>
          <w:rFonts w:ascii="Times New Roman" w:hAnsi="Times New Roman" w:cs="Times New Roman"/>
          <w:sz w:val="28"/>
        </w:rPr>
        <w:t xml:space="preserve"> </w:t>
      </w:r>
      <w:r w:rsidR="00175638" w:rsidRPr="00EB033C">
        <w:rPr>
          <w:rFonts w:ascii="Times New Roman" w:hAnsi="Times New Roman" w:cs="Times New Roman"/>
          <w:sz w:val="28"/>
        </w:rPr>
        <w:t>Продолж</w:t>
      </w:r>
      <w:r w:rsidRPr="00EB033C">
        <w:rPr>
          <w:rFonts w:ascii="Times New Roman" w:hAnsi="Times New Roman" w:cs="Times New Roman"/>
          <w:sz w:val="28"/>
        </w:rPr>
        <w:t>а</w:t>
      </w:r>
      <w:r w:rsidR="00175638" w:rsidRPr="00EB033C">
        <w:rPr>
          <w:rFonts w:ascii="Times New Roman" w:hAnsi="Times New Roman" w:cs="Times New Roman"/>
          <w:sz w:val="28"/>
        </w:rPr>
        <w:t>лась замен</w:t>
      </w:r>
      <w:r w:rsidRPr="00EB033C">
        <w:rPr>
          <w:rFonts w:ascii="Times New Roman" w:hAnsi="Times New Roman" w:cs="Times New Roman"/>
          <w:sz w:val="28"/>
        </w:rPr>
        <w:t>а</w:t>
      </w:r>
      <w:r w:rsidR="00175638" w:rsidRPr="00EB033C">
        <w:rPr>
          <w:rFonts w:ascii="Times New Roman" w:hAnsi="Times New Roman" w:cs="Times New Roman"/>
          <w:sz w:val="28"/>
        </w:rPr>
        <w:t xml:space="preserve"> светильников </w:t>
      </w:r>
      <w:r w:rsidR="00680A3E" w:rsidRPr="00EB033C">
        <w:rPr>
          <w:rFonts w:ascii="Times New Roman" w:hAnsi="Times New Roman" w:cs="Times New Roman"/>
          <w:sz w:val="28"/>
        </w:rPr>
        <w:t>уличного</w:t>
      </w:r>
      <w:r w:rsidRPr="00EB033C">
        <w:rPr>
          <w:rFonts w:ascii="Times New Roman" w:hAnsi="Times New Roman" w:cs="Times New Roman"/>
          <w:sz w:val="28"/>
        </w:rPr>
        <w:t xml:space="preserve"> освещения </w:t>
      </w:r>
      <w:r w:rsidR="00175638" w:rsidRPr="00EB033C">
        <w:rPr>
          <w:rFonts w:ascii="Times New Roman" w:hAnsi="Times New Roman" w:cs="Times New Roman"/>
          <w:sz w:val="28"/>
        </w:rPr>
        <w:t xml:space="preserve">на </w:t>
      </w:r>
      <w:r w:rsidR="00680A3E" w:rsidRPr="00EB033C">
        <w:rPr>
          <w:rFonts w:ascii="Times New Roman" w:hAnsi="Times New Roman" w:cs="Times New Roman"/>
          <w:sz w:val="28"/>
        </w:rPr>
        <w:t xml:space="preserve">экономичные светодиодные. За год установлено </w:t>
      </w:r>
      <w:r w:rsidRPr="005715CD">
        <w:rPr>
          <w:rFonts w:ascii="Times New Roman" w:hAnsi="Times New Roman" w:cs="Times New Roman"/>
          <w:b/>
          <w:sz w:val="28"/>
        </w:rPr>
        <w:t>4</w:t>
      </w:r>
      <w:r w:rsidR="00680A3E" w:rsidRPr="005715CD">
        <w:rPr>
          <w:rFonts w:ascii="Times New Roman" w:hAnsi="Times New Roman" w:cs="Times New Roman"/>
          <w:b/>
          <w:sz w:val="28"/>
        </w:rPr>
        <w:t>0</w:t>
      </w:r>
      <w:r w:rsidR="00680A3E" w:rsidRPr="00EB033C">
        <w:rPr>
          <w:rFonts w:ascii="Times New Roman" w:hAnsi="Times New Roman" w:cs="Times New Roman"/>
          <w:sz w:val="28"/>
        </w:rPr>
        <w:t xml:space="preserve"> светильников </w:t>
      </w:r>
      <w:r w:rsidR="008472F5" w:rsidRPr="00EB033C">
        <w:rPr>
          <w:rFonts w:ascii="Times New Roman" w:hAnsi="Times New Roman" w:cs="Times New Roman"/>
          <w:sz w:val="28"/>
        </w:rPr>
        <w:t xml:space="preserve">                     </w:t>
      </w:r>
      <w:r w:rsidR="00680A3E" w:rsidRPr="00EB033C">
        <w:rPr>
          <w:rFonts w:ascii="Times New Roman" w:hAnsi="Times New Roman" w:cs="Times New Roman"/>
          <w:sz w:val="28"/>
        </w:rPr>
        <w:t xml:space="preserve">на </w:t>
      </w:r>
      <w:r w:rsidRPr="00EB033C">
        <w:rPr>
          <w:rFonts w:ascii="Times New Roman" w:hAnsi="Times New Roman" w:cs="Times New Roman"/>
          <w:sz w:val="28"/>
        </w:rPr>
        <w:t>приобретение которых затрачено</w:t>
      </w:r>
      <w:r w:rsidR="00680A3E" w:rsidRPr="00EB033C">
        <w:rPr>
          <w:rFonts w:ascii="Times New Roman" w:hAnsi="Times New Roman" w:cs="Times New Roman"/>
          <w:sz w:val="28"/>
        </w:rPr>
        <w:t xml:space="preserve"> </w:t>
      </w:r>
      <w:r w:rsidR="00680A3E" w:rsidRPr="002A270A">
        <w:rPr>
          <w:rFonts w:ascii="Times New Roman" w:hAnsi="Times New Roman" w:cs="Times New Roman"/>
          <w:b/>
          <w:sz w:val="28"/>
        </w:rPr>
        <w:t>1</w:t>
      </w:r>
      <w:r w:rsidRPr="002A270A">
        <w:rPr>
          <w:rFonts w:ascii="Times New Roman" w:hAnsi="Times New Roman" w:cs="Times New Roman"/>
          <w:b/>
          <w:sz w:val="28"/>
        </w:rPr>
        <w:t>20.</w:t>
      </w:r>
      <w:r w:rsidR="00680A3E" w:rsidRPr="002A270A">
        <w:rPr>
          <w:rFonts w:ascii="Times New Roman" w:hAnsi="Times New Roman" w:cs="Times New Roman"/>
          <w:b/>
          <w:sz w:val="28"/>
        </w:rPr>
        <w:t>00</w:t>
      </w:r>
      <w:r w:rsidR="008472F5" w:rsidRPr="002A270A">
        <w:rPr>
          <w:rFonts w:ascii="Times New Roman" w:hAnsi="Times New Roman" w:cs="Times New Roman"/>
          <w:b/>
          <w:sz w:val="28"/>
        </w:rPr>
        <w:t>0</w:t>
      </w:r>
      <w:r w:rsidR="00680A3E" w:rsidRPr="00EB033C">
        <w:rPr>
          <w:rFonts w:ascii="Times New Roman" w:hAnsi="Times New Roman" w:cs="Times New Roman"/>
          <w:sz w:val="28"/>
        </w:rPr>
        <w:t xml:space="preserve"> рублей. </w:t>
      </w:r>
    </w:p>
    <w:p w:rsidR="00EB033C" w:rsidRDefault="00EB033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ОВОП смонтирована специальная розетка для подключения флюоромобиля.</w:t>
      </w:r>
    </w:p>
    <w:p w:rsidR="00EB033C" w:rsidRPr="00EB033C" w:rsidRDefault="002A270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</w:t>
      </w:r>
      <w:r w:rsidR="00EB033C">
        <w:rPr>
          <w:rFonts w:ascii="Times New Roman" w:hAnsi="Times New Roman" w:cs="Times New Roman"/>
          <w:sz w:val="28"/>
        </w:rPr>
        <w:t>монтажа светильников, этой розетки и проведения иных ремонтных работ  было приобретено кронштейнов и других электроматериалов и комплектующих н</w:t>
      </w:r>
      <w:r>
        <w:rPr>
          <w:rFonts w:ascii="Times New Roman" w:hAnsi="Times New Roman" w:cs="Times New Roman"/>
          <w:sz w:val="28"/>
        </w:rPr>
        <w:t>а</w:t>
      </w:r>
      <w:r w:rsidR="00EB033C">
        <w:rPr>
          <w:rFonts w:ascii="Times New Roman" w:hAnsi="Times New Roman" w:cs="Times New Roman"/>
          <w:sz w:val="28"/>
        </w:rPr>
        <w:t xml:space="preserve"> сумму </w:t>
      </w:r>
      <w:r w:rsidR="00EB033C" w:rsidRPr="002A270A">
        <w:rPr>
          <w:rFonts w:ascii="Times New Roman" w:hAnsi="Times New Roman" w:cs="Times New Roman"/>
          <w:b/>
          <w:sz w:val="28"/>
        </w:rPr>
        <w:t>196.640</w:t>
      </w:r>
      <w:r w:rsidR="00EB033C">
        <w:rPr>
          <w:rFonts w:ascii="Times New Roman" w:hAnsi="Times New Roman" w:cs="Times New Roman"/>
          <w:sz w:val="28"/>
        </w:rPr>
        <w:t xml:space="preserve"> руб.</w:t>
      </w:r>
    </w:p>
    <w:p w:rsidR="00EB033C" w:rsidRPr="002A270A" w:rsidRDefault="002A270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70A">
        <w:rPr>
          <w:rFonts w:ascii="Times New Roman" w:hAnsi="Times New Roman" w:cs="Times New Roman"/>
          <w:sz w:val="28"/>
        </w:rPr>
        <w:t xml:space="preserve">        Осенью службой контроля АО ССК было выявлено, что фонари уличного освещения  по ул. Школьной не подключены к прибору учета и не учтены в договоре на электроснабжение, т.е. много лет  имело место несанкционированное  потребление электроэнергии.</w:t>
      </w:r>
      <w:r>
        <w:rPr>
          <w:rFonts w:ascii="Times New Roman" w:hAnsi="Times New Roman" w:cs="Times New Roman"/>
          <w:sz w:val="28"/>
        </w:rPr>
        <w:t xml:space="preserve"> В результате в конце года нам пришлось дополнительно </w:t>
      </w:r>
      <w:r w:rsidR="007D01A3">
        <w:rPr>
          <w:rFonts w:ascii="Times New Roman" w:hAnsi="Times New Roman" w:cs="Times New Roman"/>
          <w:sz w:val="28"/>
        </w:rPr>
        <w:t>произвести оплату</w:t>
      </w:r>
      <w:r>
        <w:rPr>
          <w:rFonts w:ascii="Times New Roman" w:hAnsi="Times New Roman" w:cs="Times New Roman"/>
          <w:sz w:val="28"/>
        </w:rPr>
        <w:t xml:space="preserve"> за фактически потребленную электроэнергию </w:t>
      </w:r>
      <w:r w:rsidRPr="002A270A">
        <w:rPr>
          <w:rFonts w:ascii="Times New Roman" w:hAnsi="Times New Roman" w:cs="Times New Roman"/>
          <w:b/>
          <w:sz w:val="28"/>
        </w:rPr>
        <w:t>195.903,58</w:t>
      </w:r>
      <w:r>
        <w:rPr>
          <w:rFonts w:ascii="Times New Roman" w:hAnsi="Times New Roman" w:cs="Times New Roman"/>
          <w:sz w:val="28"/>
        </w:rPr>
        <w:t xml:space="preserve"> руб. </w:t>
      </w:r>
    </w:p>
    <w:p w:rsidR="002A777D" w:rsidRPr="007D01A3" w:rsidRDefault="002A777D" w:rsidP="001756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9429B">
        <w:rPr>
          <w:rFonts w:ascii="Times New Roman" w:hAnsi="Times New Roman" w:cs="Times New Roman"/>
          <w:color w:val="C00000"/>
          <w:sz w:val="28"/>
        </w:rPr>
        <w:t xml:space="preserve">      </w:t>
      </w:r>
      <w:r w:rsidR="007D01A3" w:rsidRPr="007D01A3">
        <w:rPr>
          <w:rFonts w:ascii="Times New Roman" w:hAnsi="Times New Roman" w:cs="Times New Roman"/>
          <w:sz w:val="28"/>
        </w:rPr>
        <w:t xml:space="preserve">В результате общие </w:t>
      </w:r>
      <w:r w:rsidRPr="007D01A3">
        <w:rPr>
          <w:rFonts w:ascii="Times New Roman" w:hAnsi="Times New Roman" w:cs="Times New Roman"/>
          <w:sz w:val="28"/>
        </w:rPr>
        <w:t xml:space="preserve">затраты </w:t>
      </w:r>
      <w:r w:rsidR="007D01A3" w:rsidRPr="007D01A3">
        <w:rPr>
          <w:rFonts w:ascii="Times New Roman" w:hAnsi="Times New Roman" w:cs="Times New Roman"/>
          <w:sz w:val="28"/>
        </w:rPr>
        <w:t xml:space="preserve">на оплату электроэнергии для </w:t>
      </w:r>
      <w:r w:rsidRPr="007D01A3">
        <w:rPr>
          <w:rFonts w:ascii="Times New Roman" w:hAnsi="Times New Roman" w:cs="Times New Roman"/>
          <w:sz w:val="28"/>
        </w:rPr>
        <w:t>улично</w:t>
      </w:r>
      <w:r w:rsidR="007D01A3" w:rsidRPr="007D01A3">
        <w:rPr>
          <w:rFonts w:ascii="Times New Roman" w:hAnsi="Times New Roman" w:cs="Times New Roman"/>
          <w:sz w:val="28"/>
        </w:rPr>
        <w:t>го</w:t>
      </w:r>
      <w:r w:rsidRPr="007D01A3">
        <w:rPr>
          <w:rFonts w:ascii="Times New Roman" w:hAnsi="Times New Roman" w:cs="Times New Roman"/>
          <w:sz w:val="28"/>
        </w:rPr>
        <w:t xml:space="preserve"> освещени</w:t>
      </w:r>
      <w:r w:rsidR="007D01A3" w:rsidRPr="007D01A3">
        <w:rPr>
          <w:rFonts w:ascii="Times New Roman" w:hAnsi="Times New Roman" w:cs="Times New Roman"/>
          <w:sz w:val="28"/>
        </w:rPr>
        <w:t xml:space="preserve">я </w:t>
      </w:r>
      <w:r w:rsidRPr="007D01A3">
        <w:rPr>
          <w:rFonts w:ascii="Times New Roman" w:hAnsi="Times New Roman" w:cs="Times New Roman"/>
          <w:sz w:val="28"/>
        </w:rPr>
        <w:t xml:space="preserve"> составили </w:t>
      </w:r>
      <w:r w:rsidR="007D01A3" w:rsidRPr="007D01A3">
        <w:rPr>
          <w:rFonts w:ascii="Times New Roman" w:hAnsi="Times New Roman" w:cs="Times New Roman"/>
          <w:b/>
          <w:sz w:val="28"/>
        </w:rPr>
        <w:t>918.673,71</w:t>
      </w:r>
      <w:r w:rsidRPr="007D01A3">
        <w:rPr>
          <w:rFonts w:ascii="Times New Roman" w:hAnsi="Times New Roman" w:cs="Times New Roman"/>
          <w:sz w:val="28"/>
        </w:rPr>
        <w:t xml:space="preserve"> руб.</w:t>
      </w:r>
    </w:p>
    <w:p w:rsidR="00BD00A2" w:rsidRPr="007D01A3" w:rsidRDefault="00BD00A2" w:rsidP="001756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01A3">
        <w:rPr>
          <w:rFonts w:ascii="Times New Roman" w:hAnsi="Times New Roman" w:cs="Times New Roman"/>
          <w:sz w:val="28"/>
        </w:rPr>
        <w:t xml:space="preserve">      Затраты на электроснабжение зданий Администрации </w:t>
      </w:r>
      <w:r w:rsidR="007D01A3" w:rsidRPr="007D01A3">
        <w:rPr>
          <w:rFonts w:ascii="Times New Roman" w:hAnsi="Times New Roman" w:cs="Times New Roman"/>
          <w:sz w:val="28"/>
        </w:rPr>
        <w:t xml:space="preserve">и </w:t>
      </w:r>
      <w:r w:rsidRPr="007D01A3">
        <w:rPr>
          <w:rFonts w:ascii="Times New Roman" w:hAnsi="Times New Roman" w:cs="Times New Roman"/>
          <w:sz w:val="28"/>
        </w:rPr>
        <w:t xml:space="preserve">СДК составили соответственно </w:t>
      </w:r>
      <w:r w:rsidR="007D01A3" w:rsidRPr="007D01A3">
        <w:rPr>
          <w:rFonts w:ascii="Times New Roman" w:hAnsi="Times New Roman" w:cs="Times New Roman"/>
          <w:b/>
          <w:sz w:val="28"/>
        </w:rPr>
        <w:t>58449,82</w:t>
      </w:r>
      <w:r w:rsidRPr="007D01A3">
        <w:rPr>
          <w:rFonts w:ascii="Times New Roman" w:hAnsi="Times New Roman" w:cs="Times New Roman"/>
          <w:sz w:val="28"/>
        </w:rPr>
        <w:t xml:space="preserve"> руб. и </w:t>
      </w:r>
      <w:r w:rsidR="007D01A3" w:rsidRPr="007D01A3">
        <w:rPr>
          <w:rFonts w:ascii="Times New Roman" w:hAnsi="Times New Roman" w:cs="Times New Roman"/>
          <w:b/>
          <w:sz w:val="28"/>
        </w:rPr>
        <w:t>21908,90</w:t>
      </w:r>
      <w:r w:rsidRPr="007D01A3">
        <w:rPr>
          <w:rFonts w:ascii="Times New Roman" w:hAnsi="Times New Roman" w:cs="Times New Roman"/>
          <w:sz w:val="28"/>
        </w:rPr>
        <w:t xml:space="preserve"> руб.</w:t>
      </w:r>
    </w:p>
    <w:p w:rsidR="00D57E65" w:rsidRPr="007D01A3" w:rsidRDefault="009207FE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D01A3">
        <w:rPr>
          <w:rFonts w:ascii="Times New Roman" w:hAnsi="Times New Roman" w:cs="Times New Roman"/>
          <w:sz w:val="28"/>
        </w:rPr>
        <w:lastRenderedPageBreak/>
        <w:t xml:space="preserve">       </w:t>
      </w:r>
      <w:r w:rsidR="00D57E65" w:rsidRPr="007D01A3">
        <w:rPr>
          <w:rFonts w:ascii="Times New Roman" w:hAnsi="Times New Roman" w:cs="Times New Roman"/>
          <w:sz w:val="28"/>
        </w:rPr>
        <w:t xml:space="preserve">     </w:t>
      </w:r>
      <w:r w:rsidR="00680A3E" w:rsidRPr="007D01A3">
        <w:rPr>
          <w:rFonts w:ascii="Times New Roman" w:hAnsi="Times New Roman" w:cs="Times New Roman"/>
          <w:sz w:val="28"/>
        </w:rPr>
        <w:t xml:space="preserve"> </w:t>
      </w:r>
      <w:r w:rsidR="00D57E65" w:rsidRPr="007D01A3">
        <w:rPr>
          <w:rFonts w:ascii="Times New Roman" w:hAnsi="Times New Roman" w:cs="Times New Roman"/>
          <w:sz w:val="28"/>
        </w:rPr>
        <w:t xml:space="preserve">     </w:t>
      </w:r>
      <w:r w:rsidR="00D8162B" w:rsidRPr="007D01A3">
        <w:rPr>
          <w:rFonts w:ascii="Times New Roman" w:hAnsi="Times New Roman" w:cs="Times New Roman"/>
          <w:sz w:val="28"/>
        </w:rPr>
        <w:t xml:space="preserve">                 </w:t>
      </w:r>
      <w:r w:rsidR="00D57E65" w:rsidRPr="007D01A3">
        <w:rPr>
          <w:rFonts w:ascii="Times New Roman" w:hAnsi="Times New Roman" w:cs="Times New Roman"/>
          <w:sz w:val="28"/>
        </w:rPr>
        <w:t xml:space="preserve"> </w:t>
      </w:r>
      <w:r w:rsidR="00D57E65" w:rsidRPr="007D01A3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D57E65" w:rsidRPr="007D01A3" w:rsidRDefault="00944914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D57E65" w:rsidRPr="007D01A3">
        <w:rPr>
          <w:rFonts w:ascii="Times New Roman" w:hAnsi="Times New Roman" w:cs="Times New Roman"/>
          <w:b/>
          <w:sz w:val="28"/>
        </w:rPr>
        <w:t>1.</w:t>
      </w:r>
      <w:r w:rsidR="00D57E65" w:rsidRPr="007D01A3">
        <w:rPr>
          <w:rFonts w:ascii="Times New Roman" w:hAnsi="Times New Roman" w:cs="Times New Roman"/>
          <w:sz w:val="28"/>
        </w:rPr>
        <w:t xml:space="preserve"> </w:t>
      </w:r>
      <w:r w:rsidR="007D01A3" w:rsidRPr="007D01A3">
        <w:rPr>
          <w:rFonts w:ascii="Times New Roman" w:hAnsi="Times New Roman" w:cs="Times New Roman"/>
          <w:sz w:val="28"/>
        </w:rPr>
        <w:t>Завершить перевод системы уличного освещения полностью на светодиодные светильники.</w:t>
      </w:r>
      <w:r w:rsidR="00607C9A">
        <w:rPr>
          <w:rFonts w:ascii="Times New Roman" w:hAnsi="Times New Roman" w:cs="Times New Roman"/>
          <w:sz w:val="28"/>
        </w:rPr>
        <w:t xml:space="preserve"> Уже приобретено 25 шт. светильников мощностью 100 ВТ и комплектующих к ним на сумму 72</w:t>
      </w:r>
      <w:r w:rsidR="00F97915">
        <w:rPr>
          <w:rFonts w:ascii="Times New Roman" w:hAnsi="Times New Roman" w:cs="Times New Roman"/>
          <w:sz w:val="28"/>
        </w:rPr>
        <w:t xml:space="preserve"> тыс.</w:t>
      </w:r>
      <w:r w:rsidR="00607C9A">
        <w:rPr>
          <w:rFonts w:ascii="Times New Roman" w:hAnsi="Times New Roman" w:cs="Times New Roman"/>
          <w:sz w:val="28"/>
        </w:rPr>
        <w:t xml:space="preserve"> рублей</w:t>
      </w:r>
      <w:r w:rsidR="00F97915">
        <w:rPr>
          <w:rFonts w:ascii="Times New Roman" w:hAnsi="Times New Roman" w:cs="Times New Roman"/>
          <w:sz w:val="28"/>
        </w:rPr>
        <w:t>.</w:t>
      </w:r>
    </w:p>
    <w:p w:rsidR="00EA4487" w:rsidRPr="00C9429B" w:rsidRDefault="00EA4487" w:rsidP="00216BF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C9429B">
        <w:rPr>
          <w:rFonts w:ascii="Times New Roman" w:hAnsi="Times New Roman" w:cs="Times New Roman"/>
          <w:color w:val="C00000"/>
          <w:sz w:val="28"/>
        </w:rPr>
        <w:t xml:space="preserve">                          </w:t>
      </w:r>
    </w:p>
    <w:p w:rsidR="00EA4487" w:rsidRPr="00944914" w:rsidRDefault="00EA4487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44914">
        <w:rPr>
          <w:rFonts w:ascii="Times New Roman" w:hAnsi="Times New Roman" w:cs="Times New Roman"/>
          <w:sz w:val="28"/>
        </w:rPr>
        <w:t xml:space="preserve">        </w:t>
      </w:r>
      <w:r w:rsidR="00D8162B" w:rsidRPr="00944914">
        <w:rPr>
          <w:rFonts w:ascii="Times New Roman" w:hAnsi="Times New Roman" w:cs="Times New Roman"/>
          <w:sz w:val="28"/>
        </w:rPr>
        <w:t xml:space="preserve">           </w:t>
      </w:r>
      <w:r w:rsidRPr="00944914">
        <w:rPr>
          <w:rFonts w:ascii="Times New Roman" w:hAnsi="Times New Roman" w:cs="Times New Roman"/>
          <w:sz w:val="28"/>
        </w:rPr>
        <w:t xml:space="preserve">  </w:t>
      </w:r>
      <w:r w:rsidRPr="00944914">
        <w:rPr>
          <w:rFonts w:ascii="Times New Roman" w:hAnsi="Times New Roman" w:cs="Times New Roman"/>
          <w:b/>
          <w:sz w:val="28"/>
        </w:rPr>
        <w:t>6. ТЕПЛО</w:t>
      </w:r>
      <w:r w:rsidR="00CE3189">
        <w:rPr>
          <w:rFonts w:ascii="Times New Roman" w:hAnsi="Times New Roman" w:cs="Times New Roman"/>
          <w:b/>
          <w:sz w:val="28"/>
        </w:rPr>
        <w:t>-ВОДО</w:t>
      </w:r>
      <w:r w:rsidRPr="00944914">
        <w:rPr>
          <w:rFonts w:ascii="Times New Roman" w:hAnsi="Times New Roman" w:cs="Times New Roman"/>
          <w:b/>
          <w:sz w:val="28"/>
        </w:rPr>
        <w:t>СНАБЖЕНИЕ, СБОР и ВЫВОЗ  ТКО.</w:t>
      </w:r>
    </w:p>
    <w:p w:rsidR="00944914" w:rsidRPr="00944914" w:rsidRDefault="00EA448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4914">
        <w:rPr>
          <w:rFonts w:ascii="Times New Roman" w:hAnsi="Times New Roman" w:cs="Times New Roman"/>
          <w:sz w:val="28"/>
        </w:rPr>
        <w:t xml:space="preserve">      В поселении от модульных котельных отапливаются МКД, школа, детский сад, СДК. От индивидуальных котлов – ОВОП и здание Администрации.</w:t>
      </w:r>
    </w:p>
    <w:p w:rsidR="002D549F" w:rsidRDefault="002D549F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4914">
        <w:rPr>
          <w:rFonts w:ascii="Times New Roman" w:hAnsi="Times New Roman" w:cs="Times New Roman"/>
          <w:sz w:val="28"/>
        </w:rPr>
        <w:t xml:space="preserve">     </w:t>
      </w:r>
      <w:r w:rsidR="00944914" w:rsidRPr="00944914">
        <w:rPr>
          <w:rFonts w:ascii="Times New Roman" w:hAnsi="Times New Roman" w:cs="Times New Roman"/>
          <w:sz w:val="28"/>
        </w:rPr>
        <w:t xml:space="preserve">В течение прошлого и текущего отопительных сезонов в целом система отопления работает устойчиво. </w:t>
      </w:r>
      <w:r w:rsidR="0042058E" w:rsidRPr="00944914">
        <w:rPr>
          <w:rFonts w:ascii="Times New Roman" w:hAnsi="Times New Roman" w:cs="Times New Roman"/>
          <w:sz w:val="28"/>
        </w:rPr>
        <w:t>Наружные</w:t>
      </w:r>
      <w:r w:rsidRPr="00944914">
        <w:rPr>
          <w:rFonts w:ascii="Times New Roman" w:hAnsi="Times New Roman" w:cs="Times New Roman"/>
          <w:sz w:val="28"/>
        </w:rPr>
        <w:t xml:space="preserve"> тепловые сет</w:t>
      </w:r>
      <w:r w:rsidR="00944914" w:rsidRPr="00944914">
        <w:rPr>
          <w:rFonts w:ascii="Times New Roman" w:hAnsi="Times New Roman" w:cs="Times New Roman"/>
          <w:sz w:val="28"/>
        </w:rPr>
        <w:t>и находятся в хорошем состоянии, в котельной проведены ремонтно – профилактические работы.</w:t>
      </w:r>
    </w:p>
    <w:p w:rsidR="00944914" w:rsidRDefault="0094491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доме № 24 по ул. Набережной требуется ремонт внутренней системы отопления. В текущем году нужно Управляющей компании вместе с жителями дома </w:t>
      </w:r>
      <w:r w:rsidR="00C40906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принять решение о его проведении. В данном доме все квартиры, кроме одной, приватизированы.</w:t>
      </w:r>
    </w:p>
    <w:p w:rsidR="005D48AB" w:rsidRDefault="0094491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Затраты на отопление здания Администрации составили </w:t>
      </w:r>
      <w:r w:rsidRPr="00944914">
        <w:rPr>
          <w:rFonts w:ascii="Times New Roman" w:hAnsi="Times New Roman" w:cs="Times New Roman"/>
          <w:b/>
          <w:sz w:val="28"/>
        </w:rPr>
        <w:t>57.566,55</w:t>
      </w:r>
      <w:r>
        <w:rPr>
          <w:rFonts w:ascii="Times New Roman" w:hAnsi="Times New Roman" w:cs="Times New Roman"/>
          <w:sz w:val="28"/>
        </w:rPr>
        <w:t xml:space="preserve"> руб., СДК </w:t>
      </w:r>
      <w:r w:rsidRPr="00944914">
        <w:rPr>
          <w:rFonts w:ascii="Times New Roman" w:hAnsi="Times New Roman" w:cs="Times New Roman"/>
          <w:b/>
          <w:sz w:val="28"/>
        </w:rPr>
        <w:t>80.971,92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CE3189" w:rsidRPr="00F832F7" w:rsidRDefault="0010712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32F7">
        <w:rPr>
          <w:rFonts w:ascii="Times New Roman" w:hAnsi="Times New Roman" w:cs="Times New Roman"/>
          <w:sz w:val="28"/>
        </w:rPr>
        <w:t xml:space="preserve">      </w:t>
      </w:r>
      <w:r w:rsidR="00F832F7" w:rsidRPr="00F832F7">
        <w:rPr>
          <w:rFonts w:ascii="Times New Roman" w:hAnsi="Times New Roman" w:cs="Times New Roman"/>
          <w:sz w:val="28"/>
        </w:rPr>
        <w:t xml:space="preserve"> </w:t>
      </w:r>
      <w:r w:rsidR="00CE3189" w:rsidRPr="00F832F7">
        <w:rPr>
          <w:rFonts w:ascii="Times New Roman" w:hAnsi="Times New Roman" w:cs="Times New Roman"/>
          <w:sz w:val="28"/>
        </w:rPr>
        <w:t>Водоснабжение поселения осуществляет МУП «Юбилейный». Забор вод производится из р.Самара, а в паводковый период  из двух артезианских скважин.</w:t>
      </w:r>
    </w:p>
    <w:p w:rsidR="00CE3189" w:rsidRPr="00F832F7" w:rsidRDefault="00CE3189" w:rsidP="00F832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32F7">
        <w:rPr>
          <w:rFonts w:ascii="Times New Roman" w:hAnsi="Times New Roman" w:cs="Times New Roman"/>
          <w:sz w:val="28"/>
        </w:rPr>
        <w:t xml:space="preserve">   </w:t>
      </w:r>
      <w:r w:rsidR="00F832F7" w:rsidRPr="00F832F7">
        <w:rPr>
          <w:rFonts w:ascii="Times New Roman" w:hAnsi="Times New Roman" w:cs="Times New Roman"/>
          <w:sz w:val="28"/>
        </w:rPr>
        <w:t xml:space="preserve">   </w:t>
      </w:r>
      <w:r w:rsidRPr="00F832F7">
        <w:rPr>
          <w:rFonts w:ascii="Times New Roman" w:hAnsi="Times New Roman" w:cs="Times New Roman"/>
          <w:sz w:val="28"/>
        </w:rPr>
        <w:t>Виду нехватки финансовых средств в 2022 году</w:t>
      </w:r>
      <w:r w:rsidR="0038450A">
        <w:rPr>
          <w:rFonts w:ascii="Times New Roman" w:hAnsi="Times New Roman" w:cs="Times New Roman"/>
          <w:sz w:val="28"/>
        </w:rPr>
        <w:t>, в отличии от предыдущих,</w:t>
      </w:r>
      <w:r w:rsidRPr="00F832F7">
        <w:rPr>
          <w:rFonts w:ascii="Times New Roman" w:hAnsi="Times New Roman" w:cs="Times New Roman"/>
          <w:sz w:val="28"/>
        </w:rPr>
        <w:t xml:space="preserve"> р</w:t>
      </w:r>
      <w:r w:rsidR="00F832F7">
        <w:rPr>
          <w:rFonts w:ascii="Times New Roman" w:hAnsi="Times New Roman" w:cs="Times New Roman"/>
          <w:sz w:val="28"/>
        </w:rPr>
        <w:t>а</w:t>
      </w:r>
      <w:r w:rsidRPr="00F832F7">
        <w:rPr>
          <w:rFonts w:ascii="Times New Roman" w:hAnsi="Times New Roman" w:cs="Times New Roman"/>
          <w:sz w:val="28"/>
        </w:rPr>
        <w:t xml:space="preserve">бот по ремонту водопровода с </w:t>
      </w:r>
      <w:r w:rsidR="00F832F7" w:rsidRPr="00F832F7">
        <w:rPr>
          <w:rFonts w:ascii="Times New Roman" w:hAnsi="Times New Roman" w:cs="Times New Roman"/>
          <w:sz w:val="28"/>
        </w:rPr>
        <w:t>укладкой</w:t>
      </w:r>
      <w:r w:rsidRPr="00F832F7">
        <w:rPr>
          <w:rFonts w:ascii="Times New Roman" w:hAnsi="Times New Roman" w:cs="Times New Roman"/>
          <w:sz w:val="28"/>
        </w:rPr>
        <w:t xml:space="preserve"> </w:t>
      </w:r>
      <w:r w:rsidR="00F832F7" w:rsidRPr="00F832F7">
        <w:rPr>
          <w:rFonts w:ascii="Times New Roman" w:hAnsi="Times New Roman" w:cs="Times New Roman"/>
          <w:sz w:val="28"/>
        </w:rPr>
        <w:t>полиэтиленовых</w:t>
      </w:r>
      <w:r w:rsidRPr="00F832F7">
        <w:rPr>
          <w:rFonts w:ascii="Times New Roman" w:hAnsi="Times New Roman" w:cs="Times New Roman"/>
          <w:sz w:val="28"/>
        </w:rPr>
        <w:t xml:space="preserve"> </w:t>
      </w:r>
      <w:r w:rsidR="00F832F7" w:rsidRPr="00F832F7">
        <w:rPr>
          <w:rFonts w:ascii="Times New Roman" w:hAnsi="Times New Roman" w:cs="Times New Roman"/>
          <w:sz w:val="28"/>
        </w:rPr>
        <w:t>труб не</w:t>
      </w:r>
      <w:r w:rsidRPr="00F832F7">
        <w:rPr>
          <w:rFonts w:ascii="Times New Roman" w:hAnsi="Times New Roman" w:cs="Times New Roman"/>
          <w:sz w:val="28"/>
        </w:rPr>
        <w:t xml:space="preserve"> проводилось. </w:t>
      </w:r>
    </w:p>
    <w:p w:rsidR="00CE3189" w:rsidRPr="00F832F7" w:rsidRDefault="00F832F7" w:rsidP="00F832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32F7">
        <w:rPr>
          <w:rFonts w:ascii="Times New Roman" w:hAnsi="Times New Roman" w:cs="Times New Roman"/>
          <w:sz w:val="28"/>
        </w:rPr>
        <w:t xml:space="preserve">      </w:t>
      </w:r>
      <w:r w:rsidR="00CE3189" w:rsidRPr="00F832F7">
        <w:rPr>
          <w:rFonts w:ascii="Times New Roman" w:hAnsi="Times New Roman" w:cs="Times New Roman"/>
          <w:sz w:val="28"/>
        </w:rPr>
        <w:t>Ка</w:t>
      </w:r>
      <w:r w:rsidRPr="00F832F7">
        <w:rPr>
          <w:rFonts w:ascii="Times New Roman" w:hAnsi="Times New Roman" w:cs="Times New Roman"/>
          <w:sz w:val="28"/>
        </w:rPr>
        <w:t>ч</w:t>
      </w:r>
      <w:r w:rsidR="00CE3189" w:rsidRPr="00F832F7">
        <w:rPr>
          <w:rFonts w:ascii="Times New Roman" w:hAnsi="Times New Roman" w:cs="Times New Roman"/>
          <w:sz w:val="28"/>
        </w:rPr>
        <w:t>ество и ре</w:t>
      </w:r>
      <w:r w:rsidRPr="00F832F7">
        <w:rPr>
          <w:rFonts w:ascii="Times New Roman" w:hAnsi="Times New Roman" w:cs="Times New Roman"/>
          <w:sz w:val="28"/>
        </w:rPr>
        <w:t>ч</w:t>
      </w:r>
      <w:r w:rsidR="00CE3189" w:rsidRPr="00F832F7">
        <w:rPr>
          <w:rFonts w:ascii="Times New Roman" w:hAnsi="Times New Roman" w:cs="Times New Roman"/>
          <w:sz w:val="28"/>
        </w:rPr>
        <w:t xml:space="preserve">ной и артезианской воды желает быть лучшим. </w:t>
      </w:r>
      <w:r w:rsidRPr="00F832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F832F7">
        <w:rPr>
          <w:rFonts w:ascii="Times New Roman" w:hAnsi="Times New Roman" w:cs="Times New Roman"/>
          <w:sz w:val="28"/>
        </w:rPr>
        <w:t>В настоящее время Администраци</w:t>
      </w:r>
      <w:r w:rsidR="0038450A">
        <w:rPr>
          <w:rFonts w:ascii="Times New Roman" w:hAnsi="Times New Roman" w:cs="Times New Roman"/>
          <w:sz w:val="28"/>
        </w:rPr>
        <w:t>ей</w:t>
      </w:r>
      <w:r w:rsidRPr="00F832F7">
        <w:rPr>
          <w:rFonts w:ascii="Times New Roman" w:hAnsi="Times New Roman" w:cs="Times New Roman"/>
          <w:sz w:val="28"/>
        </w:rPr>
        <w:t xml:space="preserve"> поселения совместно со специалистами районной Администрации прорабатываются варианты решения этой проблемы.</w:t>
      </w:r>
    </w:p>
    <w:p w:rsidR="00F832F7" w:rsidRPr="00F832F7" w:rsidRDefault="00F832F7" w:rsidP="00F832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32F7">
        <w:rPr>
          <w:rFonts w:ascii="Times New Roman" w:hAnsi="Times New Roman" w:cs="Times New Roman"/>
          <w:sz w:val="28"/>
        </w:rPr>
        <w:t xml:space="preserve">      Данный вопрос находится на контроле в Прокуратуре района.</w:t>
      </w:r>
    </w:p>
    <w:p w:rsidR="0038450A" w:rsidRDefault="00F832F7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      </w:t>
      </w:r>
      <w:r w:rsidR="00107123" w:rsidRPr="00F939B4">
        <w:rPr>
          <w:rFonts w:ascii="Times New Roman" w:hAnsi="Times New Roman" w:cs="Times New Roman"/>
          <w:sz w:val="28"/>
        </w:rPr>
        <w:t>В Поселении оборудовано достаточное количество контейнерных площадок для сбора ТКО</w:t>
      </w:r>
      <w:r w:rsidR="00944914" w:rsidRPr="00F939B4">
        <w:rPr>
          <w:rFonts w:ascii="Times New Roman" w:hAnsi="Times New Roman" w:cs="Times New Roman"/>
          <w:sz w:val="28"/>
        </w:rPr>
        <w:t xml:space="preserve"> (22 штуки)</w:t>
      </w:r>
      <w:r w:rsidR="00107123" w:rsidRPr="00F939B4">
        <w:rPr>
          <w:rFonts w:ascii="Times New Roman" w:hAnsi="Times New Roman" w:cs="Times New Roman"/>
          <w:sz w:val="28"/>
        </w:rPr>
        <w:t xml:space="preserve">. Площадки находятся в </w:t>
      </w:r>
      <w:r w:rsidR="00944914" w:rsidRPr="00F939B4">
        <w:rPr>
          <w:rFonts w:ascii="Times New Roman" w:hAnsi="Times New Roman" w:cs="Times New Roman"/>
          <w:sz w:val="28"/>
        </w:rPr>
        <w:t>удовлетворительном</w:t>
      </w:r>
      <w:r w:rsidR="00107123" w:rsidRPr="00F939B4">
        <w:rPr>
          <w:rFonts w:ascii="Times New Roman" w:hAnsi="Times New Roman" w:cs="Times New Roman"/>
          <w:sz w:val="28"/>
        </w:rPr>
        <w:t xml:space="preserve"> состоянии,</w:t>
      </w:r>
      <w:r w:rsidR="00944914" w:rsidRPr="00F939B4">
        <w:rPr>
          <w:rFonts w:ascii="Times New Roman" w:hAnsi="Times New Roman" w:cs="Times New Roman"/>
          <w:sz w:val="28"/>
        </w:rPr>
        <w:t xml:space="preserve"> своевременно очищаются от снега, фактов завалов мусором не имелось, вывоз ТКО производится регулярно.</w:t>
      </w:r>
      <w:r w:rsidR="00EA4487" w:rsidRPr="00F939B4">
        <w:rPr>
          <w:rFonts w:ascii="Times New Roman" w:hAnsi="Times New Roman" w:cs="Times New Roman"/>
          <w:sz w:val="28"/>
        </w:rPr>
        <w:t xml:space="preserve">   </w:t>
      </w:r>
    </w:p>
    <w:p w:rsidR="00F939B4" w:rsidRPr="00F939B4" w:rsidRDefault="0038450A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Участвуя в Экомарафоне, проводимом  в рамках Федерального проекта партии  «Единая Россия « «Чистая страна» наши жители собрали 180 кг. макулатуры.</w:t>
      </w:r>
      <w:r w:rsidR="00EA4487" w:rsidRPr="00F939B4">
        <w:rPr>
          <w:rFonts w:ascii="Times New Roman" w:hAnsi="Times New Roman" w:cs="Times New Roman"/>
          <w:sz w:val="28"/>
        </w:rPr>
        <w:t xml:space="preserve">    </w:t>
      </w:r>
    </w:p>
    <w:p w:rsidR="00EA4487" w:rsidRDefault="00EA4487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9B4">
        <w:rPr>
          <w:rFonts w:ascii="Times New Roman" w:hAnsi="Times New Roman" w:cs="Times New Roman"/>
          <w:sz w:val="28"/>
        </w:rPr>
        <w:t xml:space="preserve">       Затраты </w:t>
      </w:r>
      <w:r w:rsidR="00F939B4" w:rsidRPr="00F939B4">
        <w:rPr>
          <w:rFonts w:ascii="Times New Roman" w:hAnsi="Times New Roman" w:cs="Times New Roman"/>
          <w:sz w:val="28"/>
        </w:rPr>
        <w:t xml:space="preserve">Администрации на вывоз ТКО </w:t>
      </w:r>
      <w:r w:rsidR="00107123" w:rsidRPr="00F939B4">
        <w:rPr>
          <w:rFonts w:ascii="Times New Roman" w:hAnsi="Times New Roman" w:cs="Times New Roman"/>
          <w:sz w:val="28"/>
        </w:rPr>
        <w:t xml:space="preserve">составили </w:t>
      </w:r>
      <w:r w:rsidR="00C1597C" w:rsidRPr="00F939B4">
        <w:rPr>
          <w:rFonts w:ascii="Times New Roman" w:hAnsi="Times New Roman" w:cs="Times New Roman"/>
          <w:sz w:val="28"/>
        </w:rPr>
        <w:t xml:space="preserve"> </w:t>
      </w:r>
      <w:r w:rsidR="00F939B4" w:rsidRPr="00F939B4">
        <w:rPr>
          <w:rFonts w:ascii="Times New Roman" w:hAnsi="Times New Roman" w:cs="Times New Roman"/>
          <w:b/>
          <w:sz w:val="28"/>
        </w:rPr>
        <w:t>27.029,41</w:t>
      </w:r>
      <w:r w:rsidRPr="00F939B4">
        <w:rPr>
          <w:rFonts w:ascii="Times New Roman" w:hAnsi="Times New Roman" w:cs="Times New Roman"/>
          <w:sz w:val="28"/>
        </w:rPr>
        <w:t xml:space="preserve"> руб.</w:t>
      </w:r>
    </w:p>
    <w:p w:rsidR="00975472" w:rsidRDefault="005D48AB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6108F7" w:rsidRPr="00F939B4" w:rsidRDefault="00975472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108F7" w:rsidRPr="00F939B4">
        <w:rPr>
          <w:rFonts w:ascii="Times New Roman" w:hAnsi="Times New Roman" w:cs="Times New Roman"/>
          <w:sz w:val="28"/>
        </w:rPr>
        <w:t xml:space="preserve"> </w:t>
      </w:r>
      <w:r w:rsidR="006108F7" w:rsidRPr="00F939B4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6108F7" w:rsidRPr="005715CD" w:rsidRDefault="0038450A" w:rsidP="005715C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15CD">
        <w:rPr>
          <w:rFonts w:ascii="Times New Roman" w:hAnsi="Times New Roman" w:cs="Times New Roman"/>
          <w:sz w:val="28"/>
        </w:rPr>
        <w:t xml:space="preserve">Решить </w:t>
      </w:r>
      <w:r w:rsidR="00F939B4" w:rsidRPr="005715CD">
        <w:rPr>
          <w:rFonts w:ascii="Times New Roman" w:hAnsi="Times New Roman" w:cs="Times New Roman"/>
          <w:sz w:val="28"/>
        </w:rPr>
        <w:t>вопрос отопления дом</w:t>
      </w:r>
      <w:r>
        <w:rPr>
          <w:rFonts w:ascii="Times New Roman" w:hAnsi="Times New Roman" w:cs="Times New Roman"/>
          <w:sz w:val="28"/>
        </w:rPr>
        <w:t>а № 42 по ул. Интернациональной, отключившись от котельной ИК-13.</w:t>
      </w:r>
    </w:p>
    <w:p w:rsidR="005715CD" w:rsidRDefault="005715CD" w:rsidP="005715C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Найти решение проблемы улучшения качества воды.</w:t>
      </w:r>
    </w:p>
    <w:p w:rsidR="005715CD" w:rsidRDefault="005715CD" w:rsidP="005715C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ремонт 3-х контейнерных площадок.</w:t>
      </w:r>
    </w:p>
    <w:p w:rsidR="005715CD" w:rsidRDefault="005715CD" w:rsidP="005715C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Приобрести 6 контейнеров и 2 бункер</w:t>
      </w:r>
      <w:r w:rsidR="0038450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для сбора крупногабаритных ТКО.</w:t>
      </w:r>
    </w:p>
    <w:p w:rsidR="007D12FC" w:rsidRDefault="007D12FC" w:rsidP="007D12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D12FC" w:rsidRPr="007D12FC" w:rsidRDefault="007D12FC" w:rsidP="007D12FC">
      <w:pPr>
        <w:jc w:val="both"/>
        <w:rPr>
          <w:rFonts w:ascii="Times New Roman" w:hAnsi="Times New Roman" w:cs="Times New Roman"/>
          <w:b/>
          <w:sz w:val="28"/>
        </w:rPr>
      </w:pPr>
      <w:r w:rsidRPr="007D12FC">
        <w:rPr>
          <w:rFonts w:ascii="Times New Roman" w:hAnsi="Times New Roman" w:cs="Times New Roman"/>
          <w:sz w:val="28"/>
        </w:rPr>
        <w:t xml:space="preserve">           </w:t>
      </w:r>
      <w:r w:rsidRPr="007D12FC">
        <w:rPr>
          <w:rFonts w:ascii="Times New Roman" w:hAnsi="Times New Roman" w:cs="Times New Roman"/>
          <w:b/>
          <w:sz w:val="28"/>
        </w:rPr>
        <w:t xml:space="preserve">7. ЗДРАВООХРАНЕНИЕ и СОЦИАЛЬНОЕ ОБСЛУЖИВАНИЕ. </w:t>
      </w:r>
    </w:p>
    <w:p w:rsidR="007D12FC" w:rsidRPr="007D12FC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2FC">
        <w:rPr>
          <w:rFonts w:ascii="Times New Roman" w:hAnsi="Times New Roman" w:cs="Times New Roman"/>
          <w:sz w:val="28"/>
        </w:rPr>
        <w:t xml:space="preserve">      Для оказания медицинских услуг населению у нас есть ОВОП, построенный в 2005 году.  </w:t>
      </w:r>
      <w:r w:rsidR="0038450A">
        <w:rPr>
          <w:rFonts w:ascii="Times New Roman" w:hAnsi="Times New Roman" w:cs="Times New Roman"/>
          <w:sz w:val="28"/>
        </w:rPr>
        <w:t xml:space="preserve">В </w:t>
      </w:r>
      <w:r w:rsidRPr="007D12FC">
        <w:rPr>
          <w:rFonts w:ascii="Times New Roman" w:hAnsi="Times New Roman" w:cs="Times New Roman"/>
          <w:sz w:val="28"/>
        </w:rPr>
        <w:t>текущем году планируется первый за 18 лет его ремонт.</w:t>
      </w:r>
    </w:p>
    <w:p w:rsidR="007D12FC" w:rsidRPr="007D12FC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2FC">
        <w:rPr>
          <w:rFonts w:ascii="Times New Roman" w:hAnsi="Times New Roman" w:cs="Times New Roman"/>
          <w:sz w:val="28"/>
        </w:rPr>
        <w:t xml:space="preserve">       В  2022 году наблюдалось незначительное снижение  коронавирусной инфекции – 82 случая (2021- 86) и острой пневмонией -58 случаев (2021- 64).</w:t>
      </w:r>
    </w:p>
    <w:p w:rsidR="007D12FC" w:rsidRPr="007D12FC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2FC">
        <w:rPr>
          <w:rFonts w:ascii="Times New Roman" w:hAnsi="Times New Roman" w:cs="Times New Roman"/>
          <w:sz w:val="28"/>
        </w:rPr>
        <w:t xml:space="preserve">      За оказанием медицинской помощи было зарегистрировано 3102 обращения. От гриппа привито 160 человек (2021-105),  диспансерный осмотр прошли  278 человек (2021-265).</w:t>
      </w:r>
    </w:p>
    <w:p w:rsidR="007D12FC" w:rsidRPr="008C012F" w:rsidRDefault="00ED0668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      </w:t>
      </w:r>
      <w:r w:rsidRPr="008C012F">
        <w:rPr>
          <w:rFonts w:ascii="Times New Roman" w:hAnsi="Times New Roman" w:cs="Times New Roman"/>
          <w:sz w:val="28"/>
        </w:rPr>
        <w:t xml:space="preserve">При работе в селе </w:t>
      </w:r>
      <w:r w:rsidR="008C012F" w:rsidRPr="008C012F">
        <w:rPr>
          <w:rFonts w:ascii="Times New Roman" w:hAnsi="Times New Roman" w:cs="Times New Roman"/>
          <w:sz w:val="28"/>
        </w:rPr>
        <w:t>флюоромобиля прошло</w:t>
      </w:r>
      <w:r w:rsidRPr="008C012F">
        <w:rPr>
          <w:rFonts w:ascii="Times New Roman" w:hAnsi="Times New Roman" w:cs="Times New Roman"/>
          <w:sz w:val="28"/>
        </w:rPr>
        <w:t xml:space="preserve"> ф</w:t>
      </w:r>
      <w:r w:rsidR="0038450A">
        <w:rPr>
          <w:rFonts w:ascii="Times New Roman" w:hAnsi="Times New Roman" w:cs="Times New Roman"/>
          <w:sz w:val="28"/>
        </w:rPr>
        <w:t>люорографическое обследование 2</w:t>
      </w:r>
      <w:r w:rsidRPr="008C012F">
        <w:rPr>
          <w:rFonts w:ascii="Times New Roman" w:hAnsi="Times New Roman" w:cs="Times New Roman"/>
          <w:sz w:val="28"/>
        </w:rPr>
        <w:t>15 человек.</w:t>
      </w:r>
    </w:p>
    <w:p w:rsidR="00ED0668" w:rsidRPr="008C012F" w:rsidRDefault="00ED0668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12F">
        <w:rPr>
          <w:rFonts w:ascii="Times New Roman" w:hAnsi="Times New Roman" w:cs="Times New Roman"/>
          <w:sz w:val="28"/>
        </w:rPr>
        <w:t xml:space="preserve">      Вакцинацию от </w:t>
      </w:r>
      <w:r w:rsidRPr="008C012F">
        <w:rPr>
          <w:rFonts w:ascii="Times New Roman" w:hAnsi="Times New Roman" w:cs="Times New Roman"/>
          <w:sz w:val="28"/>
          <w:lang w:val="en-US"/>
        </w:rPr>
        <w:t>COVID</w:t>
      </w:r>
      <w:r w:rsidR="0038450A">
        <w:rPr>
          <w:rFonts w:ascii="Times New Roman" w:hAnsi="Times New Roman" w:cs="Times New Roman"/>
          <w:sz w:val="28"/>
        </w:rPr>
        <w:t xml:space="preserve">  в ОВ</w:t>
      </w:r>
      <w:r w:rsidRPr="008C012F">
        <w:rPr>
          <w:rFonts w:ascii="Times New Roman" w:hAnsi="Times New Roman" w:cs="Times New Roman"/>
          <w:sz w:val="28"/>
        </w:rPr>
        <w:t>ОП  прошли 254 человека ( 2021-637).</w:t>
      </w:r>
    </w:p>
    <w:p w:rsidR="00975472" w:rsidRPr="00975472" w:rsidRDefault="008C012F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12F">
        <w:rPr>
          <w:rFonts w:ascii="Times New Roman" w:hAnsi="Times New Roman" w:cs="Times New Roman"/>
          <w:sz w:val="28"/>
        </w:rPr>
        <w:t xml:space="preserve">      </w:t>
      </w:r>
      <w:r w:rsidR="00ED0668" w:rsidRPr="008C012F">
        <w:rPr>
          <w:rFonts w:ascii="Times New Roman" w:hAnsi="Times New Roman" w:cs="Times New Roman"/>
          <w:sz w:val="28"/>
        </w:rPr>
        <w:t xml:space="preserve"> Сег</w:t>
      </w:r>
      <w:r w:rsidRPr="008C012F">
        <w:rPr>
          <w:rFonts w:ascii="Times New Roman" w:hAnsi="Times New Roman" w:cs="Times New Roman"/>
          <w:sz w:val="28"/>
        </w:rPr>
        <w:t>о</w:t>
      </w:r>
      <w:r w:rsidR="00ED0668" w:rsidRPr="008C012F">
        <w:rPr>
          <w:rFonts w:ascii="Times New Roman" w:hAnsi="Times New Roman" w:cs="Times New Roman"/>
          <w:sz w:val="28"/>
        </w:rPr>
        <w:t xml:space="preserve">дня появилось новое –старое  </w:t>
      </w:r>
      <w:r w:rsidRPr="008C012F">
        <w:rPr>
          <w:rFonts w:ascii="Times New Roman" w:hAnsi="Times New Roman" w:cs="Times New Roman"/>
          <w:sz w:val="28"/>
        </w:rPr>
        <w:t>инфекционное</w:t>
      </w:r>
      <w:r w:rsidR="00ED0668" w:rsidRPr="008C012F">
        <w:rPr>
          <w:rFonts w:ascii="Times New Roman" w:hAnsi="Times New Roman" w:cs="Times New Roman"/>
          <w:sz w:val="28"/>
        </w:rPr>
        <w:t xml:space="preserve"> </w:t>
      </w:r>
      <w:r w:rsidRPr="008C012F">
        <w:rPr>
          <w:rFonts w:ascii="Times New Roman" w:hAnsi="Times New Roman" w:cs="Times New Roman"/>
          <w:sz w:val="28"/>
        </w:rPr>
        <w:t>заболевание</w:t>
      </w:r>
      <w:r w:rsidR="00ED0668" w:rsidRPr="008C012F">
        <w:rPr>
          <w:rFonts w:ascii="Times New Roman" w:hAnsi="Times New Roman" w:cs="Times New Roman"/>
          <w:sz w:val="28"/>
        </w:rPr>
        <w:t xml:space="preserve"> –корь. </w:t>
      </w:r>
      <w:r w:rsidRPr="008C012F">
        <w:rPr>
          <w:rFonts w:ascii="Times New Roman" w:hAnsi="Times New Roman" w:cs="Times New Roman"/>
          <w:sz w:val="28"/>
        </w:rPr>
        <w:t>Медработниками</w:t>
      </w:r>
      <w:r w:rsidR="00ED0668" w:rsidRPr="008C012F">
        <w:rPr>
          <w:rFonts w:ascii="Times New Roman" w:hAnsi="Times New Roman" w:cs="Times New Roman"/>
          <w:sz w:val="28"/>
        </w:rPr>
        <w:t xml:space="preserve"> проводится работа с населением по профилактике заболевания, выявлению жителей, не имеющих  от него прививки. Уже выявлено и </w:t>
      </w:r>
      <w:r w:rsidR="00ED0668" w:rsidRPr="00975472">
        <w:rPr>
          <w:rFonts w:ascii="Times New Roman" w:hAnsi="Times New Roman" w:cs="Times New Roman"/>
          <w:sz w:val="28"/>
        </w:rPr>
        <w:t>привито на 01.02.2023 – 10 человек.</w:t>
      </w:r>
    </w:p>
    <w:p w:rsidR="008C012F" w:rsidRDefault="008C012F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декабре 2022 г. для Спиридоновки  в ОВОП выделен новый санитарный автомобиль «Ларгус».</w:t>
      </w:r>
    </w:p>
    <w:p w:rsidR="008C012F" w:rsidRDefault="008C012F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обеспечения населения медицинскими препаратами в помещении магазина «Золушка» функционирует аптека.</w:t>
      </w:r>
    </w:p>
    <w:p w:rsidR="00636AB1" w:rsidRDefault="00636AB1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 сожалению, до сегодняшнего дня остается нереш</w:t>
      </w:r>
      <w:r w:rsidR="0038450A">
        <w:rPr>
          <w:rFonts w:ascii="Times New Roman" w:hAnsi="Times New Roman" w:cs="Times New Roman"/>
          <w:sz w:val="28"/>
        </w:rPr>
        <w:t>енной</w:t>
      </w:r>
      <w:r>
        <w:rPr>
          <w:rFonts w:ascii="Times New Roman" w:hAnsi="Times New Roman" w:cs="Times New Roman"/>
          <w:sz w:val="28"/>
        </w:rPr>
        <w:t xml:space="preserve"> проблема некомплекта медицинского персонала. Длительное время вакантн</w:t>
      </w:r>
      <w:r w:rsidR="0038450A">
        <w:rPr>
          <w:rFonts w:ascii="Times New Roman" w:hAnsi="Times New Roman" w:cs="Times New Roman"/>
          <w:sz w:val="28"/>
        </w:rPr>
        <w:t xml:space="preserve">ы </w:t>
      </w:r>
      <w:r>
        <w:rPr>
          <w:rFonts w:ascii="Times New Roman" w:hAnsi="Times New Roman" w:cs="Times New Roman"/>
          <w:sz w:val="28"/>
        </w:rPr>
        <w:t>должност</w:t>
      </w:r>
      <w:r w:rsidR="0038450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врача общей практики и медицинской сестры.</w:t>
      </w:r>
    </w:p>
    <w:p w:rsidR="007D12FC" w:rsidRPr="00636AB1" w:rsidRDefault="00636AB1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D12FC" w:rsidRPr="00636AB1">
        <w:rPr>
          <w:rFonts w:ascii="Times New Roman" w:hAnsi="Times New Roman" w:cs="Times New Roman"/>
          <w:sz w:val="28"/>
        </w:rPr>
        <w:t xml:space="preserve">      От отделения социального обслуживания на дому с.п. Просвет                      на </w:t>
      </w:r>
      <w:r w:rsidRPr="00636AB1">
        <w:rPr>
          <w:rFonts w:ascii="Times New Roman" w:hAnsi="Times New Roman" w:cs="Times New Roman"/>
          <w:sz w:val="28"/>
        </w:rPr>
        <w:t xml:space="preserve">нашей </w:t>
      </w:r>
      <w:r w:rsidR="007D12FC" w:rsidRPr="00636AB1">
        <w:rPr>
          <w:rFonts w:ascii="Times New Roman" w:hAnsi="Times New Roman" w:cs="Times New Roman"/>
          <w:sz w:val="28"/>
        </w:rPr>
        <w:t>территории ра</w:t>
      </w:r>
      <w:r w:rsidRPr="00636AB1">
        <w:rPr>
          <w:rFonts w:ascii="Times New Roman" w:hAnsi="Times New Roman" w:cs="Times New Roman"/>
          <w:sz w:val="28"/>
        </w:rPr>
        <w:t>ботают</w:t>
      </w:r>
      <w:r w:rsidR="007D12FC" w:rsidRPr="00636AB1">
        <w:rPr>
          <w:rFonts w:ascii="Times New Roman" w:hAnsi="Times New Roman" w:cs="Times New Roman"/>
          <w:sz w:val="28"/>
        </w:rPr>
        <w:t xml:space="preserve"> три социаль</w:t>
      </w:r>
      <w:r>
        <w:rPr>
          <w:rFonts w:ascii="Times New Roman" w:hAnsi="Times New Roman" w:cs="Times New Roman"/>
          <w:sz w:val="28"/>
        </w:rPr>
        <w:t xml:space="preserve">ных работника, </w:t>
      </w:r>
      <w:r w:rsidR="007D12FC" w:rsidRPr="00636AB1">
        <w:rPr>
          <w:rFonts w:ascii="Times New Roman" w:hAnsi="Times New Roman" w:cs="Times New Roman"/>
          <w:sz w:val="28"/>
        </w:rPr>
        <w:t xml:space="preserve">у которых на  обслуживании находится  </w:t>
      </w:r>
      <w:r w:rsidR="007D12FC" w:rsidRPr="00636AB1">
        <w:rPr>
          <w:rFonts w:ascii="Times New Roman" w:hAnsi="Times New Roman" w:cs="Times New Roman"/>
          <w:b/>
          <w:sz w:val="28"/>
        </w:rPr>
        <w:t>2</w:t>
      </w:r>
      <w:r w:rsidRPr="00636AB1">
        <w:rPr>
          <w:rFonts w:ascii="Times New Roman" w:hAnsi="Times New Roman" w:cs="Times New Roman"/>
          <w:b/>
          <w:sz w:val="28"/>
        </w:rPr>
        <w:t>8</w:t>
      </w:r>
      <w:r w:rsidR="007D12FC" w:rsidRPr="00636AB1">
        <w:rPr>
          <w:rFonts w:ascii="Times New Roman" w:hAnsi="Times New Roman" w:cs="Times New Roman"/>
          <w:b/>
          <w:sz w:val="28"/>
        </w:rPr>
        <w:t xml:space="preserve"> человек</w:t>
      </w:r>
      <w:r w:rsidR="007D12FC" w:rsidRPr="00636AB1">
        <w:rPr>
          <w:rFonts w:ascii="Times New Roman" w:hAnsi="Times New Roman" w:cs="Times New Roman"/>
          <w:sz w:val="28"/>
        </w:rPr>
        <w:t xml:space="preserve"> в возрасте от 65  до 90 лет. От обслуживаемых каких – либо жалоб на качество обслуживания не поступало ни разу, только слова благод</w:t>
      </w:r>
      <w:bookmarkStart w:id="0" w:name="_GoBack"/>
      <w:bookmarkEnd w:id="0"/>
      <w:r w:rsidR="007D12FC" w:rsidRPr="00636AB1">
        <w:rPr>
          <w:rFonts w:ascii="Times New Roman" w:hAnsi="Times New Roman" w:cs="Times New Roman"/>
          <w:sz w:val="28"/>
        </w:rPr>
        <w:t>арности</w:t>
      </w:r>
      <w:r w:rsidRPr="00636AB1">
        <w:rPr>
          <w:rFonts w:ascii="Times New Roman" w:hAnsi="Times New Roman" w:cs="Times New Roman"/>
          <w:sz w:val="28"/>
        </w:rPr>
        <w:t>.</w:t>
      </w:r>
    </w:p>
    <w:p w:rsidR="00DE6E16" w:rsidRDefault="00DE6E16" w:rsidP="00DE6E16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9429B">
        <w:rPr>
          <w:rFonts w:ascii="Times New Roman" w:hAnsi="Times New Roman" w:cs="Times New Roman"/>
          <w:b/>
          <w:color w:val="C00000"/>
          <w:sz w:val="28"/>
        </w:rPr>
        <w:t xml:space="preserve">                </w:t>
      </w:r>
    </w:p>
    <w:p w:rsidR="00DE6E16" w:rsidRPr="0003071A" w:rsidRDefault="00DE6E16" w:rsidP="00DE6E16">
      <w:pPr>
        <w:jc w:val="both"/>
        <w:rPr>
          <w:rFonts w:ascii="Times New Roman" w:hAnsi="Times New Roman" w:cs="Times New Roman"/>
          <w:b/>
          <w:sz w:val="28"/>
        </w:rPr>
      </w:pPr>
      <w:r w:rsidRPr="0003071A">
        <w:rPr>
          <w:rFonts w:ascii="Times New Roman" w:hAnsi="Times New Roman" w:cs="Times New Roman"/>
          <w:b/>
          <w:sz w:val="28"/>
        </w:rPr>
        <w:t xml:space="preserve">                 8. ПРОТИВОПОЖАРНАЯ БЕЗОПАСНОСТЬ, ГО и  ЧС</w:t>
      </w:r>
    </w:p>
    <w:p w:rsidR="00DE6E16" w:rsidRPr="0003071A" w:rsidRDefault="00DE6E16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71A">
        <w:rPr>
          <w:rFonts w:ascii="Times New Roman" w:hAnsi="Times New Roman" w:cs="Times New Roman"/>
          <w:sz w:val="28"/>
        </w:rPr>
        <w:t xml:space="preserve">     </w:t>
      </w:r>
      <w:r w:rsidR="0003071A">
        <w:rPr>
          <w:rFonts w:ascii="Times New Roman" w:hAnsi="Times New Roman" w:cs="Times New Roman"/>
          <w:sz w:val="28"/>
        </w:rPr>
        <w:t xml:space="preserve"> </w:t>
      </w:r>
      <w:r w:rsidRPr="0003071A">
        <w:rPr>
          <w:rFonts w:ascii="Times New Roman" w:hAnsi="Times New Roman" w:cs="Times New Roman"/>
          <w:sz w:val="28"/>
        </w:rPr>
        <w:t xml:space="preserve">Вопросы соблюдения правил пожарной безопасности для нашего поселения особенно актуальны. В 2020 и 2021 годах  у нас сгорели </w:t>
      </w:r>
      <w:r w:rsidR="0038450A">
        <w:rPr>
          <w:rFonts w:ascii="Times New Roman" w:hAnsi="Times New Roman" w:cs="Times New Roman"/>
          <w:sz w:val="28"/>
        </w:rPr>
        <w:t>ж</w:t>
      </w:r>
      <w:r w:rsidRPr="0003071A">
        <w:rPr>
          <w:rFonts w:ascii="Times New Roman" w:hAnsi="Times New Roman" w:cs="Times New Roman"/>
          <w:sz w:val="28"/>
        </w:rPr>
        <w:t>илые дома: Астаповых и Батмановых на ул. Комарова, Гаджиеых, Бикмулиных и Мицуковых на ул. Советской . В прошлом год баня и было 2 возгорания травянистой растительности.</w:t>
      </w:r>
      <w:r w:rsidR="0003071A" w:rsidRPr="0003071A">
        <w:rPr>
          <w:rFonts w:ascii="Times New Roman" w:hAnsi="Times New Roman" w:cs="Times New Roman"/>
          <w:sz w:val="28"/>
        </w:rPr>
        <w:t xml:space="preserve"> Казалось – бы этих случаев  должно быть достаточно, чтобы начать соблюдать правила пожарной безопасности, однако  </w:t>
      </w:r>
      <w:r w:rsidR="0003071A" w:rsidRPr="0003071A">
        <w:rPr>
          <w:rFonts w:ascii="Times New Roman" w:hAnsi="Times New Roman" w:cs="Times New Roman"/>
          <w:sz w:val="28"/>
        </w:rPr>
        <w:lastRenderedPageBreak/>
        <w:t>опять в январе  текущего года  у нас произошло 2 пожара  с гибелью 2-х человек. Причины пожара – человеческий фактор.</w:t>
      </w:r>
    </w:p>
    <w:p w:rsidR="00DE6E16" w:rsidRDefault="0003071A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71A">
        <w:rPr>
          <w:rFonts w:ascii="Times New Roman" w:hAnsi="Times New Roman" w:cs="Times New Roman"/>
          <w:sz w:val="28"/>
        </w:rPr>
        <w:t xml:space="preserve">       </w:t>
      </w:r>
      <w:r w:rsidR="00DE6E16" w:rsidRPr="0003071A">
        <w:rPr>
          <w:rFonts w:ascii="Times New Roman" w:hAnsi="Times New Roman" w:cs="Times New Roman"/>
          <w:sz w:val="28"/>
        </w:rPr>
        <w:t xml:space="preserve">Постановлением Главы поселения на территории </w:t>
      </w:r>
      <w:r w:rsidRPr="0003071A">
        <w:rPr>
          <w:rFonts w:ascii="Times New Roman" w:hAnsi="Times New Roman" w:cs="Times New Roman"/>
          <w:sz w:val="28"/>
        </w:rPr>
        <w:t xml:space="preserve">с 18 апреля по 18 октября </w:t>
      </w:r>
      <w:r w:rsidR="00DE6E16" w:rsidRPr="0003071A">
        <w:rPr>
          <w:rFonts w:ascii="Times New Roman" w:hAnsi="Times New Roman" w:cs="Times New Roman"/>
          <w:sz w:val="28"/>
        </w:rPr>
        <w:t>вводился особый противопожарный режим</w:t>
      </w:r>
      <w:r w:rsidRPr="0003071A">
        <w:rPr>
          <w:rFonts w:ascii="Times New Roman" w:hAnsi="Times New Roman" w:cs="Times New Roman"/>
          <w:sz w:val="28"/>
        </w:rPr>
        <w:t xml:space="preserve">, на период действия которого  запрещено разведение костров , сжигание мусора, сухой растительности и т.д. Однако, со стороны отдельных жителей  были случаи несоблюдения этих требований. </w:t>
      </w:r>
    </w:p>
    <w:p w:rsidR="00F145EB" w:rsidRPr="0003071A" w:rsidRDefault="00F145EB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</w:t>
      </w:r>
      <w:r w:rsidRPr="00F145EB">
        <w:rPr>
          <w:rFonts w:ascii="Times New Roman" w:hAnsi="Times New Roman" w:cs="Times New Roman"/>
          <w:sz w:val="28"/>
        </w:rPr>
        <w:t>течение</w:t>
      </w:r>
      <w:r w:rsidR="00570BB9">
        <w:rPr>
          <w:rFonts w:ascii="Times New Roman" w:hAnsi="Times New Roman" w:cs="Times New Roman"/>
          <w:sz w:val="28"/>
        </w:rPr>
        <w:t xml:space="preserve"> весенне – летн</w:t>
      </w:r>
      <w:r>
        <w:rPr>
          <w:rFonts w:ascii="Times New Roman" w:hAnsi="Times New Roman" w:cs="Times New Roman"/>
          <w:sz w:val="28"/>
        </w:rPr>
        <w:t xml:space="preserve">его периода дважды с помощью фермеров Разинкова Е.М. и Арбузова Д.В. проводилась опашка территории. </w:t>
      </w:r>
    </w:p>
    <w:p w:rsidR="00DE6E16" w:rsidRPr="00F145EB" w:rsidRDefault="00DE6E16" w:rsidP="00F1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45EB">
        <w:rPr>
          <w:rFonts w:ascii="Times New Roman" w:hAnsi="Times New Roman" w:cs="Times New Roman"/>
          <w:sz w:val="28"/>
        </w:rPr>
        <w:t xml:space="preserve">     </w:t>
      </w:r>
      <w:r w:rsidR="00F145EB" w:rsidRPr="00F145EB">
        <w:rPr>
          <w:rFonts w:ascii="Times New Roman" w:hAnsi="Times New Roman" w:cs="Times New Roman"/>
          <w:sz w:val="28"/>
        </w:rPr>
        <w:t xml:space="preserve"> </w:t>
      </w:r>
      <w:r w:rsidR="00F145EB">
        <w:rPr>
          <w:rFonts w:ascii="Times New Roman" w:hAnsi="Times New Roman" w:cs="Times New Roman"/>
          <w:sz w:val="28"/>
        </w:rPr>
        <w:t xml:space="preserve"> </w:t>
      </w:r>
      <w:r w:rsidR="00F145EB" w:rsidRPr="00F145EB">
        <w:rPr>
          <w:rFonts w:ascii="Times New Roman" w:hAnsi="Times New Roman" w:cs="Times New Roman"/>
          <w:sz w:val="28"/>
        </w:rPr>
        <w:t>На систематической основе проводилась предупредительно – разъяснительная работа с жителями по соблюдению правил пожарной безопасности: размещалась информация на с</w:t>
      </w:r>
      <w:r w:rsidR="00F145EB">
        <w:rPr>
          <w:rFonts w:ascii="Times New Roman" w:hAnsi="Times New Roman" w:cs="Times New Roman"/>
          <w:sz w:val="28"/>
        </w:rPr>
        <w:t>а</w:t>
      </w:r>
      <w:r w:rsidR="00F145EB" w:rsidRPr="00F145EB">
        <w:rPr>
          <w:rFonts w:ascii="Times New Roman" w:hAnsi="Times New Roman" w:cs="Times New Roman"/>
          <w:sz w:val="28"/>
        </w:rPr>
        <w:t>йте, стендах информации, раздавались памятки, на массовых мероприятиях всегда обозначался этот вопрос.</w:t>
      </w:r>
    </w:p>
    <w:p w:rsidR="00EE237F" w:rsidRPr="00EE237F" w:rsidRDefault="00DE6E16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29B">
        <w:rPr>
          <w:rFonts w:ascii="Times New Roman" w:hAnsi="Times New Roman" w:cs="Times New Roman"/>
          <w:color w:val="C00000"/>
          <w:sz w:val="28"/>
        </w:rPr>
        <w:t xml:space="preserve">     </w:t>
      </w:r>
      <w:r w:rsidR="00F145EB">
        <w:rPr>
          <w:rFonts w:ascii="Times New Roman" w:hAnsi="Times New Roman" w:cs="Times New Roman"/>
          <w:color w:val="C00000"/>
          <w:sz w:val="28"/>
        </w:rPr>
        <w:t xml:space="preserve"> </w:t>
      </w:r>
      <w:r w:rsidRPr="00C9429B">
        <w:rPr>
          <w:rFonts w:ascii="Times New Roman" w:hAnsi="Times New Roman" w:cs="Times New Roman"/>
          <w:color w:val="C00000"/>
          <w:sz w:val="28"/>
        </w:rPr>
        <w:t xml:space="preserve"> </w:t>
      </w:r>
      <w:r w:rsidR="00F145EB" w:rsidRPr="00EE237F">
        <w:rPr>
          <w:rFonts w:ascii="Times New Roman" w:hAnsi="Times New Roman" w:cs="Times New Roman"/>
          <w:sz w:val="28"/>
        </w:rPr>
        <w:t xml:space="preserve">У нас работает ДПК в составе РОО </w:t>
      </w:r>
      <w:r w:rsidR="00EE237F" w:rsidRPr="00EE237F">
        <w:rPr>
          <w:rFonts w:ascii="Times New Roman" w:hAnsi="Times New Roman" w:cs="Times New Roman"/>
          <w:sz w:val="28"/>
        </w:rPr>
        <w:t xml:space="preserve">«Казачья ДПК», в распоряжении </w:t>
      </w:r>
      <w:r w:rsidRPr="00EE237F">
        <w:rPr>
          <w:rFonts w:ascii="Times New Roman" w:hAnsi="Times New Roman" w:cs="Times New Roman"/>
          <w:sz w:val="28"/>
        </w:rPr>
        <w:t xml:space="preserve">которой </w:t>
      </w:r>
      <w:r w:rsidR="00EE237F" w:rsidRPr="00EE237F">
        <w:rPr>
          <w:rFonts w:ascii="Times New Roman" w:hAnsi="Times New Roman" w:cs="Times New Roman"/>
          <w:sz w:val="28"/>
        </w:rPr>
        <w:t xml:space="preserve">имеется </w:t>
      </w:r>
      <w:r w:rsidRPr="00EE237F">
        <w:rPr>
          <w:rFonts w:ascii="Times New Roman" w:hAnsi="Times New Roman" w:cs="Times New Roman"/>
          <w:sz w:val="28"/>
        </w:rPr>
        <w:t xml:space="preserve"> автомобиль АРС-</w:t>
      </w:r>
      <w:r w:rsidR="00EE237F" w:rsidRPr="00EE237F">
        <w:rPr>
          <w:rFonts w:ascii="Times New Roman" w:hAnsi="Times New Roman" w:cs="Times New Roman"/>
          <w:b/>
          <w:sz w:val="28"/>
        </w:rPr>
        <w:t xml:space="preserve">14 </w:t>
      </w:r>
      <w:r w:rsidR="00EE237F" w:rsidRPr="00EE237F">
        <w:rPr>
          <w:rFonts w:ascii="Times New Roman" w:hAnsi="Times New Roman" w:cs="Times New Roman"/>
          <w:sz w:val="28"/>
        </w:rPr>
        <w:t>с</w:t>
      </w:r>
      <w:r w:rsidR="00EE237F" w:rsidRPr="00EE237F">
        <w:rPr>
          <w:rFonts w:ascii="Times New Roman" w:hAnsi="Times New Roman" w:cs="Times New Roman"/>
          <w:b/>
          <w:sz w:val="28"/>
        </w:rPr>
        <w:t xml:space="preserve"> </w:t>
      </w:r>
      <w:r w:rsidR="00EE237F" w:rsidRPr="00EE237F">
        <w:rPr>
          <w:rFonts w:ascii="Times New Roman" w:hAnsi="Times New Roman" w:cs="Times New Roman"/>
          <w:sz w:val="28"/>
        </w:rPr>
        <w:t xml:space="preserve">мотопомпой и 3 ранцевых огнетушителя. </w:t>
      </w:r>
      <w:r w:rsidRPr="00EE237F">
        <w:rPr>
          <w:rFonts w:ascii="Times New Roman" w:hAnsi="Times New Roman" w:cs="Times New Roman"/>
          <w:sz w:val="28"/>
        </w:rPr>
        <w:t>В</w:t>
      </w:r>
      <w:r w:rsidR="00EE237F" w:rsidRPr="00EE237F">
        <w:rPr>
          <w:rFonts w:ascii="Times New Roman" w:hAnsi="Times New Roman" w:cs="Times New Roman"/>
          <w:sz w:val="28"/>
        </w:rPr>
        <w:t>в</w:t>
      </w:r>
      <w:r w:rsidRPr="00EE237F">
        <w:rPr>
          <w:rFonts w:ascii="Times New Roman" w:hAnsi="Times New Roman" w:cs="Times New Roman"/>
          <w:sz w:val="28"/>
        </w:rPr>
        <w:t xml:space="preserve">иду отсутствия </w:t>
      </w:r>
      <w:r w:rsidR="00EE237F" w:rsidRPr="00EE237F">
        <w:rPr>
          <w:rFonts w:ascii="Times New Roman" w:hAnsi="Times New Roman" w:cs="Times New Roman"/>
          <w:sz w:val="28"/>
        </w:rPr>
        <w:t xml:space="preserve">теплого </w:t>
      </w:r>
      <w:r w:rsidRPr="00EE237F">
        <w:rPr>
          <w:rFonts w:ascii="Times New Roman" w:hAnsi="Times New Roman" w:cs="Times New Roman"/>
          <w:sz w:val="28"/>
        </w:rPr>
        <w:t xml:space="preserve"> помещения для автомобиля</w:t>
      </w:r>
      <w:r w:rsidR="00EE237F" w:rsidRPr="00EE237F">
        <w:rPr>
          <w:rFonts w:ascii="Times New Roman" w:hAnsi="Times New Roman" w:cs="Times New Roman"/>
          <w:sz w:val="28"/>
        </w:rPr>
        <w:t xml:space="preserve"> с наступлением морозов наша </w:t>
      </w:r>
      <w:r w:rsidRPr="00EE237F">
        <w:rPr>
          <w:rFonts w:ascii="Times New Roman" w:hAnsi="Times New Roman" w:cs="Times New Roman"/>
          <w:sz w:val="28"/>
        </w:rPr>
        <w:t xml:space="preserve"> ДПК </w:t>
      </w:r>
      <w:r w:rsidR="00C40906">
        <w:rPr>
          <w:rFonts w:ascii="Times New Roman" w:hAnsi="Times New Roman" w:cs="Times New Roman"/>
          <w:sz w:val="28"/>
        </w:rPr>
        <w:t xml:space="preserve">снимается </w:t>
      </w:r>
      <w:r w:rsidR="00EE237F" w:rsidRPr="00EE237F">
        <w:rPr>
          <w:rFonts w:ascii="Times New Roman" w:hAnsi="Times New Roman" w:cs="Times New Roman"/>
          <w:sz w:val="28"/>
        </w:rPr>
        <w:t xml:space="preserve">с боевого расчета . Сейчас мы </w:t>
      </w:r>
      <w:r w:rsidR="00C40906">
        <w:rPr>
          <w:rFonts w:ascii="Times New Roman" w:hAnsi="Times New Roman" w:cs="Times New Roman"/>
          <w:sz w:val="28"/>
        </w:rPr>
        <w:t>подготовили документацию и подали</w:t>
      </w:r>
      <w:r w:rsidR="00EE237F" w:rsidRPr="00EE237F">
        <w:rPr>
          <w:rFonts w:ascii="Times New Roman" w:hAnsi="Times New Roman" w:cs="Times New Roman"/>
          <w:sz w:val="28"/>
        </w:rPr>
        <w:t xml:space="preserve"> заявку</w:t>
      </w:r>
      <w:r w:rsidRPr="00EE237F">
        <w:rPr>
          <w:rFonts w:ascii="Times New Roman" w:hAnsi="Times New Roman" w:cs="Times New Roman"/>
          <w:sz w:val="28"/>
        </w:rPr>
        <w:t xml:space="preserve"> на</w:t>
      </w:r>
      <w:r w:rsidR="00EE237F" w:rsidRPr="00EE237F">
        <w:rPr>
          <w:rFonts w:ascii="Times New Roman" w:hAnsi="Times New Roman" w:cs="Times New Roman"/>
          <w:sz w:val="28"/>
        </w:rPr>
        <w:t xml:space="preserve"> строительство тёплого бокса по Губернаторской </w:t>
      </w:r>
      <w:r w:rsidRPr="00EE237F">
        <w:rPr>
          <w:rFonts w:ascii="Times New Roman" w:hAnsi="Times New Roman" w:cs="Times New Roman"/>
          <w:sz w:val="28"/>
        </w:rPr>
        <w:t>программе «Содействие</w:t>
      </w:r>
      <w:r w:rsidR="00EE237F" w:rsidRPr="00EE237F">
        <w:rPr>
          <w:rFonts w:ascii="Times New Roman" w:hAnsi="Times New Roman" w:cs="Times New Roman"/>
          <w:sz w:val="28"/>
        </w:rPr>
        <w:t>», которая предполагает частичное финансирование средствами жителей. Если наша заявка пройдет по конкурсу, я убедительно просил бы жителей принять участие в сборе денег. Суммы не такие уж большие, а дело важное. Беда может коснуться любого.</w:t>
      </w:r>
    </w:p>
    <w:p w:rsidR="001E51C8" w:rsidRPr="001E51C8" w:rsidRDefault="00DE6E16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51C8">
        <w:rPr>
          <w:rFonts w:ascii="Times New Roman" w:hAnsi="Times New Roman" w:cs="Times New Roman"/>
          <w:sz w:val="28"/>
        </w:rPr>
        <w:t xml:space="preserve">       </w:t>
      </w:r>
      <w:r w:rsidR="00EE237F" w:rsidRPr="001E51C8">
        <w:rPr>
          <w:rFonts w:ascii="Times New Roman" w:hAnsi="Times New Roman" w:cs="Times New Roman"/>
          <w:sz w:val="28"/>
        </w:rPr>
        <w:t>В настоящее время</w:t>
      </w:r>
      <w:r w:rsidRPr="001E51C8">
        <w:rPr>
          <w:rFonts w:ascii="Times New Roman" w:hAnsi="Times New Roman" w:cs="Times New Roman"/>
          <w:sz w:val="28"/>
        </w:rPr>
        <w:t xml:space="preserve"> в селе имеется 11 гидрантов, все </w:t>
      </w:r>
      <w:r w:rsidR="00EE237F" w:rsidRPr="001E51C8">
        <w:rPr>
          <w:rFonts w:ascii="Times New Roman" w:hAnsi="Times New Roman" w:cs="Times New Roman"/>
          <w:sz w:val="28"/>
        </w:rPr>
        <w:t>они исправны.</w:t>
      </w:r>
      <w:r w:rsidRPr="001E51C8">
        <w:rPr>
          <w:rFonts w:ascii="Times New Roman" w:hAnsi="Times New Roman" w:cs="Times New Roman"/>
          <w:sz w:val="28"/>
        </w:rPr>
        <w:t xml:space="preserve">      </w:t>
      </w:r>
      <w:r w:rsidR="00EE237F" w:rsidRPr="001E51C8">
        <w:rPr>
          <w:rFonts w:ascii="Times New Roman" w:hAnsi="Times New Roman" w:cs="Times New Roman"/>
          <w:sz w:val="28"/>
        </w:rPr>
        <w:t xml:space="preserve">      Как и все предыдущие годы помощь в тушении пожаров и возгораний оказывает пожарная часть ИК-26, за что  спасибо </w:t>
      </w:r>
      <w:r w:rsidR="001E51C8" w:rsidRPr="001E51C8">
        <w:rPr>
          <w:rFonts w:ascii="Times New Roman" w:hAnsi="Times New Roman" w:cs="Times New Roman"/>
          <w:sz w:val="28"/>
        </w:rPr>
        <w:t>руководству</w:t>
      </w:r>
      <w:r w:rsidR="00EE237F" w:rsidRPr="001E51C8">
        <w:rPr>
          <w:rFonts w:ascii="Times New Roman" w:hAnsi="Times New Roman" w:cs="Times New Roman"/>
          <w:sz w:val="28"/>
        </w:rPr>
        <w:t xml:space="preserve">  учреждения и сотрудникам пожарной части.</w:t>
      </w:r>
    </w:p>
    <w:p w:rsidR="00DE6E16" w:rsidRPr="001E51C8" w:rsidRDefault="001E51C8" w:rsidP="00DE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51C8">
        <w:rPr>
          <w:rFonts w:ascii="Times New Roman" w:hAnsi="Times New Roman" w:cs="Times New Roman"/>
          <w:sz w:val="28"/>
        </w:rPr>
        <w:t xml:space="preserve">     </w:t>
      </w:r>
      <w:r w:rsidR="00EE237F" w:rsidRPr="001E51C8">
        <w:rPr>
          <w:rFonts w:ascii="Times New Roman" w:hAnsi="Times New Roman" w:cs="Times New Roman"/>
          <w:sz w:val="28"/>
        </w:rPr>
        <w:t xml:space="preserve"> </w:t>
      </w:r>
      <w:r w:rsidR="00DE6E16" w:rsidRPr="001E51C8">
        <w:rPr>
          <w:rFonts w:ascii="Times New Roman" w:hAnsi="Times New Roman" w:cs="Times New Roman"/>
          <w:sz w:val="28"/>
        </w:rPr>
        <w:t xml:space="preserve">Затраты на обеспечение </w:t>
      </w:r>
      <w:r w:rsidRPr="001E51C8">
        <w:rPr>
          <w:rFonts w:ascii="Times New Roman" w:hAnsi="Times New Roman" w:cs="Times New Roman"/>
          <w:sz w:val="28"/>
        </w:rPr>
        <w:t>деятельности ДПК</w:t>
      </w:r>
      <w:r w:rsidR="00DE6E16" w:rsidRPr="001E51C8">
        <w:rPr>
          <w:rFonts w:ascii="Times New Roman" w:hAnsi="Times New Roman" w:cs="Times New Roman"/>
          <w:sz w:val="28"/>
        </w:rPr>
        <w:t xml:space="preserve"> составили  </w:t>
      </w:r>
      <w:r w:rsidR="00DE6E16" w:rsidRPr="001E51C8">
        <w:rPr>
          <w:rFonts w:ascii="Times New Roman" w:hAnsi="Times New Roman" w:cs="Times New Roman"/>
          <w:b/>
          <w:sz w:val="28"/>
        </w:rPr>
        <w:t>3</w:t>
      </w:r>
      <w:r w:rsidRPr="001E51C8">
        <w:rPr>
          <w:rFonts w:ascii="Times New Roman" w:hAnsi="Times New Roman" w:cs="Times New Roman"/>
          <w:b/>
          <w:sz w:val="28"/>
        </w:rPr>
        <w:t>62979</w:t>
      </w:r>
      <w:r w:rsidR="00DE6E16" w:rsidRPr="001E51C8">
        <w:rPr>
          <w:rFonts w:ascii="Times New Roman" w:hAnsi="Times New Roman" w:cs="Times New Roman"/>
          <w:sz w:val="28"/>
        </w:rPr>
        <w:t xml:space="preserve"> руб.</w:t>
      </w:r>
      <w:r w:rsidRPr="001E51C8">
        <w:rPr>
          <w:rFonts w:ascii="Times New Roman" w:hAnsi="Times New Roman" w:cs="Times New Roman"/>
          <w:sz w:val="28"/>
        </w:rPr>
        <w:t xml:space="preserve"> На содержание автомобиля, пожарной сигнализации и другие вопросы пожарной безопасности – 57723,53 руб.</w:t>
      </w:r>
    </w:p>
    <w:p w:rsidR="00175638" w:rsidRPr="00C9429B" w:rsidRDefault="00DE6E16" w:rsidP="00656AC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C9429B">
        <w:rPr>
          <w:rFonts w:ascii="Times New Roman" w:hAnsi="Times New Roman" w:cs="Times New Roman"/>
          <w:color w:val="C00000"/>
          <w:sz w:val="28"/>
        </w:rPr>
        <w:t xml:space="preserve">       </w:t>
      </w:r>
      <w:r w:rsidR="00EE237F">
        <w:rPr>
          <w:rFonts w:ascii="Times New Roman" w:hAnsi="Times New Roman" w:cs="Times New Roman"/>
          <w:color w:val="C00000"/>
          <w:sz w:val="28"/>
        </w:rPr>
        <w:t xml:space="preserve">  </w:t>
      </w:r>
      <w:r w:rsidR="006108F7" w:rsidRPr="00C9429B">
        <w:rPr>
          <w:rFonts w:ascii="Times New Roman" w:hAnsi="Times New Roman" w:cs="Times New Roman"/>
          <w:color w:val="C00000"/>
          <w:sz w:val="28"/>
        </w:rPr>
        <w:t xml:space="preserve">                                      </w:t>
      </w:r>
      <w:r w:rsidR="00CE3189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C1597C" w:rsidRPr="00656ACC" w:rsidRDefault="000671CA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6ACC">
        <w:rPr>
          <w:rFonts w:ascii="Times New Roman" w:hAnsi="Times New Roman" w:cs="Times New Roman"/>
          <w:b/>
          <w:sz w:val="28"/>
        </w:rPr>
        <w:t xml:space="preserve">       </w:t>
      </w:r>
      <w:r w:rsidR="00175638" w:rsidRPr="00656ACC">
        <w:rPr>
          <w:rFonts w:ascii="Times New Roman" w:hAnsi="Times New Roman" w:cs="Times New Roman"/>
          <w:b/>
          <w:sz w:val="28"/>
        </w:rPr>
        <w:t xml:space="preserve">   </w:t>
      </w:r>
      <w:r w:rsidR="00316B69" w:rsidRPr="00656ACC">
        <w:rPr>
          <w:rFonts w:ascii="Times New Roman" w:hAnsi="Times New Roman" w:cs="Times New Roman"/>
          <w:b/>
          <w:sz w:val="28"/>
        </w:rPr>
        <w:t xml:space="preserve"> </w:t>
      </w:r>
      <w:r w:rsidR="00656ACC" w:rsidRPr="00656ACC">
        <w:rPr>
          <w:rFonts w:ascii="Times New Roman" w:hAnsi="Times New Roman" w:cs="Times New Roman"/>
          <w:b/>
          <w:sz w:val="28"/>
        </w:rPr>
        <w:t>9</w:t>
      </w:r>
      <w:r w:rsidR="00316B69" w:rsidRPr="00656ACC">
        <w:rPr>
          <w:rFonts w:ascii="Times New Roman" w:hAnsi="Times New Roman" w:cs="Times New Roman"/>
          <w:b/>
          <w:sz w:val="28"/>
        </w:rPr>
        <w:t xml:space="preserve">. СЕЛЬСКОХОЗЯЙСТВЕННОЕ ПРОИЗВОДСТВО и ЛПХ, </w:t>
      </w:r>
      <w:r w:rsidR="00C1597C" w:rsidRPr="00656ACC">
        <w:rPr>
          <w:rFonts w:ascii="Times New Roman" w:hAnsi="Times New Roman" w:cs="Times New Roman"/>
          <w:b/>
          <w:sz w:val="28"/>
        </w:rPr>
        <w:t xml:space="preserve"> </w:t>
      </w:r>
    </w:p>
    <w:p w:rsidR="00216BF6" w:rsidRPr="00656ACC" w:rsidRDefault="00C1597C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6ACC">
        <w:rPr>
          <w:rFonts w:ascii="Times New Roman" w:hAnsi="Times New Roman" w:cs="Times New Roman"/>
          <w:b/>
          <w:sz w:val="28"/>
        </w:rPr>
        <w:t xml:space="preserve">                                  ПРЕДПРИНИМАТЕЛЬСТВО</w:t>
      </w:r>
    </w:p>
    <w:p w:rsidR="00316B69" w:rsidRPr="00656ACC" w:rsidRDefault="00316B69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6ACC"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316B69" w:rsidRPr="00656ACC" w:rsidRDefault="00316B69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56ACC">
        <w:rPr>
          <w:rFonts w:ascii="Times New Roman" w:hAnsi="Times New Roman" w:cs="Times New Roman"/>
          <w:b/>
          <w:sz w:val="28"/>
        </w:rPr>
        <w:t xml:space="preserve">     </w:t>
      </w:r>
      <w:r w:rsidRPr="00656ACC">
        <w:rPr>
          <w:rFonts w:ascii="Times New Roman" w:hAnsi="Times New Roman" w:cs="Times New Roman"/>
          <w:sz w:val="28"/>
        </w:rPr>
        <w:t xml:space="preserve">На сегодняшний день практически все пахотные земли </w:t>
      </w:r>
      <w:r w:rsidR="00656ACC" w:rsidRPr="00656ACC">
        <w:rPr>
          <w:rFonts w:ascii="Times New Roman" w:hAnsi="Times New Roman" w:cs="Times New Roman"/>
          <w:sz w:val="28"/>
        </w:rPr>
        <w:t xml:space="preserve">в поселении </w:t>
      </w:r>
      <w:r w:rsidRPr="00656ACC">
        <w:rPr>
          <w:rFonts w:ascii="Times New Roman" w:hAnsi="Times New Roman" w:cs="Times New Roman"/>
          <w:sz w:val="28"/>
        </w:rPr>
        <w:t>оформлены в собственность, все поля обрабатываются и засеиваются силами  фермерских хозяйств Разинкова Е.М, Рогов</w:t>
      </w:r>
      <w:r w:rsidR="00656ACC" w:rsidRPr="00656ACC">
        <w:rPr>
          <w:rFonts w:ascii="Times New Roman" w:hAnsi="Times New Roman" w:cs="Times New Roman"/>
          <w:sz w:val="28"/>
        </w:rPr>
        <w:t xml:space="preserve">ой М.В.  и ООО «Парфеновское». </w:t>
      </w:r>
    </w:p>
    <w:p w:rsidR="00316B69" w:rsidRPr="00656ACC" w:rsidRDefault="00316B69" w:rsidP="00216BF6">
      <w:pPr>
        <w:jc w:val="both"/>
        <w:rPr>
          <w:rFonts w:ascii="Times New Roman" w:hAnsi="Times New Roman" w:cs="Times New Roman"/>
          <w:sz w:val="28"/>
        </w:rPr>
      </w:pPr>
      <w:r w:rsidRPr="00656ACC">
        <w:rPr>
          <w:rFonts w:ascii="Times New Roman" w:hAnsi="Times New Roman" w:cs="Times New Roman"/>
          <w:sz w:val="28"/>
        </w:rPr>
        <w:t xml:space="preserve">      </w:t>
      </w:r>
      <w:r w:rsidR="00656ACC" w:rsidRPr="00656ACC">
        <w:rPr>
          <w:rFonts w:ascii="Times New Roman" w:hAnsi="Times New Roman" w:cs="Times New Roman"/>
          <w:sz w:val="28"/>
        </w:rPr>
        <w:t xml:space="preserve">К сожалению, стало меньше желающих содержать в </w:t>
      </w:r>
      <w:r w:rsidRPr="00656ACC">
        <w:rPr>
          <w:rFonts w:ascii="Times New Roman" w:hAnsi="Times New Roman" w:cs="Times New Roman"/>
          <w:sz w:val="28"/>
        </w:rPr>
        <w:t xml:space="preserve">ЛПХ </w:t>
      </w:r>
      <w:r w:rsidR="00656ACC" w:rsidRPr="00656ACC">
        <w:rPr>
          <w:rFonts w:ascii="Times New Roman" w:hAnsi="Times New Roman" w:cs="Times New Roman"/>
          <w:sz w:val="28"/>
        </w:rPr>
        <w:t>жив</w:t>
      </w:r>
      <w:r w:rsidRPr="00656ACC">
        <w:rPr>
          <w:rFonts w:ascii="Times New Roman" w:hAnsi="Times New Roman" w:cs="Times New Roman"/>
          <w:sz w:val="28"/>
        </w:rPr>
        <w:t>отных и птиц</w:t>
      </w:r>
      <w:r w:rsidR="00C40906">
        <w:rPr>
          <w:rFonts w:ascii="Times New Roman" w:hAnsi="Times New Roman" w:cs="Times New Roman"/>
          <w:sz w:val="28"/>
        </w:rPr>
        <w:t>. Их количество в ЛП</w:t>
      </w:r>
      <w:r w:rsidR="00656ACC" w:rsidRPr="00656ACC">
        <w:rPr>
          <w:rFonts w:ascii="Times New Roman" w:hAnsi="Times New Roman" w:cs="Times New Roman"/>
          <w:sz w:val="28"/>
        </w:rPr>
        <w:t>К  снизилось по всем видам.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455"/>
        <w:gridCol w:w="1418"/>
        <w:gridCol w:w="1418"/>
      </w:tblGrid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56ACC">
              <w:rPr>
                <w:rFonts w:ascii="Times New Roman" w:hAnsi="Times New Roman" w:cs="Times New Roman"/>
                <w:b/>
                <w:sz w:val="28"/>
              </w:rPr>
              <w:t>2020г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56ACC">
              <w:rPr>
                <w:rFonts w:ascii="Times New Roman" w:hAnsi="Times New Roman" w:cs="Times New Roman"/>
                <w:b/>
                <w:sz w:val="28"/>
              </w:rPr>
              <w:t>2021г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56ACC">
              <w:rPr>
                <w:rFonts w:ascii="Times New Roman" w:hAnsi="Times New Roman" w:cs="Times New Roman"/>
                <w:b/>
                <w:sz w:val="28"/>
              </w:rPr>
              <w:t>2022г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 xml:space="preserve">КРС 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186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128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ОВЦЫ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lastRenderedPageBreak/>
              <w:t>Козы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Свиньи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Птица, около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1300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1400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1000</w:t>
            </w:r>
          </w:p>
        </w:tc>
      </w:tr>
      <w:tr w:rsidR="00656ACC" w:rsidRPr="00656ACC" w:rsidTr="00353835">
        <w:tc>
          <w:tcPr>
            <w:tcW w:w="3189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Пчелосемьи</w:t>
            </w:r>
          </w:p>
        </w:tc>
        <w:tc>
          <w:tcPr>
            <w:tcW w:w="1455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418" w:type="dxa"/>
          </w:tcPr>
          <w:p w:rsidR="00656ACC" w:rsidRPr="00656ACC" w:rsidRDefault="00656ACC" w:rsidP="00656A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ACC"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</w:tbl>
    <w:p w:rsidR="00D75840" w:rsidRPr="00656ACC" w:rsidRDefault="00D75840" w:rsidP="00656A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6B69" w:rsidRPr="00656ACC" w:rsidRDefault="00D75840" w:rsidP="00656A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6ACC">
        <w:rPr>
          <w:rFonts w:ascii="Times New Roman" w:hAnsi="Times New Roman" w:cs="Times New Roman"/>
          <w:sz w:val="28"/>
        </w:rPr>
        <w:t xml:space="preserve">  </w:t>
      </w:r>
      <w:r w:rsidR="00316B69" w:rsidRPr="00656ACC">
        <w:rPr>
          <w:rFonts w:ascii="Times New Roman" w:hAnsi="Times New Roman" w:cs="Times New Roman"/>
          <w:sz w:val="28"/>
        </w:rPr>
        <w:t xml:space="preserve">    На территории поселения функционируют</w:t>
      </w:r>
      <w:r w:rsidR="00216BF6" w:rsidRPr="00656ACC">
        <w:rPr>
          <w:rFonts w:ascii="Times New Roman" w:hAnsi="Times New Roman" w:cs="Times New Roman"/>
          <w:sz w:val="28"/>
        </w:rPr>
        <w:t>:</w:t>
      </w:r>
      <w:r w:rsidR="00316B69" w:rsidRPr="00656ACC">
        <w:rPr>
          <w:rFonts w:ascii="Times New Roman" w:hAnsi="Times New Roman" w:cs="Times New Roman"/>
          <w:sz w:val="28"/>
        </w:rPr>
        <w:t xml:space="preserve"> </w:t>
      </w:r>
      <w:r w:rsidR="00316B69" w:rsidRPr="00656ACC">
        <w:rPr>
          <w:rFonts w:ascii="Times New Roman" w:hAnsi="Times New Roman" w:cs="Times New Roman"/>
          <w:b/>
          <w:sz w:val="28"/>
        </w:rPr>
        <w:t>3</w:t>
      </w:r>
      <w:r w:rsidR="00B971C9" w:rsidRPr="00656ACC">
        <w:rPr>
          <w:rFonts w:ascii="Times New Roman" w:hAnsi="Times New Roman" w:cs="Times New Roman"/>
          <w:b/>
          <w:sz w:val="28"/>
        </w:rPr>
        <w:t xml:space="preserve"> </w:t>
      </w:r>
      <w:r w:rsidR="00316B69" w:rsidRPr="00656ACC">
        <w:rPr>
          <w:rFonts w:ascii="Times New Roman" w:hAnsi="Times New Roman" w:cs="Times New Roman"/>
          <w:sz w:val="28"/>
        </w:rPr>
        <w:t xml:space="preserve">КФХ, </w:t>
      </w:r>
      <w:r w:rsidR="00B971C9" w:rsidRPr="00656ACC">
        <w:rPr>
          <w:rFonts w:ascii="Times New Roman" w:hAnsi="Times New Roman" w:cs="Times New Roman"/>
          <w:b/>
          <w:sz w:val="28"/>
        </w:rPr>
        <w:t>1</w:t>
      </w:r>
      <w:r w:rsidR="00316B69" w:rsidRPr="00656ACC">
        <w:rPr>
          <w:rFonts w:ascii="Times New Roman" w:hAnsi="Times New Roman" w:cs="Times New Roman"/>
          <w:sz w:val="28"/>
        </w:rPr>
        <w:t xml:space="preserve"> </w:t>
      </w:r>
      <w:r w:rsidR="00C1597C" w:rsidRPr="00656ACC">
        <w:rPr>
          <w:rFonts w:ascii="Times New Roman" w:hAnsi="Times New Roman" w:cs="Times New Roman"/>
          <w:sz w:val="28"/>
        </w:rPr>
        <w:t xml:space="preserve">  </w:t>
      </w:r>
      <w:r w:rsidR="00B971C9" w:rsidRPr="00656ACC">
        <w:rPr>
          <w:rFonts w:ascii="Times New Roman" w:hAnsi="Times New Roman" w:cs="Times New Roman"/>
          <w:sz w:val="28"/>
        </w:rPr>
        <w:t>ООО – Кузнецова</w:t>
      </w:r>
      <w:r w:rsidR="00316B69" w:rsidRPr="00656ACC">
        <w:rPr>
          <w:rFonts w:ascii="Times New Roman" w:hAnsi="Times New Roman" w:cs="Times New Roman"/>
          <w:sz w:val="28"/>
        </w:rPr>
        <w:t xml:space="preserve">, </w:t>
      </w:r>
      <w:r w:rsidR="00B971C9" w:rsidRPr="00656ACC">
        <w:rPr>
          <w:rFonts w:ascii="Times New Roman" w:hAnsi="Times New Roman" w:cs="Times New Roman"/>
          <w:b/>
          <w:sz w:val="28"/>
        </w:rPr>
        <w:t>13</w:t>
      </w:r>
      <w:r w:rsidR="00216BF6" w:rsidRPr="00656ACC">
        <w:rPr>
          <w:rFonts w:ascii="Times New Roman" w:hAnsi="Times New Roman" w:cs="Times New Roman"/>
          <w:b/>
          <w:sz w:val="28"/>
        </w:rPr>
        <w:t>-ть</w:t>
      </w:r>
      <w:r w:rsidR="00316B69" w:rsidRPr="00656ACC">
        <w:rPr>
          <w:rFonts w:ascii="Times New Roman" w:hAnsi="Times New Roman" w:cs="Times New Roman"/>
          <w:sz w:val="28"/>
        </w:rPr>
        <w:t xml:space="preserve"> индивидуальных предпринимателей и </w:t>
      </w:r>
      <w:r w:rsidR="00656ACC" w:rsidRPr="00656ACC">
        <w:rPr>
          <w:rFonts w:ascii="Times New Roman" w:hAnsi="Times New Roman" w:cs="Times New Roman"/>
          <w:b/>
          <w:sz w:val="28"/>
        </w:rPr>
        <w:t>26</w:t>
      </w:r>
      <w:r w:rsidR="00B971C9" w:rsidRPr="00656ACC">
        <w:rPr>
          <w:rFonts w:ascii="Times New Roman" w:hAnsi="Times New Roman" w:cs="Times New Roman"/>
          <w:sz w:val="28"/>
        </w:rPr>
        <w:t xml:space="preserve"> </w:t>
      </w:r>
      <w:r w:rsidR="00656ACC" w:rsidRPr="00656ACC">
        <w:rPr>
          <w:rFonts w:ascii="Times New Roman" w:hAnsi="Times New Roman" w:cs="Times New Roman"/>
          <w:sz w:val="28"/>
        </w:rPr>
        <w:t xml:space="preserve">самозанятых.  </w:t>
      </w:r>
    </w:p>
    <w:p w:rsidR="00656ACC" w:rsidRPr="00656ACC" w:rsidRDefault="00656ACC" w:rsidP="00656A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6ACC">
        <w:rPr>
          <w:rFonts w:ascii="Times New Roman" w:hAnsi="Times New Roman" w:cs="Times New Roman"/>
          <w:sz w:val="28"/>
        </w:rPr>
        <w:t xml:space="preserve">       Осенью было закончено оборудование и начали работать магазины  «Пятерочка»  и интернет – магазин «</w:t>
      </w:r>
      <w:r w:rsidRPr="00656ACC">
        <w:rPr>
          <w:rFonts w:ascii="Times New Roman" w:hAnsi="Times New Roman" w:cs="Times New Roman"/>
          <w:sz w:val="28"/>
          <w:lang w:val="en-US"/>
        </w:rPr>
        <w:t>OZON</w:t>
      </w:r>
      <w:r w:rsidRPr="00656ACC">
        <w:rPr>
          <w:rFonts w:ascii="Times New Roman" w:hAnsi="Times New Roman" w:cs="Times New Roman"/>
          <w:sz w:val="28"/>
        </w:rPr>
        <w:t>».</w:t>
      </w:r>
    </w:p>
    <w:p w:rsidR="007D6767" w:rsidRDefault="00C23608" w:rsidP="007D6767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9429B">
        <w:rPr>
          <w:rFonts w:ascii="Times New Roman" w:hAnsi="Times New Roman" w:cs="Times New Roman"/>
          <w:color w:val="C00000"/>
          <w:sz w:val="28"/>
        </w:rPr>
        <w:t xml:space="preserve">      </w:t>
      </w:r>
      <w:r w:rsidR="007D6767" w:rsidRPr="00C9429B">
        <w:rPr>
          <w:rFonts w:ascii="Times New Roman" w:hAnsi="Times New Roman" w:cs="Times New Roman"/>
          <w:color w:val="C00000"/>
          <w:sz w:val="28"/>
        </w:rPr>
        <w:t xml:space="preserve">                                     </w:t>
      </w:r>
      <w:r w:rsidR="007D6767" w:rsidRPr="00C9429B">
        <w:rPr>
          <w:rFonts w:ascii="Times New Roman" w:hAnsi="Times New Roman" w:cs="Times New Roman"/>
          <w:b/>
          <w:color w:val="C00000"/>
          <w:sz w:val="28"/>
        </w:rPr>
        <w:t xml:space="preserve">             </w:t>
      </w:r>
    </w:p>
    <w:p w:rsidR="007D6767" w:rsidRPr="00651BD4" w:rsidRDefault="007D6767" w:rsidP="007D6767">
      <w:pPr>
        <w:jc w:val="both"/>
        <w:rPr>
          <w:rFonts w:ascii="Times New Roman" w:hAnsi="Times New Roman" w:cs="Times New Roman"/>
          <w:sz w:val="28"/>
        </w:rPr>
      </w:pPr>
      <w:r w:rsidRPr="00651BD4">
        <w:rPr>
          <w:rFonts w:ascii="Times New Roman" w:hAnsi="Times New Roman" w:cs="Times New Roman"/>
          <w:b/>
          <w:sz w:val="28"/>
        </w:rPr>
        <w:t xml:space="preserve">                                               10. ОБРАЗОВАНИЕ</w:t>
      </w:r>
      <w:r w:rsidRPr="00651BD4">
        <w:rPr>
          <w:rFonts w:ascii="Times New Roman" w:hAnsi="Times New Roman" w:cs="Times New Roman"/>
          <w:sz w:val="28"/>
        </w:rPr>
        <w:t>.</w:t>
      </w:r>
    </w:p>
    <w:p w:rsidR="00651BD4" w:rsidRPr="00651BD4" w:rsidRDefault="007D6767" w:rsidP="00947A5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1BD4">
        <w:rPr>
          <w:rFonts w:ascii="Times New Roman" w:hAnsi="Times New Roman" w:cs="Times New Roman"/>
          <w:sz w:val="28"/>
        </w:rPr>
        <w:t xml:space="preserve">     В нашей школе имени Героя Советского Союза Веселова Михаила Анатольевича </w:t>
      </w:r>
      <w:r w:rsidR="00651BD4" w:rsidRPr="00651BD4">
        <w:rPr>
          <w:rFonts w:ascii="Times New Roman" w:hAnsi="Times New Roman" w:cs="Times New Roman"/>
          <w:sz w:val="28"/>
        </w:rPr>
        <w:t>в 2022 году</w:t>
      </w:r>
      <w:r w:rsidRPr="00651B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BD4">
        <w:rPr>
          <w:rFonts w:ascii="Times New Roman" w:hAnsi="Times New Roman" w:cs="Times New Roman"/>
          <w:sz w:val="28"/>
          <w:szCs w:val="28"/>
        </w:rPr>
        <w:t xml:space="preserve"> </w:t>
      </w:r>
      <w:r w:rsidR="00651BD4" w:rsidRPr="00651BD4">
        <w:rPr>
          <w:rFonts w:ascii="Times New Roman" w:hAnsi="Times New Roman" w:cs="Times New Roman"/>
          <w:spacing w:val="-1"/>
          <w:sz w:val="28"/>
          <w:szCs w:val="28"/>
        </w:rPr>
        <w:t>обучалось</w:t>
      </w:r>
      <w:r w:rsidRPr="00651BD4">
        <w:rPr>
          <w:rFonts w:ascii="Times New Roman" w:hAnsi="Times New Roman" w:cs="Times New Roman"/>
          <w:spacing w:val="-1"/>
          <w:sz w:val="28"/>
          <w:szCs w:val="28"/>
        </w:rPr>
        <w:t xml:space="preserve"> 100</w:t>
      </w:r>
      <w:r w:rsidRPr="00651B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BD4">
        <w:rPr>
          <w:rFonts w:ascii="Times New Roman" w:hAnsi="Times New Roman" w:cs="Times New Roman"/>
          <w:spacing w:val="-1"/>
          <w:sz w:val="28"/>
          <w:szCs w:val="28"/>
        </w:rPr>
        <w:t xml:space="preserve">учащихся. </w:t>
      </w:r>
      <w:r w:rsidR="00651BD4" w:rsidRPr="00651BD4">
        <w:rPr>
          <w:rFonts w:ascii="Times New Roman" w:hAnsi="Times New Roman" w:cs="Times New Roman"/>
          <w:spacing w:val="-1"/>
          <w:sz w:val="28"/>
          <w:szCs w:val="28"/>
        </w:rPr>
        <w:t>На протяжении последних лет сохраняется уровень успеваемости 100%.</w:t>
      </w:r>
    </w:p>
    <w:p w:rsidR="00651BD4" w:rsidRPr="00651BD4" w:rsidRDefault="00651BD4" w:rsidP="00947A5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1BD4">
        <w:rPr>
          <w:rFonts w:ascii="Times New Roman" w:hAnsi="Times New Roman" w:cs="Times New Roman"/>
          <w:spacing w:val="-1"/>
          <w:sz w:val="28"/>
          <w:szCs w:val="28"/>
        </w:rPr>
        <w:t xml:space="preserve">      Выпускники школы подтвердили свои знания на итоговой аттестации положительными оценками и получением аттестатов об основном общем образовании. </w:t>
      </w:r>
    </w:p>
    <w:p w:rsidR="007D6767" w:rsidRPr="00947A5A" w:rsidRDefault="00651BD4" w:rsidP="00947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7A5A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947A5A" w:rsidRPr="00947A5A">
        <w:rPr>
          <w:rFonts w:ascii="Times New Roman" w:hAnsi="Times New Roman" w:cs="Times New Roman"/>
          <w:sz w:val="28"/>
          <w:szCs w:val="28"/>
        </w:rPr>
        <w:t xml:space="preserve">Обучение в школе ведется с применением современных информационных технологий на основе имеющегося в школе компьютерного и мультимедийного оборудования. В учебном </w:t>
      </w:r>
      <w:r w:rsidR="00FD5046">
        <w:rPr>
          <w:rFonts w:ascii="Times New Roman" w:hAnsi="Times New Roman" w:cs="Times New Roman"/>
          <w:sz w:val="28"/>
          <w:szCs w:val="28"/>
        </w:rPr>
        <w:t>п</w:t>
      </w:r>
      <w:r w:rsidR="00947A5A" w:rsidRPr="00947A5A">
        <w:rPr>
          <w:rFonts w:ascii="Times New Roman" w:hAnsi="Times New Roman" w:cs="Times New Roman"/>
          <w:sz w:val="28"/>
          <w:szCs w:val="28"/>
        </w:rPr>
        <w:t xml:space="preserve">роцессе применяются ученические ноутбуки, интерактивные доски, мультимедийные проекторы, интернет. С 2021 года в школе функционирует центр образования естественно – научного и технологических профилей «Точка роста». </w:t>
      </w:r>
    </w:p>
    <w:p w:rsidR="00947A5A" w:rsidRPr="00947A5A" w:rsidRDefault="00947A5A" w:rsidP="00947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5A">
        <w:rPr>
          <w:rFonts w:ascii="Times New Roman" w:hAnsi="Times New Roman" w:cs="Times New Roman"/>
          <w:sz w:val="28"/>
          <w:szCs w:val="28"/>
        </w:rPr>
        <w:t>Ученики принимают участие и занимают призовые места в конкурсах различных уровней.  Для дополнительного образования в школе работают различные кружки и объединения, в которых занимаются 98 учащихся.</w:t>
      </w:r>
    </w:p>
    <w:p w:rsidR="006340B2" w:rsidRPr="00E14BA9" w:rsidRDefault="006340B2" w:rsidP="00E1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A9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патриотическому воспитанию  </w:t>
      </w:r>
      <w:r w:rsidR="00E14B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4BA9">
        <w:rPr>
          <w:rFonts w:ascii="Times New Roman" w:hAnsi="Times New Roman" w:cs="Times New Roman"/>
          <w:sz w:val="28"/>
          <w:szCs w:val="28"/>
        </w:rPr>
        <w:t>и формированию гражданственности учащихся через различные</w:t>
      </w:r>
      <w:r w:rsidR="00E14BA9" w:rsidRPr="00E14BA9">
        <w:rPr>
          <w:rFonts w:ascii="Times New Roman" w:hAnsi="Times New Roman" w:cs="Times New Roman"/>
          <w:sz w:val="28"/>
          <w:szCs w:val="28"/>
        </w:rPr>
        <w:t xml:space="preserve"> формы работы и мероприятия,</w:t>
      </w:r>
      <w:r w:rsidR="0038450A">
        <w:rPr>
          <w:rFonts w:ascii="Times New Roman" w:hAnsi="Times New Roman" w:cs="Times New Roman"/>
          <w:sz w:val="28"/>
          <w:szCs w:val="28"/>
        </w:rPr>
        <w:t xml:space="preserve"> проводимые в рамках Фе</w:t>
      </w:r>
      <w:r w:rsidR="00C40906">
        <w:rPr>
          <w:rFonts w:ascii="Times New Roman" w:hAnsi="Times New Roman" w:cs="Times New Roman"/>
          <w:sz w:val="28"/>
          <w:szCs w:val="28"/>
        </w:rPr>
        <w:t>дерльного партийного проекта «И</w:t>
      </w:r>
      <w:r w:rsidR="0038450A">
        <w:rPr>
          <w:rFonts w:ascii="Times New Roman" w:hAnsi="Times New Roman" w:cs="Times New Roman"/>
          <w:sz w:val="28"/>
          <w:szCs w:val="28"/>
        </w:rPr>
        <w:t>сторическая память»</w:t>
      </w:r>
      <w:r w:rsidR="00E14BA9" w:rsidRPr="00E14BA9">
        <w:rPr>
          <w:rFonts w:ascii="Times New Roman" w:hAnsi="Times New Roman" w:cs="Times New Roman"/>
          <w:sz w:val="28"/>
          <w:szCs w:val="28"/>
        </w:rPr>
        <w:t xml:space="preserve"> такие как: День</w:t>
      </w:r>
      <w:r w:rsidRPr="00E14BA9">
        <w:rPr>
          <w:rFonts w:ascii="Times New Roman" w:hAnsi="Times New Roman" w:cs="Times New Roman"/>
          <w:sz w:val="28"/>
          <w:szCs w:val="28"/>
        </w:rPr>
        <w:t xml:space="preserve"> защитника Отечества, участие в </w:t>
      </w:r>
      <w:r w:rsidR="0038450A">
        <w:rPr>
          <w:rFonts w:ascii="Times New Roman" w:hAnsi="Times New Roman" w:cs="Times New Roman"/>
          <w:sz w:val="28"/>
          <w:szCs w:val="28"/>
        </w:rPr>
        <w:t>торжественном мероприятии</w:t>
      </w:r>
      <w:r w:rsidRPr="00E14BA9">
        <w:rPr>
          <w:rFonts w:ascii="Times New Roman" w:hAnsi="Times New Roman" w:cs="Times New Roman"/>
          <w:sz w:val="28"/>
          <w:szCs w:val="28"/>
        </w:rPr>
        <w:t xml:space="preserve">  в День Победы, организация урока «Я - Гражданин Великой России»,</w:t>
      </w:r>
      <w:r w:rsidR="00E14BA9" w:rsidRPr="00E14BA9">
        <w:rPr>
          <w:rFonts w:ascii="Times New Roman" w:hAnsi="Times New Roman" w:cs="Times New Roman"/>
          <w:sz w:val="28"/>
          <w:szCs w:val="28"/>
        </w:rPr>
        <w:t xml:space="preserve"> в</w:t>
      </w:r>
      <w:r w:rsidRPr="00E14BA9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38450A">
        <w:rPr>
          <w:rFonts w:ascii="Times New Roman" w:hAnsi="Times New Roman" w:cs="Times New Roman"/>
          <w:sz w:val="28"/>
          <w:szCs w:val="28"/>
        </w:rPr>
        <w:t>их</w:t>
      </w:r>
      <w:r w:rsidRPr="00E14BA9">
        <w:rPr>
          <w:rFonts w:ascii="Times New Roman" w:hAnsi="Times New Roman" w:cs="Times New Roman"/>
          <w:sz w:val="28"/>
          <w:szCs w:val="28"/>
        </w:rPr>
        <w:t xml:space="preserve"> акци</w:t>
      </w:r>
      <w:r w:rsidR="0038450A">
        <w:rPr>
          <w:rFonts w:ascii="Times New Roman" w:hAnsi="Times New Roman" w:cs="Times New Roman"/>
          <w:sz w:val="28"/>
          <w:szCs w:val="28"/>
        </w:rPr>
        <w:t>ях</w:t>
      </w:r>
      <w:r w:rsidRPr="00E14BA9">
        <w:rPr>
          <w:rFonts w:ascii="Times New Roman" w:hAnsi="Times New Roman" w:cs="Times New Roman"/>
          <w:sz w:val="28"/>
          <w:szCs w:val="28"/>
        </w:rPr>
        <w:t xml:space="preserve"> «Памяти героев будем достойны</w:t>
      </w:r>
      <w:r w:rsidR="00E14BA9" w:rsidRPr="00E14BA9">
        <w:rPr>
          <w:rFonts w:ascii="Times New Roman" w:hAnsi="Times New Roman" w:cs="Times New Roman"/>
          <w:sz w:val="28"/>
          <w:szCs w:val="28"/>
        </w:rPr>
        <w:t>»</w:t>
      </w:r>
      <w:r w:rsidR="0038450A">
        <w:rPr>
          <w:rFonts w:ascii="Times New Roman" w:hAnsi="Times New Roman" w:cs="Times New Roman"/>
          <w:sz w:val="28"/>
          <w:szCs w:val="28"/>
        </w:rPr>
        <w:t>, «Я помню»</w:t>
      </w:r>
      <w:r w:rsidR="00FD5046">
        <w:rPr>
          <w:rFonts w:ascii="Times New Roman" w:hAnsi="Times New Roman" w:cs="Times New Roman"/>
          <w:sz w:val="28"/>
          <w:szCs w:val="28"/>
        </w:rPr>
        <w:t xml:space="preserve">, «Георгиевская ленточка», «Окна Победы», адресные поздравления ветеранов </w:t>
      </w:r>
      <w:r w:rsidR="00E14BA9" w:rsidRPr="00E14BA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14BA9" w:rsidRPr="00E14BA9" w:rsidRDefault="00E14BA9" w:rsidP="00E1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4BA9">
        <w:rPr>
          <w:rFonts w:ascii="Times New Roman" w:hAnsi="Times New Roman" w:cs="Times New Roman"/>
          <w:sz w:val="28"/>
          <w:szCs w:val="28"/>
        </w:rPr>
        <w:t xml:space="preserve">С целью оздоровления детей </w:t>
      </w:r>
      <w:r w:rsidRPr="00E14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предоставляются бесплатные путевки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E14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лагеря Самарской области: «Салют», «Березки», «Космос» и др.</w:t>
      </w:r>
      <w:r w:rsidRPr="00E14BA9">
        <w:rPr>
          <w:rFonts w:ascii="Times New Roman" w:hAnsi="Times New Roman" w:cs="Times New Roman"/>
          <w:sz w:val="28"/>
          <w:szCs w:val="28"/>
        </w:rPr>
        <w:t xml:space="preserve"> В период летних каникул  работал школьный оздоровительный лагерь «Солнышко», который посещали 25 обучающихся.</w:t>
      </w:r>
      <w:r w:rsidR="00FD5046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партии «Единая Россия» «Крепкая Семья» были проведены акции «Собери ребенка в школу» и родительская приемка школы после летних каникул.</w:t>
      </w:r>
    </w:p>
    <w:p w:rsidR="00E14BA9" w:rsidRPr="00E14BA9" w:rsidRDefault="00E14BA9" w:rsidP="00E14BA9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14BA9">
        <w:rPr>
          <w:bCs/>
          <w:sz w:val="28"/>
          <w:szCs w:val="28"/>
        </w:rPr>
        <w:t>Активное участие в образовательном и воспитательном процессе принимает Совет</w:t>
      </w:r>
      <w:r w:rsidR="00FD5046">
        <w:rPr>
          <w:bCs/>
          <w:sz w:val="28"/>
          <w:szCs w:val="28"/>
        </w:rPr>
        <w:t xml:space="preserve"> родителей</w:t>
      </w:r>
      <w:r w:rsidR="00FD5046" w:rsidRPr="00E14BA9">
        <w:rPr>
          <w:bCs/>
          <w:sz w:val="28"/>
          <w:szCs w:val="28"/>
        </w:rPr>
        <w:t xml:space="preserve"> </w:t>
      </w:r>
      <w:r w:rsidRPr="00E14BA9">
        <w:rPr>
          <w:bCs/>
          <w:sz w:val="28"/>
          <w:szCs w:val="28"/>
        </w:rPr>
        <w:t xml:space="preserve">(раньше назывался Родительский комитет) </w:t>
      </w:r>
      <w:r w:rsidRPr="00E14BA9">
        <w:rPr>
          <w:bCs/>
          <w:sz w:val="28"/>
          <w:szCs w:val="28"/>
        </w:rPr>
        <w:lastRenderedPageBreak/>
        <w:t xml:space="preserve">председатель которого  Князев Павел Валерьевич, он же избран в состав родительского комитета Волжского района.  </w:t>
      </w:r>
    </w:p>
    <w:p w:rsidR="00E14BA9" w:rsidRPr="00E14BA9" w:rsidRDefault="00E14BA9" w:rsidP="00E14B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BA9">
        <w:rPr>
          <w:rFonts w:ascii="Times New Roman" w:eastAsia="Times New Roman" w:hAnsi="Times New Roman" w:cs="Times New Roman"/>
          <w:bCs/>
          <w:sz w:val="28"/>
          <w:szCs w:val="28"/>
        </w:rPr>
        <w:t>По итогам 2022 года ГБОУ ООШ с. Спиридоновка признана лучшим общеобразовательным учреждением Самарской области.</w:t>
      </w:r>
    </w:p>
    <w:p w:rsidR="00E14BA9" w:rsidRPr="00FC54FA" w:rsidRDefault="007D6767" w:rsidP="00FC54F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C54FA">
        <w:rPr>
          <w:rFonts w:ascii="Times New Roman" w:hAnsi="Times New Roman" w:cs="Times New Roman"/>
          <w:sz w:val="28"/>
        </w:rPr>
        <w:t xml:space="preserve">           </w:t>
      </w:r>
      <w:r w:rsidRPr="00FC54FA">
        <w:rPr>
          <w:rFonts w:ascii="Times New Roman" w:hAnsi="Times New Roman" w:cs="Times New Roman"/>
          <w:b/>
          <w:sz w:val="28"/>
          <w:u w:val="single"/>
        </w:rPr>
        <w:t>В структурном подразделении «Детский сад»</w:t>
      </w:r>
      <w:r w:rsidRPr="00FC54FA">
        <w:rPr>
          <w:rFonts w:ascii="Times New Roman" w:hAnsi="Times New Roman" w:cs="Times New Roman"/>
          <w:sz w:val="28"/>
        </w:rPr>
        <w:t xml:space="preserve"> </w:t>
      </w:r>
      <w:r w:rsidR="00E14BA9" w:rsidRPr="00FC54FA">
        <w:rPr>
          <w:rFonts w:ascii="Times New Roman" w:hAnsi="Times New Roman" w:cs="Times New Roman"/>
          <w:sz w:val="28"/>
        </w:rPr>
        <w:t xml:space="preserve"> функционирует</w:t>
      </w:r>
      <w:r w:rsidRPr="00FC54FA">
        <w:rPr>
          <w:rFonts w:ascii="Times New Roman" w:hAnsi="Times New Roman" w:cs="Times New Roman"/>
          <w:sz w:val="28"/>
        </w:rPr>
        <w:t xml:space="preserve"> 2 группы: </w:t>
      </w:r>
    </w:p>
    <w:p w:rsidR="00E14BA9" w:rsidRPr="00FC54FA" w:rsidRDefault="00E14BA9" w:rsidP="002D554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54FA">
        <w:rPr>
          <w:rFonts w:ascii="Times New Roman" w:hAnsi="Times New Roman" w:cs="Times New Roman"/>
          <w:sz w:val="28"/>
        </w:rPr>
        <w:t>дети в возрасте от 2-х до 5</w:t>
      </w:r>
      <w:r w:rsidR="007D6767" w:rsidRPr="00FC54FA">
        <w:rPr>
          <w:rFonts w:ascii="Times New Roman" w:hAnsi="Times New Roman" w:cs="Times New Roman"/>
          <w:sz w:val="28"/>
        </w:rPr>
        <w:t>-х лет</w:t>
      </w:r>
      <w:r w:rsidR="00FC54FA" w:rsidRPr="00FC54FA">
        <w:rPr>
          <w:rFonts w:ascii="Times New Roman" w:hAnsi="Times New Roman" w:cs="Times New Roman"/>
          <w:sz w:val="28"/>
        </w:rPr>
        <w:t>;</w:t>
      </w:r>
      <w:r w:rsidR="007D6767" w:rsidRPr="00FC54FA">
        <w:rPr>
          <w:rFonts w:ascii="Times New Roman" w:hAnsi="Times New Roman" w:cs="Times New Roman"/>
          <w:sz w:val="28"/>
        </w:rPr>
        <w:t xml:space="preserve"> </w:t>
      </w:r>
    </w:p>
    <w:p w:rsidR="00FC54FA" w:rsidRPr="00FC54FA" w:rsidRDefault="00E14BA9" w:rsidP="002D554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54FA">
        <w:rPr>
          <w:rFonts w:ascii="Times New Roman" w:hAnsi="Times New Roman" w:cs="Times New Roman"/>
          <w:sz w:val="28"/>
        </w:rPr>
        <w:t>дети в возрасте от 5-ти</w:t>
      </w:r>
      <w:r w:rsidR="00FC54FA" w:rsidRPr="00FC54FA">
        <w:rPr>
          <w:rFonts w:ascii="Times New Roman" w:hAnsi="Times New Roman" w:cs="Times New Roman"/>
          <w:sz w:val="28"/>
        </w:rPr>
        <w:t xml:space="preserve">  до 7-ми лет.</w:t>
      </w:r>
    </w:p>
    <w:p w:rsidR="00FC54FA" w:rsidRPr="00FC54FA" w:rsidRDefault="00FC54FA" w:rsidP="002D5544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</w:rPr>
      </w:pPr>
      <w:r w:rsidRPr="00FC54FA">
        <w:rPr>
          <w:rFonts w:ascii="Times New Roman" w:hAnsi="Times New Roman" w:cs="Times New Roman"/>
          <w:sz w:val="28"/>
        </w:rPr>
        <w:t xml:space="preserve">        Общий списочный состав в двух группах – 43 ребенка.</w:t>
      </w:r>
    </w:p>
    <w:p w:rsidR="007D6767" w:rsidRPr="00FC54FA" w:rsidRDefault="007D6767" w:rsidP="002D5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54FA">
        <w:rPr>
          <w:rFonts w:ascii="Times New Roman" w:hAnsi="Times New Roman" w:cs="Times New Roman"/>
          <w:sz w:val="28"/>
        </w:rPr>
        <w:t xml:space="preserve">     </w:t>
      </w:r>
      <w:r w:rsidR="00FC54FA">
        <w:rPr>
          <w:rFonts w:ascii="Times New Roman" w:hAnsi="Times New Roman" w:cs="Times New Roman"/>
          <w:sz w:val="28"/>
        </w:rPr>
        <w:t xml:space="preserve"> </w:t>
      </w:r>
      <w:r w:rsidRPr="00FC54FA">
        <w:rPr>
          <w:rFonts w:ascii="Times New Roman" w:hAnsi="Times New Roman" w:cs="Times New Roman"/>
          <w:sz w:val="28"/>
        </w:rPr>
        <w:t>Условия пребывания в детском саду удовлетворительные, уровень заболеваемости детей в 202</w:t>
      </w:r>
      <w:r w:rsidR="00FC54FA" w:rsidRPr="00FC54FA">
        <w:rPr>
          <w:rFonts w:ascii="Times New Roman" w:hAnsi="Times New Roman" w:cs="Times New Roman"/>
          <w:sz w:val="28"/>
        </w:rPr>
        <w:t>2</w:t>
      </w:r>
      <w:r w:rsidRPr="00FC54FA">
        <w:rPr>
          <w:rFonts w:ascii="Times New Roman" w:hAnsi="Times New Roman" w:cs="Times New Roman"/>
          <w:sz w:val="28"/>
        </w:rPr>
        <w:t>г снизился</w:t>
      </w:r>
      <w:r w:rsidR="00FC54FA" w:rsidRPr="00FC54FA">
        <w:rPr>
          <w:rFonts w:ascii="Times New Roman" w:hAnsi="Times New Roman" w:cs="Times New Roman"/>
          <w:sz w:val="28"/>
        </w:rPr>
        <w:t xml:space="preserve"> на 10%</w:t>
      </w:r>
      <w:r w:rsidRPr="00FC54FA">
        <w:rPr>
          <w:rFonts w:ascii="Times New Roman" w:hAnsi="Times New Roman" w:cs="Times New Roman"/>
          <w:sz w:val="28"/>
        </w:rPr>
        <w:t xml:space="preserve">. </w:t>
      </w:r>
    </w:p>
    <w:p w:rsidR="00A60786" w:rsidRDefault="00FC54FA" w:rsidP="002D5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FC54FA">
        <w:rPr>
          <w:rFonts w:ascii="Times New Roman" w:hAnsi="Times New Roman" w:cs="Times New Roman"/>
          <w:sz w:val="28"/>
        </w:rPr>
        <w:t>В течение прошлого года с воспитанниками было проведено 18 мероприятий праздничного, гражданско – патриотического, спортивного и развлекательного характера.</w:t>
      </w:r>
    </w:p>
    <w:p w:rsidR="002D5544" w:rsidRPr="00FC54FA" w:rsidRDefault="002D5544" w:rsidP="002D5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0225" w:rsidRPr="00527A79" w:rsidRDefault="00A60786" w:rsidP="00527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</w:t>
      </w:r>
      <w:r w:rsidR="000F304A" w:rsidRPr="00527A79">
        <w:rPr>
          <w:rFonts w:ascii="Times New Roman" w:hAnsi="Times New Roman" w:cs="Times New Roman"/>
          <w:sz w:val="28"/>
        </w:rPr>
        <w:t xml:space="preserve">                        </w:t>
      </w:r>
      <w:r w:rsidR="00570225" w:rsidRPr="00527A79">
        <w:rPr>
          <w:rFonts w:ascii="Times New Roman" w:hAnsi="Times New Roman" w:cs="Times New Roman"/>
          <w:b/>
          <w:sz w:val="28"/>
        </w:rPr>
        <w:t>1</w:t>
      </w:r>
      <w:r w:rsidR="00353835" w:rsidRPr="00527A79">
        <w:rPr>
          <w:rFonts w:ascii="Times New Roman" w:hAnsi="Times New Roman" w:cs="Times New Roman"/>
          <w:b/>
          <w:sz w:val="28"/>
        </w:rPr>
        <w:t>1</w:t>
      </w:r>
      <w:r w:rsidR="00570225" w:rsidRPr="00527A79">
        <w:rPr>
          <w:rFonts w:ascii="Times New Roman" w:hAnsi="Times New Roman" w:cs="Times New Roman"/>
          <w:b/>
          <w:sz w:val="28"/>
        </w:rPr>
        <w:t>. ФИЗИЧЕСКАЯ КУЛЬТУРА и СПОРТ</w:t>
      </w:r>
    </w:p>
    <w:p w:rsidR="00353835" w:rsidRPr="00527A79" w:rsidRDefault="00A31082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      </w:t>
      </w:r>
      <w:r w:rsidR="00353835" w:rsidRPr="00527A79">
        <w:rPr>
          <w:rFonts w:ascii="Times New Roman" w:hAnsi="Times New Roman" w:cs="Times New Roman"/>
          <w:sz w:val="28"/>
        </w:rPr>
        <w:t>У нас в селе созданы неплохие условия для занятий физической культурой и спортом: в школе имеется спортзал, построенная в 2013 году универсальная спортивная площадка в 2021году в рамках проекта                             «Комфортная городская среда» была дополнена установкой бортов хоккейной коробки, 4-мя уличными тренажерами, антивандальным теннисным столом. Установлено две отапливаемых раздевалки.</w:t>
      </w:r>
    </w:p>
    <w:p w:rsidR="00353835" w:rsidRPr="00527A79" w:rsidRDefault="00527A79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       </w:t>
      </w:r>
      <w:r w:rsidR="00353835" w:rsidRPr="00527A79">
        <w:rPr>
          <w:rFonts w:ascii="Times New Roman" w:hAnsi="Times New Roman" w:cs="Times New Roman"/>
          <w:sz w:val="28"/>
        </w:rPr>
        <w:t xml:space="preserve">Ежегодно заливается каток, имеется </w:t>
      </w:r>
      <w:r w:rsidRPr="00527A79">
        <w:rPr>
          <w:rFonts w:ascii="Times New Roman" w:hAnsi="Times New Roman" w:cs="Times New Roman"/>
          <w:sz w:val="28"/>
        </w:rPr>
        <w:t>возможность для</w:t>
      </w:r>
      <w:r w:rsidR="00353835" w:rsidRPr="00527A79">
        <w:rPr>
          <w:rFonts w:ascii="Times New Roman" w:hAnsi="Times New Roman" w:cs="Times New Roman"/>
          <w:sz w:val="28"/>
        </w:rPr>
        <w:t xml:space="preserve"> занятий лыжным спортом.</w:t>
      </w:r>
    </w:p>
    <w:p w:rsidR="00527A79" w:rsidRPr="00527A79" w:rsidRDefault="00527A79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      В управлени</w:t>
      </w:r>
      <w:r w:rsidR="002D5544">
        <w:rPr>
          <w:rFonts w:ascii="Times New Roman" w:hAnsi="Times New Roman" w:cs="Times New Roman"/>
          <w:sz w:val="28"/>
        </w:rPr>
        <w:t>е</w:t>
      </w:r>
      <w:r w:rsidRPr="00527A79">
        <w:rPr>
          <w:rFonts w:ascii="Times New Roman" w:hAnsi="Times New Roman" w:cs="Times New Roman"/>
          <w:sz w:val="28"/>
        </w:rPr>
        <w:t xml:space="preserve"> градостроительства и ЖКХ подана заявка на строительство скейт – площадки 20Х30 метров. Смета прошла госэкспертизу и  подана на рассмотрение  для финансирования в Министерство с/х.</w:t>
      </w:r>
    </w:p>
    <w:p w:rsidR="00527A79" w:rsidRPr="00527A79" w:rsidRDefault="00527A79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        По итогам </w:t>
      </w:r>
      <w:r w:rsidRPr="00527A79">
        <w:rPr>
          <w:rFonts w:ascii="Times New Roman" w:hAnsi="Times New Roman" w:cs="Times New Roman"/>
          <w:sz w:val="28"/>
          <w:lang w:val="en-US"/>
        </w:rPr>
        <w:t>XV</w:t>
      </w:r>
      <w:r w:rsidRPr="00527A79">
        <w:rPr>
          <w:rFonts w:ascii="Times New Roman" w:hAnsi="Times New Roman" w:cs="Times New Roman"/>
          <w:sz w:val="28"/>
        </w:rPr>
        <w:t xml:space="preserve"> районной спартакиады  наше поселение поднялось с 14 на 13 место. Наши спортсмены  принимали участие  в соревнованиях по 8-ми зачётным видам спорта  из 18-ти.</w:t>
      </w:r>
    </w:p>
    <w:p w:rsidR="00527A79" w:rsidRPr="00527A79" w:rsidRDefault="00527A79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A79">
        <w:rPr>
          <w:rFonts w:ascii="Times New Roman" w:hAnsi="Times New Roman" w:cs="Times New Roman"/>
          <w:sz w:val="28"/>
        </w:rPr>
        <w:t xml:space="preserve">           Процент занимающихся физической культурой  и спортом  составляет 51,3% , что  соответствует плановым значениям федерального проекта «Спорт – норма жизни».</w:t>
      </w:r>
    </w:p>
    <w:p w:rsidR="00527A79" w:rsidRDefault="00D06817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27A79" w:rsidRPr="00527A79">
        <w:rPr>
          <w:rFonts w:ascii="Times New Roman" w:hAnsi="Times New Roman" w:cs="Times New Roman"/>
          <w:sz w:val="28"/>
        </w:rPr>
        <w:t xml:space="preserve">Традиционно наша команда участвует в Паралимпийских играх. Принимала участие   и в 2022 г. в </w:t>
      </w:r>
      <w:r w:rsidR="00527A79" w:rsidRPr="00527A79">
        <w:rPr>
          <w:rFonts w:ascii="Times New Roman" w:hAnsi="Times New Roman" w:cs="Times New Roman"/>
          <w:sz w:val="28"/>
          <w:lang w:val="en-US"/>
        </w:rPr>
        <w:t>XVI</w:t>
      </w:r>
      <w:r w:rsidR="00527A79" w:rsidRPr="00527A79">
        <w:rPr>
          <w:rFonts w:ascii="Times New Roman" w:hAnsi="Times New Roman" w:cs="Times New Roman"/>
          <w:sz w:val="28"/>
        </w:rPr>
        <w:t xml:space="preserve"> летней Паралимпийской районной спартакиаде, проводимой в рамках проекта партии </w:t>
      </w:r>
      <w:r w:rsidR="002D5544">
        <w:rPr>
          <w:rFonts w:ascii="Times New Roman" w:hAnsi="Times New Roman" w:cs="Times New Roman"/>
          <w:sz w:val="28"/>
        </w:rPr>
        <w:t>«</w:t>
      </w:r>
      <w:r w:rsidR="00527A79" w:rsidRPr="00527A79">
        <w:rPr>
          <w:rFonts w:ascii="Times New Roman" w:hAnsi="Times New Roman" w:cs="Times New Roman"/>
          <w:sz w:val="28"/>
        </w:rPr>
        <w:t>Едина</w:t>
      </w:r>
      <w:r w:rsidR="002D5544">
        <w:rPr>
          <w:rFonts w:ascii="Times New Roman" w:hAnsi="Times New Roman" w:cs="Times New Roman"/>
          <w:sz w:val="28"/>
        </w:rPr>
        <w:t>я</w:t>
      </w:r>
      <w:r w:rsidR="00527A79" w:rsidRPr="00527A79">
        <w:rPr>
          <w:rFonts w:ascii="Times New Roman" w:hAnsi="Times New Roman" w:cs="Times New Roman"/>
          <w:sz w:val="28"/>
        </w:rPr>
        <w:t xml:space="preserve"> </w:t>
      </w:r>
      <w:r w:rsidR="00570BB9" w:rsidRPr="00527A79">
        <w:rPr>
          <w:rFonts w:ascii="Times New Roman" w:hAnsi="Times New Roman" w:cs="Times New Roman"/>
          <w:sz w:val="28"/>
        </w:rPr>
        <w:t>Россия</w:t>
      </w:r>
      <w:r w:rsidR="002D5544">
        <w:rPr>
          <w:rFonts w:ascii="Times New Roman" w:hAnsi="Times New Roman" w:cs="Times New Roman"/>
          <w:sz w:val="28"/>
        </w:rPr>
        <w:t>»</w:t>
      </w:r>
      <w:r w:rsidR="00527A79" w:rsidRPr="00527A79">
        <w:rPr>
          <w:rFonts w:ascii="Times New Roman" w:hAnsi="Times New Roman" w:cs="Times New Roman"/>
          <w:sz w:val="28"/>
        </w:rPr>
        <w:t xml:space="preserve"> «Единая страна – доступная среда»</w:t>
      </w:r>
      <w:r w:rsidR="002D5544">
        <w:rPr>
          <w:rFonts w:ascii="Times New Roman" w:hAnsi="Times New Roman" w:cs="Times New Roman"/>
          <w:sz w:val="28"/>
        </w:rPr>
        <w:t xml:space="preserve"> и в соревнованиях по настольным спортивным играм среди инвалидов и лиц с ограниченными возможностями.</w:t>
      </w:r>
    </w:p>
    <w:p w:rsidR="00637E45" w:rsidRDefault="00570BB9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37E45">
        <w:rPr>
          <w:rFonts w:ascii="Times New Roman" w:hAnsi="Times New Roman" w:cs="Times New Roman"/>
          <w:sz w:val="28"/>
        </w:rPr>
        <w:t>Наш председатель Совета ветеранов Семагина Антони</w:t>
      </w:r>
      <w:r>
        <w:rPr>
          <w:rFonts w:ascii="Times New Roman" w:hAnsi="Times New Roman" w:cs="Times New Roman"/>
          <w:sz w:val="28"/>
        </w:rPr>
        <w:t xml:space="preserve">на Петровна заняла </w:t>
      </w:r>
      <w:r w:rsidR="00637E45">
        <w:rPr>
          <w:rFonts w:ascii="Times New Roman" w:hAnsi="Times New Roman" w:cs="Times New Roman"/>
          <w:sz w:val="28"/>
          <w:lang w:val="en-US"/>
        </w:rPr>
        <w:t>I</w:t>
      </w:r>
      <w:r w:rsidR="00637E45" w:rsidRPr="00637E45">
        <w:rPr>
          <w:rFonts w:ascii="Times New Roman" w:hAnsi="Times New Roman" w:cs="Times New Roman"/>
          <w:sz w:val="28"/>
        </w:rPr>
        <w:t xml:space="preserve"> </w:t>
      </w:r>
      <w:r w:rsidR="00637E45">
        <w:rPr>
          <w:rFonts w:ascii="Times New Roman" w:hAnsi="Times New Roman" w:cs="Times New Roman"/>
          <w:sz w:val="28"/>
        </w:rPr>
        <w:t>место в лыжной гонке на приз газеты «В</w:t>
      </w:r>
      <w:r w:rsidR="00C40906">
        <w:rPr>
          <w:rFonts w:ascii="Times New Roman" w:hAnsi="Times New Roman" w:cs="Times New Roman"/>
          <w:sz w:val="28"/>
        </w:rPr>
        <w:t>олжская новь» с</w:t>
      </w:r>
      <w:r>
        <w:rPr>
          <w:rFonts w:ascii="Times New Roman" w:hAnsi="Times New Roman" w:cs="Times New Roman"/>
          <w:sz w:val="28"/>
        </w:rPr>
        <w:t xml:space="preserve">реди ветеранов. </w:t>
      </w:r>
      <w:r w:rsidR="00637E45">
        <w:rPr>
          <w:rFonts w:ascii="Times New Roman" w:hAnsi="Times New Roman" w:cs="Times New Roman"/>
          <w:sz w:val="28"/>
        </w:rPr>
        <w:t xml:space="preserve">В рамках Федерального партийного проекта «Детский спорт» команда юношей приняла участие  в соревнованиях муниципального этапа областного турнира «Лето с футбольным мячом». </w:t>
      </w:r>
      <w:r w:rsidR="00527A79">
        <w:rPr>
          <w:rFonts w:ascii="Times New Roman" w:hAnsi="Times New Roman" w:cs="Times New Roman"/>
          <w:sz w:val="28"/>
        </w:rPr>
        <w:t xml:space="preserve">Также в прошлом году </w:t>
      </w:r>
      <w:r w:rsidR="00527A79">
        <w:rPr>
          <w:rFonts w:ascii="Times New Roman" w:hAnsi="Times New Roman" w:cs="Times New Roman"/>
          <w:sz w:val="28"/>
        </w:rPr>
        <w:lastRenderedPageBreak/>
        <w:t xml:space="preserve">наша </w:t>
      </w:r>
      <w:r w:rsidR="00D06817">
        <w:rPr>
          <w:rFonts w:ascii="Times New Roman" w:hAnsi="Times New Roman" w:cs="Times New Roman"/>
          <w:sz w:val="28"/>
        </w:rPr>
        <w:t>детская</w:t>
      </w:r>
      <w:r w:rsidR="00527A79">
        <w:rPr>
          <w:rFonts w:ascii="Times New Roman" w:hAnsi="Times New Roman" w:cs="Times New Roman"/>
          <w:sz w:val="28"/>
        </w:rPr>
        <w:t xml:space="preserve"> футбольная команда участвовала в </w:t>
      </w:r>
      <w:r w:rsidR="00D06817">
        <w:rPr>
          <w:rFonts w:ascii="Times New Roman" w:hAnsi="Times New Roman" w:cs="Times New Roman"/>
          <w:sz w:val="28"/>
          <w:lang w:val="en-US"/>
        </w:rPr>
        <w:t>VIII</w:t>
      </w:r>
      <w:r w:rsidR="00D06817">
        <w:rPr>
          <w:rFonts w:ascii="Times New Roman" w:hAnsi="Times New Roman" w:cs="Times New Roman"/>
          <w:sz w:val="28"/>
        </w:rPr>
        <w:t xml:space="preserve"> детском турнире  по мини – футболу на кубок завода «Самарский стройфарфор» </w:t>
      </w:r>
      <w:r w:rsidR="00637E45">
        <w:rPr>
          <w:rFonts w:ascii="Times New Roman" w:hAnsi="Times New Roman" w:cs="Times New Roman"/>
          <w:sz w:val="28"/>
        </w:rPr>
        <w:t>.</w:t>
      </w:r>
    </w:p>
    <w:p w:rsidR="00D06817" w:rsidRPr="00D06817" w:rsidRDefault="00D06817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Задача  на текущий год – активизировать организационную работу  </w:t>
      </w:r>
      <w:r w:rsidR="00637E45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с жителями по вовлечению в занятия физической культурой  и спортом, повысить результаты наших команд в различных соревнованиях.</w:t>
      </w:r>
    </w:p>
    <w:p w:rsidR="0033123D" w:rsidRDefault="0033123D" w:rsidP="005F33B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A513F" w:rsidRPr="005F33B4" w:rsidRDefault="00941948" w:rsidP="005F3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  <w:r w:rsidR="009A513F" w:rsidRPr="005F33B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9A513F" w:rsidRPr="005F33B4">
        <w:rPr>
          <w:rFonts w:ascii="Times New Roman" w:hAnsi="Times New Roman" w:cs="Times New Roman"/>
          <w:b/>
          <w:sz w:val="28"/>
          <w:szCs w:val="28"/>
        </w:rPr>
        <w:t>12. КУЛЬТУРА,  РАБОТА С МОЛОДЕЖЬЮ.</w:t>
      </w:r>
    </w:p>
    <w:p w:rsidR="009A513F" w:rsidRPr="005F33B4" w:rsidRDefault="009A513F" w:rsidP="005F33B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2022 год</w:t>
      </w:r>
      <w:r w:rsidR="0033123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был</w:t>
      </w:r>
      <w:r w:rsidRPr="005F33B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объявлен годом народного искусства и нематериального культурного наследия народов России. </w:t>
      </w:r>
    </w:p>
    <w:p w:rsidR="009A513F" w:rsidRPr="005F33B4" w:rsidRDefault="009A513F" w:rsidP="005F33B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В течение прошлого  года в селе было проведено 136 мероприятий культурно-массовых, информационно – аналитических и другой направленности, в т.ч.: День победы, День семьи, любви и верности, День Матери, День народного единства, День защиты детей и другие. Ежемесячно около обелиска проводятся дни памяти Героев Отечества. В режиме онлайн проведено   27 мероприятий. Большая часть </w:t>
      </w:r>
      <w:r w:rsidR="00570BB9" w:rsidRPr="005F33B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мероприятий проводилась для</w:t>
      </w:r>
      <w:r w:rsidRPr="005F33B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детей и с участием детей, подростков и молодежи.</w:t>
      </w:r>
    </w:p>
    <w:p w:rsidR="009A513F" w:rsidRPr="005F33B4" w:rsidRDefault="00A94DE1" w:rsidP="005F33B4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F33B4">
        <w:rPr>
          <w:rFonts w:ascii="Times New Roman" w:hAnsi="Times New Roman" w:cs="Times New Roman"/>
          <w:sz w:val="28"/>
          <w:szCs w:val="28"/>
        </w:rPr>
        <w:t xml:space="preserve">  </w:t>
      </w:r>
      <w:r w:rsidR="009A513F" w:rsidRPr="005F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3B4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СДК </w:t>
      </w: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работают 6 клубных формирований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: </w:t>
      </w: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9A513F" w:rsidRPr="005F33B4" w:rsidRDefault="00A94DE1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</w:t>
      </w:r>
      <w:r w:rsid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Хор Надежда –10 человек</w:t>
      </w:r>
    </w:p>
    <w:p w:rsidR="009A513F" w:rsidRPr="005F33B4" w:rsidRDefault="00A94DE1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Вокальный ансамбль </w:t>
      </w: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-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11 человек</w:t>
      </w:r>
    </w:p>
    <w:p w:rsidR="009A513F" w:rsidRPr="005F33B4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Фольклорный детский коллектив «Калинушка» - 9 человек </w:t>
      </w:r>
      <w:r w:rsidR="00A94DE1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A94DE1" w:rsidRPr="005F33B4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A94DE1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Танцевальная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групп</w:t>
      </w:r>
      <w:r w:rsidR="00A94DE1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а -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8 человек</w:t>
      </w:r>
    </w:p>
    <w:p w:rsidR="009A513F" w:rsidRPr="005F33B4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Группа здоровья «Здрава» </w:t>
      </w:r>
    </w:p>
    <w:p w:rsidR="009A513F" w:rsidRPr="005F33B4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Всего в клубных формированиях занимаются 61 человек.</w:t>
      </w:r>
    </w:p>
    <w:p w:rsidR="009A513F" w:rsidRPr="005F33B4" w:rsidRDefault="000716CC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</w:t>
      </w:r>
      <w:r w:rsidR="009A513F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Хор ветеранов «Надежда» принимал участие в съемке клипа «Самара-городок» на Набережной р. Волга в г. </w:t>
      </w:r>
      <w:r w:rsidR="00A94DE1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Самара.</w:t>
      </w:r>
    </w:p>
    <w:p w:rsidR="00A94DE1" w:rsidRPr="005F33B4" w:rsidRDefault="00A94DE1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Ансамбль «Селяночка»  награжден дипломом Лауреата за участие </w:t>
      </w:r>
      <w:r w:rsidR="0094194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во  Всероссийском дистанционном вокальном конкурсе «Голоса России» </w:t>
      </w:r>
      <w:r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617DE6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и </w:t>
      </w:r>
      <w:r w:rsid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</w:t>
      </w:r>
      <w:r w:rsidR="00617DE6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Дипломом </w:t>
      </w:r>
      <w:r w:rsidR="00617DE6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en-US" w:eastAsia="ja-JP" w:bidi="fa-IR"/>
        </w:rPr>
        <w:t>I</w:t>
      </w:r>
      <w:r w:rsidR="00617DE6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степени за участие в областном конкурсе </w:t>
      </w:r>
      <w:r w:rsidR="00B52AD4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–</w:t>
      </w:r>
      <w:r w:rsidR="00617DE6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фестивале</w:t>
      </w:r>
      <w:r w:rsidR="00B52AD4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народного песенного творчества  «Поёт село Родное</w:t>
      </w:r>
      <w:r w:rsidR="00C4090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»</w:t>
      </w:r>
      <w:r w:rsidR="00B52AD4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.  Дипломом Лауреата </w:t>
      </w:r>
      <w:r w:rsidR="00B52AD4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en-US" w:eastAsia="ja-JP" w:bidi="fa-IR"/>
        </w:rPr>
        <w:t>II</w:t>
      </w:r>
      <w:r w:rsidR="00B52AD4" w:rsidRPr="005F33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степени за участие в этом же конкурсе награжден ансамбль «Калинушка».</w:t>
      </w:r>
    </w:p>
    <w:p w:rsidR="009A513F" w:rsidRPr="005F33B4" w:rsidRDefault="00B52AD4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</w:t>
      </w:r>
      <w:r w:rsid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Живая работа проводится в библиотеке.</w:t>
      </w:r>
      <w:r w:rsid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Книжный фонд в 2022 году наполнился на 299 экземпляров.</w:t>
      </w:r>
      <w:r w:rsid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Читателей -528 человек. В течение года проведено 53 мероприятия по г</w:t>
      </w:r>
      <w:r w:rsidR="000716C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</w:t>
      </w:r>
      <w:r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ажданско – патриотическому, экологическому, семейному воспитанию, по краеведению.</w:t>
      </w:r>
    </w:p>
    <w:p w:rsidR="00B52AD4" w:rsidRPr="005F33B4" w:rsidRDefault="005F33B4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="00B52AD4" w:rsidRPr="005F33B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Это такие как:</w:t>
      </w:r>
    </w:p>
    <w:p w:rsidR="009A513F" w:rsidRPr="005F33B4" w:rsidRDefault="00B52AD4" w:rsidP="005F33B4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выставка </w:t>
      </w:r>
      <w:r w:rsidR="009A513F"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«Дружная с</w:t>
      </w: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емья народов России» </w:t>
      </w:r>
    </w:p>
    <w:p w:rsidR="009A513F" w:rsidRPr="005F33B4" w:rsidRDefault="00B52AD4" w:rsidP="005F33B4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час православной культуры </w:t>
      </w:r>
      <w:r w:rsidR="009A513F"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«Нынче праздник у нас, яблочно- медовый С</w:t>
      </w: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пас»</w:t>
      </w:r>
    </w:p>
    <w:p w:rsidR="009A513F" w:rsidRPr="005F33B4" w:rsidRDefault="00B52AD4" w:rsidP="005F33B4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виртуальная выставка работ читателей библиотеки </w:t>
      </w:r>
      <w:r w:rsidR="009A513F"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«Мир м</w:t>
      </w: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оих увлечений»</w:t>
      </w:r>
    </w:p>
    <w:p w:rsidR="00B52AD4" w:rsidRPr="005F33B4" w:rsidRDefault="00B52AD4" w:rsidP="005F33B4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беседа- обсуждение </w:t>
      </w:r>
      <w:r w:rsidR="009A513F"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«Обычаи и обряды русского н</w:t>
      </w:r>
      <w:r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арода»</w:t>
      </w:r>
      <w:r w:rsidR="009A513F" w:rsidRPr="005F33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33123D" w:rsidRDefault="00B52AD4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F33B4">
        <w:rPr>
          <w:rFonts w:ascii="Times New Roman" w:hAnsi="Times New Roman" w:cs="Times New Roman"/>
          <w:sz w:val="28"/>
          <w:szCs w:val="28"/>
        </w:rPr>
        <w:t xml:space="preserve">  </w:t>
      </w:r>
      <w:r w:rsidR="0033123D">
        <w:rPr>
          <w:rFonts w:ascii="Times New Roman" w:hAnsi="Times New Roman" w:cs="Times New Roman"/>
          <w:sz w:val="28"/>
          <w:szCs w:val="28"/>
        </w:rPr>
        <w:t xml:space="preserve">Заведующая библиотекой ,она же председатель женсовета Савельева Александра Степановна в прошедшем году стала победителем в областной акции «Хозяйка села» в номинации «Общественный деятель». </w:t>
      </w:r>
    </w:p>
    <w:p w:rsidR="009A513F" w:rsidRPr="005F33B4" w:rsidRDefault="0033123D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AD4" w:rsidRPr="005F33B4">
        <w:rPr>
          <w:rFonts w:ascii="Times New Roman" w:hAnsi="Times New Roman" w:cs="Times New Roman"/>
          <w:sz w:val="28"/>
          <w:szCs w:val="28"/>
        </w:rPr>
        <w:t>Работа СДК и Библиотеки строится в те</w:t>
      </w:r>
      <w:r>
        <w:rPr>
          <w:rFonts w:ascii="Times New Roman" w:hAnsi="Times New Roman" w:cs="Times New Roman"/>
          <w:sz w:val="28"/>
          <w:szCs w:val="28"/>
        </w:rPr>
        <w:t xml:space="preserve">сном сотрудничестве со школой. </w:t>
      </w:r>
      <w:r w:rsidR="00C74EB5" w:rsidRPr="005F33B4">
        <w:rPr>
          <w:rFonts w:ascii="Times New Roman" w:hAnsi="Times New Roman" w:cs="Times New Roman"/>
          <w:sz w:val="28"/>
          <w:szCs w:val="28"/>
        </w:rPr>
        <w:t>Следует отметить, что с каждым годом  количество проводимых мероприятий становится больше, сами мероприятия  - интереснее, количество жителей, их посещающих, увеличивается .</w:t>
      </w:r>
      <w:r w:rsidR="009A513F" w:rsidRPr="005F33B4">
        <w:rPr>
          <w:rFonts w:ascii="Times New Roman" w:hAnsi="Times New Roman" w:cs="Times New Roman"/>
          <w:sz w:val="28"/>
          <w:szCs w:val="28"/>
        </w:rPr>
        <w:br/>
      </w:r>
      <w:r w:rsidR="00C74EB5" w:rsidRPr="005F33B4">
        <w:rPr>
          <w:rFonts w:ascii="Times New Roman" w:hAnsi="Times New Roman" w:cs="Times New Roman"/>
          <w:sz w:val="28"/>
          <w:szCs w:val="28"/>
        </w:rPr>
        <w:t xml:space="preserve">   </w:t>
      </w:r>
      <w:r w:rsidR="009903DE" w:rsidRPr="005F33B4">
        <w:rPr>
          <w:rFonts w:ascii="Times New Roman" w:hAnsi="Times New Roman" w:cs="Times New Roman"/>
          <w:sz w:val="28"/>
          <w:szCs w:val="28"/>
        </w:rPr>
        <w:t xml:space="preserve"> </w:t>
      </w:r>
      <w:r w:rsidR="00C74EB5" w:rsidRPr="005F33B4">
        <w:rPr>
          <w:rFonts w:ascii="Times New Roman" w:hAnsi="Times New Roman" w:cs="Times New Roman"/>
          <w:sz w:val="28"/>
          <w:szCs w:val="28"/>
        </w:rPr>
        <w:t xml:space="preserve"> </w:t>
      </w:r>
      <w:r w:rsidR="005F33B4">
        <w:rPr>
          <w:rFonts w:ascii="Times New Roman" w:hAnsi="Times New Roman" w:cs="Times New Roman"/>
          <w:sz w:val="28"/>
          <w:szCs w:val="28"/>
        </w:rPr>
        <w:t xml:space="preserve">  </w:t>
      </w:r>
      <w:r w:rsidR="00C74EB5" w:rsidRPr="005F33B4">
        <w:rPr>
          <w:rFonts w:ascii="Times New Roman" w:hAnsi="Times New Roman" w:cs="Times New Roman"/>
          <w:sz w:val="28"/>
          <w:szCs w:val="28"/>
        </w:rPr>
        <w:t>Как уже отмечалось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4EB5" w:rsidRPr="005F33B4">
        <w:rPr>
          <w:rFonts w:ascii="Times New Roman" w:hAnsi="Times New Roman" w:cs="Times New Roman"/>
          <w:sz w:val="28"/>
          <w:szCs w:val="28"/>
        </w:rPr>
        <w:t xml:space="preserve"> активнее стало участие в проводимых мероприятиях молодежи.</w:t>
      </w:r>
    </w:p>
    <w:p w:rsidR="00C74EB5" w:rsidRPr="005F33B4" w:rsidRDefault="00C74EB5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 xml:space="preserve">     </w:t>
      </w:r>
      <w:r w:rsidR="005F33B4">
        <w:rPr>
          <w:rFonts w:ascii="Times New Roman" w:hAnsi="Times New Roman" w:cs="Times New Roman"/>
          <w:sz w:val="28"/>
          <w:szCs w:val="28"/>
        </w:rPr>
        <w:t xml:space="preserve">  </w:t>
      </w:r>
      <w:r w:rsidRPr="005F33B4">
        <w:rPr>
          <w:rFonts w:ascii="Times New Roman" w:hAnsi="Times New Roman" w:cs="Times New Roman"/>
          <w:sz w:val="28"/>
          <w:szCs w:val="28"/>
        </w:rPr>
        <w:t xml:space="preserve">Были проведены экологические акции «День птиц» и «Покормите птиц зимой», мероприятия Федерального проекта партии </w:t>
      </w:r>
      <w:r w:rsidR="0033123D">
        <w:rPr>
          <w:rFonts w:ascii="Times New Roman" w:hAnsi="Times New Roman" w:cs="Times New Roman"/>
          <w:sz w:val="28"/>
          <w:szCs w:val="28"/>
        </w:rPr>
        <w:t>«</w:t>
      </w:r>
      <w:r w:rsidRPr="005F33B4">
        <w:rPr>
          <w:rFonts w:ascii="Times New Roman" w:hAnsi="Times New Roman" w:cs="Times New Roman"/>
          <w:sz w:val="28"/>
          <w:szCs w:val="28"/>
        </w:rPr>
        <w:t>Единая России</w:t>
      </w:r>
      <w:r w:rsidR="0033123D">
        <w:rPr>
          <w:rFonts w:ascii="Times New Roman" w:hAnsi="Times New Roman" w:cs="Times New Roman"/>
          <w:sz w:val="28"/>
          <w:szCs w:val="28"/>
        </w:rPr>
        <w:t>»</w:t>
      </w:r>
      <w:r w:rsidRPr="005F33B4">
        <w:rPr>
          <w:rFonts w:ascii="Times New Roman" w:hAnsi="Times New Roman" w:cs="Times New Roman"/>
          <w:sz w:val="28"/>
          <w:szCs w:val="28"/>
        </w:rPr>
        <w:t xml:space="preserve"> «День Героев Отечества», посвященные Дню Победы «Автопробег» и «</w:t>
      </w:r>
      <w:r w:rsidR="009903DE" w:rsidRPr="005F33B4">
        <w:rPr>
          <w:rFonts w:ascii="Times New Roman" w:hAnsi="Times New Roman" w:cs="Times New Roman"/>
          <w:sz w:val="28"/>
          <w:szCs w:val="28"/>
        </w:rPr>
        <w:t>Героически</w:t>
      </w:r>
      <w:r w:rsidRPr="005F33B4">
        <w:rPr>
          <w:rFonts w:ascii="Times New Roman" w:hAnsi="Times New Roman" w:cs="Times New Roman"/>
          <w:sz w:val="28"/>
          <w:szCs w:val="28"/>
        </w:rPr>
        <w:t xml:space="preserve"> ленточка», акции «Блокадный хлеб» и «Свеча памяти» Также молодые люди  участвовали в районных мероприятиях: День района, «Рождественский бал» , областном форуме добровольцев Самарской области, проводили поздравления ветеранов ВОВ.</w:t>
      </w:r>
    </w:p>
    <w:p w:rsidR="00C74EB5" w:rsidRPr="005F33B4" w:rsidRDefault="00895C4C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4EB5" w:rsidRPr="005F33B4">
        <w:rPr>
          <w:rFonts w:ascii="Times New Roman" w:hAnsi="Times New Roman" w:cs="Times New Roman"/>
          <w:sz w:val="28"/>
          <w:szCs w:val="28"/>
        </w:rPr>
        <w:t xml:space="preserve">За год увеличился состав волонтерских организаций. В молодёжной </w:t>
      </w:r>
      <w:r w:rsidR="009903DE" w:rsidRPr="005F33B4">
        <w:rPr>
          <w:rFonts w:ascii="Times New Roman" w:hAnsi="Times New Roman" w:cs="Times New Roman"/>
          <w:sz w:val="28"/>
          <w:szCs w:val="28"/>
        </w:rPr>
        <w:t>стало 18 человек, «Серебряных волонтеров» - 21 человек.</w:t>
      </w:r>
    </w:p>
    <w:p w:rsidR="009903DE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 xml:space="preserve">     </w:t>
      </w:r>
      <w:r w:rsidR="005F33B4">
        <w:rPr>
          <w:rFonts w:ascii="Times New Roman" w:hAnsi="Times New Roman" w:cs="Times New Roman"/>
          <w:sz w:val="28"/>
          <w:szCs w:val="28"/>
        </w:rPr>
        <w:t xml:space="preserve"> </w:t>
      </w:r>
      <w:r w:rsidRPr="005F33B4">
        <w:rPr>
          <w:rFonts w:ascii="Times New Roman" w:hAnsi="Times New Roman" w:cs="Times New Roman"/>
          <w:sz w:val="28"/>
          <w:szCs w:val="28"/>
        </w:rPr>
        <w:t xml:space="preserve">Они также </w:t>
      </w:r>
      <w:r w:rsidR="00570BB9" w:rsidRPr="005F33B4">
        <w:rPr>
          <w:rFonts w:ascii="Times New Roman" w:hAnsi="Times New Roman" w:cs="Times New Roman"/>
          <w:sz w:val="28"/>
          <w:szCs w:val="28"/>
        </w:rPr>
        <w:t>являются активными</w:t>
      </w:r>
      <w:r w:rsidRPr="005F33B4">
        <w:rPr>
          <w:rFonts w:ascii="Times New Roman" w:hAnsi="Times New Roman" w:cs="Times New Roman"/>
          <w:sz w:val="28"/>
          <w:szCs w:val="28"/>
        </w:rPr>
        <w:t xml:space="preserve"> участниками проводимых мероприятий, в том числе по оказанию </w:t>
      </w:r>
      <w:r w:rsidR="00570BB9" w:rsidRPr="005F33B4">
        <w:rPr>
          <w:rFonts w:ascii="Times New Roman" w:hAnsi="Times New Roman" w:cs="Times New Roman"/>
          <w:sz w:val="28"/>
          <w:szCs w:val="28"/>
        </w:rPr>
        <w:t>помощи мобилизованным</w:t>
      </w:r>
      <w:r w:rsidRPr="005F33B4">
        <w:rPr>
          <w:rFonts w:ascii="Times New Roman" w:hAnsi="Times New Roman" w:cs="Times New Roman"/>
          <w:sz w:val="28"/>
          <w:szCs w:val="28"/>
        </w:rPr>
        <w:t xml:space="preserve"> жителям сел</w:t>
      </w:r>
      <w:r w:rsidR="00C40906">
        <w:rPr>
          <w:rFonts w:ascii="Times New Roman" w:hAnsi="Times New Roman" w:cs="Times New Roman"/>
          <w:sz w:val="28"/>
          <w:szCs w:val="28"/>
        </w:rPr>
        <w:t>а</w:t>
      </w:r>
      <w:r w:rsidRPr="005F33B4">
        <w:rPr>
          <w:rFonts w:ascii="Times New Roman" w:hAnsi="Times New Roman" w:cs="Times New Roman"/>
          <w:sz w:val="28"/>
          <w:szCs w:val="28"/>
        </w:rPr>
        <w:t xml:space="preserve"> и их семьям.</w:t>
      </w:r>
    </w:p>
    <w:p w:rsidR="00EB4A47" w:rsidRDefault="00EB4A47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все неравнодушные граждане нашей страны принимают посильное участие в оказании помощи мобилизованным и семьям мобилизованных- </w:t>
      </w:r>
      <w:r w:rsidR="00C409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СВО, а </w:t>
      </w:r>
      <w:r w:rsidR="00570BB9">
        <w:rPr>
          <w:rFonts w:ascii="Times New Roman" w:hAnsi="Times New Roman" w:cs="Times New Roman"/>
          <w:sz w:val="28"/>
          <w:szCs w:val="28"/>
        </w:rPr>
        <w:t>также жителям</w:t>
      </w:r>
      <w:r>
        <w:rPr>
          <w:rFonts w:ascii="Times New Roman" w:hAnsi="Times New Roman" w:cs="Times New Roman"/>
          <w:sz w:val="28"/>
          <w:szCs w:val="28"/>
        </w:rPr>
        <w:t xml:space="preserve"> новых регионов, вошедших </w:t>
      </w:r>
      <w:r w:rsidR="00570BB9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5D48AB">
        <w:rPr>
          <w:rFonts w:ascii="Times New Roman" w:hAnsi="Times New Roman" w:cs="Times New Roman"/>
          <w:sz w:val="28"/>
          <w:szCs w:val="28"/>
        </w:rPr>
        <w:t>ссии, вынужденным переселенцам.</w:t>
      </w:r>
    </w:p>
    <w:p w:rsidR="00EB4A47" w:rsidRDefault="005D48AB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A47">
        <w:rPr>
          <w:rFonts w:ascii="Times New Roman" w:hAnsi="Times New Roman" w:cs="Times New Roman"/>
          <w:sz w:val="28"/>
          <w:szCs w:val="28"/>
        </w:rPr>
        <w:t xml:space="preserve">Жители нашего села </w:t>
      </w:r>
      <w:r w:rsidR="00570BB9">
        <w:rPr>
          <w:rFonts w:ascii="Times New Roman" w:hAnsi="Times New Roman" w:cs="Times New Roman"/>
          <w:sz w:val="28"/>
          <w:szCs w:val="28"/>
        </w:rPr>
        <w:t>также принимают</w:t>
      </w:r>
      <w:r w:rsidR="00EB4A47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B4A47">
        <w:rPr>
          <w:rFonts w:ascii="Times New Roman" w:hAnsi="Times New Roman" w:cs="Times New Roman"/>
          <w:sz w:val="28"/>
          <w:szCs w:val="28"/>
        </w:rPr>
        <w:t xml:space="preserve"> участие в сб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4A47">
        <w:rPr>
          <w:rFonts w:ascii="Times New Roman" w:hAnsi="Times New Roman" w:cs="Times New Roman"/>
          <w:sz w:val="28"/>
          <w:szCs w:val="28"/>
        </w:rPr>
        <w:t>ре помощи.</w:t>
      </w:r>
      <w:r>
        <w:rPr>
          <w:rFonts w:ascii="Times New Roman" w:hAnsi="Times New Roman" w:cs="Times New Roman"/>
          <w:sz w:val="28"/>
          <w:szCs w:val="28"/>
        </w:rPr>
        <w:t xml:space="preserve"> В 2022 году собрано денег 147 тыс.рублей, 9 тыс.рублей жителями лично перечислено  в различные фонды.  5 раз отправлялась гуманитарная помощь в виде продуктов, теплых вещей, средств личной гигиены. Дважды отправляли тушенку и овощи для организации питания мобилизованных на период </w:t>
      </w:r>
      <w:r w:rsidR="00C4090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оформления в п.Рощинский.</w:t>
      </w:r>
    </w:p>
    <w:p w:rsidR="005D48AB" w:rsidRPr="005F33B4" w:rsidRDefault="005D48AB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Спасибо всем жителям , кто принимал участие в этом благородном деле. Отдельное спасибо Разинкову Евгению Михайловичу, который выделил 40 тыс.руб. для сборов нашего  первого мобилизованного Макаренко Олега Евгеньевича.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 xml:space="preserve">     </w:t>
      </w:r>
      <w:r w:rsidR="005F33B4">
        <w:rPr>
          <w:rFonts w:ascii="Times New Roman" w:hAnsi="Times New Roman" w:cs="Times New Roman"/>
          <w:sz w:val="28"/>
          <w:szCs w:val="28"/>
        </w:rPr>
        <w:t xml:space="preserve"> </w:t>
      </w:r>
      <w:r w:rsidRPr="005F33B4">
        <w:rPr>
          <w:rFonts w:ascii="Times New Roman" w:hAnsi="Times New Roman" w:cs="Times New Roman"/>
          <w:sz w:val="28"/>
          <w:szCs w:val="28"/>
        </w:rPr>
        <w:t xml:space="preserve"> В СВО на Украине участвуют 8 жителей нашего села, это: 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отец и сын Абдуллаевы Рустам Сабирович и Алексей Рустамович;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Галкин Владимир Викторович;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Дмитриев Алексей Викторович;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Машаев Юрий Алексеевич;</w:t>
      </w:r>
    </w:p>
    <w:p w:rsidR="009903DE" w:rsidRPr="005F33B4" w:rsidRDefault="009903D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Носов В</w:t>
      </w:r>
      <w:r w:rsidR="005F33B4" w:rsidRPr="005F33B4">
        <w:rPr>
          <w:rFonts w:ascii="Times New Roman" w:hAnsi="Times New Roman" w:cs="Times New Roman"/>
          <w:sz w:val="28"/>
          <w:szCs w:val="28"/>
        </w:rPr>
        <w:t>ладимир Михайлович;</w:t>
      </w:r>
    </w:p>
    <w:p w:rsidR="005F33B4" w:rsidRPr="005F33B4" w:rsidRDefault="005F33B4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Гладышев Тимофей Сергеевич;</w:t>
      </w:r>
    </w:p>
    <w:p w:rsidR="005F33B4" w:rsidRPr="005F33B4" w:rsidRDefault="005F33B4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>- Макаренко Олег Евгеньевич.</w:t>
      </w:r>
    </w:p>
    <w:p w:rsidR="005F33B4" w:rsidRDefault="005F33B4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95C4C">
        <w:rPr>
          <w:rFonts w:ascii="Times New Roman" w:hAnsi="Times New Roman" w:cs="Times New Roman"/>
          <w:sz w:val="28"/>
          <w:szCs w:val="28"/>
        </w:rPr>
        <w:t xml:space="preserve"> </w:t>
      </w:r>
      <w:r w:rsidRPr="005F33B4">
        <w:rPr>
          <w:rFonts w:ascii="Times New Roman" w:hAnsi="Times New Roman" w:cs="Times New Roman"/>
          <w:sz w:val="28"/>
          <w:szCs w:val="28"/>
        </w:rPr>
        <w:t>Они, рискуя жизнью, защищают нашу Россию, Российский народ  нас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33B4">
        <w:rPr>
          <w:rFonts w:ascii="Times New Roman" w:hAnsi="Times New Roman" w:cs="Times New Roman"/>
          <w:sz w:val="28"/>
          <w:szCs w:val="28"/>
        </w:rPr>
        <w:t xml:space="preserve"> с вами.</w:t>
      </w:r>
      <w:r w:rsidR="00644759">
        <w:rPr>
          <w:rFonts w:ascii="Times New Roman" w:hAnsi="Times New Roman" w:cs="Times New Roman"/>
          <w:sz w:val="28"/>
          <w:szCs w:val="28"/>
        </w:rPr>
        <w:t xml:space="preserve"> Давайте скажем спасибо им, их семьям, родным и близким. Пожелаем им скорейшего возвращения с Победой, живыми и здоровыми.</w:t>
      </w:r>
    </w:p>
    <w:p w:rsidR="009A513F" w:rsidRPr="00E50727" w:rsidRDefault="009A513F" w:rsidP="009A513F">
      <w:pPr>
        <w:shd w:val="clear" w:color="auto" w:fill="FFFFFF"/>
        <w:spacing w:after="0" w:line="240" w:lineRule="auto"/>
        <w:ind w:firstLine="708"/>
        <w:rPr>
          <w:rFonts w:ascii="Times New Roman" w:eastAsia="Andale Sans UI" w:hAnsi="Times New Roman" w:cs="Times New Roman"/>
          <w:color w:val="FF0000"/>
          <w:kern w:val="3"/>
          <w:sz w:val="32"/>
          <w:szCs w:val="32"/>
          <w:lang w:eastAsia="ja-JP" w:bidi="fa-IR"/>
        </w:rPr>
      </w:pPr>
    </w:p>
    <w:p w:rsidR="005478F8" w:rsidRPr="00941948" w:rsidRDefault="001D7592" w:rsidP="0094194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9429B">
        <w:rPr>
          <w:rFonts w:ascii="Times New Roman" w:hAnsi="Times New Roman" w:cs="Times New Roman"/>
          <w:b/>
          <w:color w:val="C00000"/>
          <w:sz w:val="28"/>
        </w:rPr>
        <w:t xml:space="preserve">                   </w:t>
      </w:r>
      <w:r w:rsidR="00941948">
        <w:rPr>
          <w:rFonts w:ascii="Times New Roman" w:hAnsi="Times New Roman" w:cs="Times New Roman"/>
          <w:b/>
          <w:color w:val="C00000"/>
          <w:sz w:val="28"/>
        </w:rPr>
        <w:t xml:space="preserve">            </w:t>
      </w:r>
      <w:r w:rsidR="005478F8" w:rsidRPr="00941948">
        <w:rPr>
          <w:rFonts w:ascii="Times New Roman" w:hAnsi="Times New Roman" w:cs="Times New Roman"/>
          <w:b/>
          <w:sz w:val="28"/>
          <w:u w:val="single"/>
        </w:rPr>
        <w:t>Товарищи депутаты и приглашенные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           Для реализации намеченных планов и мероприятий в поселении сформирован бюджет </w:t>
      </w:r>
      <w:r w:rsidR="00941948" w:rsidRPr="00941948">
        <w:rPr>
          <w:rFonts w:ascii="Times New Roman" w:hAnsi="Times New Roman" w:cs="Times New Roman"/>
          <w:sz w:val="28"/>
        </w:rPr>
        <w:t>н</w:t>
      </w:r>
      <w:r w:rsidRPr="00941948">
        <w:rPr>
          <w:rFonts w:ascii="Times New Roman" w:hAnsi="Times New Roman" w:cs="Times New Roman"/>
          <w:sz w:val="28"/>
        </w:rPr>
        <w:t>а 202</w:t>
      </w:r>
      <w:r w:rsidR="00941948" w:rsidRPr="00941948">
        <w:rPr>
          <w:rFonts w:ascii="Times New Roman" w:hAnsi="Times New Roman" w:cs="Times New Roman"/>
          <w:sz w:val="28"/>
        </w:rPr>
        <w:t xml:space="preserve">3 год, в </w:t>
      </w:r>
      <w:r w:rsidRPr="00941948">
        <w:rPr>
          <w:rFonts w:ascii="Times New Roman" w:hAnsi="Times New Roman" w:cs="Times New Roman"/>
          <w:sz w:val="28"/>
        </w:rPr>
        <w:t xml:space="preserve">котором: 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-запланировано получение доходов-</w:t>
      </w:r>
      <w:r w:rsidR="00941948" w:rsidRPr="00941948">
        <w:rPr>
          <w:rFonts w:ascii="Times New Roman" w:hAnsi="Times New Roman" w:cs="Times New Roman"/>
          <w:sz w:val="28"/>
        </w:rPr>
        <w:t xml:space="preserve"> 22.873.330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-расходная часть-</w:t>
      </w:r>
      <w:r w:rsidR="00941948" w:rsidRPr="00941948">
        <w:rPr>
          <w:rFonts w:ascii="Times New Roman" w:hAnsi="Times New Roman" w:cs="Times New Roman"/>
          <w:sz w:val="28"/>
        </w:rPr>
        <w:t>23.408.160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           в том числе: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-субсидии БУ «Спиридоновское»-</w:t>
      </w:r>
      <w:r w:rsidR="00941948" w:rsidRPr="00941948">
        <w:rPr>
          <w:rFonts w:ascii="Times New Roman" w:hAnsi="Times New Roman" w:cs="Times New Roman"/>
          <w:sz w:val="28"/>
        </w:rPr>
        <w:t xml:space="preserve">  8.654.996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           из них для «Культур</w:t>
      </w:r>
      <w:r w:rsidR="00CC3E10" w:rsidRPr="00941948">
        <w:rPr>
          <w:rFonts w:ascii="Times New Roman" w:hAnsi="Times New Roman" w:cs="Times New Roman"/>
          <w:sz w:val="28"/>
        </w:rPr>
        <w:t>ы</w:t>
      </w:r>
      <w:r w:rsidRPr="00941948">
        <w:rPr>
          <w:rFonts w:ascii="Times New Roman" w:hAnsi="Times New Roman" w:cs="Times New Roman"/>
          <w:sz w:val="28"/>
        </w:rPr>
        <w:t>»-</w:t>
      </w:r>
      <w:r w:rsidR="00941948" w:rsidRPr="00941948">
        <w:rPr>
          <w:rFonts w:ascii="Times New Roman" w:hAnsi="Times New Roman" w:cs="Times New Roman"/>
          <w:sz w:val="28"/>
        </w:rPr>
        <w:t xml:space="preserve"> 1.986.996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-Благоустройство-</w:t>
      </w:r>
      <w:r w:rsidR="00941948" w:rsidRPr="00941948">
        <w:rPr>
          <w:rFonts w:ascii="Times New Roman" w:hAnsi="Times New Roman" w:cs="Times New Roman"/>
          <w:sz w:val="28"/>
        </w:rPr>
        <w:t>2.328.48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-Дорожное хозяйство-</w:t>
      </w:r>
      <w:r w:rsidR="00941948" w:rsidRPr="00941948">
        <w:rPr>
          <w:rFonts w:ascii="Times New Roman" w:hAnsi="Times New Roman" w:cs="Times New Roman"/>
          <w:sz w:val="28"/>
        </w:rPr>
        <w:t xml:space="preserve"> 7.000.000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-Содержание ОМСУ-</w:t>
      </w:r>
      <w:r w:rsidR="00941948" w:rsidRPr="00941948">
        <w:rPr>
          <w:rFonts w:ascii="Times New Roman" w:hAnsi="Times New Roman" w:cs="Times New Roman"/>
          <w:sz w:val="28"/>
        </w:rPr>
        <w:t xml:space="preserve"> 4.227.940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-Обеспечение пожарной безопасности- </w:t>
      </w:r>
      <w:r w:rsidR="00941948" w:rsidRPr="00941948">
        <w:rPr>
          <w:rFonts w:ascii="Times New Roman" w:hAnsi="Times New Roman" w:cs="Times New Roman"/>
          <w:sz w:val="28"/>
        </w:rPr>
        <w:t>407.810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-Фонд капитального ремонта-1</w:t>
      </w:r>
      <w:r w:rsidR="00941948" w:rsidRPr="00941948">
        <w:rPr>
          <w:rFonts w:ascii="Times New Roman" w:hAnsi="Times New Roman" w:cs="Times New Roman"/>
          <w:sz w:val="28"/>
        </w:rPr>
        <w:t>17.100</w:t>
      </w:r>
      <w:r w:rsidRPr="00941948">
        <w:rPr>
          <w:rFonts w:ascii="Times New Roman" w:hAnsi="Times New Roman" w:cs="Times New Roman"/>
          <w:sz w:val="28"/>
        </w:rPr>
        <w:t xml:space="preserve">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-ЖКХ-</w:t>
      </w:r>
      <w:r w:rsidR="00941948" w:rsidRPr="00941948">
        <w:rPr>
          <w:rFonts w:ascii="Times New Roman" w:hAnsi="Times New Roman" w:cs="Times New Roman"/>
          <w:sz w:val="28"/>
        </w:rPr>
        <w:t>18.000</w:t>
      </w:r>
      <w:r w:rsidRPr="00941948">
        <w:rPr>
          <w:rFonts w:ascii="Times New Roman" w:hAnsi="Times New Roman" w:cs="Times New Roman"/>
          <w:sz w:val="28"/>
        </w:rPr>
        <w:t>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>-Резервный фонд-100</w:t>
      </w:r>
      <w:r w:rsidR="00941948" w:rsidRPr="00941948">
        <w:rPr>
          <w:rFonts w:ascii="Times New Roman" w:hAnsi="Times New Roman" w:cs="Times New Roman"/>
          <w:sz w:val="28"/>
        </w:rPr>
        <w:t>.</w:t>
      </w:r>
      <w:r w:rsidRPr="00941948">
        <w:rPr>
          <w:rFonts w:ascii="Times New Roman" w:hAnsi="Times New Roman" w:cs="Times New Roman"/>
          <w:sz w:val="28"/>
        </w:rPr>
        <w:t>000 руб.</w:t>
      </w: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8F8" w:rsidRPr="00941948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        Бюджет </w:t>
      </w:r>
      <w:r w:rsidR="00941948" w:rsidRPr="00941948">
        <w:rPr>
          <w:rFonts w:ascii="Times New Roman" w:hAnsi="Times New Roman" w:cs="Times New Roman"/>
          <w:sz w:val="28"/>
        </w:rPr>
        <w:t xml:space="preserve">у нас </w:t>
      </w:r>
      <w:r w:rsidR="0033123D">
        <w:rPr>
          <w:rFonts w:ascii="Times New Roman" w:hAnsi="Times New Roman" w:cs="Times New Roman"/>
          <w:sz w:val="28"/>
        </w:rPr>
        <w:t>дотационный</w:t>
      </w:r>
      <w:r w:rsidRPr="00941948">
        <w:rPr>
          <w:rFonts w:ascii="Times New Roman" w:hAnsi="Times New Roman" w:cs="Times New Roman"/>
          <w:sz w:val="28"/>
        </w:rPr>
        <w:t>. Будем стар</w:t>
      </w:r>
      <w:r w:rsidR="00CC3E10" w:rsidRPr="00941948">
        <w:rPr>
          <w:rFonts w:ascii="Times New Roman" w:hAnsi="Times New Roman" w:cs="Times New Roman"/>
          <w:sz w:val="28"/>
        </w:rPr>
        <w:t>ат</w:t>
      </w:r>
      <w:r w:rsidRPr="00941948">
        <w:rPr>
          <w:rFonts w:ascii="Times New Roman" w:hAnsi="Times New Roman" w:cs="Times New Roman"/>
          <w:sz w:val="28"/>
        </w:rPr>
        <w:t xml:space="preserve">ься максимально эффективно использовать эти средства для </w:t>
      </w:r>
      <w:r w:rsidR="00941948" w:rsidRPr="00941948">
        <w:rPr>
          <w:rFonts w:ascii="Times New Roman" w:hAnsi="Times New Roman" w:cs="Times New Roman"/>
          <w:sz w:val="28"/>
        </w:rPr>
        <w:t>развития нашего поселения.</w:t>
      </w:r>
    </w:p>
    <w:p w:rsidR="005478F8" w:rsidRPr="00941948" w:rsidRDefault="005478F8" w:rsidP="005478F8">
      <w:pPr>
        <w:rPr>
          <w:rFonts w:ascii="Times New Roman" w:hAnsi="Times New Roman" w:cs="Times New Roman"/>
          <w:b/>
          <w:sz w:val="28"/>
        </w:rPr>
      </w:pPr>
    </w:p>
    <w:p w:rsidR="005478F8" w:rsidRPr="00941948" w:rsidRDefault="005478F8" w:rsidP="005478F8">
      <w:pPr>
        <w:jc w:val="both"/>
        <w:rPr>
          <w:rFonts w:ascii="Times New Roman" w:hAnsi="Times New Roman" w:cs="Times New Roman"/>
          <w:b/>
          <w:sz w:val="28"/>
        </w:rPr>
      </w:pPr>
      <w:r w:rsidRPr="00941948">
        <w:rPr>
          <w:rFonts w:ascii="Times New Roman" w:hAnsi="Times New Roman" w:cs="Times New Roman"/>
          <w:sz w:val="28"/>
        </w:rPr>
        <w:t xml:space="preserve">                           </w:t>
      </w:r>
      <w:r w:rsidRPr="00941948">
        <w:rPr>
          <w:rFonts w:ascii="Times New Roman" w:hAnsi="Times New Roman" w:cs="Times New Roman"/>
          <w:b/>
          <w:sz w:val="28"/>
        </w:rPr>
        <w:t>Доклад закончен. Спасибо за внимание.</w:t>
      </w:r>
    </w:p>
    <w:p w:rsidR="00CC1BD4" w:rsidRPr="00C9429B" w:rsidRDefault="00CC1BD4" w:rsidP="005478F8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sectPr w:rsidR="00CC1BD4" w:rsidRPr="00C9429B" w:rsidSect="00513A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FA" w:rsidRDefault="001E42FA" w:rsidP="007407DD">
      <w:pPr>
        <w:spacing w:after="0" w:line="240" w:lineRule="auto"/>
      </w:pPr>
      <w:r>
        <w:separator/>
      </w:r>
    </w:p>
  </w:endnote>
  <w:endnote w:type="continuationSeparator" w:id="0">
    <w:p w:rsidR="001E42FA" w:rsidRDefault="001E42FA" w:rsidP="007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4688"/>
      <w:docPartObj>
        <w:docPartGallery w:val="Page Numbers (Bottom of Page)"/>
        <w:docPartUnique/>
      </w:docPartObj>
    </w:sdtPr>
    <w:sdtEndPr/>
    <w:sdtContent>
      <w:p w:rsidR="0033123D" w:rsidRDefault="0033123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3123D" w:rsidRDefault="00331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FA" w:rsidRDefault="001E42FA" w:rsidP="007407DD">
      <w:pPr>
        <w:spacing w:after="0" w:line="240" w:lineRule="auto"/>
      </w:pPr>
      <w:r>
        <w:separator/>
      </w:r>
    </w:p>
  </w:footnote>
  <w:footnote w:type="continuationSeparator" w:id="0">
    <w:p w:rsidR="001E42FA" w:rsidRDefault="001E42FA" w:rsidP="0074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297"/>
    <w:multiLevelType w:val="hybridMultilevel"/>
    <w:tmpl w:val="C7AEF856"/>
    <w:lvl w:ilvl="0" w:tplc="625E3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55239DB"/>
    <w:multiLevelType w:val="hybridMultilevel"/>
    <w:tmpl w:val="E0A0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0013"/>
    <w:multiLevelType w:val="hybridMultilevel"/>
    <w:tmpl w:val="57221FB6"/>
    <w:lvl w:ilvl="0" w:tplc="2BB4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9F1"/>
    <w:rsid w:val="00010BBE"/>
    <w:rsid w:val="0003071A"/>
    <w:rsid w:val="00042042"/>
    <w:rsid w:val="000446EF"/>
    <w:rsid w:val="00047412"/>
    <w:rsid w:val="000671CA"/>
    <w:rsid w:val="00071512"/>
    <w:rsid w:val="000716CC"/>
    <w:rsid w:val="0007200E"/>
    <w:rsid w:val="00084A90"/>
    <w:rsid w:val="00084D23"/>
    <w:rsid w:val="000B4D87"/>
    <w:rsid w:val="000D4AEB"/>
    <w:rsid w:val="000E65A4"/>
    <w:rsid w:val="000F304A"/>
    <w:rsid w:val="000F630B"/>
    <w:rsid w:val="00107123"/>
    <w:rsid w:val="00110318"/>
    <w:rsid w:val="001235CD"/>
    <w:rsid w:val="00123DF0"/>
    <w:rsid w:val="00152D05"/>
    <w:rsid w:val="00175638"/>
    <w:rsid w:val="00183968"/>
    <w:rsid w:val="001D5B19"/>
    <w:rsid w:val="001D7592"/>
    <w:rsid w:val="001E42FA"/>
    <w:rsid w:val="001E51C8"/>
    <w:rsid w:val="001E646F"/>
    <w:rsid w:val="001F3BBE"/>
    <w:rsid w:val="00210C3D"/>
    <w:rsid w:val="0021322A"/>
    <w:rsid w:val="0021699D"/>
    <w:rsid w:val="00216BF6"/>
    <w:rsid w:val="00232845"/>
    <w:rsid w:val="002359D7"/>
    <w:rsid w:val="00237735"/>
    <w:rsid w:val="00250126"/>
    <w:rsid w:val="00256529"/>
    <w:rsid w:val="002642E4"/>
    <w:rsid w:val="00272307"/>
    <w:rsid w:val="002737AF"/>
    <w:rsid w:val="002A270A"/>
    <w:rsid w:val="002A45D3"/>
    <w:rsid w:val="002A777D"/>
    <w:rsid w:val="002D4EA5"/>
    <w:rsid w:val="002D549F"/>
    <w:rsid w:val="002D5544"/>
    <w:rsid w:val="00316B69"/>
    <w:rsid w:val="00316CCE"/>
    <w:rsid w:val="00325393"/>
    <w:rsid w:val="0033123D"/>
    <w:rsid w:val="0034001F"/>
    <w:rsid w:val="00352884"/>
    <w:rsid w:val="00353835"/>
    <w:rsid w:val="00380F4A"/>
    <w:rsid w:val="0038339D"/>
    <w:rsid w:val="0038450A"/>
    <w:rsid w:val="003D13E0"/>
    <w:rsid w:val="003D5740"/>
    <w:rsid w:val="003F0055"/>
    <w:rsid w:val="003F2CCC"/>
    <w:rsid w:val="003F4942"/>
    <w:rsid w:val="0042058E"/>
    <w:rsid w:val="0043201F"/>
    <w:rsid w:val="00441069"/>
    <w:rsid w:val="00445997"/>
    <w:rsid w:val="00474BB5"/>
    <w:rsid w:val="004A2BF5"/>
    <w:rsid w:val="004B1E73"/>
    <w:rsid w:val="004B35F7"/>
    <w:rsid w:val="004B5B47"/>
    <w:rsid w:val="004D519E"/>
    <w:rsid w:val="004E3AA4"/>
    <w:rsid w:val="004F2530"/>
    <w:rsid w:val="00513A90"/>
    <w:rsid w:val="00527A79"/>
    <w:rsid w:val="00532E9F"/>
    <w:rsid w:val="00542099"/>
    <w:rsid w:val="00545F6C"/>
    <w:rsid w:val="005478F8"/>
    <w:rsid w:val="00570225"/>
    <w:rsid w:val="00570BB9"/>
    <w:rsid w:val="005715CD"/>
    <w:rsid w:val="00577C6A"/>
    <w:rsid w:val="005A3AC4"/>
    <w:rsid w:val="005B0567"/>
    <w:rsid w:val="005B6386"/>
    <w:rsid w:val="005D48AB"/>
    <w:rsid w:val="005D7A3E"/>
    <w:rsid w:val="005F33B4"/>
    <w:rsid w:val="00607C9A"/>
    <w:rsid w:val="006108F7"/>
    <w:rsid w:val="00617DE6"/>
    <w:rsid w:val="00621CFA"/>
    <w:rsid w:val="006340B2"/>
    <w:rsid w:val="00636AB1"/>
    <w:rsid w:val="00637E45"/>
    <w:rsid w:val="00644759"/>
    <w:rsid w:val="00651966"/>
    <w:rsid w:val="00651BD4"/>
    <w:rsid w:val="00656ACC"/>
    <w:rsid w:val="0067191E"/>
    <w:rsid w:val="00680A3E"/>
    <w:rsid w:val="00697B02"/>
    <w:rsid w:val="006D1B02"/>
    <w:rsid w:val="006F40D2"/>
    <w:rsid w:val="006F7E5C"/>
    <w:rsid w:val="00721EDC"/>
    <w:rsid w:val="0072402A"/>
    <w:rsid w:val="00725D14"/>
    <w:rsid w:val="00732B14"/>
    <w:rsid w:val="007407DD"/>
    <w:rsid w:val="007575E6"/>
    <w:rsid w:val="007579B3"/>
    <w:rsid w:val="007963A1"/>
    <w:rsid w:val="007A4666"/>
    <w:rsid w:val="007C295A"/>
    <w:rsid w:val="007C462D"/>
    <w:rsid w:val="007D01A3"/>
    <w:rsid w:val="007D12FC"/>
    <w:rsid w:val="007D6767"/>
    <w:rsid w:val="007E0C9A"/>
    <w:rsid w:val="007F4F78"/>
    <w:rsid w:val="00814F9A"/>
    <w:rsid w:val="008244FD"/>
    <w:rsid w:val="00830E86"/>
    <w:rsid w:val="00835F14"/>
    <w:rsid w:val="00841918"/>
    <w:rsid w:val="008460B0"/>
    <w:rsid w:val="008472F5"/>
    <w:rsid w:val="00855065"/>
    <w:rsid w:val="008857DB"/>
    <w:rsid w:val="00895871"/>
    <w:rsid w:val="00895C4C"/>
    <w:rsid w:val="008A2057"/>
    <w:rsid w:val="008B7E79"/>
    <w:rsid w:val="008C012F"/>
    <w:rsid w:val="008C116D"/>
    <w:rsid w:val="008F3281"/>
    <w:rsid w:val="0090518F"/>
    <w:rsid w:val="0091035D"/>
    <w:rsid w:val="009129E3"/>
    <w:rsid w:val="009207FE"/>
    <w:rsid w:val="0092484E"/>
    <w:rsid w:val="00941948"/>
    <w:rsid w:val="00944914"/>
    <w:rsid w:val="00947A5A"/>
    <w:rsid w:val="009752BB"/>
    <w:rsid w:val="00975472"/>
    <w:rsid w:val="009871BC"/>
    <w:rsid w:val="009903DE"/>
    <w:rsid w:val="009A513F"/>
    <w:rsid w:val="009C71D5"/>
    <w:rsid w:val="009E316D"/>
    <w:rsid w:val="009F5E88"/>
    <w:rsid w:val="00A05B32"/>
    <w:rsid w:val="00A10380"/>
    <w:rsid w:val="00A23908"/>
    <w:rsid w:val="00A31082"/>
    <w:rsid w:val="00A60786"/>
    <w:rsid w:val="00A61E4E"/>
    <w:rsid w:val="00A706F7"/>
    <w:rsid w:val="00A738D1"/>
    <w:rsid w:val="00A859F1"/>
    <w:rsid w:val="00A94DE1"/>
    <w:rsid w:val="00A97C48"/>
    <w:rsid w:val="00AB287A"/>
    <w:rsid w:val="00AB2A04"/>
    <w:rsid w:val="00AC3103"/>
    <w:rsid w:val="00AC4D4C"/>
    <w:rsid w:val="00AD605B"/>
    <w:rsid w:val="00AF29B2"/>
    <w:rsid w:val="00AF6006"/>
    <w:rsid w:val="00B00A87"/>
    <w:rsid w:val="00B13D63"/>
    <w:rsid w:val="00B17B78"/>
    <w:rsid w:val="00B52AD4"/>
    <w:rsid w:val="00B566B5"/>
    <w:rsid w:val="00B7065D"/>
    <w:rsid w:val="00B75727"/>
    <w:rsid w:val="00B77C39"/>
    <w:rsid w:val="00B85E09"/>
    <w:rsid w:val="00B93B09"/>
    <w:rsid w:val="00B97031"/>
    <w:rsid w:val="00B971C9"/>
    <w:rsid w:val="00BA5415"/>
    <w:rsid w:val="00BA5C86"/>
    <w:rsid w:val="00BB1690"/>
    <w:rsid w:val="00BD00A2"/>
    <w:rsid w:val="00BF729D"/>
    <w:rsid w:val="00C03BDC"/>
    <w:rsid w:val="00C1597C"/>
    <w:rsid w:val="00C20CFB"/>
    <w:rsid w:val="00C21324"/>
    <w:rsid w:val="00C23608"/>
    <w:rsid w:val="00C24437"/>
    <w:rsid w:val="00C24BBA"/>
    <w:rsid w:val="00C2761D"/>
    <w:rsid w:val="00C40906"/>
    <w:rsid w:val="00C46C1E"/>
    <w:rsid w:val="00C56C6F"/>
    <w:rsid w:val="00C645F6"/>
    <w:rsid w:val="00C74EB5"/>
    <w:rsid w:val="00C9429B"/>
    <w:rsid w:val="00CA14CC"/>
    <w:rsid w:val="00CC1BD4"/>
    <w:rsid w:val="00CC3E10"/>
    <w:rsid w:val="00CC6EF9"/>
    <w:rsid w:val="00CE2627"/>
    <w:rsid w:val="00CE3189"/>
    <w:rsid w:val="00CF39A3"/>
    <w:rsid w:val="00D06817"/>
    <w:rsid w:val="00D330EC"/>
    <w:rsid w:val="00D57E65"/>
    <w:rsid w:val="00D64703"/>
    <w:rsid w:val="00D67FF7"/>
    <w:rsid w:val="00D75840"/>
    <w:rsid w:val="00D8162B"/>
    <w:rsid w:val="00D83F2D"/>
    <w:rsid w:val="00D91C91"/>
    <w:rsid w:val="00DA2F42"/>
    <w:rsid w:val="00DA637C"/>
    <w:rsid w:val="00DB2E96"/>
    <w:rsid w:val="00DB2F35"/>
    <w:rsid w:val="00DC441A"/>
    <w:rsid w:val="00DE3BC8"/>
    <w:rsid w:val="00DE46F7"/>
    <w:rsid w:val="00DE4C31"/>
    <w:rsid w:val="00DE6E16"/>
    <w:rsid w:val="00DF5E01"/>
    <w:rsid w:val="00DF692A"/>
    <w:rsid w:val="00DF6E15"/>
    <w:rsid w:val="00E06AD2"/>
    <w:rsid w:val="00E104A4"/>
    <w:rsid w:val="00E14BA9"/>
    <w:rsid w:val="00E2028F"/>
    <w:rsid w:val="00E22C2A"/>
    <w:rsid w:val="00E324A5"/>
    <w:rsid w:val="00E36961"/>
    <w:rsid w:val="00E44C8E"/>
    <w:rsid w:val="00EA4487"/>
    <w:rsid w:val="00EB033C"/>
    <w:rsid w:val="00EB4A47"/>
    <w:rsid w:val="00EC09DF"/>
    <w:rsid w:val="00ED0668"/>
    <w:rsid w:val="00EE237F"/>
    <w:rsid w:val="00EE7C0B"/>
    <w:rsid w:val="00F06DD6"/>
    <w:rsid w:val="00F1205E"/>
    <w:rsid w:val="00F145EB"/>
    <w:rsid w:val="00F44703"/>
    <w:rsid w:val="00F832F7"/>
    <w:rsid w:val="00F939B4"/>
    <w:rsid w:val="00F97915"/>
    <w:rsid w:val="00FA4BCF"/>
    <w:rsid w:val="00FB3499"/>
    <w:rsid w:val="00FB3E9E"/>
    <w:rsid w:val="00FC00F1"/>
    <w:rsid w:val="00FC54FA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FB79-FBC9-4956-8CF2-FBE8544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7DD"/>
  </w:style>
  <w:style w:type="paragraph" w:styleId="a6">
    <w:name w:val="footer"/>
    <w:basedOn w:val="a"/>
    <w:link w:val="a7"/>
    <w:uiPriority w:val="99"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7DD"/>
  </w:style>
  <w:style w:type="paragraph" w:styleId="a8">
    <w:name w:val="No Spacing"/>
    <w:uiPriority w:val="1"/>
    <w:qFormat/>
    <w:rsid w:val="007407DD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DF5E01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F5E01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78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5122-0CF3-4867-AA08-8BEDFD6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cp:lastPrinted>2023-02-09T06:59:00Z</cp:lastPrinted>
  <dcterms:created xsi:type="dcterms:W3CDTF">2021-01-21T05:05:00Z</dcterms:created>
  <dcterms:modified xsi:type="dcterms:W3CDTF">2023-02-10T07:18:00Z</dcterms:modified>
</cp:coreProperties>
</file>