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20" w:rsidRPr="00455320" w:rsidRDefault="00455320" w:rsidP="00455320">
      <w:pPr>
        <w:tabs>
          <w:tab w:val="center" w:pos="4677"/>
          <w:tab w:val="left" w:pos="8025"/>
        </w:tabs>
        <w:suppressAutoHyphens w:val="0"/>
        <w:rPr>
          <w:sz w:val="32"/>
          <w:szCs w:val="32"/>
          <w:lang w:eastAsia="ru-RU"/>
        </w:rPr>
      </w:pPr>
      <w:bookmarkStart w:id="0" w:name="_GoBack"/>
      <w:bookmarkEnd w:id="0"/>
      <w:r>
        <w:rPr>
          <w:rFonts w:eastAsia="Calibri"/>
          <w:sz w:val="28"/>
          <w:szCs w:val="28"/>
          <w:lang w:eastAsia="en-US"/>
        </w:rPr>
        <w:tab/>
      </w:r>
      <w:r w:rsidRPr="00455320">
        <w:rPr>
          <w:rFonts w:eastAsia="Calibri"/>
          <w:sz w:val="28"/>
          <w:szCs w:val="28"/>
          <w:lang w:eastAsia="en-US"/>
        </w:rPr>
        <w:t xml:space="preserve">  </w:t>
      </w:r>
      <w:r w:rsidRPr="00455320">
        <w:rPr>
          <w:rFonts w:ascii="Times New Roman CYR" w:eastAsia="Times New Roman CYR" w:hAnsi="Times New Roman CYR" w:cs="Times New Roman CYR"/>
          <w:b/>
          <w:bCs/>
          <w:sz w:val="28"/>
          <w:szCs w:val="28"/>
          <w:lang w:eastAsia="en-US"/>
        </w:rPr>
        <w:t xml:space="preserve"> </w:t>
      </w:r>
      <w:r w:rsidRPr="00455320">
        <w:rPr>
          <w:sz w:val="32"/>
          <w:szCs w:val="32"/>
          <w:lang w:eastAsia="ru-RU"/>
        </w:rPr>
        <w:t>РОССИЙСКАЯ ФЕДЕРАЦИЯ</w:t>
      </w:r>
      <w:r>
        <w:rPr>
          <w:sz w:val="32"/>
          <w:szCs w:val="32"/>
          <w:lang w:eastAsia="ru-RU"/>
        </w:rPr>
        <w:tab/>
      </w:r>
      <w:r w:rsidR="00C60D73">
        <w:rPr>
          <w:sz w:val="32"/>
          <w:szCs w:val="32"/>
          <w:lang w:eastAsia="ru-RU"/>
        </w:rPr>
        <w:t xml:space="preserve"> </w:t>
      </w:r>
    </w:p>
    <w:p w:rsidR="00455320" w:rsidRPr="00455320" w:rsidRDefault="00455320" w:rsidP="00455320">
      <w:pPr>
        <w:suppressAutoHyphens w:val="0"/>
        <w:jc w:val="center"/>
        <w:rPr>
          <w:b/>
          <w:sz w:val="36"/>
          <w:szCs w:val="36"/>
          <w:lang w:eastAsia="ru-RU"/>
        </w:rPr>
      </w:pPr>
      <w:r w:rsidRPr="00455320">
        <w:rPr>
          <w:b/>
          <w:sz w:val="36"/>
          <w:szCs w:val="36"/>
          <w:lang w:eastAsia="ru-RU"/>
        </w:rPr>
        <w:t>СОБРАНИЕ ПРЕДСТАВИТЕЛЕЙ</w:t>
      </w:r>
    </w:p>
    <w:p w:rsidR="00455320" w:rsidRPr="00455320" w:rsidRDefault="00455320" w:rsidP="00455320">
      <w:pPr>
        <w:suppressAutoHyphens w:val="0"/>
        <w:jc w:val="center"/>
        <w:rPr>
          <w:b/>
          <w:sz w:val="36"/>
          <w:szCs w:val="36"/>
          <w:lang w:eastAsia="ru-RU"/>
        </w:rPr>
      </w:pPr>
      <w:r w:rsidRPr="00455320">
        <w:rPr>
          <w:b/>
          <w:sz w:val="36"/>
          <w:szCs w:val="36"/>
          <w:lang w:eastAsia="ru-RU"/>
        </w:rPr>
        <w:t>СЕЛЬСКОГО ПОСЕЛЕНИЯ ЛЕТНИКОВО</w:t>
      </w:r>
    </w:p>
    <w:p w:rsidR="00455320" w:rsidRPr="00455320" w:rsidRDefault="00455320" w:rsidP="00455320">
      <w:pPr>
        <w:suppressAutoHyphens w:val="0"/>
        <w:jc w:val="center"/>
        <w:rPr>
          <w:b/>
          <w:sz w:val="36"/>
          <w:szCs w:val="36"/>
          <w:lang w:eastAsia="ru-RU"/>
        </w:rPr>
      </w:pPr>
      <w:r w:rsidRPr="00455320">
        <w:rPr>
          <w:b/>
          <w:sz w:val="36"/>
          <w:szCs w:val="36"/>
          <w:lang w:eastAsia="ru-RU"/>
        </w:rPr>
        <w:t>третьего созыва</w:t>
      </w:r>
    </w:p>
    <w:p w:rsidR="00455320" w:rsidRPr="00455320" w:rsidRDefault="00455320" w:rsidP="00455320">
      <w:pPr>
        <w:suppressAutoHyphens w:val="0"/>
        <w:jc w:val="center"/>
        <w:rPr>
          <w:sz w:val="32"/>
          <w:szCs w:val="32"/>
          <w:lang w:eastAsia="ru-RU"/>
        </w:rPr>
      </w:pPr>
      <w:r w:rsidRPr="00455320">
        <w:rPr>
          <w:sz w:val="32"/>
          <w:szCs w:val="32"/>
          <w:lang w:eastAsia="ru-RU"/>
        </w:rPr>
        <w:t xml:space="preserve">муниципального района Алексеевский </w:t>
      </w:r>
    </w:p>
    <w:p w:rsidR="00455320" w:rsidRPr="00455320" w:rsidRDefault="00455320" w:rsidP="00455320">
      <w:pPr>
        <w:suppressAutoHyphens w:val="0"/>
        <w:jc w:val="center"/>
        <w:rPr>
          <w:sz w:val="32"/>
          <w:szCs w:val="32"/>
          <w:lang w:eastAsia="ru-RU"/>
        </w:rPr>
      </w:pPr>
      <w:r w:rsidRPr="00455320">
        <w:rPr>
          <w:sz w:val="32"/>
          <w:szCs w:val="32"/>
          <w:lang w:eastAsia="ru-RU"/>
        </w:rPr>
        <w:t>Самарской области</w:t>
      </w:r>
    </w:p>
    <w:p w:rsidR="00455320" w:rsidRPr="00455320" w:rsidRDefault="00455320" w:rsidP="00455320">
      <w:pPr>
        <w:suppressAutoHyphens w:val="0"/>
        <w:jc w:val="center"/>
        <w:rPr>
          <w:sz w:val="20"/>
          <w:szCs w:val="20"/>
          <w:lang w:eastAsia="ru-RU"/>
        </w:rPr>
      </w:pPr>
      <w:r w:rsidRPr="00455320">
        <w:rPr>
          <w:sz w:val="20"/>
          <w:szCs w:val="20"/>
          <w:lang w:eastAsia="ru-RU"/>
        </w:rPr>
        <w:t xml:space="preserve">Россия, 446650, Самарская область, Алексеевский район, с. Летниково, пер. Центральный, д.15 </w:t>
      </w:r>
    </w:p>
    <w:p w:rsidR="00455320" w:rsidRPr="00455320" w:rsidRDefault="00455320" w:rsidP="00455320">
      <w:pPr>
        <w:pBdr>
          <w:bottom w:val="single" w:sz="12" w:space="1" w:color="auto"/>
        </w:pBdr>
        <w:suppressAutoHyphens w:val="0"/>
        <w:jc w:val="center"/>
        <w:rPr>
          <w:sz w:val="20"/>
          <w:szCs w:val="20"/>
          <w:lang w:eastAsia="ru-RU"/>
        </w:rPr>
      </w:pPr>
      <w:r w:rsidRPr="00455320">
        <w:rPr>
          <w:sz w:val="20"/>
          <w:szCs w:val="20"/>
          <w:lang w:eastAsia="ru-RU"/>
        </w:rPr>
        <w:t>Тел. 8 (846-71) 4-71-31, 4-71-35</w:t>
      </w:r>
    </w:p>
    <w:p w:rsidR="00F50B03" w:rsidRDefault="00F50B03" w:rsidP="00F50B03">
      <w:pPr>
        <w:jc w:val="center"/>
        <w:rPr>
          <w:b/>
          <w:sz w:val="28"/>
          <w:szCs w:val="28"/>
        </w:rPr>
      </w:pPr>
    </w:p>
    <w:p w:rsidR="00C60D73" w:rsidRDefault="00455320" w:rsidP="00C60D73">
      <w:pPr>
        <w:suppressAutoHyphens w:val="0"/>
        <w:spacing w:line="360" w:lineRule="auto"/>
        <w:jc w:val="center"/>
        <w:rPr>
          <w:b/>
          <w:sz w:val="28"/>
          <w:szCs w:val="28"/>
          <w:lang w:eastAsia="ru-RU"/>
        </w:rPr>
      </w:pPr>
      <w:r w:rsidRPr="00455320">
        <w:rPr>
          <w:b/>
          <w:sz w:val="28"/>
          <w:szCs w:val="28"/>
          <w:lang w:eastAsia="ru-RU"/>
        </w:rPr>
        <w:t>РЕШЕНИЕ</w:t>
      </w:r>
      <w:r w:rsidR="00C60D73">
        <w:rPr>
          <w:b/>
          <w:sz w:val="28"/>
          <w:szCs w:val="28"/>
          <w:lang w:eastAsia="ru-RU"/>
        </w:rPr>
        <w:t xml:space="preserve">    </w:t>
      </w:r>
    </w:p>
    <w:p w:rsidR="00455320" w:rsidRPr="00455320" w:rsidRDefault="00C60D73" w:rsidP="00C60D73">
      <w:pPr>
        <w:suppressAutoHyphens w:val="0"/>
        <w:spacing w:line="360" w:lineRule="auto"/>
        <w:jc w:val="center"/>
        <w:rPr>
          <w:b/>
          <w:sz w:val="28"/>
          <w:szCs w:val="28"/>
          <w:lang w:eastAsia="ru-RU"/>
        </w:rPr>
      </w:pPr>
      <w:r>
        <w:rPr>
          <w:b/>
          <w:sz w:val="28"/>
          <w:szCs w:val="28"/>
          <w:lang w:eastAsia="ru-RU"/>
        </w:rPr>
        <w:t xml:space="preserve">от  05 февраля 2020 </w:t>
      </w:r>
      <w:r w:rsidR="00455320" w:rsidRPr="00455320">
        <w:rPr>
          <w:b/>
          <w:sz w:val="28"/>
          <w:szCs w:val="28"/>
          <w:lang w:eastAsia="ru-RU"/>
        </w:rPr>
        <w:t xml:space="preserve"> года №  </w:t>
      </w:r>
      <w:r>
        <w:rPr>
          <w:b/>
          <w:sz w:val="28"/>
          <w:szCs w:val="28"/>
          <w:lang w:eastAsia="ru-RU"/>
        </w:rPr>
        <w:t>151</w:t>
      </w:r>
      <w:r w:rsidR="00455320" w:rsidRPr="00455320">
        <w:rPr>
          <w:b/>
          <w:sz w:val="28"/>
          <w:szCs w:val="28"/>
          <w:lang w:eastAsia="ru-RU"/>
        </w:rPr>
        <w:t xml:space="preserve"> </w:t>
      </w:r>
    </w:p>
    <w:p w:rsidR="00F50B03" w:rsidRPr="00371144" w:rsidRDefault="00455320" w:rsidP="00455320">
      <w:pPr>
        <w:jc w:val="center"/>
        <w:rPr>
          <w:b/>
          <w:sz w:val="28"/>
          <w:szCs w:val="28"/>
        </w:rPr>
      </w:pPr>
      <w:r>
        <w:rPr>
          <w:b/>
          <w:sz w:val="28"/>
          <w:szCs w:val="28"/>
        </w:rPr>
        <w:t xml:space="preserve"> </w:t>
      </w:r>
      <w:r w:rsidR="00F50B03" w:rsidRPr="00371144">
        <w:rPr>
          <w:b/>
          <w:sz w:val="28"/>
          <w:szCs w:val="28"/>
          <w:lang w:eastAsia="ar-SA"/>
        </w:rPr>
        <w:t>«О передаче полномочий и утверждении проекта Соглашения о передаче полномочий»</w:t>
      </w:r>
    </w:p>
    <w:p w:rsidR="00F50B03" w:rsidRDefault="00F50B03" w:rsidP="00F50B03">
      <w:pPr>
        <w:jc w:val="both"/>
        <w:rPr>
          <w:sz w:val="28"/>
          <w:szCs w:val="28"/>
          <w:lang w:eastAsia="ar-SA"/>
        </w:rPr>
      </w:pPr>
      <w:r>
        <w:rPr>
          <w:b/>
          <w:sz w:val="28"/>
          <w:szCs w:val="28"/>
          <w:lang w:eastAsia="ar-SA"/>
        </w:rPr>
        <w:t xml:space="preserve">   </w:t>
      </w:r>
    </w:p>
    <w:p w:rsidR="008F1D3A" w:rsidRPr="008F1D3A" w:rsidRDefault="00F50B03" w:rsidP="008F1D3A">
      <w:pPr>
        <w:ind w:firstLine="709"/>
        <w:jc w:val="both"/>
        <w:rPr>
          <w:sz w:val="28"/>
          <w:szCs w:val="28"/>
          <w:lang w:eastAsia="ar-SA"/>
        </w:rPr>
      </w:pPr>
      <w:r>
        <w:rPr>
          <w:sz w:val="28"/>
          <w:szCs w:val="28"/>
          <w:lang w:eastAsia="ar-SA"/>
        </w:rPr>
        <w:t>В соответствии с частью 4 статьи 15 Федерального закона от 06 октября 2003 № 131-ФЗ «Об общих принципах организации местного самоуправления в Российской Федерации», У</w:t>
      </w:r>
      <w:r w:rsidR="00455320">
        <w:rPr>
          <w:sz w:val="28"/>
          <w:szCs w:val="28"/>
          <w:lang w:eastAsia="ar-SA"/>
        </w:rPr>
        <w:t>ставом сельского поселения Летниково</w:t>
      </w:r>
      <w:r>
        <w:rPr>
          <w:sz w:val="28"/>
          <w:szCs w:val="28"/>
          <w:lang w:eastAsia="ar-SA"/>
        </w:rPr>
        <w:t xml:space="preserve"> муниципального района Алексеевский Самарской области, </w:t>
      </w:r>
      <w:r w:rsidRPr="00371144">
        <w:rPr>
          <w:b/>
          <w:sz w:val="28"/>
          <w:szCs w:val="28"/>
          <w:lang w:eastAsia="ar-SA"/>
        </w:rPr>
        <w:t>Собрание пред</w:t>
      </w:r>
      <w:r w:rsidR="00272B3E" w:rsidRPr="00371144">
        <w:rPr>
          <w:b/>
          <w:sz w:val="28"/>
          <w:szCs w:val="28"/>
          <w:lang w:eastAsia="ar-SA"/>
        </w:rPr>
        <w:t xml:space="preserve">ставителей сельского поселения </w:t>
      </w:r>
      <w:r w:rsidR="00455320">
        <w:rPr>
          <w:b/>
          <w:sz w:val="28"/>
          <w:szCs w:val="28"/>
          <w:lang w:eastAsia="ar-SA"/>
        </w:rPr>
        <w:t xml:space="preserve">Летниково </w:t>
      </w:r>
      <w:r w:rsidRPr="00371144">
        <w:rPr>
          <w:b/>
          <w:sz w:val="28"/>
          <w:szCs w:val="28"/>
          <w:lang w:eastAsia="ar-SA"/>
        </w:rPr>
        <w:t>муниципального района</w:t>
      </w:r>
      <w:r w:rsidR="00371144">
        <w:rPr>
          <w:b/>
          <w:sz w:val="28"/>
          <w:szCs w:val="28"/>
          <w:lang w:eastAsia="ar-SA"/>
        </w:rPr>
        <w:t xml:space="preserve"> Алексеевский Самарской области</w:t>
      </w:r>
      <w:r w:rsidR="00371144" w:rsidRPr="00371144">
        <w:rPr>
          <w:b/>
          <w:sz w:val="28"/>
          <w:szCs w:val="28"/>
          <w:lang w:eastAsia="ar-SA"/>
        </w:rPr>
        <w:t xml:space="preserve"> </w:t>
      </w:r>
    </w:p>
    <w:p w:rsidR="00F50B03" w:rsidRPr="008F1D3A" w:rsidRDefault="00371144" w:rsidP="008F1D3A">
      <w:pPr>
        <w:spacing w:line="360" w:lineRule="auto"/>
        <w:jc w:val="center"/>
        <w:rPr>
          <w:b/>
          <w:sz w:val="28"/>
          <w:szCs w:val="28"/>
          <w:lang w:eastAsia="ar-SA"/>
        </w:rPr>
      </w:pPr>
      <w:r>
        <w:rPr>
          <w:b/>
          <w:sz w:val="28"/>
          <w:szCs w:val="28"/>
          <w:lang w:eastAsia="ar-SA"/>
        </w:rPr>
        <w:t>РЕШИЛО:</w:t>
      </w:r>
    </w:p>
    <w:p w:rsidR="00F50B03" w:rsidRDefault="00F50B03" w:rsidP="008F1D3A">
      <w:pPr>
        <w:pStyle w:val="a7"/>
        <w:numPr>
          <w:ilvl w:val="0"/>
          <w:numId w:val="2"/>
        </w:numPr>
        <w:ind w:left="0" w:firstLine="709"/>
        <w:jc w:val="both"/>
        <w:rPr>
          <w:sz w:val="28"/>
          <w:szCs w:val="28"/>
          <w:lang w:eastAsia="ar-SA"/>
        </w:rPr>
      </w:pPr>
      <w:r w:rsidRPr="00455320">
        <w:rPr>
          <w:sz w:val="28"/>
          <w:szCs w:val="28"/>
          <w:lang w:eastAsia="ar-SA"/>
        </w:rPr>
        <w:t xml:space="preserve">Поручить Администрации сельского поселения </w:t>
      </w:r>
      <w:r w:rsidR="00455320" w:rsidRPr="00455320">
        <w:rPr>
          <w:sz w:val="28"/>
          <w:szCs w:val="28"/>
          <w:lang w:eastAsia="ar-SA"/>
        </w:rPr>
        <w:t xml:space="preserve"> Летниково</w:t>
      </w:r>
      <w:r w:rsidR="00455320">
        <w:rPr>
          <w:sz w:val="28"/>
          <w:szCs w:val="28"/>
          <w:lang w:eastAsia="ar-SA"/>
        </w:rPr>
        <w:t xml:space="preserve"> </w:t>
      </w:r>
      <w:r w:rsidRPr="00455320">
        <w:rPr>
          <w:sz w:val="28"/>
          <w:szCs w:val="28"/>
          <w:lang w:eastAsia="ar-SA"/>
        </w:rPr>
        <w:t>передать на 2020 год Администрации мун</w:t>
      </w:r>
      <w:r w:rsidR="00371144" w:rsidRPr="00455320">
        <w:rPr>
          <w:sz w:val="28"/>
          <w:szCs w:val="28"/>
          <w:lang w:eastAsia="ar-SA"/>
        </w:rPr>
        <w:t>иципального района Алексеевский</w:t>
      </w:r>
      <w:r w:rsidRPr="00455320">
        <w:rPr>
          <w:sz w:val="28"/>
          <w:szCs w:val="28"/>
          <w:lang w:eastAsia="ar-SA"/>
        </w:rPr>
        <w:t xml:space="preserve">  полномочия по вопросу </w:t>
      </w:r>
      <w:r>
        <w:rPr>
          <w:rStyle w:val="blk"/>
        </w:rPr>
        <w:t xml:space="preserve"> </w:t>
      </w:r>
      <w:r w:rsidRPr="00455320">
        <w:rPr>
          <w:sz w:val="28"/>
          <w:szCs w:val="28"/>
          <w:lang w:eastAsia="ar-SA"/>
        </w:rPr>
        <w:t xml:space="preserve">местного значения </w:t>
      </w:r>
      <w:r>
        <w:rPr>
          <w:rStyle w:val="blk"/>
        </w:rPr>
        <w:t>«</w:t>
      </w:r>
      <w:r w:rsidRPr="00455320">
        <w:rPr>
          <w:rStyle w:val="blk"/>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Pr>
          <w:rStyle w:val="blk"/>
        </w:rPr>
        <w:t xml:space="preserve"> </w:t>
      </w:r>
      <w:r w:rsidRPr="00455320">
        <w:rPr>
          <w:sz w:val="28"/>
          <w:szCs w:val="28"/>
          <w:lang w:eastAsia="ar-SA"/>
        </w:rPr>
        <w:t xml:space="preserve"> </w:t>
      </w:r>
      <w:r w:rsidRPr="00455320">
        <w:rPr>
          <w:rStyle w:val="blk"/>
          <w:sz w:val="28"/>
          <w:szCs w:val="28"/>
        </w:rPr>
        <w:t xml:space="preserve"> </w:t>
      </w:r>
      <w:r>
        <w:rPr>
          <w:rStyle w:val="blk"/>
        </w:rPr>
        <w:t xml:space="preserve"> </w:t>
      </w:r>
      <w:r w:rsidRPr="00455320">
        <w:rPr>
          <w:sz w:val="28"/>
          <w:szCs w:val="28"/>
          <w:lang w:eastAsia="ar-SA"/>
        </w:rPr>
        <w:t xml:space="preserve"> в части проведения мероприятий по реализации общественно</w:t>
      </w:r>
      <w:r w:rsidR="00371144" w:rsidRPr="00455320">
        <w:rPr>
          <w:sz w:val="28"/>
          <w:szCs w:val="28"/>
          <w:lang w:eastAsia="ar-SA"/>
        </w:rPr>
        <w:t xml:space="preserve"> -</w:t>
      </w:r>
      <w:r w:rsidRPr="00455320">
        <w:rPr>
          <w:sz w:val="28"/>
          <w:szCs w:val="28"/>
          <w:lang w:eastAsia="ar-SA"/>
        </w:rPr>
        <w:t xml:space="preserve"> значимых проектов по благоустройству сельских территорий </w:t>
      </w:r>
      <w:r w:rsidR="00455320">
        <w:rPr>
          <w:sz w:val="28"/>
          <w:szCs w:val="28"/>
          <w:lang w:eastAsia="ar-SA"/>
        </w:rPr>
        <w:t>сельского поселения Летниково</w:t>
      </w:r>
      <w:r w:rsidRPr="00455320">
        <w:rPr>
          <w:sz w:val="28"/>
          <w:szCs w:val="28"/>
          <w:lang w:eastAsia="ar-SA"/>
        </w:rPr>
        <w:t xml:space="preserve"> муниципального района Алексеевский Самарской области </w:t>
      </w:r>
      <w:r w:rsidRPr="00455320">
        <w:rPr>
          <w:sz w:val="28"/>
          <w:szCs w:val="28"/>
          <w:lang w:eastAsia="ru-RU"/>
        </w:rPr>
        <w:t xml:space="preserve">и межбюджетные трансферты на выполнение передаваемых </w:t>
      </w:r>
      <w:r w:rsidR="00CD4C40">
        <w:rPr>
          <w:sz w:val="28"/>
          <w:szCs w:val="28"/>
          <w:lang w:eastAsia="ru-RU"/>
        </w:rPr>
        <w:t xml:space="preserve">полномочий в сумме </w:t>
      </w:r>
      <w:r w:rsidR="00C60D73">
        <w:rPr>
          <w:sz w:val="28"/>
          <w:szCs w:val="28"/>
          <w:lang w:eastAsia="ru-RU"/>
        </w:rPr>
        <w:t xml:space="preserve"> 435 779 ( четыреста тридцать пять тысяч семьсот семьдесят девять руб</w:t>
      </w:r>
      <w:r w:rsidR="00CD4C40">
        <w:rPr>
          <w:sz w:val="28"/>
          <w:szCs w:val="28"/>
          <w:lang w:eastAsia="ru-RU"/>
        </w:rPr>
        <w:t>.)</w:t>
      </w:r>
      <w:r w:rsidR="00C60D73">
        <w:rPr>
          <w:sz w:val="28"/>
          <w:szCs w:val="28"/>
          <w:lang w:eastAsia="ru-RU"/>
        </w:rPr>
        <w:t xml:space="preserve"> 76 </w:t>
      </w:r>
      <w:r w:rsidR="006B6BDA">
        <w:rPr>
          <w:sz w:val="28"/>
          <w:szCs w:val="28"/>
          <w:lang w:eastAsia="ru-RU"/>
        </w:rPr>
        <w:t>коп.</w:t>
      </w:r>
      <w:r w:rsidR="006B6BDA" w:rsidRPr="00455320">
        <w:rPr>
          <w:sz w:val="28"/>
          <w:szCs w:val="28"/>
          <w:lang w:eastAsia="ru-RU"/>
        </w:rPr>
        <w:t>, на</w:t>
      </w:r>
      <w:r w:rsidR="00CD4C40">
        <w:rPr>
          <w:sz w:val="28"/>
          <w:szCs w:val="28"/>
          <w:lang w:eastAsia="ru-RU"/>
        </w:rPr>
        <w:t xml:space="preserve"> реализацию мероприятий:</w:t>
      </w:r>
    </w:p>
    <w:p w:rsidR="004030F0" w:rsidRDefault="004030F0" w:rsidP="008F1D3A">
      <w:pPr>
        <w:pStyle w:val="a7"/>
        <w:ind w:left="0" w:firstLine="709"/>
        <w:jc w:val="both"/>
        <w:rPr>
          <w:sz w:val="28"/>
          <w:szCs w:val="28"/>
          <w:lang w:eastAsia="ar-SA"/>
        </w:rPr>
      </w:pPr>
      <w:r>
        <w:rPr>
          <w:sz w:val="28"/>
          <w:szCs w:val="28"/>
          <w:lang w:eastAsia="ar-SA"/>
        </w:rPr>
        <w:t>- «Оборудование пешеходного перехода село Летниково, сельское поселение Летниково муниципального района Алексеевский Самарской области»</w:t>
      </w:r>
      <w:r w:rsidR="00C60D73">
        <w:rPr>
          <w:sz w:val="28"/>
          <w:szCs w:val="28"/>
          <w:lang w:eastAsia="ar-SA"/>
        </w:rPr>
        <w:t>.</w:t>
      </w:r>
      <w:r>
        <w:rPr>
          <w:sz w:val="28"/>
          <w:szCs w:val="28"/>
          <w:lang w:eastAsia="ar-SA"/>
        </w:rPr>
        <w:t xml:space="preserve"> </w:t>
      </w:r>
      <w:r w:rsidR="00C60D73">
        <w:rPr>
          <w:sz w:val="28"/>
          <w:szCs w:val="28"/>
          <w:lang w:eastAsia="ar-SA"/>
        </w:rPr>
        <w:t xml:space="preserve"> </w:t>
      </w:r>
    </w:p>
    <w:p w:rsidR="004030F0" w:rsidRDefault="004030F0" w:rsidP="008F1D3A">
      <w:pPr>
        <w:pStyle w:val="a7"/>
        <w:ind w:left="0" w:firstLine="709"/>
        <w:jc w:val="both"/>
        <w:rPr>
          <w:sz w:val="28"/>
          <w:szCs w:val="28"/>
          <w:lang w:eastAsia="ar-SA"/>
        </w:rPr>
      </w:pPr>
      <w:r>
        <w:rPr>
          <w:sz w:val="28"/>
          <w:szCs w:val="28"/>
          <w:lang w:eastAsia="ar-SA"/>
        </w:rPr>
        <w:t>- «</w:t>
      </w:r>
      <w:r w:rsidR="0030533B">
        <w:rPr>
          <w:sz w:val="28"/>
          <w:szCs w:val="28"/>
          <w:lang w:eastAsia="ar-SA"/>
        </w:rPr>
        <w:t>Оборудование пешеходного перехода село Самовольно-Ивановка</w:t>
      </w:r>
      <w:r w:rsidR="00701AF8">
        <w:rPr>
          <w:sz w:val="28"/>
          <w:szCs w:val="28"/>
          <w:lang w:eastAsia="ar-SA"/>
        </w:rPr>
        <w:t>, сельское поселение Летниково муниципального района Алексеевский Самарской области»</w:t>
      </w:r>
      <w:r w:rsidR="00C60D73">
        <w:rPr>
          <w:sz w:val="28"/>
          <w:szCs w:val="28"/>
          <w:lang w:eastAsia="ar-SA"/>
        </w:rPr>
        <w:t>.</w:t>
      </w:r>
      <w:r w:rsidR="00701AF8">
        <w:rPr>
          <w:sz w:val="28"/>
          <w:szCs w:val="28"/>
          <w:lang w:eastAsia="ar-SA"/>
        </w:rPr>
        <w:t xml:space="preserve"> </w:t>
      </w:r>
      <w:r w:rsidR="00C60D73">
        <w:rPr>
          <w:sz w:val="28"/>
          <w:szCs w:val="28"/>
          <w:lang w:eastAsia="ar-SA"/>
        </w:rPr>
        <w:t xml:space="preserve"> </w:t>
      </w:r>
    </w:p>
    <w:p w:rsidR="00701AF8" w:rsidRPr="008F1D3A" w:rsidRDefault="00F50B03" w:rsidP="008F1D3A">
      <w:pPr>
        <w:pStyle w:val="a7"/>
        <w:numPr>
          <w:ilvl w:val="0"/>
          <w:numId w:val="2"/>
        </w:numPr>
        <w:tabs>
          <w:tab w:val="left" w:pos="709"/>
        </w:tabs>
        <w:suppressAutoHyphens w:val="0"/>
        <w:ind w:left="0" w:firstLine="709"/>
        <w:jc w:val="both"/>
        <w:rPr>
          <w:sz w:val="28"/>
          <w:szCs w:val="28"/>
          <w:lang w:eastAsia="ar-SA"/>
        </w:rPr>
      </w:pPr>
      <w:r w:rsidRPr="004030F0">
        <w:rPr>
          <w:sz w:val="28"/>
          <w:szCs w:val="28"/>
          <w:lang w:eastAsia="ar-SA"/>
        </w:rPr>
        <w:t>Утвердить проект Соглашения о передаче</w:t>
      </w:r>
      <w:r w:rsidR="00371144" w:rsidRPr="004030F0">
        <w:rPr>
          <w:sz w:val="28"/>
          <w:szCs w:val="28"/>
          <w:lang w:eastAsia="ar-SA"/>
        </w:rPr>
        <w:t xml:space="preserve"> Администрацией сельского</w:t>
      </w:r>
      <w:r w:rsidR="008F1D3A">
        <w:rPr>
          <w:sz w:val="28"/>
          <w:szCs w:val="28"/>
          <w:lang w:eastAsia="ar-SA"/>
        </w:rPr>
        <w:t xml:space="preserve"> </w:t>
      </w:r>
      <w:r w:rsidR="005254D6" w:rsidRPr="008F1D3A">
        <w:rPr>
          <w:sz w:val="28"/>
          <w:szCs w:val="28"/>
          <w:lang w:eastAsia="ar-SA"/>
        </w:rPr>
        <w:t>поселения Летниково</w:t>
      </w:r>
      <w:r w:rsidR="00371144" w:rsidRPr="008F1D3A">
        <w:rPr>
          <w:sz w:val="28"/>
          <w:szCs w:val="28"/>
          <w:lang w:eastAsia="ar-SA"/>
        </w:rPr>
        <w:t xml:space="preserve"> Администрации муниципального района Алексеевский </w:t>
      </w:r>
      <w:r w:rsidR="008F1D3A" w:rsidRPr="008F1D3A">
        <w:rPr>
          <w:sz w:val="28"/>
          <w:szCs w:val="28"/>
          <w:lang w:eastAsia="ar-SA"/>
        </w:rPr>
        <w:t>полномочий на</w:t>
      </w:r>
      <w:r w:rsidRPr="008F1D3A">
        <w:rPr>
          <w:sz w:val="28"/>
          <w:szCs w:val="28"/>
          <w:lang w:eastAsia="ar-SA"/>
        </w:rPr>
        <w:t xml:space="preserve"> 2020 год по </w:t>
      </w:r>
      <w:r w:rsidR="008F1D3A" w:rsidRPr="008F1D3A">
        <w:rPr>
          <w:sz w:val="28"/>
          <w:szCs w:val="28"/>
          <w:lang w:eastAsia="ar-SA"/>
        </w:rPr>
        <w:t>вопросу</w:t>
      </w:r>
      <w:r w:rsidR="008F1D3A">
        <w:rPr>
          <w:rStyle w:val="blk"/>
        </w:rPr>
        <w:t xml:space="preserve"> </w:t>
      </w:r>
      <w:r w:rsidR="008F1D3A" w:rsidRPr="008F1D3A">
        <w:rPr>
          <w:rStyle w:val="blk"/>
          <w:sz w:val="28"/>
          <w:szCs w:val="28"/>
        </w:rPr>
        <w:t>местного</w:t>
      </w:r>
      <w:r w:rsidRPr="008F1D3A">
        <w:rPr>
          <w:rStyle w:val="blk"/>
          <w:sz w:val="28"/>
          <w:szCs w:val="28"/>
        </w:rPr>
        <w:t xml:space="preserve"> значения </w:t>
      </w:r>
      <w:r w:rsidRPr="008F1D3A">
        <w:rPr>
          <w:sz w:val="28"/>
          <w:szCs w:val="28"/>
          <w:lang w:eastAsia="ar-SA"/>
        </w:rPr>
        <w:t>в части проведения мероприятий по реализации общественно</w:t>
      </w:r>
      <w:r w:rsidR="00371144" w:rsidRPr="008F1D3A">
        <w:rPr>
          <w:sz w:val="28"/>
          <w:szCs w:val="28"/>
          <w:lang w:eastAsia="ar-SA"/>
        </w:rPr>
        <w:t>-</w:t>
      </w:r>
      <w:r w:rsidRPr="008F1D3A">
        <w:rPr>
          <w:sz w:val="28"/>
          <w:szCs w:val="28"/>
          <w:lang w:eastAsia="ar-SA"/>
        </w:rPr>
        <w:t xml:space="preserve"> значимых проектов по благоустройству сельских территорий се</w:t>
      </w:r>
      <w:r w:rsidR="005254D6" w:rsidRPr="008F1D3A">
        <w:rPr>
          <w:sz w:val="28"/>
          <w:szCs w:val="28"/>
          <w:lang w:eastAsia="ar-SA"/>
        </w:rPr>
        <w:t>льского поселения Летниково</w:t>
      </w:r>
      <w:r w:rsidRPr="008F1D3A">
        <w:rPr>
          <w:sz w:val="28"/>
          <w:szCs w:val="28"/>
          <w:lang w:eastAsia="ar-SA"/>
        </w:rPr>
        <w:t xml:space="preserve"> муниципального района Алексеевский С</w:t>
      </w:r>
      <w:r w:rsidR="005254D6" w:rsidRPr="008F1D3A">
        <w:rPr>
          <w:sz w:val="28"/>
          <w:szCs w:val="28"/>
          <w:lang w:eastAsia="ar-SA"/>
        </w:rPr>
        <w:t xml:space="preserve">амарской области, на реализацию </w:t>
      </w:r>
      <w:r w:rsidRPr="008F1D3A">
        <w:rPr>
          <w:sz w:val="28"/>
          <w:szCs w:val="28"/>
          <w:lang w:eastAsia="ar-SA"/>
        </w:rPr>
        <w:t>мероприятий</w:t>
      </w:r>
      <w:r w:rsidRPr="008F1D3A">
        <w:rPr>
          <w:sz w:val="28"/>
          <w:szCs w:val="28"/>
          <w:lang w:eastAsia="ru-RU"/>
        </w:rPr>
        <w:t xml:space="preserve">: </w:t>
      </w:r>
    </w:p>
    <w:p w:rsidR="00701AF8" w:rsidRDefault="00701AF8" w:rsidP="008F1D3A">
      <w:pPr>
        <w:pStyle w:val="a7"/>
        <w:ind w:left="0" w:firstLine="709"/>
        <w:jc w:val="both"/>
        <w:rPr>
          <w:sz w:val="28"/>
          <w:szCs w:val="28"/>
          <w:lang w:eastAsia="ar-SA"/>
        </w:rPr>
      </w:pPr>
      <w:r>
        <w:rPr>
          <w:sz w:val="28"/>
          <w:szCs w:val="28"/>
          <w:lang w:eastAsia="ru-RU"/>
        </w:rPr>
        <w:lastRenderedPageBreak/>
        <w:t xml:space="preserve">- </w:t>
      </w:r>
      <w:r>
        <w:rPr>
          <w:sz w:val="28"/>
          <w:szCs w:val="28"/>
          <w:lang w:eastAsia="ar-SA"/>
        </w:rPr>
        <w:t>«Оборудование пешеходного перехода село Летниково, сельское поселение Летниково муниципального района Алексеевский Самарской области»</w:t>
      </w:r>
      <w:r w:rsidR="00C60D73">
        <w:rPr>
          <w:sz w:val="28"/>
          <w:szCs w:val="28"/>
          <w:lang w:eastAsia="ar-SA"/>
        </w:rPr>
        <w:t>.</w:t>
      </w:r>
      <w:r>
        <w:rPr>
          <w:sz w:val="28"/>
          <w:szCs w:val="28"/>
          <w:lang w:eastAsia="ar-SA"/>
        </w:rPr>
        <w:t xml:space="preserve"> </w:t>
      </w:r>
      <w:r w:rsidR="00C60D73">
        <w:rPr>
          <w:sz w:val="28"/>
          <w:szCs w:val="28"/>
          <w:lang w:eastAsia="ar-SA"/>
        </w:rPr>
        <w:t xml:space="preserve"> </w:t>
      </w:r>
    </w:p>
    <w:p w:rsidR="00701AF8" w:rsidRPr="008F1D3A" w:rsidRDefault="00701AF8" w:rsidP="008F1D3A">
      <w:pPr>
        <w:pStyle w:val="a7"/>
        <w:ind w:left="0" w:firstLine="709"/>
        <w:jc w:val="both"/>
        <w:rPr>
          <w:sz w:val="28"/>
          <w:szCs w:val="28"/>
          <w:lang w:eastAsia="ar-SA"/>
        </w:rPr>
      </w:pPr>
      <w:r>
        <w:rPr>
          <w:sz w:val="28"/>
          <w:szCs w:val="28"/>
          <w:lang w:eastAsia="ar-SA"/>
        </w:rPr>
        <w:t>- «Оборудование пешеходного перехода село Самовольно-Ивановка, сельское поселение Летниково муниципального района Алексеевский Самарской области»</w:t>
      </w:r>
      <w:r w:rsidR="00C60D73">
        <w:rPr>
          <w:sz w:val="28"/>
          <w:szCs w:val="28"/>
          <w:lang w:eastAsia="ar-SA"/>
        </w:rPr>
        <w:t>.</w:t>
      </w:r>
      <w:r>
        <w:rPr>
          <w:sz w:val="28"/>
          <w:szCs w:val="28"/>
          <w:lang w:eastAsia="ar-SA"/>
        </w:rPr>
        <w:t xml:space="preserve"> </w:t>
      </w:r>
      <w:r w:rsidR="00C60D73">
        <w:rPr>
          <w:sz w:val="28"/>
          <w:szCs w:val="28"/>
          <w:lang w:eastAsia="ar-SA"/>
        </w:rPr>
        <w:t xml:space="preserve"> </w:t>
      </w:r>
    </w:p>
    <w:p w:rsidR="00F50B03" w:rsidRPr="008F1D3A" w:rsidRDefault="00F50B03" w:rsidP="008F1D3A">
      <w:pPr>
        <w:pStyle w:val="a7"/>
        <w:numPr>
          <w:ilvl w:val="0"/>
          <w:numId w:val="2"/>
        </w:numPr>
        <w:tabs>
          <w:tab w:val="left" w:pos="709"/>
        </w:tabs>
        <w:suppressAutoHyphens w:val="0"/>
        <w:ind w:left="0" w:firstLine="851"/>
        <w:jc w:val="both"/>
        <w:rPr>
          <w:sz w:val="28"/>
          <w:szCs w:val="28"/>
          <w:lang w:eastAsia="ar-SA"/>
        </w:rPr>
      </w:pPr>
      <w:r w:rsidRPr="008F1D3A">
        <w:rPr>
          <w:color w:val="000000"/>
          <w:sz w:val="28"/>
          <w:szCs w:val="28"/>
          <w:lang w:eastAsia="ar-SA"/>
        </w:rPr>
        <w:t xml:space="preserve">Контроль за исполнением </w:t>
      </w:r>
      <w:r w:rsidR="00371144" w:rsidRPr="008F1D3A">
        <w:rPr>
          <w:color w:val="000000"/>
          <w:sz w:val="28"/>
          <w:szCs w:val="28"/>
          <w:lang w:eastAsia="ar-SA"/>
        </w:rPr>
        <w:t>настоящего</w:t>
      </w:r>
      <w:r w:rsidRPr="008F1D3A">
        <w:rPr>
          <w:color w:val="000000"/>
          <w:sz w:val="28"/>
          <w:szCs w:val="28"/>
          <w:lang w:eastAsia="ar-SA"/>
        </w:rPr>
        <w:t xml:space="preserve"> решен</w:t>
      </w:r>
      <w:r w:rsidR="00371144" w:rsidRPr="008F1D3A">
        <w:rPr>
          <w:color w:val="000000"/>
          <w:sz w:val="28"/>
          <w:szCs w:val="28"/>
          <w:lang w:eastAsia="ar-SA"/>
        </w:rPr>
        <w:t>ия возложить на Главу</w:t>
      </w:r>
      <w:r w:rsidR="00B5164A" w:rsidRPr="008F1D3A">
        <w:rPr>
          <w:color w:val="000000"/>
          <w:sz w:val="28"/>
          <w:szCs w:val="28"/>
          <w:lang w:eastAsia="ar-SA"/>
        </w:rPr>
        <w:tab/>
      </w:r>
      <w:r w:rsidR="008F1D3A">
        <w:rPr>
          <w:color w:val="000000"/>
          <w:sz w:val="28"/>
          <w:szCs w:val="28"/>
          <w:lang w:eastAsia="ar-SA"/>
        </w:rPr>
        <w:t xml:space="preserve"> </w:t>
      </w:r>
      <w:r w:rsidR="00371144" w:rsidRPr="008F1D3A">
        <w:rPr>
          <w:color w:val="000000"/>
          <w:sz w:val="28"/>
          <w:szCs w:val="28"/>
          <w:lang w:eastAsia="ar-SA"/>
        </w:rPr>
        <w:t>сельского поселения</w:t>
      </w:r>
      <w:r w:rsidR="005254D6" w:rsidRPr="008F1D3A">
        <w:rPr>
          <w:color w:val="000000"/>
          <w:sz w:val="28"/>
          <w:szCs w:val="28"/>
          <w:lang w:eastAsia="ar-SA"/>
        </w:rPr>
        <w:t xml:space="preserve"> Летниково Сергея Васильевича Сироткина</w:t>
      </w:r>
      <w:r w:rsidR="00371144" w:rsidRPr="008F1D3A">
        <w:rPr>
          <w:color w:val="000000"/>
          <w:sz w:val="28"/>
          <w:szCs w:val="28"/>
          <w:lang w:eastAsia="ar-SA"/>
        </w:rPr>
        <w:t>.</w:t>
      </w:r>
    </w:p>
    <w:p w:rsidR="005254D6" w:rsidRPr="005254D6" w:rsidRDefault="008F1D3A" w:rsidP="008F1D3A">
      <w:pPr>
        <w:pStyle w:val="a8"/>
        <w:ind w:firstLine="709"/>
        <w:rPr>
          <w:rFonts w:ascii="Times New Roman" w:hAnsi="Times New Roman"/>
          <w:bCs/>
          <w:sz w:val="28"/>
        </w:rPr>
      </w:pPr>
      <w:r>
        <w:rPr>
          <w:rFonts w:ascii="Times New Roman" w:hAnsi="Times New Roman"/>
          <w:sz w:val="28"/>
        </w:rPr>
        <w:t xml:space="preserve">  </w:t>
      </w:r>
      <w:r w:rsidR="00701AF8">
        <w:rPr>
          <w:rFonts w:ascii="Times New Roman" w:hAnsi="Times New Roman"/>
          <w:sz w:val="28"/>
        </w:rPr>
        <w:t>4</w:t>
      </w:r>
      <w:r w:rsidR="00B5164A">
        <w:rPr>
          <w:rFonts w:ascii="Times New Roman" w:hAnsi="Times New Roman"/>
          <w:sz w:val="28"/>
        </w:rPr>
        <w:t>.</w:t>
      </w:r>
      <w:r w:rsidR="00701AF8">
        <w:rPr>
          <w:rFonts w:ascii="Times New Roman" w:hAnsi="Times New Roman"/>
          <w:sz w:val="28"/>
        </w:rPr>
        <w:t xml:space="preserve"> </w:t>
      </w:r>
      <w:r>
        <w:rPr>
          <w:rFonts w:ascii="Times New Roman" w:hAnsi="Times New Roman"/>
          <w:sz w:val="28"/>
        </w:rPr>
        <w:t xml:space="preserve"> </w:t>
      </w:r>
      <w:r w:rsidR="005254D6" w:rsidRPr="005254D6">
        <w:rPr>
          <w:rFonts w:ascii="Times New Roman" w:hAnsi="Times New Roman"/>
          <w:sz w:val="28"/>
        </w:rPr>
        <w:t xml:space="preserve">Опубликовать настоящее решение в газете </w:t>
      </w:r>
      <w:r w:rsidR="005254D6" w:rsidRPr="005254D6">
        <w:rPr>
          <w:rFonts w:ascii="Times New Roman" w:hAnsi="Times New Roman"/>
          <w:bCs/>
          <w:sz w:val="28"/>
        </w:rPr>
        <w:t>«Летниковский вестник» и разместить на сайте администрации сельского поселения Летниково муниципального района Алексеевский Самарской области в сети «Интернет»</w:t>
      </w:r>
      <w:r w:rsidR="005254D6" w:rsidRPr="005254D6">
        <w:rPr>
          <w:rFonts w:ascii="Times New Roman" w:hAnsi="Times New Roman"/>
          <w:sz w:val="28"/>
        </w:rPr>
        <w:t>.</w:t>
      </w:r>
    </w:p>
    <w:p w:rsidR="00F50B03" w:rsidRDefault="008F1D3A" w:rsidP="008F1D3A">
      <w:pPr>
        <w:ind w:firstLine="709"/>
        <w:jc w:val="both"/>
        <w:rPr>
          <w:sz w:val="28"/>
          <w:szCs w:val="28"/>
          <w:lang w:eastAsia="ar-SA"/>
        </w:rPr>
      </w:pPr>
      <w:r>
        <w:rPr>
          <w:sz w:val="28"/>
          <w:szCs w:val="28"/>
          <w:lang w:eastAsia="ar-SA"/>
        </w:rPr>
        <w:t xml:space="preserve">  </w:t>
      </w:r>
      <w:r w:rsidR="00701AF8">
        <w:rPr>
          <w:sz w:val="28"/>
          <w:szCs w:val="28"/>
          <w:lang w:eastAsia="ar-SA"/>
        </w:rPr>
        <w:t>5</w:t>
      </w:r>
      <w:r w:rsidR="00B5164A">
        <w:rPr>
          <w:sz w:val="28"/>
          <w:szCs w:val="28"/>
          <w:lang w:eastAsia="ar-SA"/>
        </w:rPr>
        <w:t>.</w:t>
      </w:r>
      <w:r w:rsidR="00701AF8">
        <w:rPr>
          <w:sz w:val="28"/>
          <w:szCs w:val="28"/>
          <w:lang w:eastAsia="ar-SA"/>
        </w:rPr>
        <w:t xml:space="preserve"> </w:t>
      </w:r>
      <w:r>
        <w:rPr>
          <w:sz w:val="28"/>
          <w:szCs w:val="28"/>
          <w:lang w:eastAsia="ar-SA"/>
        </w:rPr>
        <w:t xml:space="preserve"> </w:t>
      </w:r>
      <w:r w:rsidR="00F50B03" w:rsidRPr="00B5164A">
        <w:rPr>
          <w:sz w:val="28"/>
          <w:szCs w:val="28"/>
          <w:lang w:eastAsia="ar-SA"/>
        </w:rPr>
        <w:t>Настоящее решение вступает</w:t>
      </w:r>
      <w:r w:rsidR="00371144" w:rsidRPr="00B5164A">
        <w:rPr>
          <w:sz w:val="28"/>
          <w:szCs w:val="28"/>
          <w:lang w:eastAsia="ar-SA"/>
        </w:rPr>
        <w:t xml:space="preserve"> в силу со дня его официального</w:t>
      </w:r>
      <w:r>
        <w:rPr>
          <w:sz w:val="28"/>
          <w:szCs w:val="28"/>
          <w:lang w:eastAsia="ar-SA"/>
        </w:rPr>
        <w:t xml:space="preserve"> </w:t>
      </w:r>
      <w:r w:rsidR="00F50B03">
        <w:rPr>
          <w:sz w:val="28"/>
          <w:szCs w:val="28"/>
          <w:lang w:eastAsia="ar-SA"/>
        </w:rPr>
        <w:t>опубликования.</w:t>
      </w:r>
    </w:p>
    <w:p w:rsidR="00F50B03" w:rsidRDefault="00F50B03" w:rsidP="008F1D3A">
      <w:pPr>
        <w:ind w:firstLine="709"/>
        <w:jc w:val="both"/>
        <w:rPr>
          <w:b/>
          <w:sz w:val="28"/>
          <w:szCs w:val="28"/>
          <w:lang w:eastAsia="ar-SA"/>
        </w:rPr>
      </w:pPr>
    </w:p>
    <w:p w:rsidR="00F50B03" w:rsidRDefault="00F50B03" w:rsidP="00F50B03">
      <w:pPr>
        <w:jc w:val="both"/>
        <w:rPr>
          <w:b/>
          <w:sz w:val="28"/>
          <w:szCs w:val="28"/>
          <w:lang w:eastAsia="ar-SA"/>
        </w:rPr>
      </w:pPr>
    </w:p>
    <w:p w:rsidR="00371144" w:rsidRDefault="00371144" w:rsidP="00F50B03">
      <w:pPr>
        <w:jc w:val="both"/>
        <w:rPr>
          <w:b/>
          <w:sz w:val="28"/>
          <w:szCs w:val="28"/>
          <w:lang w:eastAsia="ar-SA"/>
        </w:rPr>
      </w:pPr>
    </w:p>
    <w:p w:rsidR="00371144" w:rsidRDefault="00371144" w:rsidP="00F50B03">
      <w:pPr>
        <w:jc w:val="both"/>
        <w:rPr>
          <w:b/>
          <w:sz w:val="28"/>
          <w:szCs w:val="28"/>
          <w:lang w:eastAsia="ar-SA"/>
        </w:rPr>
      </w:pPr>
    </w:p>
    <w:p w:rsidR="00371144" w:rsidRPr="00371144" w:rsidRDefault="00371144" w:rsidP="005254D6">
      <w:pPr>
        <w:tabs>
          <w:tab w:val="left" w:pos="7155"/>
        </w:tabs>
        <w:jc w:val="both"/>
        <w:rPr>
          <w:sz w:val="28"/>
          <w:szCs w:val="28"/>
          <w:lang w:eastAsia="ar-SA"/>
        </w:rPr>
      </w:pPr>
      <w:r>
        <w:rPr>
          <w:b/>
          <w:sz w:val="28"/>
          <w:szCs w:val="28"/>
          <w:lang w:eastAsia="ar-SA"/>
        </w:rPr>
        <w:t xml:space="preserve">  </w:t>
      </w:r>
      <w:r w:rsidRPr="00371144">
        <w:rPr>
          <w:sz w:val="28"/>
          <w:szCs w:val="28"/>
          <w:lang w:eastAsia="ar-SA"/>
        </w:rPr>
        <w:t>Глава сельского поселения</w:t>
      </w:r>
      <w:r w:rsidR="005254D6">
        <w:rPr>
          <w:sz w:val="28"/>
          <w:szCs w:val="28"/>
          <w:lang w:eastAsia="ar-SA"/>
        </w:rPr>
        <w:t xml:space="preserve"> Летниково</w:t>
      </w:r>
      <w:r w:rsidR="005254D6">
        <w:rPr>
          <w:sz w:val="28"/>
          <w:szCs w:val="28"/>
          <w:lang w:eastAsia="ar-SA"/>
        </w:rPr>
        <w:tab/>
        <w:t>С.В. Сироткин</w:t>
      </w:r>
    </w:p>
    <w:p w:rsidR="00371144" w:rsidRDefault="00371144" w:rsidP="00F50B03">
      <w:pPr>
        <w:jc w:val="both"/>
        <w:rPr>
          <w:b/>
          <w:sz w:val="28"/>
          <w:szCs w:val="28"/>
          <w:lang w:eastAsia="ar-SA"/>
        </w:rPr>
      </w:pPr>
    </w:p>
    <w:p w:rsidR="00371144" w:rsidRDefault="00371144" w:rsidP="00F50B03">
      <w:pPr>
        <w:jc w:val="both"/>
        <w:rPr>
          <w:b/>
          <w:sz w:val="28"/>
          <w:szCs w:val="28"/>
          <w:lang w:eastAsia="ar-SA"/>
        </w:rPr>
      </w:pPr>
    </w:p>
    <w:p w:rsidR="00371144" w:rsidRDefault="00371144" w:rsidP="00F50B03">
      <w:pPr>
        <w:jc w:val="both"/>
        <w:rPr>
          <w:b/>
          <w:sz w:val="28"/>
          <w:szCs w:val="28"/>
          <w:lang w:eastAsia="ar-SA"/>
        </w:rPr>
      </w:pPr>
    </w:p>
    <w:p w:rsidR="00F50B03" w:rsidRDefault="00371144" w:rsidP="00F50B03">
      <w:pPr>
        <w:jc w:val="both"/>
        <w:rPr>
          <w:sz w:val="28"/>
          <w:szCs w:val="28"/>
          <w:lang w:eastAsia="ar-SA"/>
        </w:rPr>
      </w:pPr>
      <w:r>
        <w:rPr>
          <w:sz w:val="28"/>
          <w:szCs w:val="28"/>
          <w:lang w:eastAsia="ar-SA"/>
        </w:rPr>
        <w:t xml:space="preserve">  </w:t>
      </w:r>
      <w:r w:rsidR="00F50B03">
        <w:rPr>
          <w:sz w:val="28"/>
          <w:szCs w:val="28"/>
          <w:lang w:eastAsia="ar-SA"/>
        </w:rPr>
        <w:t>Председатель Собрания представителей</w:t>
      </w:r>
    </w:p>
    <w:p w:rsidR="00F50B03" w:rsidRDefault="00371144" w:rsidP="00F50B03">
      <w:pPr>
        <w:jc w:val="both"/>
        <w:rPr>
          <w:sz w:val="28"/>
          <w:szCs w:val="28"/>
          <w:lang w:eastAsia="ar-SA"/>
        </w:rPr>
      </w:pPr>
      <w:r>
        <w:rPr>
          <w:sz w:val="28"/>
          <w:szCs w:val="28"/>
          <w:lang w:eastAsia="ar-SA"/>
        </w:rPr>
        <w:t xml:space="preserve">  </w:t>
      </w:r>
      <w:r w:rsidR="008F1D3A">
        <w:rPr>
          <w:sz w:val="28"/>
          <w:szCs w:val="28"/>
          <w:lang w:eastAsia="ar-SA"/>
        </w:rPr>
        <w:t xml:space="preserve">сельского поселения </w:t>
      </w:r>
      <w:r w:rsidR="005254D6">
        <w:rPr>
          <w:sz w:val="28"/>
          <w:szCs w:val="28"/>
          <w:lang w:eastAsia="ar-SA"/>
        </w:rPr>
        <w:t>Летниково</w:t>
      </w:r>
      <w:r w:rsidR="00F50B03">
        <w:rPr>
          <w:sz w:val="28"/>
          <w:szCs w:val="28"/>
          <w:lang w:eastAsia="ar-SA"/>
        </w:rPr>
        <w:t xml:space="preserve">                                </w:t>
      </w:r>
      <w:r w:rsidR="008F1D3A">
        <w:rPr>
          <w:sz w:val="28"/>
          <w:szCs w:val="28"/>
          <w:lang w:eastAsia="ar-SA"/>
        </w:rPr>
        <w:t xml:space="preserve">    </w:t>
      </w:r>
      <w:r w:rsidR="00F50B03">
        <w:rPr>
          <w:sz w:val="28"/>
          <w:szCs w:val="28"/>
          <w:lang w:eastAsia="ar-SA"/>
        </w:rPr>
        <w:t xml:space="preserve">    </w:t>
      </w:r>
      <w:r w:rsidR="005254D6">
        <w:rPr>
          <w:sz w:val="28"/>
          <w:szCs w:val="28"/>
          <w:lang w:eastAsia="ar-SA"/>
        </w:rPr>
        <w:t xml:space="preserve">   В.В. Мальцев</w:t>
      </w:r>
      <w:r w:rsidR="00F50B03">
        <w:rPr>
          <w:sz w:val="28"/>
          <w:szCs w:val="28"/>
          <w:lang w:eastAsia="ar-SA"/>
        </w:rPr>
        <w:t xml:space="preserve">                      </w:t>
      </w:r>
    </w:p>
    <w:p w:rsidR="00670E31" w:rsidRDefault="00F50B03" w:rsidP="00F50B03">
      <w:pPr>
        <w:rPr>
          <w:sz w:val="28"/>
          <w:szCs w:val="28"/>
          <w:lang w:eastAsia="ar-SA"/>
        </w:rPr>
      </w:pPr>
      <w:r>
        <w:rPr>
          <w:sz w:val="28"/>
          <w:szCs w:val="28"/>
          <w:lang w:eastAsia="ar-SA"/>
        </w:rPr>
        <w:t xml:space="preserve">           </w:t>
      </w: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Default="00B00A19" w:rsidP="00F50B03">
      <w:pPr>
        <w:rPr>
          <w:sz w:val="28"/>
          <w:szCs w:val="28"/>
          <w:lang w:eastAsia="ar-SA"/>
        </w:rPr>
      </w:pPr>
    </w:p>
    <w:p w:rsidR="00B00A19" w:rsidRPr="00B00A19" w:rsidRDefault="00B00A19" w:rsidP="00B00A19">
      <w:pPr>
        <w:jc w:val="both"/>
      </w:pPr>
    </w:p>
    <w:tbl>
      <w:tblPr>
        <w:tblW w:w="0" w:type="auto"/>
        <w:tblInd w:w="-176" w:type="dxa"/>
        <w:tblLayout w:type="fixed"/>
        <w:tblLook w:val="0000" w:firstRow="0" w:lastRow="0" w:firstColumn="0" w:lastColumn="0" w:noHBand="0" w:noVBand="0"/>
      </w:tblPr>
      <w:tblGrid>
        <w:gridCol w:w="4785"/>
        <w:gridCol w:w="5280"/>
      </w:tblGrid>
      <w:tr w:rsidR="00B00A19" w:rsidRPr="00B00A19" w:rsidTr="00BA06E7">
        <w:tc>
          <w:tcPr>
            <w:tcW w:w="4785" w:type="dxa"/>
            <w:shd w:val="clear" w:color="auto" w:fill="auto"/>
          </w:tcPr>
          <w:p w:rsidR="00B00A19" w:rsidRPr="00B00A19" w:rsidRDefault="00B00A19" w:rsidP="00B00A19">
            <w:pPr>
              <w:suppressLineNumbers/>
              <w:tabs>
                <w:tab w:val="center" w:pos="4677"/>
                <w:tab w:val="right" w:pos="9354"/>
              </w:tabs>
              <w:rPr>
                <w:sz w:val="22"/>
                <w:szCs w:val="22"/>
                <w:lang w:eastAsia="ar-SA"/>
              </w:rPr>
            </w:pPr>
          </w:p>
        </w:tc>
        <w:tc>
          <w:tcPr>
            <w:tcW w:w="5280" w:type="dxa"/>
            <w:shd w:val="clear" w:color="auto" w:fill="auto"/>
          </w:tcPr>
          <w:p w:rsidR="00B00A19" w:rsidRPr="00B00A19" w:rsidRDefault="00B00A19" w:rsidP="00B00A19">
            <w:pPr>
              <w:suppressLineNumbers/>
              <w:tabs>
                <w:tab w:val="center" w:pos="4677"/>
                <w:tab w:val="right" w:pos="9354"/>
              </w:tabs>
              <w:rPr>
                <w:lang w:eastAsia="ar-SA"/>
              </w:rPr>
            </w:pPr>
            <w:r w:rsidRPr="00B00A19">
              <w:rPr>
                <w:lang w:eastAsia="ar-SA"/>
              </w:rPr>
              <w:t xml:space="preserve">                                                           Приложение к</w:t>
            </w:r>
          </w:p>
          <w:p w:rsidR="00B00A19" w:rsidRPr="00B00A19" w:rsidRDefault="00B00A19" w:rsidP="00B00A19">
            <w:pPr>
              <w:suppressLineNumbers/>
              <w:tabs>
                <w:tab w:val="center" w:pos="4677"/>
                <w:tab w:val="right" w:pos="9354"/>
              </w:tabs>
              <w:jc w:val="right"/>
              <w:rPr>
                <w:lang w:eastAsia="ar-SA"/>
              </w:rPr>
            </w:pPr>
            <w:r w:rsidRPr="00B00A19">
              <w:rPr>
                <w:lang w:eastAsia="ar-SA"/>
              </w:rPr>
              <w:t xml:space="preserve">решению Собрания представителей </w:t>
            </w:r>
          </w:p>
          <w:p w:rsidR="00B00A19" w:rsidRPr="00B00A19" w:rsidRDefault="00B00A19" w:rsidP="00B00A19">
            <w:pPr>
              <w:suppressLineNumbers/>
              <w:tabs>
                <w:tab w:val="center" w:pos="4677"/>
                <w:tab w:val="right" w:pos="9354"/>
              </w:tabs>
              <w:jc w:val="right"/>
              <w:rPr>
                <w:lang w:eastAsia="ar-SA"/>
              </w:rPr>
            </w:pPr>
            <w:r w:rsidRPr="00B00A19">
              <w:rPr>
                <w:lang w:eastAsia="ar-SA"/>
              </w:rPr>
              <w:t>сельского поселения Летниково</w:t>
            </w:r>
          </w:p>
          <w:p w:rsidR="00B00A19" w:rsidRPr="00B00A19" w:rsidRDefault="00B00A19" w:rsidP="00B00A19">
            <w:pPr>
              <w:suppressLineNumbers/>
              <w:tabs>
                <w:tab w:val="center" w:pos="4677"/>
                <w:tab w:val="right" w:pos="9354"/>
              </w:tabs>
              <w:jc w:val="right"/>
              <w:rPr>
                <w:sz w:val="22"/>
                <w:szCs w:val="22"/>
                <w:lang w:eastAsia="ar-SA"/>
              </w:rPr>
            </w:pPr>
            <w:r w:rsidRPr="00B00A19">
              <w:rPr>
                <w:lang w:eastAsia="ar-SA"/>
              </w:rPr>
              <w:t xml:space="preserve">№ 151 от </w:t>
            </w:r>
            <w:r w:rsidR="006B6BDA" w:rsidRPr="00B00A19">
              <w:rPr>
                <w:lang w:eastAsia="ar-SA"/>
              </w:rPr>
              <w:t>«05»</w:t>
            </w:r>
            <w:r w:rsidRPr="00B00A19">
              <w:rPr>
                <w:lang w:eastAsia="ar-SA"/>
              </w:rPr>
              <w:t xml:space="preserve"> февраля 2020 года</w:t>
            </w:r>
          </w:p>
          <w:p w:rsidR="00B00A19" w:rsidRPr="00B00A19" w:rsidRDefault="00B00A19" w:rsidP="00B00A19">
            <w:pPr>
              <w:rPr>
                <w:sz w:val="22"/>
                <w:szCs w:val="22"/>
                <w:lang w:eastAsia="ar-SA"/>
              </w:rPr>
            </w:pPr>
          </w:p>
        </w:tc>
      </w:tr>
    </w:tbl>
    <w:p w:rsidR="00B00A19" w:rsidRPr="00B00A19" w:rsidRDefault="00B00A19" w:rsidP="00B00A19">
      <w:pPr>
        <w:autoSpaceDE w:val="0"/>
        <w:jc w:val="center"/>
        <w:rPr>
          <w:b/>
          <w:lang w:eastAsia="ar-SA"/>
        </w:rPr>
      </w:pPr>
      <w:r w:rsidRPr="00B00A19">
        <w:rPr>
          <w:b/>
          <w:lang w:eastAsia="ar-SA"/>
        </w:rPr>
        <w:t xml:space="preserve">СОГЛАШЕНИЕ № </w:t>
      </w:r>
    </w:p>
    <w:p w:rsidR="00B00A19" w:rsidRPr="00B00A19" w:rsidRDefault="00B00A19" w:rsidP="00B00A19">
      <w:pPr>
        <w:autoSpaceDE w:val="0"/>
        <w:ind w:firstLine="540"/>
        <w:jc w:val="center"/>
        <w:rPr>
          <w:b/>
          <w:sz w:val="22"/>
          <w:szCs w:val="22"/>
          <w:lang w:eastAsia="ar-SA"/>
        </w:rPr>
      </w:pPr>
      <w:r w:rsidRPr="00B00A19">
        <w:rPr>
          <w:b/>
          <w:lang w:eastAsia="ar-SA"/>
        </w:rPr>
        <w:t xml:space="preserve">о передаче  Администрацией сельского поселения Летниково муниципального района Алексеевский  Самарской области Администрации муниципального района Алексеевский полномочий на 2020 год по </w:t>
      </w:r>
      <w:r w:rsidRPr="00B00A19">
        <w:rPr>
          <w:b/>
        </w:rPr>
        <w:t xml:space="preserve">утверждению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B00A19">
        <w:rPr>
          <w:b/>
          <w:sz w:val="22"/>
          <w:szCs w:val="22"/>
          <w:lang w:eastAsia="ar-SA"/>
        </w:rPr>
        <w:t>в части проведения мероприятий по реализации общественно значимых проектов по благоустройству сельских территорий сельского поселения Летниково муниципального района Алексеевский Самарской области</w:t>
      </w:r>
    </w:p>
    <w:p w:rsidR="00B00A19" w:rsidRPr="00B00A19" w:rsidRDefault="00B00A19" w:rsidP="00B00A19">
      <w:pPr>
        <w:spacing w:after="240"/>
        <w:rPr>
          <w:lang w:eastAsia="ar-SA"/>
        </w:rPr>
      </w:pPr>
    </w:p>
    <w:p w:rsidR="00B00A19" w:rsidRPr="00B00A19" w:rsidRDefault="00B00A19" w:rsidP="00B00A19">
      <w:pPr>
        <w:spacing w:after="240"/>
        <w:rPr>
          <w:lang w:eastAsia="ar-SA"/>
        </w:rPr>
      </w:pPr>
      <w:r w:rsidRPr="00B00A19">
        <w:rPr>
          <w:lang w:eastAsia="ar-SA"/>
        </w:rPr>
        <w:t xml:space="preserve">с. Летниково                                                                                             «     » _________2020 г. </w:t>
      </w:r>
    </w:p>
    <w:p w:rsidR="00B00A19" w:rsidRPr="00B00A19" w:rsidRDefault="00B00A19" w:rsidP="00B00A19">
      <w:pPr>
        <w:jc w:val="both"/>
        <w:rPr>
          <w:lang w:eastAsia="ar-SA"/>
        </w:rPr>
      </w:pPr>
      <w:r w:rsidRPr="00B00A19">
        <w:rPr>
          <w:b/>
          <w:lang w:eastAsia="ar-SA"/>
        </w:rPr>
        <w:t xml:space="preserve">              Администрация сельского поселения</w:t>
      </w:r>
      <w:r w:rsidRPr="00B00A19">
        <w:rPr>
          <w:lang w:eastAsia="ar-SA"/>
        </w:rPr>
        <w:t xml:space="preserve"> Летниково муниципального района Алексеевский Самарской области, именуемая в дальнейшем «Администрация сельского поселения», в лице Главы Сироткина Сергея Васильевича, </w:t>
      </w:r>
      <w:r w:rsidRPr="00B00A19">
        <w:t xml:space="preserve">действующего на основании </w:t>
      </w:r>
      <w:r w:rsidRPr="00B00A19">
        <w:rPr>
          <w:szCs w:val="28"/>
        </w:rPr>
        <w:t>Устава сельского поселения Летниково муниципального района Алексеевский Самарской области, принятого решением Собрания представителей сельского поселения Летниково муниципального района Алексеевский Самарской области от 12 мая 2014 года № 97</w:t>
      </w:r>
      <w:r w:rsidRPr="00B00A19">
        <w:rPr>
          <w:lang w:eastAsia="ar-SA"/>
        </w:rPr>
        <w:t>, с одной стороны, и</w:t>
      </w:r>
    </w:p>
    <w:p w:rsidR="00B00A19" w:rsidRPr="00B00A19" w:rsidRDefault="00B00A19" w:rsidP="00B00A19">
      <w:pPr>
        <w:jc w:val="both"/>
        <w:rPr>
          <w:lang w:eastAsia="ar-SA"/>
        </w:rPr>
      </w:pPr>
      <w:r w:rsidRPr="00B00A19">
        <w:rPr>
          <w:lang w:eastAsia="ar-SA"/>
        </w:rPr>
        <w:t xml:space="preserve">             </w:t>
      </w:r>
      <w:r w:rsidRPr="00B00A19">
        <w:rPr>
          <w:b/>
          <w:lang w:eastAsia="ar-SA"/>
        </w:rPr>
        <w:t>Администрация муниципального района</w:t>
      </w:r>
      <w:r w:rsidRPr="00B00A19">
        <w:rPr>
          <w:lang w:eastAsia="ar-SA"/>
        </w:rPr>
        <w:t xml:space="preserve"> </w:t>
      </w:r>
      <w:r w:rsidRPr="00B00A19">
        <w:rPr>
          <w:b/>
          <w:lang w:eastAsia="ar-SA"/>
        </w:rPr>
        <w:t>Алексеевский Самарской области</w:t>
      </w:r>
      <w:r w:rsidRPr="00B00A19">
        <w:rPr>
          <w:lang w:eastAsia="ar-SA"/>
        </w:rPr>
        <w:t xml:space="preserve">, именуемая в дальнейшем «Администрация муниципального района Алексеевский», в лице  </w:t>
      </w:r>
      <w:r w:rsidRPr="00B00A19">
        <w:rPr>
          <w:szCs w:val="28"/>
        </w:rPr>
        <w:t>Главы муниципального района Алексеевский Самарской области Зацепиной Галины Александровны</w:t>
      </w:r>
      <w:r w:rsidRPr="00B00A19">
        <w:t xml:space="preserve">, </w:t>
      </w:r>
      <w:r w:rsidRPr="00B00A19">
        <w:rPr>
          <w:szCs w:val="28"/>
        </w:rPr>
        <w:t xml:space="preserve">действующего на основании Устава муниципального района Алексеевский Самарской области, утвержденного решением Собрания представителей муниципального района Алексеевский Самарской области от 15.05.2014 № 525, </w:t>
      </w:r>
      <w:r w:rsidRPr="00B00A19">
        <w:rPr>
          <w:lang w:eastAsia="ar-SA"/>
        </w:rPr>
        <w:t>с другой стороны, по отдельности именуемые «Сторона», вместе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сельского поселения Летниково муниципального района Алексеевский Самарской области, Уставом муниципального района Алексеевский Самарской области, заключили настоящее Соглашение (далее – «Соглашение») о нижеследующем:</w:t>
      </w:r>
    </w:p>
    <w:p w:rsidR="00B00A19" w:rsidRPr="00B00A19" w:rsidRDefault="00B00A19" w:rsidP="00B00A19">
      <w:pPr>
        <w:numPr>
          <w:ilvl w:val="0"/>
          <w:numId w:val="4"/>
        </w:numPr>
        <w:jc w:val="center"/>
        <w:rPr>
          <w:b/>
          <w:lang w:eastAsia="ar-SA"/>
        </w:rPr>
      </w:pPr>
      <w:r w:rsidRPr="00B00A19">
        <w:rPr>
          <w:b/>
          <w:lang w:eastAsia="ar-SA"/>
        </w:rPr>
        <w:t>ПРЕДМЕТ СОГЛАШЕНИЯ</w:t>
      </w:r>
    </w:p>
    <w:p w:rsidR="00B00A19" w:rsidRPr="00B00A19" w:rsidRDefault="00B00A19" w:rsidP="00B00A19">
      <w:pPr>
        <w:jc w:val="center"/>
        <w:rPr>
          <w:b/>
          <w:lang w:eastAsia="ar-SA"/>
        </w:rPr>
      </w:pPr>
    </w:p>
    <w:p w:rsidR="00B00A19" w:rsidRPr="00B00A19" w:rsidRDefault="00B00A19" w:rsidP="00B00A19">
      <w:pPr>
        <w:autoSpaceDE w:val="0"/>
        <w:ind w:firstLine="709"/>
        <w:jc w:val="both"/>
      </w:pPr>
      <w:r w:rsidRPr="00B00A19">
        <w:rPr>
          <w:lang w:eastAsia="ar-SA"/>
        </w:rPr>
        <w:t>1.1. Согласно пункту 19 статьи 14 Федерального закона от 06.10.2003 № 131-ФЗ «Об общих принципах организации местного самоуправления в Российской Федерации» к вопросам местного значения сельского поселения относится «</w:t>
      </w:r>
      <w:r w:rsidRPr="00B00A19">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00A19" w:rsidRPr="00B00A19" w:rsidRDefault="00B00A19" w:rsidP="00B00A19">
      <w:pPr>
        <w:autoSpaceDE w:val="0"/>
        <w:ind w:firstLine="540"/>
        <w:jc w:val="both"/>
        <w:rPr>
          <w:lang w:eastAsia="ar-SA"/>
        </w:rPr>
      </w:pPr>
      <w:r w:rsidRPr="00B00A19">
        <w:rPr>
          <w:lang w:eastAsia="ar-SA"/>
        </w:rPr>
        <w:t xml:space="preserve">1.2. Настоящее Соглашение заключается в интересах населения сельского поселения с целью временной передачи Администрации муниципального района осуществления полномочия Администрации сельского поселения, указанного в пункте 1.1  настоящего Соглашения,  </w:t>
      </w:r>
      <w:r w:rsidRPr="00B00A19">
        <w:rPr>
          <w:sz w:val="22"/>
          <w:szCs w:val="22"/>
          <w:lang w:eastAsia="ar-SA"/>
        </w:rPr>
        <w:t xml:space="preserve">в части проведения мероприятий  по реализации общественно значимых проектов по благоустройству сельских территорий сельского поселения Летниково муниципального района Алексеевский Самарской области.  </w:t>
      </w:r>
    </w:p>
    <w:p w:rsidR="00B00A19" w:rsidRPr="00B00A19" w:rsidRDefault="00B00A19" w:rsidP="00B00A19">
      <w:pPr>
        <w:jc w:val="both"/>
        <w:sectPr w:rsidR="00B00A19" w:rsidRPr="00B00A19" w:rsidSect="00305141">
          <w:footerReference w:type="default" r:id="rId7"/>
          <w:pgSz w:w="11906" w:h="16838"/>
          <w:pgMar w:top="568" w:right="850" w:bottom="284" w:left="1418" w:header="720" w:footer="720" w:gutter="0"/>
          <w:cols w:space="720"/>
          <w:titlePg/>
          <w:docGrid w:linePitch="360"/>
        </w:sectPr>
      </w:pPr>
      <w:r w:rsidRPr="00B00A19">
        <w:rPr>
          <w:lang w:eastAsia="ar-SA"/>
        </w:rPr>
        <w:t>1.3. Администрация сельского поселения передает, а Администрация муниципального района принимает на себя осуществление в 2020 году полномочия, указанного в пункте 1.1 настоящего</w:t>
      </w:r>
    </w:p>
    <w:p w:rsidR="00B00A19" w:rsidRPr="00B00A19" w:rsidRDefault="00B00A19" w:rsidP="00B00A19">
      <w:pPr>
        <w:autoSpaceDE w:val="0"/>
        <w:ind w:firstLine="540"/>
        <w:jc w:val="both"/>
        <w:rPr>
          <w:lang w:eastAsia="ar-SA"/>
        </w:rPr>
      </w:pPr>
      <w:r w:rsidRPr="00B00A19">
        <w:rPr>
          <w:lang w:eastAsia="ar-SA"/>
        </w:rPr>
        <w:lastRenderedPageBreak/>
        <w:t>Соглашения, в части проведения мероприятий по реализации общественно значимых проектов по благоустройству сельских территорий сельского поселения Летниково муниципального района Алексеевский Самарской области, согласно перечню объектов, подлежащих благоустройству, утвержденному в п. 1.6. настоящего Соглашения на период действия настоящего Соглашения.</w:t>
      </w:r>
    </w:p>
    <w:p w:rsidR="00B00A19" w:rsidRPr="00B00A19" w:rsidRDefault="00B00A19" w:rsidP="00B00A19">
      <w:pPr>
        <w:autoSpaceDE w:val="0"/>
        <w:ind w:firstLine="540"/>
        <w:jc w:val="both"/>
        <w:rPr>
          <w:lang w:eastAsia="ar-SA"/>
        </w:rPr>
      </w:pPr>
      <w:r w:rsidRPr="00B00A19">
        <w:rPr>
          <w:lang w:eastAsia="ar-SA"/>
        </w:rPr>
        <w:t>1.4. Передача Администрацией сельского поселения осуществления части своих полномочий Администрации муниципального района по проведению мероприятий по реализации общественно значимых проектов по благоустройству сельских территорий сельского поселения Летниково муниципального района Алексеевский Самарской области, согласно перечню объектов, подлежащих благоустройству в рамках настоящего Соглашения не означает передачу имущественных прав собственников.</w:t>
      </w:r>
    </w:p>
    <w:p w:rsidR="00B00A19" w:rsidRPr="00B00A19" w:rsidRDefault="00B00A19" w:rsidP="00B00A19">
      <w:pPr>
        <w:autoSpaceDE w:val="0"/>
        <w:ind w:firstLine="709"/>
        <w:jc w:val="both"/>
        <w:rPr>
          <w:lang w:eastAsia="ar-SA"/>
        </w:rPr>
      </w:pPr>
      <w:r w:rsidRPr="00B00A19">
        <w:rPr>
          <w:lang w:eastAsia="ar-SA"/>
        </w:rPr>
        <w:t>1.5. Заключая настоящее Соглашение, Администрация сельского поселения оказывает особое доверие Администрации муниципального района, способной, по мнению Сторон, наиболее эффективно осуществить проведение мероприятий по реализации общественно значимых проектов по благоустройству сельских территорий сельского поселения Летниково муниципального района Алексеевский Самарской области.</w:t>
      </w:r>
    </w:p>
    <w:p w:rsidR="00B00A19" w:rsidRPr="00B00A19" w:rsidRDefault="00B00A19" w:rsidP="00B00A19">
      <w:pPr>
        <w:autoSpaceDE w:val="0"/>
        <w:ind w:firstLine="709"/>
        <w:jc w:val="both"/>
        <w:rPr>
          <w:spacing w:val="-8"/>
          <w:shd w:val="clear" w:color="auto" w:fill="FFFFFF"/>
          <w:lang w:eastAsia="ar-SA"/>
        </w:rPr>
      </w:pPr>
      <w:r w:rsidRPr="00B00A19">
        <w:rPr>
          <w:lang w:eastAsia="ar-SA"/>
        </w:rPr>
        <w:t>1.6. Стороны условились, что в рамках настоящего Соглашения подлежат благоустройству следующие объекты, расположенные на территории сельского поселения, согласно приложению 2 к настоящему Соглашению.</w:t>
      </w:r>
    </w:p>
    <w:p w:rsidR="00B00A19" w:rsidRPr="00B00A19" w:rsidRDefault="00B00A19" w:rsidP="00B00A19">
      <w:pPr>
        <w:shd w:val="clear" w:color="auto" w:fill="FFFFFF"/>
        <w:rPr>
          <w:b/>
          <w:lang w:eastAsia="ar-SA"/>
        </w:rPr>
      </w:pPr>
    </w:p>
    <w:p w:rsidR="00B00A19" w:rsidRPr="00B00A19" w:rsidRDefault="00B00A19" w:rsidP="00B00A19">
      <w:pPr>
        <w:jc w:val="center"/>
        <w:rPr>
          <w:b/>
          <w:lang w:eastAsia="ar-SA"/>
        </w:rPr>
      </w:pPr>
      <w:r w:rsidRPr="00B00A19">
        <w:rPr>
          <w:b/>
          <w:lang w:eastAsia="ar-SA"/>
        </w:rPr>
        <w:t>2. ПРАВА И ОБЯЗАННОСТИ СТОРОН</w:t>
      </w:r>
    </w:p>
    <w:p w:rsidR="00B00A19" w:rsidRPr="00B00A19" w:rsidRDefault="00B00A19" w:rsidP="00B00A19">
      <w:pPr>
        <w:jc w:val="center"/>
        <w:rPr>
          <w:b/>
          <w:lang w:eastAsia="ar-SA"/>
        </w:rPr>
      </w:pPr>
    </w:p>
    <w:p w:rsidR="00B00A19" w:rsidRPr="00B00A19" w:rsidRDefault="00B00A19" w:rsidP="00B00A19">
      <w:pPr>
        <w:ind w:firstLine="709"/>
        <w:jc w:val="both"/>
        <w:rPr>
          <w:b/>
          <w:lang w:eastAsia="ar-SA"/>
        </w:rPr>
      </w:pPr>
      <w:r w:rsidRPr="00B00A19">
        <w:rPr>
          <w:b/>
          <w:lang w:eastAsia="ar-SA"/>
        </w:rPr>
        <w:t>2.1. Администрация сельского поселения:</w:t>
      </w:r>
    </w:p>
    <w:p w:rsidR="00B00A19" w:rsidRPr="00B00A19" w:rsidRDefault="00B00A19" w:rsidP="00B00A19">
      <w:pPr>
        <w:ind w:firstLine="709"/>
        <w:jc w:val="both"/>
        <w:rPr>
          <w:lang w:eastAsia="ar-SA"/>
        </w:rPr>
      </w:pPr>
    </w:p>
    <w:p w:rsidR="00B00A19" w:rsidRPr="00B00A19" w:rsidRDefault="00B00A19" w:rsidP="00B00A19">
      <w:pPr>
        <w:ind w:firstLine="709"/>
        <w:jc w:val="both"/>
        <w:rPr>
          <w:lang w:eastAsia="ar-SA"/>
        </w:rPr>
      </w:pPr>
      <w:r w:rsidRPr="00B00A19">
        <w:rPr>
          <w:lang w:eastAsia="ar-SA"/>
        </w:rPr>
        <w:t>2.1.1. Формирует и перечисляет межбюджетные трансферты в размере, предусмотренном п. 3.2. настоящего Соглашения Администрации муниципального района, предназначенные для исполнения переданных ей по настоящему Соглашению полномочий, определенных в пункте 1.3. настоящего Соглашения.</w:t>
      </w:r>
    </w:p>
    <w:p w:rsidR="00B00A19" w:rsidRPr="00B00A19" w:rsidRDefault="00B00A19" w:rsidP="00B00A19">
      <w:pPr>
        <w:ind w:firstLine="709"/>
        <w:jc w:val="both"/>
        <w:rPr>
          <w:lang w:eastAsia="ar-SA"/>
        </w:rPr>
      </w:pPr>
      <w:r w:rsidRPr="00B00A19">
        <w:rPr>
          <w:lang w:eastAsia="ar-SA"/>
        </w:rPr>
        <w:t>2.1.2. Осуществляет контроль за исполнением Администрацией муниципального района переданных ей по настоящему Соглашению полномочий, а также за целевым использованием финансовых средств сельского поселения.</w:t>
      </w:r>
    </w:p>
    <w:p w:rsidR="00B00A19" w:rsidRPr="00B00A19" w:rsidRDefault="00B00A19" w:rsidP="00B00A19">
      <w:pPr>
        <w:ind w:firstLine="709"/>
        <w:jc w:val="both"/>
        <w:rPr>
          <w:lang w:eastAsia="ar-SA"/>
        </w:rPr>
      </w:pPr>
      <w:r w:rsidRPr="00B00A19">
        <w:rPr>
          <w:lang w:eastAsia="ar-SA"/>
        </w:rPr>
        <w:t>2.1.3. Запрашивает у Администрации муниципального района документы, отчеты и иную информацию, связанную с осуществлением переданных ей по настоящему Соглашению полномочий (приложение 1).</w:t>
      </w:r>
    </w:p>
    <w:p w:rsidR="00B00A19" w:rsidRPr="00B00A19" w:rsidRDefault="00B00A19" w:rsidP="00B00A19">
      <w:pPr>
        <w:ind w:firstLine="709"/>
        <w:jc w:val="both"/>
        <w:rPr>
          <w:lang w:eastAsia="ar-SA"/>
        </w:rPr>
      </w:pPr>
      <w:r w:rsidRPr="00B00A19">
        <w:rPr>
          <w:lang w:eastAsia="ar-SA"/>
        </w:rPr>
        <w:t>2.1.4. Взыскивает в установленном порядке с Администрации муниципального района использованные ею не по целевому назначению финансовые средства в виде межбюджетных трансфертов на осуществление полномочий, определенных в пункте 1.3. настоящего Соглашения.</w:t>
      </w:r>
    </w:p>
    <w:p w:rsidR="00B00A19" w:rsidRPr="00B00A19" w:rsidRDefault="00B00A19" w:rsidP="00B00A19">
      <w:pPr>
        <w:ind w:firstLine="709"/>
        <w:jc w:val="both"/>
        <w:rPr>
          <w:lang w:eastAsia="ar-SA"/>
        </w:rPr>
      </w:pPr>
      <w:r w:rsidRPr="00B00A19">
        <w:rPr>
          <w:lang w:eastAsia="ar-SA"/>
        </w:rPr>
        <w:t>2.1.5. Требует от Администрации муниципального района устранения нарушений по выполнению условий настоящего Соглашения.</w:t>
      </w:r>
    </w:p>
    <w:p w:rsidR="00B00A19" w:rsidRPr="00B00A19" w:rsidRDefault="00B00A19" w:rsidP="00B00A19">
      <w:pPr>
        <w:ind w:firstLine="709"/>
        <w:jc w:val="both"/>
        <w:rPr>
          <w:lang w:eastAsia="ar-SA"/>
        </w:rPr>
      </w:pPr>
      <w:r w:rsidRPr="00B00A19">
        <w:rPr>
          <w:lang w:eastAsia="ar-SA"/>
        </w:rPr>
        <w:t>2.1.6. Устраняет по требованию Администрации муниципального района допущенные со своей стороны нарушения по выполнению настоящего Соглашения.</w:t>
      </w:r>
    </w:p>
    <w:p w:rsidR="00B00A19" w:rsidRPr="00B00A19" w:rsidRDefault="00B00A19" w:rsidP="00B00A19">
      <w:pPr>
        <w:ind w:firstLine="709"/>
        <w:jc w:val="both"/>
        <w:rPr>
          <w:b/>
          <w:lang w:eastAsia="ar-SA"/>
        </w:rPr>
      </w:pPr>
    </w:p>
    <w:p w:rsidR="00B00A19" w:rsidRPr="00B00A19" w:rsidRDefault="00B00A19" w:rsidP="00B00A19">
      <w:pPr>
        <w:ind w:firstLine="709"/>
        <w:jc w:val="both"/>
        <w:rPr>
          <w:b/>
          <w:lang w:eastAsia="ar-SA"/>
        </w:rPr>
      </w:pPr>
      <w:r w:rsidRPr="00B00A19">
        <w:rPr>
          <w:b/>
          <w:lang w:eastAsia="ar-SA"/>
        </w:rPr>
        <w:t>2.2. Администрация муниципального района:</w:t>
      </w:r>
    </w:p>
    <w:p w:rsidR="00B00A19" w:rsidRPr="00B00A19" w:rsidRDefault="00B00A19" w:rsidP="00B00A19">
      <w:pPr>
        <w:ind w:firstLine="709"/>
        <w:jc w:val="both"/>
        <w:rPr>
          <w:lang w:eastAsia="ar-SA"/>
        </w:rPr>
      </w:pPr>
    </w:p>
    <w:p w:rsidR="00B00A19" w:rsidRPr="00B00A19" w:rsidRDefault="00B00A19" w:rsidP="00B00A19">
      <w:pPr>
        <w:ind w:firstLine="709"/>
        <w:jc w:val="both"/>
        <w:rPr>
          <w:lang w:eastAsia="ar-SA"/>
        </w:rPr>
      </w:pPr>
      <w:r w:rsidRPr="00B00A19">
        <w:rPr>
          <w:lang w:eastAsia="ar-SA"/>
        </w:rPr>
        <w:t>2.2.1. Осуществляет переданные ей Администрацией сельского поселения полномочия, определенные в 1.3. настоящего Соглашения в качестве предмета настоящего Соглашения.</w:t>
      </w:r>
    </w:p>
    <w:p w:rsidR="00B00A19" w:rsidRPr="00B00A19" w:rsidRDefault="00B00A19" w:rsidP="00B00A19">
      <w:pPr>
        <w:ind w:firstLine="709"/>
        <w:jc w:val="both"/>
        <w:rPr>
          <w:lang w:eastAsia="ar-SA"/>
        </w:rPr>
      </w:pPr>
      <w:r w:rsidRPr="00B00A19">
        <w:rPr>
          <w:lang w:eastAsia="ar-SA"/>
        </w:rPr>
        <w:t>2.2.2. В рамках целей и условий настоящего Соглашения реализует все действия и функции по осуществлению переданных ей Администрацией сельского поселения полномочий.</w:t>
      </w:r>
    </w:p>
    <w:p w:rsidR="00B00A19" w:rsidRPr="00B00A19" w:rsidRDefault="00B00A19" w:rsidP="00B00A19">
      <w:pPr>
        <w:ind w:firstLine="709"/>
        <w:jc w:val="both"/>
        <w:rPr>
          <w:lang w:eastAsia="ar-SA"/>
        </w:rPr>
      </w:pPr>
      <w:r w:rsidRPr="00B00A19">
        <w:rPr>
          <w:lang w:eastAsia="ar-SA"/>
        </w:rPr>
        <w:lastRenderedPageBreak/>
        <w:t>2.2.3. Осуществляет передаваемые по настоящему Соглашению полномочия за счет межбюджетных трансфертов, предоставляемых из бюджета сельского поселения в бюджет муниципального района, в соответствии с разделом 3 настоящего Соглашения и использует исключительно по их целевому назначению.</w:t>
      </w:r>
    </w:p>
    <w:p w:rsidR="00B00A19" w:rsidRPr="00B00A19" w:rsidRDefault="00B00A19" w:rsidP="00B00A19">
      <w:pPr>
        <w:ind w:firstLine="709"/>
        <w:jc w:val="both"/>
        <w:rPr>
          <w:lang w:eastAsia="ar-SA"/>
        </w:rPr>
      </w:pPr>
      <w:r w:rsidRPr="00B00A19">
        <w:rPr>
          <w:lang w:eastAsia="ar-SA"/>
        </w:rPr>
        <w:t>2.2.4. Предоставляет Администрации сельского поселения, по ее письменному запросу, документы, отчеты и иную информацию, связанную с осуществлением переданных Администрации муниципального района по настоящему Соглашению полномочий.</w:t>
      </w:r>
    </w:p>
    <w:p w:rsidR="00B00A19" w:rsidRPr="00B00A19" w:rsidRDefault="00B00A19" w:rsidP="00B00A19">
      <w:pPr>
        <w:ind w:firstLine="709"/>
        <w:jc w:val="both"/>
        <w:rPr>
          <w:lang w:eastAsia="ar-SA"/>
        </w:rPr>
      </w:pPr>
      <w:r w:rsidRPr="00B00A19">
        <w:rPr>
          <w:lang w:eastAsia="ar-SA"/>
        </w:rPr>
        <w:t>2.2.5. Предоставляет Администрации сельского поселения бухгалтерскую и финансовую отчетность об использовании межбюджетных трансфертов из бюджета сельского поселения в бюджет муниципального района на осуществление передаваемых по настоящему Соглашению полномочий в соответствии с разделом 3 настоящего Соглашения.</w:t>
      </w:r>
    </w:p>
    <w:p w:rsidR="00B00A19" w:rsidRPr="00B00A19" w:rsidRDefault="00B00A19" w:rsidP="00B00A19">
      <w:pPr>
        <w:ind w:firstLine="709"/>
        <w:jc w:val="both"/>
        <w:rPr>
          <w:lang w:eastAsia="ar-SA"/>
        </w:rPr>
      </w:pPr>
      <w:r w:rsidRPr="00B00A19">
        <w:rPr>
          <w:lang w:eastAsia="ar-SA"/>
        </w:rPr>
        <w:t xml:space="preserve">2.2.6. Обеспечивает условия для беспрепятственного проведения мероприятий контроля над исполнением Администрацией муниципального района переданных ей по настоящему Соглашению полномочий, а также за целевым использованием межбюджетных трансфертов. </w:t>
      </w:r>
    </w:p>
    <w:p w:rsidR="00B00A19" w:rsidRPr="00B00A19" w:rsidRDefault="00B00A19" w:rsidP="00B00A19">
      <w:pPr>
        <w:ind w:firstLine="709"/>
        <w:jc w:val="both"/>
        <w:rPr>
          <w:lang w:eastAsia="ar-SA"/>
        </w:rPr>
      </w:pPr>
      <w:r w:rsidRPr="00B00A19">
        <w:rPr>
          <w:lang w:eastAsia="ar-SA"/>
        </w:rPr>
        <w:t>2.2.7. В обязательном порядке согласовывает с Администрацией сельского поселения перечень объектов на территории сельского поселения, подлежащих благоустройству в рамках осуществления передаваемых по настоящему Соглашению полномочий.</w:t>
      </w:r>
    </w:p>
    <w:p w:rsidR="00B00A19" w:rsidRPr="00B00A19" w:rsidRDefault="00B00A19" w:rsidP="00B00A19">
      <w:pPr>
        <w:ind w:firstLine="709"/>
        <w:jc w:val="both"/>
        <w:rPr>
          <w:lang w:eastAsia="ar-SA"/>
        </w:rPr>
      </w:pPr>
      <w:r w:rsidRPr="00B00A19">
        <w:rPr>
          <w:lang w:eastAsia="ar-SA"/>
        </w:rPr>
        <w:t>2.2.8. Требует от Администрации сельского поселения устранения нарушений по выполнению условий настоящего Соглашения.</w:t>
      </w:r>
    </w:p>
    <w:p w:rsidR="00B00A19" w:rsidRPr="00B00A19" w:rsidRDefault="00B00A19" w:rsidP="00B00A19">
      <w:pPr>
        <w:ind w:firstLine="709"/>
        <w:jc w:val="both"/>
        <w:rPr>
          <w:lang w:eastAsia="ar-SA"/>
        </w:rPr>
      </w:pPr>
      <w:r w:rsidRPr="00B00A19">
        <w:rPr>
          <w:lang w:eastAsia="ar-SA"/>
        </w:rPr>
        <w:t>2.2.9. Устраняет по требованию Администрации сельского поселения, допущенные со своей Стороны нарушения по выполнению настоящего Соглашения.</w:t>
      </w:r>
    </w:p>
    <w:p w:rsidR="00B00A19" w:rsidRPr="00B00A19" w:rsidRDefault="00B00A19" w:rsidP="00B00A19">
      <w:pPr>
        <w:ind w:firstLine="709"/>
        <w:jc w:val="both"/>
        <w:rPr>
          <w:lang w:eastAsia="ar-SA"/>
        </w:rPr>
      </w:pPr>
      <w:r w:rsidRPr="00B00A19">
        <w:rPr>
          <w:lang w:eastAsia="ar-SA"/>
        </w:rPr>
        <w:t>2.2.10. Формирует, реализует и контролирует закупку на выполнение работ, связанных с выполнением переданных полномочий.</w:t>
      </w:r>
    </w:p>
    <w:p w:rsidR="00B00A19" w:rsidRPr="00B00A19" w:rsidRDefault="00B00A19" w:rsidP="00B00A19">
      <w:pPr>
        <w:ind w:firstLine="709"/>
        <w:jc w:val="both"/>
        <w:rPr>
          <w:lang w:eastAsia="ar-SA"/>
        </w:rPr>
      </w:pPr>
      <w:r w:rsidRPr="00B00A19">
        <w:rPr>
          <w:lang w:eastAsia="ar-SA"/>
        </w:rPr>
        <w:t>2.3.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w:t>
      </w:r>
    </w:p>
    <w:p w:rsidR="00B00A19" w:rsidRPr="00B00A19" w:rsidRDefault="00B00A19" w:rsidP="00B00A19">
      <w:pPr>
        <w:jc w:val="both"/>
        <w:rPr>
          <w:lang w:eastAsia="ar-SA"/>
        </w:rPr>
      </w:pPr>
    </w:p>
    <w:p w:rsidR="00B00A19" w:rsidRPr="00B00A19" w:rsidRDefault="00B00A19" w:rsidP="00B00A19">
      <w:pPr>
        <w:jc w:val="center"/>
        <w:rPr>
          <w:b/>
          <w:lang w:eastAsia="ar-SA"/>
        </w:rPr>
      </w:pPr>
      <w:r w:rsidRPr="00B00A19">
        <w:rPr>
          <w:b/>
          <w:lang w:eastAsia="ar-SA"/>
        </w:rPr>
        <w:t xml:space="preserve">3. ФИНАНСОВОЕ ОБЕСПЕЧЕНИЕ ПЕРЕДАННЫХ </w:t>
      </w:r>
    </w:p>
    <w:p w:rsidR="00B00A19" w:rsidRPr="00B00A19" w:rsidRDefault="00B00A19" w:rsidP="00B00A19">
      <w:pPr>
        <w:jc w:val="center"/>
        <w:rPr>
          <w:b/>
          <w:lang w:eastAsia="ar-SA"/>
        </w:rPr>
      </w:pPr>
      <w:r w:rsidRPr="00B00A19">
        <w:rPr>
          <w:b/>
          <w:lang w:eastAsia="ar-SA"/>
        </w:rPr>
        <w:t>ПОЛНОМОЧИЙ</w:t>
      </w:r>
    </w:p>
    <w:p w:rsidR="00B00A19" w:rsidRPr="00B00A19" w:rsidRDefault="00B00A19" w:rsidP="00B00A19">
      <w:pPr>
        <w:jc w:val="center"/>
        <w:rPr>
          <w:b/>
          <w:lang w:eastAsia="ar-SA"/>
        </w:rPr>
      </w:pPr>
    </w:p>
    <w:p w:rsidR="00B00A19" w:rsidRPr="00B00A19" w:rsidRDefault="00B00A19" w:rsidP="00B00A19">
      <w:pPr>
        <w:ind w:firstLine="709"/>
        <w:jc w:val="both"/>
        <w:rPr>
          <w:lang w:eastAsia="ar-SA"/>
        </w:rPr>
      </w:pPr>
      <w:r w:rsidRPr="00B00A19">
        <w:rPr>
          <w:lang w:eastAsia="ar-SA"/>
        </w:rPr>
        <w:t>3.1. Стороны условились, что передаваемые по настоящему Соглашению полномочия осуществляются за счет межбюджетных трансфертов, предоставляемых из бюджета сельского поселения в бюджет муниципального района.</w:t>
      </w:r>
    </w:p>
    <w:p w:rsidR="00B00A19" w:rsidRPr="00B00A19" w:rsidRDefault="00B00A19" w:rsidP="00B00A19">
      <w:pPr>
        <w:tabs>
          <w:tab w:val="left" w:pos="709"/>
        </w:tabs>
        <w:suppressAutoHyphens w:val="0"/>
        <w:ind w:firstLine="709"/>
        <w:rPr>
          <w:lang w:eastAsia="ar-SA"/>
        </w:rPr>
      </w:pPr>
      <w:r w:rsidRPr="00B00A19">
        <w:rPr>
          <w:lang w:eastAsia="ar-SA"/>
        </w:rPr>
        <w:t>3.2. Размер межбюджетных трансфертов, предоставляемых из бюджета сельского поселения в бюджет муниципального района, за счет которых осуществляются передаваемые по настоящему Соглашению полномочия составляет 435 779 (четыреста тридцать пять тысяч семьсот семьдесят девять) рублей 76 копеек</w:t>
      </w:r>
    </w:p>
    <w:p w:rsidR="00B00A19" w:rsidRPr="00B00A19" w:rsidRDefault="00B00A19" w:rsidP="00B00A19">
      <w:pPr>
        <w:tabs>
          <w:tab w:val="left" w:pos="709"/>
        </w:tabs>
        <w:suppressAutoHyphens w:val="0"/>
        <w:ind w:firstLine="709"/>
        <w:rPr>
          <w:sz w:val="22"/>
          <w:szCs w:val="22"/>
          <w:lang w:eastAsia="ru-RU"/>
        </w:rPr>
      </w:pPr>
      <w:r w:rsidRPr="00B00A19">
        <w:rPr>
          <w:sz w:val="22"/>
          <w:szCs w:val="22"/>
          <w:lang w:eastAsia="ru-RU"/>
        </w:rPr>
        <w:t>в том числе:</w:t>
      </w:r>
    </w:p>
    <w:p w:rsidR="00B00A19" w:rsidRPr="00B00A19" w:rsidRDefault="00B00A19" w:rsidP="00B00A19">
      <w:pPr>
        <w:tabs>
          <w:tab w:val="left" w:pos="709"/>
        </w:tabs>
        <w:suppressAutoHyphens w:val="0"/>
        <w:ind w:firstLine="709"/>
        <w:jc w:val="both"/>
        <w:rPr>
          <w:sz w:val="22"/>
          <w:szCs w:val="22"/>
          <w:lang w:eastAsia="ar-SA"/>
        </w:rPr>
      </w:pPr>
      <w:r w:rsidRPr="00B00A19">
        <w:rPr>
          <w:sz w:val="22"/>
          <w:szCs w:val="22"/>
          <w:lang w:eastAsia="ru-RU"/>
        </w:rPr>
        <w:t>- средства федерального бюджета 198 279 (сто девяносто восемь тысяч двести семьдесят девять) рублей 79 копеек</w:t>
      </w:r>
    </w:p>
    <w:p w:rsidR="00B00A19" w:rsidRPr="00B00A19" w:rsidRDefault="00B00A19" w:rsidP="00B00A19">
      <w:r w:rsidRPr="00B00A19">
        <w:rPr>
          <w:lang w:eastAsia="ru-RU"/>
        </w:rPr>
        <w:t xml:space="preserve">            </w:t>
      </w:r>
      <w:r w:rsidRPr="00B00A19">
        <w:rPr>
          <w:lang w:eastAsia="ar-SA"/>
        </w:rPr>
        <w:t>- средства областного бюджета 106 766 (сто шесть тысяч семьсот семьдесят шесть) рублей 04 копеек</w:t>
      </w:r>
    </w:p>
    <w:p w:rsidR="00B00A19" w:rsidRPr="00B00A19" w:rsidRDefault="00B00A19" w:rsidP="00B00A19">
      <w:pPr>
        <w:tabs>
          <w:tab w:val="left" w:pos="709"/>
        </w:tabs>
        <w:suppressAutoHyphens w:val="0"/>
        <w:ind w:firstLine="709"/>
        <w:jc w:val="both"/>
        <w:rPr>
          <w:sz w:val="22"/>
          <w:szCs w:val="22"/>
        </w:rPr>
      </w:pPr>
      <w:r w:rsidRPr="00B00A19">
        <w:rPr>
          <w:sz w:val="22"/>
          <w:szCs w:val="22"/>
        </w:rPr>
        <w:t>- средства местного бюджета, в том числе внебюджетные средства 130 733 (сто тридцать тысяч семьсот тридцать три) рубля 93 копейки</w:t>
      </w:r>
    </w:p>
    <w:p w:rsidR="00B00A19" w:rsidRPr="00B00A19" w:rsidRDefault="00B00A19" w:rsidP="00B00A19">
      <w:pPr>
        <w:ind w:firstLine="709"/>
        <w:jc w:val="both"/>
        <w:rPr>
          <w:color w:val="000000"/>
          <w:lang w:eastAsia="ar-SA"/>
        </w:rPr>
      </w:pPr>
      <w:r w:rsidRPr="00B00A19">
        <w:rPr>
          <w:color w:val="000000"/>
          <w:lang w:eastAsia="ar-SA"/>
        </w:rPr>
        <w:t>3.3. Межбюджетные трансферты перечисляются в бюджет муниципального района и носят целевой характер и используются Администрацией муниципального района в соответствии с бюджетным законодательством.</w:t>
      </w:r>
    </w:p>
    <w:p w:rsidR="00B00A19" w:rsidRPr="00B00A19" w:rsidRDefault="00B00A19" w:rsidP="00B00A19">
      <w:pPr>
        <w:ind w:firstLine="709"/>
        <w:jc w:val="both"/>
        <w:rPr>
          <w:lang w:eastAsia="ar-SA"/>
        </w:rPr>
      </w:pPr>
    </w:p>
    <w:p w:rsidR="00B00A19" w:rsidRPr="00B00A19" w:rsidRDefault="00B00A19" w:rsidP="00B00A19">
      <w:pPr>
        <w:jc w:val="center"/>
        <w:rPr>
          <w:b/>
          <w:lang w:eastAsia="ar-SA"/>
        </w:rPr>
      </w:pPr>
      <w:r w:rsidRPr="00B00A19">
        <w:rPr>
          <w:b/>
          <w:lang w:eastAsia="ar-SA"/>
        </w:rPr>
        <w:lastRenderedPageBreak/>
        <w:t>4. ОТВЕТСТВЕННОСТЬ СТОРОН</w:t>
      </w:r>
    </w:p>
    <w:p w:rsidR="00B00A19" w:rsidRPr="00B00A19" w:rsidRDefault="00B00A19" w:rsidP="00B00A19">
      <w:pPr>
        <w:jc w:val="center"/>
        <w:rPr>
          <w:b/>
          <w:lang w:eastAsia="ar-SA"/>
        </w:rPr>
      </w:pPr>
    </w:p>
    <w:p w:rsidR="00B00A19" w:rsidRPr="00B00A19" w:rsidRDefault="00B00A19" w:rsidP="00B00A19">
      <w:pPr>
        <w:autoSpaceDE w:val="0"/>
        <w:ind w:firstLine="709"/>
        <w:jc w:val="both"/>
        <w:rPr>
          <w:lang w:eastAsia="ar-SA"/>
        </w:rPr>
      </w:pPr>
      <w:r w:rsidRPr="00B00A19">
        <w:rPr>
          <w:lang w:eastAsia="ar-SA"/>
        </w:rPr>
        <w:t>4.1. В случае несвоевременного перечисления межбюджетных трансфертов на расчётный счёт Стороны принявшей на себя полномочия другая Сторона уплачивает неустойку просрочки в размере 0,1 % от суммы неуплаты за каждый день просрочки.</w:t>
      </w:r>
    </w:p>
    <w:p w:rsidR="00B00A19" w:rsidRPr="00B00A19" w:rsidRDefault="00B00A19" w:rsidP="00B00A19">
      <w:pPr>
        <w:autoSpaceDE w:val="0"/>
        <w:ind w:firstLine="709"/>
        <w:jc w:val="both"/>
        <w:rPr>
          <w:lang w:eastAsia="ar-SA"/>
        </w:rPr>
      </w:pPr>
      <w:r w:rsidRPr="00B00A19">
        <w:rPr>
          <w:lang w:eastAsia="ar-SA"/>
        </w:rPr>
        <w:t>4.2. В случае невыполнения Стороной, принявшей на себя полномочия сельского поселения, принятых по настоящему соглашению обязательств получившая межбюджетных трансферты Сторона уплачивает неустойку в размере 0,1 % от суммы межбюджетных трансфертов.</w:t>
      </w:r>
    </w:p>
    <w:p w:rsidR="00B00A19" w:rsidRPr="00B00A19" w:rsidRDefault="00B00A19" w:rsidP="00B00A19">
      <w:pPr>
        <w:autoSpaceDE w:val="0"/>
        <w:ind w:firstLine="709"/>
        <w:jc w:val="both"/>
        <w:rPr>
          <w:lang w:eastAsia="ar-SA"/>
        </w:rPr>
      </w:pPr>
      <w:r w:rsidRPr="00B00A19">
        <w:rPr>
          <w:lang w:eastAsia="ar-SA"/>
        </w:rPr>
        <w:t>4.3.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w:t>
      </w:r>
    </w:p>
    <w:p w:rsidR="00B00A19" w:rsidRPr="00B00A19" w:rsidRDefault="00B00A19" w:rsidP="00B00A19">
      <w:pPr>
        <w:jc w:val="both"/>
        <w:rPr>
          <w:lang w:eastAsia="ar-SA"/>
        </w:rPr>
      </w:pPr>
    </w:p>
    <w:p w:rsidR="00B00A19" w:rsidRPr="00B00A19" w:rsidRDefault="00B00A19" w:rsidP="00B00A19">
      <w:pPr>
        <w:jc w:val="center"/>
        <w:rPr>
          <w:b/>
          <w:lang w:eastAsia="ar-SA"/>
        </w:rPr>
      </w:pPr>
      <w:r w:rsidRPr="00B00A19">
        <w:rPr>
          <w:b/>
          <w:lang w:eastAsia="ar-SA"/>
        </w:rPr>
        <w:t>5. УСЛОВИЯ О ФОРС-МАЖОРЕ (О НЕПРЕОДОЛИМОЙ СИЛЕ)</w:t>
      </w:r>
    </w:p>
    <w:p w:rsidR="00B00A19" w:rsidRPr="00B00A19" w:rsidRDefault="00B00A19" w:rsidP="00B00A19">
      <w:pPr>
        <w:jc w:val="center"/>
        <w:rPr>
          <w:b/>
          <w:lang w:eastAsia="ar-SA"/>
        </w:rPr>
      </w:pPr>
    </w:p>
    <w:p w:rsidR="00B00A19" w:rsidRPr="00B00A19" w:rsidRDefault="00B00A19" w:rsidP="00B00A19">
      <w:pPr>
        <w:ind w:firstLine="709"/>
        <w:jc w:val="both"/>
        <w:rPr>
          <w:lang w:eastAsia="ar-SA"/>
        </w:rPr>
      </w:pPr>
      <w:r w:rsidRPr="00B00A19">
        <w:rPr>
          <w:lang w:eastAsia="ar-SA"/>
        </w:rPr>
        <w:t>5.1. Стороны освобождаются от ответственности за частичное или полное неисполнение либо ненадлежащее исполнение обязательств по настоящему Соглашению, если таковое неисполнение либо ненадлежащее исполнение явились следствием обстоятельств, возникших помимо воли и желания Сторон, которые нельзя было предвидеть или избежать, включая стихийные природные явления, воздействие иных объективных факторов (война, гражданские волнения, эпидемии, блокада, эмбарго, землетрясения, наводнения, пожары, другие стихийные бедствия) и прочие обстоятельства непреодолимой силы, за которые Стороны не отвечают.</w:t>
      </w:r>
    </w:p>
    <w:p w:rsidR="00B00A19" w:rsidRPr="00B00A19" w:rsidRDefault="00B00A19" w:rsidP="00B00A19">
      <w:pPr>
        <w:jc w:val="both"/>
        <w:rPr>
          <w:lang w:eastAsia="ar-SA"/>
        </w:rPr>
      </w:pPr>
    </w:p>
    <w:p w:rsidR="00B00A19" w:rsidRPr="00B00A19" w:rsidRDefault="00B00A19" w:rsidP="00B00A19">
      <w:pPr>
        <w:jc w:val="center"/>
        <w:rPr>
          <w:b/>
          <w:lang w:eastAsia="ar-SA"/>
        </w:rPr>
      </w:pPr>
      <w:r w:rsidRPr="00B00A19">
        <w:rPr>
          <w:b/>
          <w:lang w:eastAsia="ar-SA"/>
        </w:rPr>
        <w:t>6. СРОК ДЕЙСТВИЯ, ОСНОВАНИЯ И ПОРЯДОК ПРЕКРАЩЕНИЯ ДЕЙСТВИЯ СОГЛАШЕНИЯ</w:t>
      </w:r>
    </w:p>
    <w:p w:rsidR="00B00A19" w:rsidRPr="00B00A19" w:rsidRDefault="00B00A19" w:rsidP="00B00A19">
      <w:pPr>
        <w:jc w:val="center"/>
        <w:rPr>
          <w:b/>
          <w:lang w:eastAsia="ar-SA"/>
        </w:rPr>
      </w:pPr>
    </w:p>
    <w:p w:rsidR="00B00A19" w:rsidRPr="00B00A19" w:rsidRDefault="00B00A19" w:rsidP="00B00A19">
      <w:pPr>
        <w:ind w:firstLine="709"/>
        <w:jc w:val="both"/>
        <w:rPr>
          <w:lang w:eastAsia="ar-SA"/>
        </w:rPr>
      </w:pPr>
      <w:r w:rsidRPr="00B00A19">
        <w:rPr>
          <w:lang w:eastAsia="ar-SA"/>
        </w:rPr>
        <w:t xml:space="preserve">6.1. Настоящее Соглашение вступает в силу с момента его подписания Сторонами и действует </w:t>
      </w:r>
      <w:r w:rsidRPr="00B00A19">
        <w:rPr>
          <w:u w:val="single"/>
          <w:lang w:eastAsia="ar-SA"/>
        </w:rPr>
        <w:t xml:space="preserve">по </w:t>
      </w:r>
      <w:r w:rsidRPr="00B00A19">
        <w:rPr>
          <w:u w:val="single"/>
          <w:shd w:val="clear" w:color="auto" w:fill="FFFFFF"/>
          <w:lang w:eastAsia="ar-SA"/>
        </w:rPr>
        <w:t>«31» декабря 2020 года.</w:t>
      </w:r>
    </w:p>
    <w:p w:rsidR="00B00A19" w:rsidRPr="00B00A19" w:rsidRDefault="00B00A19" w:rsidP="00B00A19">
      <w:pPr>
        <w:ind w:firstLine="709"/>
        <w:jc w:val="both"/>
        <w:rPr>
          <w:lang w:eastAsia="ar-SA"/>
        </w:rPr>
      </w:pPr>
      <w:r w:rsidRPr="00B00A19">
        <w:rPr>
          <w:lang w:eastAsia="ar-SA"/>
        </w:rPr>
        <w:t>6.2. Настоящее Соглашение прекращает свое действие по истечении срока, указанного в пункте 6.1. настоящего Соглашения.</w:t>
      </w:r>
    </w:p>
    <w:p w:rsidR="00B00A19" w:rsidRPr="00B00A19" w:rsidRDefault="00B00A19" w:rsidP="00B00A19">
      <w:pPr>
        <w:ind w:firstLine="709"/>
        <w:jc w:val="both"/>
        <w:rPr>
          <w:lang w:eastAsia="ar-SA"/>
        </w:rPr>
      </w:pPr>
      <w:r w:rsidRPr="00B00A19">
        <w:rPr>
          <w:lang w:eastAsia="ar-SA"/>
        </w:rPr>
        <w:t>6.3. Передаваемые по настоящему Соглашению полномочия осуществляются Администрацией муниципального района в период действия настоящего Соглашения, и прекращаются вместе с прекращением срока действия настоящего Соглашения.</w:t>
      </w:r>
    </w:p>
    <w:p w:rsidR="00B00A19" w:rsidRPr="00B00A19" w:rsidRDefault="00B00A19" w:rsidP="00B00A19">
      <w:pPr>
        <w:ind w:firstLine="709"/>
        <w:jc w:val="both"/>
        <w:rPr>
          <w:lang w:eastAsia="ar-SA"/>
        </w:rPr>
      </w:pPr>
      <w:r w:rsidRPr="00B00A19">
        <w:rPr>
          <w:lang w:eastAsia="ar-SA"/>
        </w:rPr>
        <w:t>6.4. Действие настоящего Соглашения может быть прекращено досрочно (до истечения срока его действия):</w:t>
      </w:r>
    </w:p>
    <w:p w:rsidR="00B00A19" w:rsidRPr="00B00A19" w:rsidRDefault="00B00A19" w:rsidP="00B00A19">
      <w:pPr>
        <w:ind w:firstLine="709"/>
        <w:jc w:val="both"/>
        <w:rPr>
          <w:lang w:eastAsia="ar-SA"/>
        </w:rPr>
      </w:pPr>
      <w:r w:rsidRPr="00B00A19">
        <w:rPr>
          <w:lang w:eastAsia="ar-SA"/>
        </w:rPr>
        <w:t>6.4.1. По взаимному соглашению Сторон, выраженному в оформленном надлежащим образом Соглашении о расторжении настоящего Соглашения.</w:t>
      </w:r>
    </w:p>
    <w:p w:rsidR="00B00A19" w:rsidRPr="00B00A19" w:rsidRDefault="00B00A19" w:rsidP="00B00A19">
      <w:pPr>
        <w:ind w:firstLine="709"/>
        <w:jc w:val="both"/>
        <w:rPr>
          <w:lang w:eastAsia="ar-SA"/>
        </w:rPr>
      </w:pPr>
      <w:r w:rsidRPr="00B00A19">
        <w:rPr>
          <w:lang w:eastAsia="ar-SA"/>
        </w:rPr>
        <w:t>6.4.2. В одностороннем порядке в случае:</w:t>
      </w:r>
    </w:p>
    <w:p w:rsidR="00B00A19" w:rsidRPr="00B00A19" w:rsidRDefault="00B00A19" w:rsidP="00B00A19">
      <w:pPr>
        <w:ind w:firstLine="709"/>
        <w:jc w:val="both"/>
        <w:rPr>
          <w:lang w:eastAsia="ar-SA"/>
        </w:rPr>
      </w:pPr>
      <w:r w:rsidRPr="00B00A19">
        <w:rPr>
          <w:lang w:eastAsia="ar-SA"/>
        </w:rPr>
        <w:t>6.4.2.1. Изменения действующего законодательства Российской Федерации и Самарской области, в связи с которым выполнение условий настоящего Соглашения Сторонами становится невозможной.</w:t>
      </w:r>
    </w:p>
    <w:p w:rsidR="00B00A19" w:rsidRPr="00B00A19" w:rsidRDefault="00B00A19" w:rsidP="00B00A19">
      <w:pPr>
        <w:ind w:firstLine="709"/>
        <w:jc w:val="both"/>
        <w:rPr>
          <w:lang w:eastAsia="ar-SA"/>
        </w:rPr>
      </w:pPr>
      <w:r w:rsidRPr="00B00A19">
        <w:rPr>
          <w:lang w:eastAsia="ar-SA"/>
        </w:rPr>
        <w:t>6.4.2.2. Неисполнения или ненадлежащего исполнения одной из Сторон своих обязательств в соответствии с настоящим Соглашением.</w:t>
      </w:r>
    </w:p>
    <w:p w:rsidR="00B00A19" w:rsidRPr="00B00A19" w:rsidRDefault="00B00A19" w:rsidP="00B00A19">
      <w:pPr>
        <w:ind w:firstLine="709"/>
        <w:jc w:val="both"/>
        <w:rPr>
          <w:lang w:eastAsia="ar-SA"/>
        </w:rPr>
      </w:pPr>
      <w:r w:rsidRPr="00B00A19">
        <w:rPr>
          <w:lang w:eastAsia="ar-SA"/>
        </w:rPr>
        <w:t>6.4.2.3. По причине объективно сложившихся условий, в том числе под воздействием обстоятельств непреодолимой силы (форс-мажор), в результате которых осуществление передаваемых по настоящему Соглашению полномочий становится невозможной либо крайне обременительной для одной или для обеих Сторон.</w:t>
      </w:r>
    </w:p>
    <w:p w:rsidR="00B00A19" w:rsidRPr="00B00A19" w:rsidRDefault="00B00A19" w:rsidP="00B00A19">
      <w:pPr>
        <w:ind w:firstLine="709"/>
        <w:jc w:val="both"/>
        <w:rPr>
          <w:lang w:eastAsia="ar-SA"/>
        </w:rPr>
      </w:pPr>
      <w:r w:rsidRPr="00B00A19">
        <w:rPr>
          <w:lang w:eastAsia="ar-SA"/>
        </w:rPr>
        <w:t>6.4.2.4. В судебном порядке на основании решения суда.</w:t>
      </w:r>
    </w:p>
    <w:p w:rsidR="00B00A19" w:rsidRPr="00B00A19" w:rsidRDefault="00B00A19" w:rsidP="00B00A19">
      <w:pPr>
        <w:ind w:firstLine="709"/>
        <w:jc w:val="both"/>
        <w:rPr>
          <w:lang w:eastAsia="ar-SA"/>
        </w:rPr>
      </w:pPr>
      <w:r w:rsidRPr="00B00A19">
        <w:rPr>
          <w:lang w:eastAsia="ar-SA"/>
        </w:rPr>
        <w:t>6.5.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B00A19" w:rsidRPr="00B00A19" w:rsidRDefault="00B00A19" w:rsidP="00B00A19">
      <w:pPr>
        <w:ind w:firstLine="709"/>
        <w:jc w:val="both"/>
        <w:rPr>
          <w:b/>
          <w:lang w:eastAsia="ar-SA"/>
        </w:rPr>
      </w:pPr>
      <w:r w:rsidRPr="00B00A19">
        <w:rPr>
          <w:lang w:eastAsia="ar-SA"/>
        </w:rPr>
        <w:lastRenderedPageBreak/>
        <w:t>6.6. При прекращении действия настоящего Соглашения Администрация муниципального района возвращает неиспользованные межбюджетные трансферты, предоставленные из бюджета сельского поселения на осуществление переданных по настоящему Соглашению полномочий.</w:t>
      </w:r>
    </w:p>
    <w:p w:rsidR="00B00A19" w:rsidRPr="00B00A19" w:rsidRDefault="00B00A19" w:rsidP="00B00A19">
      <w:pPr>
        <w:jc w:val="center"/>
        <w:rPr>
          <w:b/>
          <w:lang w:eastAsia="ar-SA"/>
        </w:rPr>
      </w:pPr>
    </w:p>
    <w:p w:rsidR="00B00A19" w:rsidRPr="00B00A19" w:rsidRDefault="00B00A19" w:rsidP="00B00A19">
      <w:pPr>
        <w:jc w:val="center"/>
        <w:rPr>
          <w:b/>
          <w:lang w:eastAsia="ar-SA"/>
        </w:rPr>
      </w:pPr>
      <w:r w:rsidRPr="00B00A19">
        <w:rPr>
          <w:b/>
          <w:lang w:eastAsia="ar-SA"/>
        </w:rPr>
        <w:t>7. ЗАКЛЮЧИТЕЛЬНЫЕ ПОЛОЖЕНИЯ</w:t>
      </w:r>
    </w:p>
    <w:p w:rsidR="00B00A19" w:rsidRPr="00B00A19" w:rsidRDefault="00B00A19" w:rsidP="00B00A19">
      <w:pPr>
        <w:jc w:val="center"/>
        <w:rPr>
          <w:b/>
          <w:lang w:eastAsia="ar-SA"/>
        </w:rPr>
      </w:pPr>
    </w:p>
    <w:p w:rsidR="00B00A19" w:rsidRPr="00B00A19" w:rsidRDefault="00B00A19" w:rsidP="00B00A19">
      <w:pPr>
        <w:ind w:firstLine="709"/>
        <w:jc w:val="both"/>
        <w:rPr>
          <w:lang w:eastAsia="ar-SA"/>
        </w:rPr>
      </w:pPr>
      <w:r w:rsidRPr="00B00A19">
        <w:rPr>
          <w:lang w:eastAsia="ar-SA"/>
        </w:rPr>
        <w:t>7.1. По вопросам, не урегулированным в настоящем Соглашении, Стороны руководствуются действующим законодательством Российской Федерации и Самарской области.</w:t>
      </w:r>
    </w:p>
    <w:p w:rsidR="00B00A19" w:rsidRPr="00B00A19" w:rsidRDefault="00B00A19" w:rsidP="00B00A19">
      <w:pPr>
        <w:ind w:firstLine="709"/>
        <w:jc w:val="both"/>
        <w:rPr>
          <w:lang w:eastAsia="ar-SA"/>
        </w:rPr>
      </w:pPr>
      <w:r w:rsidRPr="00B00A19">
        <w:rPr>
          <w:lang w:eastAsia="ar-SA"/>
        </w:rPr>
        <w:t>7.2.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B00A19" w:rsidRPr="00B00A19" w:rsidRDefault="00B00A19" w:rsidP="00B00A19">
      <w:pPr>
        <w:ind w:firstLine="709"/>
        <w:jc w:val="both"/>
        <w:rPr>
          <w:lang w:eastAsia="ar-SA"/>
        </w:rPr>
      </w:pPr>
      <w:r w:rsidRPr="00B00A19">
        <w:rPr>
          <w:lang w:eastAsia="ar-SA"/>
        </w:rPr>
        <w:t>7.3. Все уведомления, заявления и сообщения направляются Сторонами в письменной форме.</w:t>
      </w:r>
    </w:p>
    <w:p w:rsidR="00B00A19" w:rsidRPr="00B00A19" w:rsidRDefault="00B00A19" w:rsidP="00B00A19">
      <w:pPr>
        <w:ind w:firstLine="709"/>
        <w:jc w:val="both"/>
        <w:rPr>
          <w:lang w:eastAsia="ar-SA"/>
        </w:rPr>
      </w:pPr>
      <w:r w:rsidRPr="00B00A19">
        <w:rPr>
          <w:lang w:eastAsia="ar-SA"/>
        </w:rPr>
        <w:t>7.4. Изменение норм действующего законодательства Российской Федерации и Самарской области по вопросам связанным реализацией настоящего Соглашения должно находить адекватное и своевременное отражение в содержании настоящего Соглашения.</w:t>
      </w:r>
    </w:p>
    <w:p w:rsidR="00B00A19" w:rsidRPr="00B00A19" w:rsidRDefault="00B00A19" w:rsidP="00B00A19">
      <w:pPr>
        <w:ind w:firstLine="709"/>
        <w:jc w:val="both"/>
        <w:rPr>
          <w:lang w:eastAsia="ar-SA"/>
        </w:rPr>
      </w:pPr>
      <w:r w:rsidRPr="00B00A19">
        <w:rPr>
          <w:lang w:eastAsia="ar-SA"/>
        </w:rPr>
        <w:t>7.5.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w:t>
      </w:r>
    </w:p>
    <w:p w:rsidR="00B00A19" w:rsidRPr="00B00A19" w:rsidRDefault="00B00A19" w:rsidP="00B00A19">
      <w:pPr>
        <w:ind w:firstLine="709"/>
        <w:jc w:val="both"/>
        <w:rPr>
          <w:lang w:eastAsia="ar-SA"/>
        </w:rPr>
      </w:pPr>
      <w:r w:rsidRPr="00B00A19">
        <w:rPr>
          <w:lang w:eastAsia="ar-SA"/>
        </w:rPr>
        <w:t>7.6. Все споры и разногласия, неурегулированные Сторонами в досудебном порядке передаются ими на рассмотрение в суд по заявлению одной из Сторон.</w:t>
      </w:r>
    </w:p>
    <w:p w:rsidR="00B00A19" w:rsidRPr="00B00A19" w:rsidRDefault="00B00A19" w:rsidP="00B00A19">
      <w:pPr>
        <w:ind w:firstLine="709"/>
        <w:jc w:val="both"/>
        <w:rPr>
          <w:b/>
          <w:lang w:eastAsia="ar-SA"/>
        </w:rPr>
      </w:pPr>
      <w:r w:rsidRPr="00B00A19">
        <w:rPr>
          <w:lang w:eastAsia="ar-SA"/>
        </w:rPr>
        <w:t>7.7. Настоящее Соглашение составлено в двух идентичных экземплярах, имеющих одинаковую юридическую силу, по одному экземпляру для каждой из Сторон.</w:t>
      </w:r>
    </w:p>
    <w:p w:rsidR="00B00A19" w:rsidRPr="00B00A19" w:rsidRDefault="00B00A19" w:rsidP="00B00A19">
      <w:pPr>
        <w:jc w:val="center"/>
        <w:rPr>
          <w:b/>
          <w:lang w:eastAsia="ar-SA"/>
        </w:rPr>
      </w:pPr>
    </w:p>
    <w:p w:rsidR="00B00A19" w:rsidRPr="00B00A19" w:rsidRDefault="00B00A19" w:rsidP="00B00A19">
      <w:pPr>
        <w:jc w:val="center"/>
        <w:rPr>
          <w:b/>
          <w:lang w:eastAsia="ar-SA"/>
        </w:rPr>
      </w:pPr>
      <w:r w:rsidRPr="00B00A19">
        <w:rPr>
          <w:b/>
          <w:lang w:eastAsia="ar-SA"/>
        </w:rPr>
        <w:t>8. РЕКВИЗИТЫ СТОРОН</w:t>
      </w:r>
    </w:p>
    <w:p w:rsidR="00B00A19" w:rsidRPr="00B00A19" w:rsidRDefault="00B00A19" w:rsidP="00B00A19">
      <w:pPr>
        <w:jc w:val="center"/>
        <w:rPr>
          <w:b/>
          <w:lang w:eastAsia="ar-SA"/>
        </w:rPr>
      </w:pPr>
    </w:p>
    <w:tbl>
      <w:tblPr>
        <w:tblW w:w="13751" w:type="dxa"/>
        <w:tblInd w:w="108" w:type="dxa"/>
        <w:tblLayout w:type="fixed"/>
        <w:tblLook w:val="0000" w:firstRow="0" w:lastRow="0" w:firstColumn="0" w:lastColumn="0" w:noHBand="0" w:noVBand="0"/>
      </w:tblPr>
      <w:tblGrid>
        <w:gridCol w:w="4395"/>
        <w:gridCol w:w="4961"/>
        <w:gridCol w:w="4395"/>
      </w:tblGrid>
      <w:tr w:rsidR="00B00A19" w:rsidRPr="00B00A19" w:rsidTr="00BA06E7">
        <w:tc>
          <w:tcPr>
            <w:tcW w:w="4395" w:type="dxa"/>
            <w:shd w:val="clear" w:color="auto" w:fill="auto"/>
          </w:tcPr>
          <w:p w:rsidR="00B00A19" w:rsidRPr="00B00A19" w:rsidRDefault="00B00A19" w:rsidP="00B00A19">
            <w:pPr>
              <w:ind w:right="34"/>
              <w:jc w:val="center"/>
              <w:rPr>
                <w:lang w:eastAsia="ar-SA"/>
              </w:rPr>
            </w:pPr>
            <w:r w:rsidRPr="00B00A19">
              <w:rPr>
                <w:lang w:eastAsia="ar-SA"/>
              </w:rPr>
              <w:t xml:space="preserve">АДМИНИСТРАЦИЯ </w:t>
            </w:r>
          </w:p>
          <w:p w:rsidR="00B00A19" w:rsidRPr="00B00A19" w:rsidRDefault="00B00A19" w:rsidP="00B00A19">
            <w:pPr>
              <w:ind w:right="34"/>
              <w:jc w:val="center"/>
              <w:rPr>
                <w:color w:val="FF0000"/>
              </w:rPr>
            </w:pPr>
            <w:r w:rsidRPr="00B00A19">
              <w:rPr>
                <w:lang w:eastAsia="ar-SA"/>
              </w:rPr>
              <w:t>СЕЛЬСКОГО ПОСЕЛЕНИЯ ЛЕТНИКОВО</w:t>
            </w:r>
            <w:r w:rsidRPr="00B00A19">
              <w:rPr>
                <w:b/>
                <w:lang w:eastAsia="ar-SA"/>
              </w:rPr>
              <w:t>:</w:t>
            </w:r>
          </w:p>
        </w:tc>
        <w:tc>
          <w:tcPr>
            <w:tcW w:w="4961" w:type="dxa"/>
            <w:shd w:val="clear" w:color="auto" w:fill="auto"/>
          </w:tcPr>
          <w:p w:rsidR="00B00A19" w:rsidRPr="00B00A19" w:rsidRDefault="00B00A19" w:rsidP="00B00A19">
            <w:pPr>
              <w:tabs>
                <w:tab w:val="left" w:pos="5040"/>
              </w:tabs>
              <w:jc w:val="center"/>
              <w:rPr>
                <w:lang w:eastAsia="ar-SA"/>
              </w:rPr>
            </w:pPr>
            <w:r w:rsidRPr="00B00A19">
              <w:rPr>
                <w:lang w:eastAsia="ar-SA"/>
              </w:rPr>
              <w:t xml:space="preserve">АДМИНИСТРАЦИЯ </w:t>
            </w:r>
          </w:p>
          <w:p w:rsidR="00B00A19" w:rsidRPr="00B00A19" w:rsidRDefault="00B00A19" w:rsidP="00B00A19">
            <w:pPr>
              <w:tabs>
                <w:tab w:val="left" w:pos="5040"/>
              </w:tabs>
              <w:jc w:val="center"/>
              <w:rPr>
                <w:lang w:eastAsia="ar-SA"/>
              </w:rPr>
            </w:pPr>
            <w:r w:rsidRPr="00B00A19">
              <w:rPr>
                <w:lang w:eastAsia="ar-SA"/>
              </w:rPr>
              <w:t>МУНИЦИПАЛЬНОГО РАЙОНА</w:t>
            </w:r>
            <w:r w:rsidRPr="00B00A19">
              <w:rPr>
                <w:b/>
                <w:lang w:eastAsia="ar-SA"/>
              </w:rPr>
              <w:t>:</w:t>
            </w:r>
          </w:p>
        </w:tc>
        <w:tc>
          <w:tcPr>
            <w:tcW w:w="4395" w:type="dxa"/>
          </w:tcPr>
          <w:p w:rsidR="00B00A19" w:rsidRPr="00B00A19" w:rsidRDefault="00B00A19" w:rsidP="00B00A19">
            <w:pPr>
              <w:tabs>
                <w:tab w:val="left" w:pos="5040"/>
              </w:tabs>
              <w:jc w:val="center"/>
              <w:rPr>
                <w:lang w:eastAsia="ar-SA"/>
              </w:rPr>
            </w:pPr>
          </w:p>
        </w:tc>
      </w:tr>
      <w:tr w:rsidR="00B00A19" w:rsidRPr="00B00A19" w:rsidTr="00BA06E7">
        <w:tc>
          <w:tcPr>
            <w:tcW w:w="4395" w:type="dxa"/>
            <w:shd w:val="clear" w:color="auto" w:fill="auto"/>
          </w:tcPr>
          <w:p w:rsidR="00B00A19" w:rsidRPr="00B00A19" w:rsidRDefault="00B00A19" w:rsidP="00B00A19">
            <w:pPr>
              <w:tabs>
                <w:tab w:val="left" w:pos="5040"/>
              </w:tabs>
              <w:jc w:val="both"/>
              <w:rPr>
                <w:lang w:eastAsia="ar-SA"/>
              </w:rPr>
            </w:pPr>
            <w:r w:rsidRPr="00B00A19">
              <w:rPr>
                <w:lang w:eastAsia="ar-SA"/>
              </w:rPr>
              <w:t>Администрация сельского поселения Летниково муниципального района Алексеевский Самарской области</w:t>
            </w:r>
          </w:p>
          <w:p w:rsidR="00B00A19" w:rsidRPr="00B00A19" w:rsidRDefault="00B00A19" w:rsidP="00B00A19">
            <w:pPr>
              <w:rPr>
                <w:lang w:eastAsia="ar-SA"/>
              </w:rPr>
            </w:pPr>
            <w:r w:rsidRPr="00B00A19">
              <w:rPr>
                <w:lang w:eastAsia="ar-SA"/>
              </w:rPr>
              <w:t xml:space="preserve">Юридический адрес: Россия, 446650, Самарская область, Алексеевский район, с. Летниково, </w:t>
            </w:r>
          </w:p>
          <w:p w:rsidR="00B00A19" w:rsidRPr="00B00A19" w:rsidRDefault="00B00A19" w:rsidP="00B00A19">
            <w:pPr>
              <w:rPr>
                <w:color w:val="FF0000"/>
                <w:lang w:eastAsia="ar-SA"/>
              </w:rPr>
            </w:pPr>
            <w:r w:rsidRPr="00B00A19">
              <w:rPr>
                <w:lang w:eastAsia="ar-SA"/>
              </w:rPr>
              <w:t>пер. Центральный, 15</w:t>
            </w:r>
          </w:p>
          <w:p w:rsidR="00B00A19" w:rsidRPr="00B00A19" w:rsidRDefault="00B00A19" w:rsidP="00B00A19">
            <w:pPr>
              <w:widowControl w:val="0"/>
              <w:autoSpaceDE w:val="0"/>
              <w:rPr>
                <w:color w:val="FF0000"/>
                <w:lang w:eastAsia="ar-SA"/>
              </w:rPr>
            </w:pPr>
          </w:p>
        </w:tc>
        <w:tc>
          <w:tcPr>
            <w:tcW w:w="4961" w:type="dxa"/>
            <w:shd w:val="clear" w:color="auto" w:fill="auto"/>
          </w:tcPr>
          <w:p w:rsidR="00B00A19" w:rsidRPr="00B00A19" w:rsidRDefault="00B00A19" w:rsidP="00B00A19">
            <w:pPr>
              <w:rPr>
                <w:lang w:eastAsia="ar-SA"/>
              </w:rPr>
            </w:pPr>
            <w:r w:rsidRPr="00B00A19">
              <w:rPr>
                <w:lang w:eastAsia="ar-SA"/>
              </w:rPr>
              <w:t xml:space="preserve">        Администрация муниципального района               </w:t>
            </w:r>
          </w:p>
          <w:p w:rsidR="00B00A19" w:rsidRPr="00B00A19" w:rsidRDefault="00B00A19" w:rsidP="00B00A19">
            <w:pPr>
              <w:rPr>
                <w:lang w:eastAsia="ar-SA"/>
              </w:rPr>
            </w:pPr>
            <w:r w:rsidRPr="00B00A19">
              <w:rPr>
                <w:lang w:eastAsia="ar-SA"/>
              </w:rPr>
              <w:t xml:space="preserve">        Алексеевка района Самарской области </w:t>
            </w:r>
          </w:p>
          <w:p w:rsidR="00B00A19" w:rsidRPr="00B00A19" w:rsidRDefault="00B00A19" w:rsidP="00B00A19">
            <w:pPr>
              <w:rPr>
                <w:lang w:eastAsia="ar-SA"/>
              </w:rPr>
            </w:pPr>
            <w:r w:rsidRPr="00B00A19">
              <w:rPr>
                <w:lang w:eastAsia="ar-SA"/>
              </w:rPr>
              <w:t xml:space="preserve">        Юридический адрес: 446640 </w:t>
            </w:r>
          </w:p>
          <w:p w:rsidR="00B00A19" w:rsidRPr="00B00A19" w:rsidRDefault="00B00A19" w:rsidP="00B00A19">
            <w:pPr>
              <w:rPr>
                <w:lang w:eastAsia="ar-SA"/>
              </w:rPr>
            </w:pPr>
            <w:r w:rsidRPr="00B00A19">
              <w:rPr>
                <w:lang w:eastAsia="ar-SA"/>
              </w:rPr>
              <w:t xml:space="preserve">        Самарская область с. Алексеевка ул.   </w:t>
            </w:r>
          </w:p>
          <w:p w:rsidR="00B00A19" w:rsidRPr="00B00A19" w:rsidRDefault="00B00A19" w:rsidP="00B00A19">
            <w:pPr>
              <w:rPr>
                <w:lang w:eastAsia="ar-SA"/>
              </w:rPr>
            </w:pPr>
            <w:r w:rsidRPr="00B00A19">
              <w:rPr>
                <w:lang w:eastAsia="ar-SA"/>
              </w:rPr>
              <w:t xml:space="preserve">        Советская, д.7.</w:t>
            </w:r>
          </w:p>
          <w:p w:rsidR="00B00A19" w:rsidRPr="00B00A19" w:rsidRDefault="00B00A19" w:rsidP="00B00A19">
            <w:pPr>
              <w:tabs>
                <w:tab w:val="left" w:pos="5040"/>
              </w:tabs>
              <w:rPr>
                <w:color w:val="FF0000"/>
                <w:lang w:eastAsia="ar-SA"/>
              </w:rPr>
            </w:pPr>
          </w:p>
        </w:tc>
        <w:tc>
          <w:tcPr>
            <w:tcW w:w="4395" w:type="dxa"/>
          </w:tcPr>
          <w:p w:rsidR="00B00A19" w:rsidRPr="00B00A19" w:rsidRDefault="00B00A19" w:rsidP="00B00A19">
            <w:pPr>
              <w:tabs>
                <w:tab w:val="left" w:pos="5040"/>
              </w:tabs>
              <w:rPr>
                <w:color w:val="FF0000"/>
                <w:lang w:eastAsia="ar-SA"/>
              </w:rPr>
            </w:pPr>
          </w:p>
        </w:tc>
      </w:tr>
      <w:tr w:rsidR="00B00A19" w:rsidRPr="00B00A19" w:rsidTr="00BA06E7">
        <w:trPr>
          <w:gridAfter w:val="1"/>
          <w:wAfter w:w="4395" w:type="dxa"/>
        </w:trPr>
        <w:tc>
          <w:tcPr>
            <w:tcW w:w="9356" w:type="dxa"/>
            <w:gridSpan w:val="2"/>
            <w:shd w:val="clear" w:color="auto" w:fill="auto"/>
          </w:tcPr>
          <w:p w:rsidR="00B00A19" w:rsidRPr="00B00A19" w:rsidRDefault="00B00A19" w:rsidP="00B00A19">
            <w:pPr>
              <w:jc w:val="center"/>
              <w:rPr>
                <w:lang w:eastAsia="ar-SA"/>
              </w:rPr>
            </w:pPr>
            <w:r w:rsidRPr="00B00A19">
              <w:rPr>
                <w:b/>
                <w:lang w:eastAsia="ar-SA"/>
              </w:rPr>
              <w:t>9.ПОДПИСИ СТОРОН</w:t>
            </w:r>
          </w:p>
          <w:p w:rsidR="00B00A19" w:rsidRPr="00B00A19" w:rsidRDefault="00B00A19" w:rsidP="00B00A19">
            <w:pPr>
              <w:tabs>
                <w:tab w:val="left" w:pos="5040"/>
              </w:tabs>
              <w:rPr>
                <w:lang w:eastAsia="ar-SA"/>
              </w:rPr>
            </w:pPr>
          </w:p>
        </w:tc>
      </w:tr>
      <w:tr w:rsidR="00B00A19" w:rsidRPr="00B00A19" w:rsidTr="00BA06E7">
        <w:trPr>
          <w:gridAfter w:val="1"/>
          <w:wAfter w:w="4395" w:type="dxa"/>
        </w:trPr>
        <w:tc>
          <w:tcPr>
            <w:tcW w:w="4395" w:type="dxa"/>
            <w:shd w:val="clear" w:color="auto" w:fill="auto"/>
          </w:tcPr>
          <w:p w:rsidR="00B00A19" w:rsidRPr="00B00A19" w:rsidRDefault="00B00A19" w:rsidP="00B00A19">
            <w:pPr>
              <w:rPr>
                <w:shd w:val="clear" w:color="auto" w:fill="FFFFFF"/>
                <w:lang w:eastAsia="ar-SA"/>
              </w:rPr>
            </w:pPr>
            <w:r w:rsidRPr="00B00A19">
              <w:rPr>
                <w:shd w:val="clear" w:color="auto" w:fill="FFFFFF"/>
                <w:lang w:eastAsia="ar-SA"/>
              </w:rPr>
              <w:t>Глава сельского поселения Летниково муниципального района Алексеевский Самарской области</w:t>
            </w:r>
          </w:p>
          <w:p w:rsidR="00B00A19" w:rsidRPr="00B00A19" w:rsidRDefault="00B00A19" w:rsidP="00B00A19">
            <w:pPr>
              <w:rPr>
                <w:shd w:val="clear" w:color="auto" w:fill="FFFFFF"/>
                <w:lang w:eastAsia="ar-SA"/>
              </w:rPr>
            </w:pPr>
          </w:p>
          <w:p w:rsidR="00B00A19" w:rsidRPr="00B00A19" w:rsidRDefault="00B00A19" w:rsidP="00B00A19">
            <w:pPr>
              <w:rPr>
                <w:shd w:val="clear" w:color="auto" w:fill="FFFFFF"/>
                <w:lang w:eastAsia="ar-SA"/>
              </w:rPr>
            </w:pPr>
          </w:p>
          <w:p w:rsidR="00B00A19" w:rsidRPr="00B00A19" w:rsidRDefault="00B00A19" w:rsidP="00B00A19">
            <w:pPr>
              <w:rPr>
                <w:vertAlign w:val="superscript"/>
                <w:lang w:eastAsia="ar-SA"/>
              </w:rPr>
            </w:pPr>
            <w:r w:rsidRPr="00B00A19">
              <w:rPr>
                <w:shd w:val="clear" w:color="auto" w:fill="FFFFFF"/>
                <w:lang w:eastAsia="ar-SA"/>
              </w:rPr>
              <w:t>_____________________ С.В. Сироткин</w:t>
            </w:r>
          </w:p>
          <w:p w:rsidR="00B00A19" w:rsidRPr="00B00A19" w:rsidRDefault="00B00A19" w:rsidP="00B00A19">
            <w:r w:rsidRPr="00B00A19">
              <w:rPr>
                <w:vertAlign w:val="superscript"/>
                <w:lang w:eastAsia="ar-SA"/>
              </w:rPr>
              <w:t>М.П.                   (подпись)</w:t>
            </w:r>
          </w:p>
          <w:p w:rsidR="00B00A19" w:rsidRPr="00B00A19" w:rsidRDefault="00B00A19" w:rsidP="00B00A19">
            <w:pPr>
              <w:rPr>
                <w:shd w:val="clear" w:color="auto" w:fill="FFFFFF"/>
                <w:lang w:eastAsia="ar-SA"/>
              </w:rPr>
            </w:pPr>
          </w:p>
        </w:tc>
        <w:tc>
          <w:tcPr>
            <w:tcW w:w="4961" w:type="dxa"/>
            <w:shd w:val="clear" w:color="auto" w:fill="auto"/>
          </w:tcPr>
          <w:p w:rsidR="00B00A19" w:rsidRPr="00B00A19" w:rsidRDefault="00B00A19" w:rsidP="00B00A19">
            <w:pPr>
              <w:rPr>
                <w:lang w:eastAsia="ar-SA"/>
              </w:rPr>
            </w:pPr>
            <w:r w:rsidRPr="00B00A19">
              <w:rPr>
                <w:lang w:eastAsia="ar-SA"/>
              </w:rPr>
              <w:t xml:space="preserve">      Глава муниципального района </w:t>
            </w:r>
          </w:p>
          <w:p w:rsidR="00B00A19" w:rsidRPr="00B00A19" w:rsidRDefault="00B00A19" w:rsidP="00B00A19">
            <w:pPr>
              <w:rPr>
                <w:lang w:eastAsia="ar-SA"/>
              </w:rPr>
            </w:pPr>
            <w:r w:rsidRPr="00B00A19">
              <w:rPr>
                <w:lang w:eastAsia="ar-SA"/>
              </w:rPr>
              <w:t xml:space="preserve">      Алексеевский Самарской области</w:t>
            </w:r>
          </w:p>
          <w:p w:rsidR="00B00A19" w:rsidRPr="00B00A19" w:rsidRDefault="00B00A19" w:rsidP="00B00A19">
            <w:pPr>
              <w:rPr>
                <w:lang w:eastAsia="ar-SA"/>
              </w:rPr>
            </w:pPr>
          </w:p>
          <w:p w:rsidR="00B00A19" w:rsidRPr="00B00A19" w:rsidRDefault="00B00A19" w:rsidP="00B00A19">
            <w:pPr>
              <w:rPr>
                <w:lang w:eastAsia="ar-SA"/>
              </w:rPr>
            </w:pPr>
          </w:p>
          <w:p w:rsidR="00B00A19" w:rsidRPr="00B00A19" w:rsidRDefault="00B00A19" w:rsidP="00B00A19">
            <w:pPr>
              <w:rPr>
                <w:lang w:eastAsia="ar-SA"/>
              </w:rPr>
            </w:pPr>
          </w:p>
          <w:p w:rsidR="00B00A19" w:rsidRPr="00B00A19" w:rsidRDefault="00B00A19" w:rsidP="00B00A19">
            <w:pPr>
              <w:rPr>
                <w:vertAlign w:val="superscript"/>
                <w:lang w:eastAsia="ar-SA"/>
              </w:rPr>
            </w:pPr>
            <w:r w:rsidRPr="00B00A19">
              <w:rPr>
                <w:lang w:eastAsia="ar-SA"/>
              </w:rPr>
              <w:t xml:space="preserve">       _______________________ Г.А.</w:t>
            </w:r>
            <w:r>
              <w:rPr>
                <w:lang w:eastAsia="ar-SA"/>
              </w:rPr>
              <w:t xml:space="preserve"> </w:t>
            </w:r>
            <w:r w:rsidRPr="00B00A19">
              <w:rPr>
                <w:lang w:eastAsia="ar-SA"/>
              </w:rPr>
              <w:t>Зацепина</w:t>
            </w:r>
          </w:p>
          <w:p w:rsidR="00B00A19" w:rsidRPr="00B00A19" w:rsidRDefault="00B00A19" w:rsidP="00B00A19">
            <w:pPr>
              <w:rPr>
                <w:color w:val="FF0000"/>
              </w:rPr>
            </w:pPr>
            <w:r w:rsidRPr="00B00A19">
              <w:rPr>
                <w:vertAlign w:val="superscript"/>
                <w:lang w:eastAsia="ar-SA"/>
              </w:rPr>
              <w:t xml:space="preserve">           М.П.                      (подпись)</w:t>
            </w:r>
          </w:p>
        </w:tc>
      </w:tr>
    </w:tbl>
    <w:p w:rsidR="00B00A19" w:rsidRPr="00B00A19" w:rsidRDefault="00B00A19" w:rsidP="00B00A19">
      <w:pPr>
        <w:suppressAutoHyphens w:val="0"/>
        <w:autoSpaceDE w:val="0"/>
        <w:autoSpaceDN w:val="0"/>
        <w:adjustRightInd w:val="0"/>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r w:rsidRPr="00B00A19">
        <w:rPr>
          <w:lang w:eastAsia="ru-RU"/>
        </w:rPr>
        <w:lastRenderedPageBreak/>
        <w:t>Приложение 1</w:t>
      </w:r>
    </w:p>
    <w:p w:rsidR="00B00A19" w:rsidRPr="00B00A19" w:rsidRDefault="00B00A19" w:rsidP="00B00A19">
      <w:pPr>
        <w:suppressAutoHyphens w:val="0"/>
        <w:autoSpaceDE w:val="0"/>
        <w:autoSpaceDN w:val="0"/>
        <w:adjustRightInd w:val="0"/>
        <w:ind w:left="5670"/>
        <w:jc w:val="center"/>
        <w:rPr>
          <w:lang w:eastAsia="ru-RU"/>
        </w:rPr>
      </w:pPr>
      <w:r w:rsidRPr="00B00A19">
        <w:rPr>
          <w:lang w:eastAsia="ru-RU"/>
        </w:rPr>
        <w:t xml:space="preserve">к Соглашению </w:t>
      </w:r>
    </w:p>
    <w:p w:rsidR="00B00A19" w:rsidRPr="00B00A19" w:rsidRDefault="00B00A19" w:rsidP="00B00A19">
      <w:pPr>
        <w:autoSpaceDE w:val="0"/>
        <w:autoSpaceDN w:val="0"/>
        <w:adjustRightInd w:val="0"/>
        <w:ind w:left="5670"/>
        <w:jc w:val="center"/>
      </w:pPr>
      <w:r w:rsidRPr="00B00A19">
        <w:t>от «     »                              №___</w:t>
      </w:r>
    </w:p>
    <w:p w:rsidR="00B00A19" w:rsidRPr="00B00A19" w:rsidRDefault="00B00A19" w:rsidP="00B00A19">
      <w:pPr>
        <w:autoSpaceDE w:val="0"/>
        <w:autoSpaceDN w:val="0"/>
        <w:adjustRightInd w:val="0"/>
        <w:jc w:val="center"/>
      </w:pPr>
    </w:p>
    <w:p w:rsidR="00B00A19" w:rsidRPr="00B00A19" w:rsidRDefault="00B00A19" w:rsidP="00B00A19">
      <w:pPr>
        <w:autoSpaceDE w:val="0"/>
        <w:autoSpaceDN w:val="0"/>
        <w:adjustRightInd w:val="0"/>
        <w:spacing w:line="240" w:lineRule="exact"/>
        <w:jc w:val="center"/>
        <w:rPr>
          <w:b/>
        </w:rPr>
      </w:pPr>
      <w:r w:rsidRPr="00B00A19">
        <w:rPr>
          <w:b/>
        </w:rPr>
        <w:t>ОТЧЕТ</w:t>
      </w:r>
    </w:p>
    <w:p w:rsidR="00B00A19" w:rsidRPr="00B00A19" w:rsidRDefault="00B00A19" w:rsidP="00B00A19">
      <w:pPr>
        <w:autoSpaceDE w:val="0"/>
        <w:autoSpaceDN w:val="0"/>
        <w:adjustRightInd w:val="0"/>
        <w:spacing w:line="240" w:lineRule="exact"/>
        <w:jc w:val="center"/>
        <w:rPr>
          <w:b/>
        </w:rPr>
      </w:pPr>
      <w:r w:rsidRPr="00B00A19">
        <w:rPr>
          <w:b/>
        </w:rPr>
        <w:t xml:space="preserve">об использовании межбюджетных трансфертов  </w:t>
      </w:r>
    </w:p>
    <w:p w:rsidR="00B00A19" w:rsidRPr="00B00A19" w:rsidRDefault="00B00A19" w:rsidP="00B00A19">
      <w:pPr>
        <w:pBdr>
          <w:bottom w:val="single" w:sz="12" w:space="1" w:color="auto"/>
        </w:pBdr>
        <w:autoSpaceDE w:val="0"/>
        <w:autoSpaceDN w:val="0"/>
        <w:adjustRightInd w:val="0"/>
        <w:spacing w:line="240" w:lineRule="exact"/>
        <w:jc w:val="center"/>
      </w:pPr>
    </w:p>
    <w:p w:rsidR="00B00A19" w:rsidRPr="00B00A19" w:rsidRDefault="00B00A19" w:rsidP="00B00A19">
      <w:pPr>
        <w:autoSpaceDE w:val="0"/>
        <w:autoSpaceDN w:val="0"/>
        <w:adjustRightInd w:val="0"/>
        <w:spacing w:line="240" w:lineRule="exact"/>
        <w:jc w:val="center"/>
      </w:pPr>
      <w:r w:rsidRPr="00B00A19">
        <w:t>(наименование Учреждения)</w:t>
      </w:r>
    </w:p>
    <w:p w:rsidR="00B00A19" w:rsidRPr="00B00A19" w:rsidRDefault="00B00A19" w:rsidP="00B00A19">
      <w:pPr>
        <w:autoSpaceDE w:val="0"/>
        <w:autoSpaceDN w:val="0"/>
        <w:adjustRightInd w:val="0"/>
        <w:spacing w:line="240" w:lineRule="exact"/>
        <w:jc w:val="center"/>
      </w:pPr>
    </w:p>
    <w:p w:rsidR="00B00A19" w:rsidRPr="00B00A19" w:rsidRDefault="00B00A19" w:rsidP="00B00A19">
      <w:pPr>
        <w:autoSpaceDE w:val="0"/>
        <w:autoSpaceDN w:val="0"/>
        <w:adjustRightInd w:val="0"/>
        <w:spacing w:line="240" w:lineRule="exact"/>
        <w:jc w:val="center"/>
        <w:rPr>
          <w:u w:val="single"/>
        </w:rPr>
      </w:pPr>
      <w:r w:rsidRPr="00B00A19">
        <w:rPr>
          <w:u w:val="single"/>
        </w:rPr>
        <w:t>за _______________ года</w:t>
      </w:r>
    </w:p>
    <w:p w:rsidR="00B00A19" w:rsidRPr="00B00A19" w:rsidRDefault="00B00A19" w:rsidP="00B00A19">
      <w:pPr>
        <w:autoSpaceDE w:val="0"/>
        <w:autoSpaceDN w:val="0"/>
        <w:adjustRightInd w:val="0"/>
        <w:spacing w:line="240" w:lineRule="exact"/>
        <w:jc w:val="center"/>
      </w:pPr>
      <w:r w:rsidRPr="00B00A19">
        <w:t>(период с начала года)</w:t>
      </w:r>
    </w:p>
    <w:p w:rsidR="00B00A19" w:rsidRPr="00B00A19" w:rsidRDefault="00B00A19" w:rsidP="00B00A19">
      <w:pPr>
        <w:autoSpaceDE w:val="0"/>
        <w:autoSpaceDN w:val="0"/>
        <w:adjustRightInd w:val="0"/>
        <w:ind w:firstLine="540"/>
      </w:pPr>
    </w:p>
    <w:tbl>
      <w:tblPr>
        <w:tblW w:w="9255" w:type="dxa"/>
        <w:tblInd w:w="70" w:type="dxa"/>
        <w:tblLayout w:type="fixed"/>
        <w:tblCellMar>
          <w:left w:w="70" w:type="dxa"/>
          <w:right w:w="70" w:type="dxa"/>
        </w:tblCellMar>
        <w:tblLook w:val="04A0" w:firstRow="1" w:lastRow="0" w:firstColumn="1" w:lastColumn="0" w:noHBand="0" w:noVBand="1"/>
      </w:tblPr>
      <w:tblGrid>
        <w:gridCol w:w="540"/>
        <w:gridCol w:w="2428"/>
        <w:gridCol w:w="3406"/>
        <w:gridCol w:w="1484"/>
        <w:gridCol w:w="1397"/>
      </w:tblGrid>
      <w:tr w:rsidR="00B00A19" w:rsidRPr="00B00A19" w:rsidTr="00BA06E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 xml:space="preserve">№ </w:t>
            </w:r>
            <w:r w:rsidRPr="00B00A19">
              <w:rPr>
                <w:lang w:eastAsia="ru-RU"/>
              </w:rPr>
              <w:br/>
              <w:t>п/п</w:t>
            </w:r>
          </w:p>
        </w:tc>
        <w:tc>
          <w:tcPr>
            <w:tcW w:w="243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Цели (направления</w:t>
            </w:r>
            <w:r w:rsidRPr="00B00A19">
              <w:rPr>
                <w:lang w:eastAsia="ru-RU"/>
              </w:rPr>
              <w:br/>
              <w:t xml:space="preserve">расходования)  </w:t>
            </w:r>
            <w:r w:rsidRPr="00B00A19">
              <w:rPr>
                <w:lang w:eastAsia="ru-RU"/>
              </w:rPr>
              <w:br/>
              <w:t>субсидии</w:t>
            </w:r>
          </w:p>
        </w:tc>
        <w:tc>
          <w:tcPr>
            <w:tcW w:w="3409"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Код экономической классификации расходов (РЗ, ПР, ЦС, ВР, КОСГУ, доп. код)</w:t>
            </w:r>
          </w:p>
        </w:tc>
        <w:tc>
          <w:tcPr>
            <w:tcW w:w="1485"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 xml:space="preserve">План    </w:t>
            </w:r>
            <w:r w:rsidRPr="00B00A19">
              <w:rPr>
                <w:lang w:eastAsia="ru-RU"/>
              </w:rPr>
              <w:br/>
              <w:t>(рублей, коп)</w:t>
            </w:r>
          </w:p>
        </w:tc>
        <w:tc>
          <w:tcPr>
            <w:tcW w:w="1398"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 xml:space="preserve">Кассовые   </w:t>
            </w:r>
            <w:r w:rsidRPr="00B00A19">
              <w:rPr>
                <w:lang w:eastAsia="ru-RU"/>
              </w:rPr>
              <w:br/>
              <w:t xml:space="preserve">расходы    </w:t>
            </w:r>
            <w:r w:rsidRPr="00B00A19">
              <w:rPr>
                <w:lang w:eastAsia="ru-RU"/>
              </w:rPr>
              <w:br/>
              <w:t>( рублей, коп.)</w:t>
            </w:r>
          </w:p>
        </w:tc>
      </w:tr>
      <w:tr w:rsidR="00B00A19" w:rsidRPr="00B00A19" w:rsidTr="00BA06E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1</w:t>
            </w:r>
          </w:p>
        </w:tc>
        <w:tc>
          <w:tcPr>
            <w:tcW w:w="243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2</w:t>
            </w:r>
          </w:p>
        </w:tc>
        <w:tc>
          <w:tcPr>
            <w:tcW w:w="3409"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3</w:t>
            </w:r>
          </w:p>
        </w:tc>
        <w:tc>
          <w:tcPr>
            <w:tcW w:w="1485"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4</w:t>
            </w:r>
          </w:p>
        </w:tc>
        <w:tc>
          <w:tcPr>
            <w:tcW w:w="1398"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5</w:t>
            </w:r>
          </w:p>
        </w:tc>
      </w:tr>
      <w:tr w:rsidR="00B00A19" w:rsidRPr="00B00A19" w:rsidTr="00BA06E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1.</w:t>
            </w:r>
          </w:p>
        </w:tc>
        <w:tc>
          <w:tcPr>
            <w:tcW w:w="2430"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3409"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1485"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1398"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r>
      <w:tr w:rsidR="00B00A19" w:rsidRPr="00B00A19" w:rsidTr="00BA06E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2.</w:t>
            </w:r>
          </w:p>
        </w:tc>
        <w:tc>
          <w:tcPr>
            <w:tcW w:w="2430"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3409"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1485"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1398"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r>
      <w:tr w:rsidR="00B00A19" w:rsidRPr="00B00A19" w:rsidTr="00BA06E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jc w:val="center"/>
              <w:rPr>
                <w:lang w:eastAsia="ru-RU"/>
              </w:rPr>
            </w:pPr>
            <w:r w:rsidRPr="00B00A19">
              <w:rPr>
                <w:lang w:eastAsia="ru-RU"/>
              </w:rPr>
              <w:t>3.</w:t>
            </w:r>
          </w:p>
        </w:tc>
        <w:tc>
          <w:tcPr>
            <w:tcW w:w="2430"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3409"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1485"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c>
          <w:tcPr>
            <w:tcW w:w="1398"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jc w:val="center"/>
              <w:rPr>
                <w:lang w:eastAsia="ru-RU"/>
              </w:rPr>
            </w:pPr>
          </w:p>
        </w:tc>
      </w:tr>
      <w:tr w:rsidR="00B00A19" w:rsidRPr="00B00A19" w:rsidTr="00BA06E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rPr>
                <w:lang w:eastAsia="ru-RU"/>
              </w:rPr>
            </w:pPr>
            <w:r w:rsidRPr="00B00A19">
              <w:rPr>
                <w:lang w:eastAsia="ru-RU"/>
              </w:rPr>
              <w:t>...</w:t>
            </w:r>
          </w:p>
        </w:tc>
        <w:tc>
          <w:tcPr>
            <w:tcW w:w="2430"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c>
          <w:tcPr>
            <w:tcW w:w="3409"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c>
          <w:tcPr>
            <w:tcW w:w="1485"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c>
          <w:tcPr>
            <w:tcW w:w="1398"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r>
      <w:tr w:rsidR="00B00A19" w:rsidRPr="00B00A19" w:rsidTr="00BA06E7">
        <w:trPr>
          <w:cantSplit/>
          <w:trHeight w:val="240"/>
        </w:trPr>
        <w:tc>
          <w:tcPr>
            <w:tcW w:w="540"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c>
          <w:tcPr>
            <w:tcW w:w="2430" w:type="dxa"/>
            <w:tcBorders>
              <w:top w:val="single" w:sz="6" w:space="0" w:color="auto"/>
              <w:left w:val="single" w:sz="6" w:space="0" w:color="auto"/>
              <w:bottom w:val="single" w:sz="6" w:space="0" w:color="auto"/>
              <w:right w:val="single" w:sz="6" w:space="0" w:color="auto"/>
            </w:tcBorders>
            <w:hideMark/>
          </w:tcPr>
          <w:p w:rsidR="00B00A19" w:rsidRPr="00B00A19" w:rsidRDefault="00B00A19" w:rsidP="00B00A19">
            <w:pPr>
              <w:suppressAutoHyphens w:val="0"/>
              <w:autoSpaceDE w:val="0"/>
              <w:autoSpaceDN w:val="0"/>
              <w:adjustRightInd w:val="0"/>
              <w:rPr>
                <w:lang w:eastAsia="ru-RU"/>
              </w:rPr>
            </w:pPr>
            <w:r w:rsidRPr="00B00A19">
              <w:rPr>
                <w:lang w:eastAsia="ru-RU"/>
              </w:rPr>
              <w:t xml:space="preserve">Итого            </w:t>
            </w:r>
          </w:p>
        </w:tc>
        <w:tc>
          <w:tcPr>
            <w:tcW w:w="3409"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c>
          <w:tcPr>
            <w:tcW w:w="1485"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c>
          <w:tcPr>
            <w:tcW w:w="1398" w:type="dxa"/>
            <w:tcBorders>
              <w:top w:val="single" w:sz="6" w:space="0" w:color="auto"/>
              <w:left w:val="single" w:sz="6" w:space="0" w:color="auto"/>
              <w:bottom w:val="single" w:sz="6" w:space="0" w:color="auto"/>
              <w:right w:val="single" w:sz="6" w:space="0" w:color="auto"/>
            </w:tcBorders>
          </w:tcPr>
          <w:p w:rsidR="00B00A19" w:rsidRPr="00B00A19" w:rsidRDefault="00B00A19" w:rsidP="00B00A19">
            <w:pPr>
              <w:suppressAutoHyphens w:val="0"/>
              <w:autoSpaceDE w:val="0"/>
              <w:autoSpaceDN w:val="0"/>
              <w:adjustRightInd w:val="0"/>
              <w:rPr>
                <w:lang w:eastAsia="ru-RU"/>
              </w:rPr>
            </w:pPr>
          </w:p>
        </w:tc>
      </w:tr>
    </w:tbl>
    <w:p w:rsidR="00B00A19" w:rsidRPr="00B00A19" w:rsidRDefault="00B00A19" w:rsidP="00B00A19">
      <w:pPr>
        <w:autoSpaceDE w:val="0"/>
        <w:autoSpaceDN w:val="0"/>
        <w:adjustRightInd w:val="0"/>
        <w:ind w:firstLine="540"/>
      </w:pPr>
    </w:p>
    <w:p w:rsidR="00B00A19" w:rsidRPr="00B00A19" w:rsidRDefault="00B00A19" w:rsidP="00B00A19">
      <w:pPr>
        <w:suppressAutoHyphens w:val="0"/>
        <w:autoSpaceDE w:val="0"/>
        <w:autoSpaceDN w:val="0"/>
        <w:adjustRightInd w:val="0"/>
        <w:rPr>
          <w:u w:val="single"/>
          <w:lang w:eastAsia="ru-RU"/>
        </w:rPr>
      </w:pPr>
      <w:r w:rsidRPr="00B00A19">
        <w:rPr>
          <w:lang w:eastAsia="ru-RU"/>
        </w:rPr>
        <w:t xml:space="preserve">Руководитель Учреждения _________________     </w:t>
      </w:r>
      <w:r w:rsidRPr="00B00A19">
        <w:rPr>
          <w:u w:val="single"/>
          <w:lang w:eastAsia="ru-RU"/>
        </w:rPr>
        <w:t xml:space="preserve">    _____________</w:t>
      </w:r>
    </w:p>
    <w:p w:rsidR="00B00A19" w:rsidRPr="00B00A19" w:rsidRDefault="00B00A19" w:rsidP="00B00A19">
      <w:pPr>
        <w:suppressAutoHyphens w:val="0"/>
        <w:autoSpaceDE w:val="0"/>
        <w:autoSpaceDN w:val="0"/>
        <w:adjustRightInd w:val="0"/>
        <w:rPr>
          <w:lang w:eastAsia="ru-RU"/>
        </w:rPr>
      </w:pPr>
      <w:r w:rsidRPr="00B00A19">
        <w:rPr>
          <w:lang w:eastAsia="ru-RU"/>
        </w:rPr>
        <w:t xml:space="preserve">                                                        (подпись)                  (Ф.И.О.)</w:t>
      </w:r>
    </w:p>
    <w:p w:rsidR="00B00A19" w:rsidRPr="00B00A19" w:rsidRDefault="00B00A19" w:rsidP="00B00A19">
      <w:pPr>
        <w:suppressAutoHyphens w:val="0"/>
        <w:autoSpaceDE w:val="0"/>
        <w:autoSpaceDN w:val="0"/>
        <w:adjustRightInd w:val="0"/>
        <w:rPr>
          <w:lang w:eastAsia="ru-RU"/>
        </w:rPr>
      </w:pPr>
      <w:r w:rsidRPr="00B00A19">
        <w:rPr>
          <w:lang w:eastAsia="ru-RU"/>
        </w:rPr>
        <w:t xml:space="preserve">                   М.П.</w:t>
      </w:r>
    </w:p>
    <w:p w:rsidR="00B00A19" w:rsidRPr="00B00A19" w:rsidRDefault="00B00A19" w:rsidP="00B00A19">
      <w:pPr>
        <w:suppressAutoHyphens w:val="0"/>
        <w:autoSpaceDE w:val="0"/>
        <w:autoSpaceDN w:val="0"/>
        <w:adjustRightInd w:val="0"/>
        <w:rPr>
          <w:lang w:eastAsia="ru-RU"/>
        </w:rPr>
      </w:pPr>
    </w:p>
    <w:p w:rsidR="00B00A19" w:rsidRPr="00B00A19" w:rsidRDefault="00B00A19" w:rsidP="00B00A19">
      <w:pPr>
        <w:suppressAutoHyphens w:val="0"/>
        <w:autoSpaceDE w:val="0"/>
        <w:autoSpaceDN w:val="0"/>
        <w:adjustRightInd w:val="0"/>
        <w:rPr>
          <w:lang w:eastAsia="ru-RU"/>
        </w:rPr>
      </w:pPr>
      <w:r w:rsidRPr="00B00A19">
        <w:rPr>
          <w:lang w:eastAsia="ru-RU"/>
        </w:rPr>
        <w:t>"____" ______________ 20___ г.</w:t>
      </w:r>
    </w:p>
    <w:p w:rsidR="00B00A19" w:rsidRPr="00B00A19" w:rsidRDefault="00B00A19" w:rsidP="00B00A19">
      <w:pPr>
        <w:suppressAutoHyphens w:val="0"/>
        <w:autoSpaceDE w:val="0"/>
        <w:autoSpaceDN w:val="0"/>
        <w:adjustRightInd w:val="0"/>
        <w:rPr>
          <w:lang w:eastAsia="ru-RU"/>
        </w:rPr>
      </w:pPr>
    </w:p>
    <w:p w:rsidR="00B00A19" w:rsidRPr="00B00A19" w:rsidRDefault="00B00A19" w:rsidP="00B00A19">
      <w:pPr>
        <w:suppressAutoHyphens w:val="0"/>
        <w:autoSpaceDE w:val="0"/>
        <w:autoSpaceDN w:val="0"/>
        <w:adjustRightInd w:val="0"/>
        <w:rPr>
          <w:lang w:eastAsia="ru-RU"/>
        </w:rPr>
      </w:pPr>
      <w:r w:rsidRPr="00B00A19">
        <w:rPr>
          <w:lang w:eastAsia="ru-RU"/>
        </w:rPr>
        <w:t xml:space="preserve">Главный бухгалтер   Учреждения _____________     </w:t>
      </w:r>
      <w:r w:rsidRPr="00B00A19">
        <w:rPr>
          <w:u w:val="single"/>
          <w:lang w:eastAsia="ru-RU"/>
        </w:rPr>
        <w:t xml:space="preserve"> </w:t>
      </w:r>
      <w:r w:rsidRPr="00B00A19">
        <w:rPr>
          <w:lang w:eastAsia="ru-RU"/>
        </w:rPr>
        <w:t>__________________</w:t>
      </w:r>
    </w:p>
    <w:p w:rsidR="00B00A19" w:rsidRPr="00B00A19" w:rsidRDefault="00B00A19" w:rsidP="00B00A19">
      <w:pPr>
        <w:suppressAutoHyphens w:val="0"/>
        <w:autoSpaceDE w:val="0"/>
        <w:autoSpaceDN w:val="0"/>
        <w:adjustRightInd w:val="0"/>
        <w:rPr>
          <w:lang w:eastAsia="ru-RU"/>
        </w:rPr>
      </w:pPr>
      <w:r w:rsidRPr="00B00A19">
        <w:rPr>
          <w:lang w:eastAsia="ru-RU"/>
        </w:rPr>
        <w:t xml:space="preserve">                                                                 (подпись)              (Ф.И.О.)</w:t>
      </w:r>
    </w:p>
    <w:p w:rsidR="00B00A19" w:rsidRPr="00B00A19" w:rsidRDefault="00B00A19" w:rsidP="00B00A19">
      <w:pPr>
        <w:suppressAutoHyphens w:val="0"/>
        <w:autoSpaceDE w:val="0"/>
        <w:autoSpaceDN w:val="0"/>
        <w:adjustRightInd w:val="0"/>
        <w:rPr>
          <w:lang w:eastAsia="ru-RU"/>
        </w:rPr>
      </w:pPr>
      <w:r w:rsidRPr="00B00A19">
        <w:rPr>
          <w:lang w:eastAsia="ru-RU"/>
        </w:rPr>
        <w:t xml:space="preserve">                   М.П.</w:t>
      </w:r>
    </w:p>
    <w:p w:rsidR="00B00A19" w:rsidRPr="00B00A19" w:rsidRDefault="00B00A19" w:rsidP="00B00A19">
      <w:pPr>
        <w:suppressAutoHyphens w:val="0"/>
        <w:autoSpaceDE w:val="0"/>
        <w:autoSpaceDN w:val="0"/>
        <w:adjustRightInd w:val="0"/>
        <w:rPr>
          <w:lang w:eastAsia="ru-RU"/>
        </w:rPr>
      </w:pPr>
    </w:p>
    <w:p w:rsidR="00B00A19" w:rsidRPr="00B00A19" w:rsidRDefault="00B00A19" w:rsidP="00B00A19">
      <w:pPr>
        <w:suppressAutoHyphens w:val="0"/>
        <w:autoSpaceDE w:val="0"/>
        <w:autoSpaceDN w:val="0"/>
        <w:adjustRightInd w:val="0"/>
        <w:rPr>
          <w:rFonts w:ascii="Courier New" w:hAnsi="Courier New" w:cs="Courier New"/>
          <w:sz w:val="20"/>
          <w:szCs w:val="20"/>
          <w:lang w:eastAsia="ru-RU"/>
        </w:rPr>
      </w:pPr>
      <w:r w:rsidRPr="00B00A19">
        <w:rPr>
          <w:lang w:eastAsia="ru-RU"/>
        </w:rPr>
        <w:t>"____" ______________ 20___ г.</w:t>
      </w:r>
    </w:p>
    <w:p w:rsidR="00B00A19" w:rsidRPr="00B00A19" w:rsidRDefault="00B00A19" w:rsidP="00B00A19">
      <w:pPr>
        <w:suppressAutoHyphens w:val="0"/>
        <w:autoSpaceDE w:val="0"/>
        <w:autoSpaceDN w:val="0"/>
        <w:adjustRightInd w:val="0"/>
        <w:rPr>
          <w:rFonts w:ascii="Courier New" w:hAnsi="Courier New" w:cs="Courier New"/>
          <w:sz w:val="20"/>
          <w:szCs w:val="20"/>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rPr>
          <w:lang w:eastAsia="ru-RU"/>
        </w:rPr>
      </w:pPr>
    </w:p>
    <w:p w:rsidR="00B00A19" w:rsidRPr="00B00A19" w:rsidRDefault="00B00A19" w:rsidP="00B00A19">
      <w:pPr>
        <w:suppressAutoHyphens w:val="0"/>
        <w:autoSpaceDE w:val="0"/>
        <w:autoSpaceDN w:val="0"/>
        <w:adjustRightInd w:val="0"/>
        <w:ind w:left="5670"/>
        <w:jc w:val="center"/>
        <w:rPr>
          <w:lang w:eastAsia="ru-RU"/>
        </w:rPr>
      </w:pPr>
    </w:p>
    <w:p w:rsidR="00B00A19" w:rsidRPr="00B00A19" w:rsidRDefault="00B00A19" w:rsidP="00B00A19">
      <w:pPr>
        <w:suppressAutoHyphens w:val="0"/>
        <w:autoSpaceDE w:val="0"/>
        <w:autoSpaceDN w:val="0"/>
        <w:adjustRightInd w:val="0"/>
        <w:ind w:left="5670"/>
        <w:jc w:val="center"/>
        <w:rPr>
          <w:lang w:eastAsia="ru-RU"/>
        </w:rPr>
      </w:pPr>
      <w:r w:rsidRPr="00B00A19">
        <w:rPr>
          <w:lang w:eastAsia="ru-RU"/>
        </w:rPr>
        <w:lastRenderedPageBreak/>
        <w:t>Приложение 2</w:t>
      </w:r>
    </w:p>
    <w:p w:rsidR="00B00A19" w:rsidRPr="00B00A19" w:rsidRDefault="00B00A19" w:rsidP="00B00A19">
      <w:pPr>
        <w:suppressAutoHyphens w:val="0"/>
        <w:autoSpaceDE w:val="0"/>
        <w:autoSpaceDN w:val="0"/>
        <w:adjustRightInd w:val="0"/>
        <w:ind w:left="5670"/>
        <w:jc w:val="center"/>
        <w:rPr>
          <w:lang w:eastAsia="ru-RU"/>
        </w:rPr>
      </w:pPr>
      <w:r w:rsidRPr="00B00A19">
        <w:rPr>
          <w:lang w:eastAsia="ru-RU"/>
        </w:rPr>
        <w:t xml:space="preserve">к Соглашению </w:t>
      </w:r>
    </w:p>
    <w:p w:rsidR="00B00A19" w:rsidRPr="00B00A19" w:rsidRDefault="00B00A19" w:rsidP="00B00A19">
      <w:pPr>
        <w:autoSpaceDE w:val="0"/>
        <w:autoSpaceDN w:val="0"/>
        <w:adjustRightInd w:val="0"/>
        <w:ind w:left="5670"/>
        <w:jc w:val="center"/>
      </w:pPr>
      <w:r w:rsidRPr="00B00A19">
        <w:t>от «   »                       №___</w:t>
      </w:r>
    </w:p>
    <w:p w:rsidR="00B00A19" w:rsidRPr="00B00A19" w:rsidRDefault="00B00A19" w:rsidP="00B00A19">
      <w:pPr>
        <w:suppressAutoHyphens w:val="0"/>
        <w:autoSpaceDE w:val="0"/>
        <w:autoSpaceDN w:val="0"/>
        <w:adjustRightInd w:val="0"/>
        <w:jc w:val="right"/>
        <w:rPr>
          <w:rFonts w:ascii="Courier New" w:hAnsi="Courier New" w:cs="Courier New"/>
          <w:sz w:val="20"/>
          <w:szCs w:val="20"/>
          <w:lang w:eastAsia="ru-RU"/>
        </w:rPr>
      </w:pPr>
    </w:p>
    <w:p w:rsidR="00B00A19" w:rsidRPr="00B00A19" w:rsidRDefault="00B00A19" w:rsidP="00B00A19">
      <w:pPr>
        <w:suppressAutoHyphens w:val="0"/>
        <w:autoSpaceDE w:val="0"/>
        <w:autoSpaceDN w:val="0"/>
        <w:adjustRightInd w:val="0"/>
        <w:jc w:val="center"/>
        <w:rPr>
          <w:b/>
          <w:lang w:eastAsia="ru-RU"/>
        </w:rPr>
      </w:pPr>
      <w:r w:rsidRPr="00B00A19">
        <w:rPr>
          <w:b/>
          <w:lang w:eastAsia="ru-RU"/>
        </w:rPr>
        <w:t xml:space="preserve">Перечень </w:t>
      </w:r>
    </w:p>
    <w:p w:rsidR="00B00A19" w:rsidRPr="00B00A19" w:rsidRDefault="00B00A19" w:rsidP="00B00A19">
      <w:pPr>
        <w:suppressAutoHyphens w:val="0"/>
        <w:autoSpaceDE w:val="0"/>
        <w:autoSpaceDN w:val="0"/>
        <w:adjustRightInd w:val="0"/>
        <w:jc w:val="center"/>
        <w:rPr>
          <w:b/>
          <w:sz w:val="22"/>
          <w:szCs w:val="22"/>
          <w:lang w:eastAsia="ar-SA"/>
        </w:rPr>
      </w:pPr>
      <w:r w:rsidRPr="00B00A19">
        <w:rPr>
          <w:b/>
          <w:sz w:val="22"/>
          <w:szCs w:val="22"/>
          <w:lang w:eastAsia="ar-SA"/>
        </w:rPr>
        <w:t>общественно значимых проектов по благоустройству сельских территорий сельского поселения Летниково муниципального района Алексеевский Самарской области</w:t>
      </w:r>
    </w:p>
    <w:p w:rsidR="00B00A19" w:rsidRPr="00B00A19" w:rsidRDefault="00B00A19" w:rsidP="00B00A19">
      <w:pPr>
        <w:suppressAutoHyphens w:val="0"/>
        <w:autoSpaceDE w:val="0"/>
        <w:autoSpaceDN w:val="0"/>
        <w:adjustRightInd w:val="0"/>
        <w:jc w:val="center"/>
        <w:rPr>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187"/>
      </w:tblGrid>
      <w:tr w:rsidR="00B00A19" w:rsidRPr="00B00A19" w:rsidTr="00BA06E7">
        <w:tc>
          <w:tcPr>
            <w:tcW w:w="560" w:type="dxa"/>
            <w:tcBorders>
              <w:top w:val="single" w:sz="4" w:space="0" w:color="auto"/>
              <w:left w:val="single" w:sz="4" w:space="0" w:color="auto"/>
              <w:bottom w:val="single" w:sz="4" w:space="0" w:color="auto"/>
              <w:right w:val="single" w:sz="4" w:space="0" w:color="auto"/>
            </w:tcBorders>
            <w:hideMark/>
          </w:tcPr>
          <w:p w:rsidR="00B00A19" w:rsidRPr="00B00A19" w:rsidRDefault="00B00A19" w:rsidP="00B00A19">
            <w:pPr>
              <w:spacing w:line="276" w:lineRule="auto"/>
              <w:rPr>
                <w:b/>
                <w:lang w:eastAsia="ar-SA"/>
              </w:rPr>
            </w:pPr>
            <w:r w:rsidRPr="00B00A19">
              <w:rPr>
                <w:b/>
                <w:lang w:eastAsia="ar-SA"/>
              </w:rPr>
              <w:t>№ п/п</w:t>
            </w:r>
          </w:p>
        </w:tc>
        <w:tc>
          <w:tcPr>
            <w:tcW w:w="9187" w:type="dxa"/>
            <w:tcBorders>
              <w:top w:val="single" w:sz="4" w:space="0" w:color="auto"/>
              <w:left w:val="single" w:sz="4" w:space="0" w:color="auto"/>
              <w:bottom w:val="single" w:sz="4" w:space="0" w:color="auto"/>
              <w:right w:val="single" w:sz="4" w:space="0" w:color="auto"/>
            </w:tcBorders>
            <w:hideMark/>
          </w:tcPr>
          <w:p w:rsidR="00B00A19" w:rsidRPr="00B00A19" w:rsidRDefault="00B00A19" w:rsidP="00B00A19">
            <w:pPr>
              <w:spacing w:line="276" w:lineRule="auto"/>
              <w:jc w:val="center"/>
              <w:rPr>
                <w:b/>
                <w:lang w:eastAsia="ar-SA"/>
              </w:rPr>
            </w:pPr>
            <w:r w:rsidRPr="00B00A19">
              <w:rPr>
                <w:b/>
                <w:lang w:eastAsia="ar-SA"/>
              </w:rPr>
              <w:t>Наименование объекта</w:t>
            </w:r>
          </w:p>
        </w:tc>
      </w:tr>
      <w:tr w:rsidR="00B00A19" w:rsidRPr="00B00A19" w:rsidTr="00BA06E7">
        <w:tc>
          <w:tcPr>
            <w:tcW w:w="560" w:type="dxa"/>
            <w:tcBorders>
              <w:top w:val="single" w:sz="4" w:space="0" w:color="auto"/>
              <w:left w:val="single" w:sz="4" w:space="0" w:color="auto"/>
              <w:bottom w:val="single" w:sz="4" w:space="0" w:color="auto"/>
              <w:right w:val="single" w:sz="4" w:space="0" w:color="auto"/>
            </w:tcBorders>
            <w:hideMark/>
          </w:tcPr>
          <w:p w:rsidR="00B00A19" w:rsidRPr="00B00A19" w:rsidRDefault="00B00A19" w:rsidP="00B00A19">
            <w:pPr>
              <w:spacing w:line="276" w:lineRule="auto"/>
              <w:rPr>
                <w:lang w:eastAsia="ar-SA"/>
              </w:rPr>
            </w:pPr>
            <w:r w:rsidRPr="00B00A19">
              <w:rPr>
                <w:lang w:eastAsia="ar-SA"/>
              </w:rPr>
              <w:t>1</w:t>
            </w:r>
          </w:p>
        </w:tc>
        <w:tc>
          <w:tcPr>
            <w:tcW w:w="9187" w:type="dxa"/>
            <w:tcBorders>
              <w:top w:val="single" w:sz="4" w:space="0" w:color="auto"/>
              <w:left w:val="single" w:sz="4" w:space="0" w:color="auto"/>
              <w:bottom w:val="single" w:sz="4" w:space="0" w:color="auto"/>
              <w:right w:val="single" w:sz="4" w:space="0" w:color="auto"/>
            </w:tcBorders>
            <w:hideMark/>
          </w:tcPr>
          <w:p w:rsidR="00B00A19" w:rsidRPr="00B00A19" w:rsidRDefault="00B00A19" w:rsidP="00B00A19">
            <w:pPr>
              <w:spacing w:line="276" w:lineRule="auto"/>
              <w:rPr>
                <w:lang w:eastAsia="ru-RU"/>
              </w:rPr>
            </w:pPr>
            <w:r w:rsidRPr="00B00A19">
              <w:rPr>
                <w:sz w:val="22"/>
                <w:szCs w:val="22"/>
                <w:lang w:eastAsia="ru-RU"/>
              </w:rPr>
              <w:t>«Оборудование пешеходного перехода село Летниково, Сельское поселение Летниково муниципального района Алексеевский Самарской области»</w:t>
            </w:r>
          </w:p>
        </w:tc>
      </w:tr>
      <w:tr w:rsidR="00B00A19" w:rsidRPr="00B00A19" w:rsidTr="00BA06E7">
        <w:tc>
          <w:tcPr>
            <w:tcW w:w="560" w:type="dxa"/>
            <w:tcBorders>
              <w:top w:val="single" w:sz="4" w:space="0" w:color="auto"/>
              <w:left w:val="single" w:sz="4" w:space="0" w:color="auto"/>
              <w:bottom w:val="single" w:sz="4" w:space="0" w:color="auto"/>
              <w:right w:val="single" w:sz="4" w:space="0" w:color="auto"/>
            </w:tcBorders>
            <w:hideMark/>
          </w:tcPr>
          <w:p w:rsidR="00B00A19" w:rsidRPr="00B00A19" w:rsidRDefault="00B00A19" w:rsidP="00B00A19">
            <w:pPr>
              <w:spacing w:line="276" w:lineRule="auto"/>
              <w:rPr>
                <w:lang w:eastAsia="ar-SA"/>
              </w:rPr>
            </w:pPr>
            <w:r w:rsidRPr="00B00A19">
              <w:rPr>
                <w:lang w:eastAsia="ar-SA"/>
              </w:rPr>
              <w:t>2</w:t>
            </w:r>
          </w:p>
        </w:tc>
        <w:tc>
          <w:tcPr>
            <w:tcW w:w="9187" w:type="dxa"/>
            <w:tcBorders>
              <w:top w:val="single" w:sz="4" w:space="0" w:color="auto"/>
              <w:left w:val="single" w:sz="4" w:space="0" w:color="auto"/>
              <w:bottom w:val="single" w:sz="4" w:space="0" w:color="auto"/>
              <w:right w:val="single" w:sz="4" w:space="0" w:color="auto"/>
            </w:tcBorders>
            <w:hideMark/>
          </w:tcPr>
          <w:p w:rsidR="00B00A19" w:rsidRPr="00B00A19" w:rsidRDefault="00B00A19" w:rsidP="00B00A19">
            <w:pPr>
              <w:spacing w:line="276" w:lineRule="auto"/>
              <w:rPr>
                <w:lang w:eastAsia="ru-RU"/>
              </w:rPr>
            </w:pPr>
            <w:r w:rsidRPr="00B00A19">
              <w:rPr>
                <w:sz w:val="22"/>
                <w:szCs w:val="22"/>
                <w:lang w:eastAsia="ru-RU"/>
              </w:rPr>
              <w:t>«Оборудование пешеходного перехода село Самовольно- Ивановка, Сельское поселение Летниково муниципального района Алексеевский Самарской области»</w:t>
            </w:r>
          </w:p>
        </w:tc>
      </w:tr>
      <w:tr w:rsidR="00B00A19" w:rsidRPr="00B00A19" w:rsidTr="00BA06E7">
        <w:tc>
          <w:tcPr>
            <w:tcW w:w="560" w:type="dxa"/>
            <w:tcBorders>
              <w:top w:val="single" w:sz="4" w:space="0" w:color="auto"/>
              <w:left w:val="single" w:sz="4" w:space="0" w:color="auto"/>
              <w:bottom w:val="single" w:sz="4" w:space="0" w:color="auto"/>
              <w:right w:val="single" w:sz="4" w:space="0" w:color="auto"/>
            </w:tcBorders>
          </w:tcPr>
          <w:p w:rsidR="00B00A19" w:rsidRPr="00B00A19" w:rsidRDefault="00B00A19" w:rsidP="00B00A19">
            <w:pPr>
              <w:spacing w:line="276" w:lineRule="auto"/>
              <w:rPr>
                <w:lang w:eastAsia="ar-SA"/>
              </w:rPr>
            </w:pPr>
          </w:p>
        </w:tc>
        <w:tc>
          <w:tcPr>
            <w:tcW w:w="9187" w:type="dxa"/>
            <w:tcBorders>
              <w:top w:val="single" w:sz="4" w:space="0" w:color="auto"/>
              <w:left w:val="single" w:sz="4" w:space="0" w:color="auto"/>
              <w:bottom w:val="single" w:sz="4" w:space="0" w:color="auto"/>
              <w:right w:val="single" w:sz="4" w:space="0" w:color="auto"/>
            </w:tcBorders>
          </w:tcPr>
          <w:p w:rsidR="00B00A19" w:rsidRPr="00B00A19" w:rsidRDefault="00B00A19" w:rsidP="00B00A19">
            <w:pPr>
              <w:spacing w:line="276" w:lineRule="auto"/>
              <w:rPr>
                <w:b/>
                <w:sz w:val="22"/>
                <w:szCs w:val="22"/>
                <w:lang w:eastAsia="ru-RU"/>
              </w:rPr>
            </w:pPr>
            <w:r w:rsidRPr="00B00A19">
              <w:rPr>
                <w:b/>
                <w:sz w:val="22"/>
                <w:szCs w:val="22"/>
                <w:lang w:eastAsia="ru-RU"/>
              </w:rPr>
              <w:t>Итого</w:t>
            </w:r>
          </w:p>
        </w:tc>
      </w:tr>
    </w:tbl>
    <w:p w:rsidR="00B00A19" w:rsidRPr="00B00A19" w:rsidRDefault="00B00A19" w:rsidP="00B00A19">
      <w:pPr>
        <w:suppressAutoHyphens w:val="0"/>
        <w:autoSpaceDE w:val="0"/>
        <w:autoSpaceDN w:val="0"/>
        <w:adjustRightInd w:val="0"/>
        <w:jc w:val="center"/>
        <w:rPr>
          <w:rFonts w:ascii="Courier New" w:hAnsi="Courier New" w:cs="Courier New"/>
          <w:sz w:val="20"/>
          <w:szCs w:val="20"/>
          <w:lang w:eastAsia="ru-RU"/>
        </w:rPr>
      </w:pPr>
    </w:p>
    <w:p w:rsidR="00B00A19" w:rsidRDefault="00B00A19" w:rsidP="00F50B03">
      <w:pPr>
        <w:rPr>
          <w:sz w:val="28"/>
          <w:szCs w:val="28"/>
          <w:lang w:eastAsia="ar-SA"/>
        </w:rPr>
      </w:pPr>
    </w:p>
    <w:p w:rsidR="00B00A19" w:rsidRDefault="00B00A19" w:rsidP="00F50B03"/>
    <w:sectPr w:rsidR="00B00A19" w:rsidSect="002E118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56" w:rsidRDefault="002A3E56" w:rsidP="002E118D">
      <w:r>
        <w:separator/>
      </w:r>
    </w:p>
  </w:endnote>
  <w:endnote w:type="continuationSeparator" w:id="0">
    <w:p w:rsidR="002A3E56" w:rsidRDefault="002A3E56" w:rsidP="002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19" w:rsidRDefault="00B00A19">
    <w:pPr>
      <w:pStyle w:val="a5"/>
      <w:jc w:val="center"/>
    </w:pPr>
    <w:r>
      <w:fldChar w:fldCharType="begin"/>
    </w:r>
    <w:r>
      <w:instrText>PAGE   \* MERGEFORMAT</w:instrText>
    </w:r>
    <w:r>
      <w:fldChar w:fldCharType="separate"/>
    </w:r>
    <w:r w:rsidR="00B5203F">
      <w:rPr>
        <w:noProof/>
      </w:rPr>
      <w:t>2</w:t>
    </w:r>
    <w:r>
      <w:fldChar w:fldCharType="end"/>
    </w:r>
  </w:p>
  <w:p w:rsidR="00B00A19" w:rsidRDefault="00B00A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70039"/>
      <w:docPartObj>
        <w:docPartGallery w:val="Page Numbers (Bottom of Page)"/>
        <w:docPartUnique/>
      </w:docPartObj>
    </w:sdtPr>
    <w:sdtEndPr/>
    <w:sdtContent>
      <w:p w:rsidR="002E118D" w:rsidRDefault="002E118D">
        <w:pPr>
          <w:pStyle w:val="a5"/>
          <w:jc w:val="center"/>
        </w:pPr>
        <w:r>
          <w:fldChar w:fldCharType="begin"/>
        </w:r>
        <w:r>
          <w:instrText>PAGE   \* MERGEFORMAT</w:instrText>
        </w:r>
        <w:r>
          <w:fldChar w:fldCharType="separate"/>
        </w:r>
        <w:r w:rsidR="00B5203F">
          <w:rPr>
            <w:noProof/>
          </w:rPr>
          <w:t>9</w:t>
        </w:r>
        <w:r>
          <w:fldChar w:fldCharType="end"/>
        </w:r>
      </w:p>
    </w:sdtContent>
  </w:sdt>
  <w:p w:rsidR="002E118D" w:rsidRDefault="002E11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56" w:rsidRDefault="002A3E56" w:rsidP="002E118D">
      <w:r>
        <w:separator/>
      </w:r>
    </w:p>
  </w:footnote>
  <w:footnote w:type="continuationSeparator" w:id="0">
    <w:p w:rsidR="002A3E56" w:rsidRDefault="002A3E56" w:rsidP="002E1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3D4"/>
    <w:multiLevelType w:val="hybridMultilevel"/>
    <w:tmpl w:val="7A3E099C"/>
    <w:lvl w:ilvl="0" w:tplc="03926A8E">
      <w:start w:val="1"/>
      <w:numFmt w:val="decimal"/>
      <w:lvlText w:val="%1."/>
      <w:lvlJc w:val="left"/>
      <w:pPr>
        <w:ind w:left="735" w:hanging="37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054080"/>
    <w:multiLevelType w:val="hybridMultilevel"/>
    <w:tmpl w:val="EB2ED3AA"/>
    <w:lvl w:ilvl="0" w:tplc="E56E44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95B31AB"/>
    <w:multiLevelType w:val="hybridMultilevel"/>
    <w:tmpl w:val="EBD87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AF4B75"/>
    <w:multiLevelType w:val="hybridMultilevel"/>
    <w:tmpl w:val="75EC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iM5GicsSNa5uFHOPxiYiCS4ldm85DpzCCUtVmFA6jX8bf2UKbnsOVslYYPJAztdOWM+WP0a0b7/y7WvhUmHlg==" w:salt="3rYxK5Sg9//xtv+6LHGCo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6C"/>
    <w:rsid w:val="00121FE8"/>
    <w:rsid w:val="00163D6C"/>
    <w:rsid w:val="001A501E"/>
    <w:rsid w:val="00272B3E"/>
    <w:rsid w:val="002A3E56"/>
    <w:rsid w:val="002E118D"/>
    <w:rsid w:val="00304103"/>
    <w:rsid w:val="0030533B"/>
    <w:rsid w:val="00371144"/>
    <w:rsid w:val="004030F0"/>
    <w:rsid w:val="004534B8"/>
    <w:rsid w:val="00455320"/>
    <w:rsid w:val="005254D6"/>
    <w:rsid w:val="005E3581"/>
    <w:rsid w:val="0061586C"/>
    <w:rsid w:val="00670E31"/>
    <w:rsid w:val="006B6BDA"/>
    <w:rsid w:val="00701AF8"/>
    <w:rsid w:val="008F1D3A"/>
    <w:rsid w:val="00AC5173"/>
    <w:rsid w:val="00B00A19"/>
    <w:rsid w:val="00B5164A"/>
    <w:rsid w:val="00B5203F"/>
    <w:rsid w:val="00BD4B60"/>
    <w:rsid w:val="00C60D73"/>
    <w:rsid w:val="00CD4C40"/>
    <w:rsid w:val="00CF1770"/>
    <w:rsid w:val="00D71440"/>
    <w:rsid w:val="00F50B03"/>
    <w:rsid w:val="00F55BF5"/>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CEE16-2871-4360-8334-6B99A9D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B0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F50B03"/>
  </w:style>
  <w:style w:type="paragraph" w:styleId="a3">
    <w:name w:val="header"/>
    <w:basedOn w:val="a"/>
    <w:link w:val="a4"/>
    <w:uiPriority w:val="99"/>
    <w:unhideWhenUsed/>
    <w:rsid w:val="002E118D"/>
    <w:pPr>
      <w:tabs>
        <w:tab w:val="center" w:pos="4677"/>
        <w:tab w:val="right" w:pos="9355"/>
      </w:tabs>
    </w:pPr>
  </w:style>
  <w:style w:type="character" w:customStyle="1" w:styleId="a4">
    <w:name w:val="Верхний колонтитул Знак"/>
    <w:basedOn w:val="a0"/>
    <w:link w:val="a3"/>
    <w:uiPriority w:val="99"/>
    <w:rsid w:val="002E118D"/>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2E118D"/>
    <w:pPr>
      <w:tabs>
        <w:tab w:val="center" w:pos="4677"/>
        <w:tab w:val="right" w:pos="9355"/>
      </w:tabs>
    </w:pPr>
  </w:style>
  <w:style w:type="character" w:customStyle="1" w:styleId="a6">
    <w:name w:val="Нижний колонтитул Знак"/>
    <w:basedOn w:val="a0"/>
    <w:link w:val="a5"/>
    <w:uiPriority w:val="99"/>
    <w:rsid w:val="002E118D"/>
    <w:rPr>
      <w:rFonts w:ascii="Times New Roman" w:eastAsia="Times New Roman" w:hAnsi="Times New Roman" w:cs="Times New Roman"/>
      <w:sz w:val="24"/>
      <w:szCs w:val="24"/>
      <w:lang w:eastAsia="zh-CN"/>
    </w:rPr>
  </w:style>
  <w:style w:type="paragraph" w:styleId="a7">
    <w:name w:val="List Paragraph"/>
    <w:basedOn w:val="a"/>
    <w:uiPriority w:val="34"/>
    <w:qFormat/>
    <w:rsid w:val="00455320"/>
    <w:pPr>
      <w:ind w:left="720"/>
      <w:contextualSpacing/>
    </w:pPr>
  </w:style>
  <w:style w:type="paragraph" w:customStyle="1" w:styleId="a8">
    <w:name w:val="Основной стиль"/>
    <w:basedOn w:val="a"/>
    <w:link w:val="a9"/>
    <w:rsid w:val="005254D6"/>
    <w:pPr>
      <w:suppressAutoHyphens w:val="0"/>
      <w:ind w:firstLine="680"/>
      <w:jc w:val="both"/>
    </w:pPr>
    <w:rPr>
      <w:rFonts w:ascii="Arial" w:hAnsi="Arial"/>
      <w:sz w:val="20"/>
      <w:szCs w:val="28"/>
      <w:lang w:eastAsia="ru-RU"/>
    </w:rPr>
  </w:style>
  <w:style w:type="character" w:customStyle="1" w:styleId="a9">
    <w:name w:val="Основной стиль Знак"/>
    <w:link w:val="a8"/>
    <w:rsid w:val="005254D6"/>
    <w:rPr>
      <w:rFonts w:ascii="Arial" w:eastAsia="Times New Roman" w:hAnsi="Arial" w:cs="Times New Roman"/>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2888</Words>
  <Characters>16465</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С. ЭК.</dc:creator>
  <cp:lastModifiedBy>Скрипник</cp:lastModifiedBy>
  <cp:revision>6</cp:revision>
  <cp:lastPrinted>2020-02-05T06:34:00Z</cp:lastPrinted>
  <dcterms:created xsi:type="dcterms:W3CDTF">2020-02-06T11:23:00Z</dcterms:created>
  <dcterms:modified xsi:type="dcterms:W3CDTF">2020-02-07T11:22:00Z</dcterms:modified>
</cp:coreProperties>
</file>