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2C" w:rsidRPr="00F57E1F" w:rsidRDefault="00353C2C" w:rsidP="00353C2C">
      <w:pPr>
        <w:ind w:firstLine="709"/>
        <w:jc w:val="center"/>
        <w:rPr>
          <w:rFonts w:eastAsia="Arial" w:cs="Arial"/>
          <w:caps/>
        </w:rPr>
      </w:pPr>
      <w:r w:rsidRPr="00F57E1F">
        <w:rPr>
          <w:rFonts w:eastAsia="Arial" w:cs="Arial"/>
          <w:caps/>
        </w:rPr>
        <w:t>АДМИНИСТРАЦИЯ</w:t>
      </w:r>
    </w:p>
    <w:p w:rsidR="00353C2C" w:rsidRPr="00F57E1F" w:rsidRDefault="0049655A" w:rsidP="00353C2C">
      <w:pPr>
        <w:ind w:firstLine="709"/>
        <w:jc w:val="center"/>
        <w:rPr>
          <w:rFonts w:eastAsia="Arial" w:cs="Arial"/>
          <w:caps/>
        </w:rPr>
      </w:pPr>
      <w:r>
        <w:rPr>
          <w:rFonts w:eastAsia="Arial" w:cs="Arial"/>
          <w:caps/>
        </w:rPr>
        <w:t>СТАРОМЕЛОВАТСКОГО</w:t>
      </w:r>
      <w:r w:rsidR="00353C2C" w:rsidRPr="00F57E1F">
        <w:rPr>
          <w:rFonts w:eastAsia="Arial" w:cs="Arial"/>
          <w:caps/>
        </w:rPr>
        <w:t xml:space="preserve"> СЕЛЬСКОГО ПОСЕЛЕНИЯ</w:t>
      </w:r>
      <w:bookmarkStart w:id="0" w:name="_GoBack"/>
      <w:bookmarkEnd w:id="0"/>
    </w:p>
    <w:p w:rsidR="00353C2C" w:rsidRPr="00F57E1F" w:rsidRDefault="0010566C" w:rsidP="00353C2C">
      <w:pPr>
        <w:ind w:firstLine="709"/>
        <w:jc w:val="center"/>
        <w:rPr>
          <w:rFonts w:eastAsia="Arial" w:cs="Arial"/>
          <w:caps/>
        </w:rPr>
      </w:pPr>
      <w:r>
        <w:rPr>
          <w:rFonts w:eastAsia="Arial" w:cs="Arial"/>
          <w:caps/>
        </w:rPr>
        <w:t>ПЕТРОПАВЛОВСКОГО</w:t>
      </w:r>
      <w:r w:rsidR="00353C2C" w:rsidRPr="00F57E1F">
        <w:rPr>
          <w:rFonts w:eastAsia="Arial" w:cs="Arial"/>
          <w:caps/>
        </w:rPr>
        <w:t xml:space="preserve"> МУНИЦИПАЛЬНОГО РАЙОНА</w:t>
      </w:r>
    </w:p>
    <w:p w:rsidR="00353C2C" w:rsidRDefault="00353C2C" w:rsidP="00353C2C">
      <w:pPr>
        <w:ind w:firstLine="709"/>
        <w:jc w:val="center"/>
        <w:rPr>
          <w:rFonts w:eastAsia="Arial" w:cs="Arial"/>
          <w:caps/>
        </w:rPr>
      </w:pPr>
      <w:r w:rsidRPr="00F57E1F">
        <w:rPr>
          <w:rFonts w:eastAsia="Arial" w:cs="Arial"/>
          <w:caps/>
        </w:rPr>
        <w:t>ВОРОНЕЖСКОЙ ОБЛАСТИ</w:t>
      </w:r>
    </w:p>
    <w:p w:rsidR="0049655A" w:rsidRPr="00F57E1F" w:rsidRDefault="0049655A" w:rsidP="00353C2C">
      <w:pPr>
        <w:ind w:firstLine="709"/>
        <w:jc w:val="center"/>
        <w:rPr>
          <w:rFonts w:eastAsia="Arial" w:cs="Arial"/>
          <w:caps/>
        </w:rPr>
      </w:pPr>
    </w:p>
    <w:p w:rsidR="00353C2C" w:rsidRDefault="00353C2C" w:rsidP="00353C2C">
      <w:pPr>
        <w:ind w:firstLine="709"/>
        <w:jc w:val="center"/>
        <w:rPr>
          <w:rFonts w:eastAsia="Arial" w:cs="Arial"/>
          <w:caps/>
        </w:rPr>
      </w:pPr>
      <w:r w:rsidRPr="00F57E1F">
        <w:rPr>
          <w:rFonts w:eastAsia="Arial" w:cs="Arial"/>
          <w:caps/>
        </w:rPr>
        <w:t>ПОСТАНОВЛЕНИЕ</w:t>
      </w:r>
    </w:p>
    <w:p w:rsidR="0049655A" w:rsidRPr="00F57E1F" w:rsidRDefault="0049655A" w:rsidP="00353C2C">
      <w:pPr>
        <w:ind w:firstLine="709"/>
        <w:jc w:val="center"/>
        <w:rPr>
          <w:rFonts w:eastAsia="Arial" w:cs="Arial"/>
          <w:caps/>
        </w:rPr>
      </w:pPr>
    </w:p>
    <w:p w:rsidR="00353C2C" w:rsidRPr="009D0882" w:rsidRDefault="00353C2C" w:rsidP="00353C2C">
      <w:pPr>
        <w:ind w:firstLine="709"/>
        <w:rPr>
          <w:rFonts w:eastAsia="Calibri" w:cs="Arial"/>
        </w:rPr>
      </w:pPr>
      <w:r w:rsidRPr="009D0882">
        <w:rPr>
          <w:rFonts w:eastAsia="Calibri" w:cs="Arial"/>
        </w:rPr>
        <w:t xml:space="preserve">от </w:t>
      </w:r>
      <w:r w:rsidR="0049655A">
        <w:rPr>
          <w:rFonts w:eastAsia="Calibri" w:cs="Arial"/>
        </w:rPr>
        <w:t xml:space="preserve">07 июня 2022 г. </w:t>
      </w:r>
      <w:r w:rsidRPr="009D0882">
        <w:rPr>
          <w:rFonts w:eastAsia="Calibri" w:cs="Arial"/>
        </w:rPr>
        <w:t xml:space="preserve"> № </w:t>
      </w:r>
      <w:r w:rsidR="0049655A">
        <w:rPr>
          <w:rFonts w:eastAsia="Calibri" w:cs="Arial"/>
        </w:rPr>
        <w:t>53</w:t>
      </w:r>
    </w:p>
    <w:p w:rsidR="00353C2C" w:rsidRPr="00F57E1F" w:rsidRDefault="00353C2C" w:rsidP="00353C2C">
      <w:pPr>
        <w:ind w:firstLine="709"/>
        <w:rPr>
          <w:rFonts w:eastAsia="Calibri" w:cs="Arial"/>
        </w:rPr>
      </w:pPr>
    </w:p>
    <w:p w:rsidR="00353C2C" w:rsidRPr="00F57E1F" w:rsidRDefault="00353C2C" w:rsidP="00177CF7">
      <w:pPr>
        <w:pStyle w:val="Title"/>
      </w:pPr>
      <w:r w:rsidRPr="00F57E1F">
        <w:t xml:space="preserve">О внесении изменений в постановление администрации </w:t>
      </w:r>
      <w:r w:rsidR="0049655A">
        <w:t xml:space="preserve">Старомеловатского </w:t>
      </w:r>
      <w:r w:rsidRPr="00F57E1F">
        <w:t xml:space="preserve"> сельского поселения </w:t>
      </w:r>
      <w:r w:rsidR="0010566C">
        <w:t>Петропавловского</w:t>
      </w:r>
      <w:r w:rsidRPr="00F57E1F">
        <w:t xml:space="preserve"> муниципальног</w:t>
      </w:r>
      <w:r w:rsidR="0010566C">
        <w:t>о района Воро</w:t>
      </w:r>
      <w:r w:rsidR="0049655A">
        <w:t xml:space="preserve">нежской области от 05.08.2020 </w:t>
      </w:r>
      <w:r w:rsidRPr="00F57E1F">
        <w:t xml:space="preserve"> г. № </w:t>
      </w:r>
      <w:r w:rsidR="0049655A">
        <w:t>46</w:t>
      </w:r>
      <w:r w:rsidRPr="00F57E1F">
        <w:t xml:space="preserve">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</w:t>
      </w:r>
      <w:r w:rsidR="0010566C">
        <w:t xml:space="preserve">ли </w:t>
      </w:r>
      <w:r w:rsidRPr="00F57E1F">
        <w:t xml:space="preserve"> реконструкции, садового дома жилым домом и жилого дома садовым домом» </w:t>
      </w:r>
    </w:p>
    <w:p w:rsidR="00353C2C" w:rsidRPr="00F57E1F" w:rsidRDefault="0010566C" w:rsidP="00353C2C">
      <w:pPr>
        <w:ind w:firstLine="709"/>
        <w:rPr>
          <w:rFonts w:cs="Arial"/>
        </w:rPr>
      </w:pPr>
      <w:r>
        <w:rPr>
          <w:rFonts w:cs="Arial"/>
        </w:rPr>
        <w:t xml:space="preserve">В целях приведения нормативного  правового акта в соответствие с действующим законодательством </w:t>
      </w:r>
      <w:r w:rsidR="00353C2C" w:rsidRPr="00751316">
        <w:rPr>
          <w:rFonts w:cs="Arial"/>
        </w:rPr>
        <w:t xml:space="preserve"> </w:t>
      </w:r>
      <w:r w:rsidR="00353C2C">
        <w:rPr>
          <w:rFonts w:cs="Arial"/>
        </w:rPr>
        <w:t xml:space="preserve">администрация </w:t>
      </w:r>
      <w:r w:rsidR="0049655A">
        <w:rPr>
          <w:rFonts w:cs="Arial"/>
        </w:rPr>
        <w:t xml:space="preserve">Старомеловатского </w:t>
      </w:r>
      <w:r w:rsidR="00353C2C" w:rsidRPr="00F57E1F">
        <w:rPr>
          <w:rFonts w:cs="Arial"/>
        </w:rPr>
        <w:t xml:space="preserve"> сельского поселения постановляет:</w:t>
      </w:r>
    </w:p>
    <w:p w:rsidR="00353C2C" w:rsidRPr="00F57E1F" w:rsidRDefault="00353C2C" w:rsidP="00353C2C">
      <w:pPr>
        <w:tabs>
          <w:tab w:val="left" w:pos="5103"/>
          <w:tab w:val="left" w:pos="6096"/>
          <w:tab w:val="left" w:pos="6237"/>
        </w:tabs>
        <w:ind w:right="-1" w:firstLine="709"/>
        <w:rPr>
          <w:rFonts w:eastAsia="Calibri" w:cs="Arial"/>
        </w:rPr>
      </w:pPr>
      <w:r w:rsidRPr="00F57E1F">
        <w:rPr>
          <w:rFonts w:cs="Arial"/>
        </w:rPr>
        <w:t xml:space="preserve">1. Внести в постановление администрации </w:t>
      </w:r>
      <w:r w:rsidR="0049655A">
        <w:rPr>
          <w:rFonts w:cs="Arial"/>
        </w:rPr>
        <w:t>Старомеловатского</w:t>
      </w:r>
      <w:r w:rsidRPr="00F57E1F">
        <w:rPr>
          <w:rFonts w:cs="Arial"/>
        </w:rPr>
        <w:t xml:space="preserve"> сельского поселения </w:t>
      </w:r>
      <w:r w:rsidR="0010566C">
        <w:rPr>
          <w:rFonts w:cs="Arial"/>
        </w:rPr>
        <w:t>Петропавловского</w:t>
      </w:r>
      <w:r w:rsidRPr="00F57E1F">
        <w:rPr>
          <w:rFonts w:cs="Arial"/>
        </w:rPr>
        <w:t xml:space="preserve"> муниципальног</w:t>
      </w:r>
      <w:r w:rsidR="0010566C">
        <w:rPr>
          <w:rFonts w:cs="Arial"/>
        </w:rPr>
        <w:t>о района Во</w:t>
      </w:r>
      <w:r w:rsidR="0049655A">
        <w:rPr>
          <w:rFonts w:cs="Arial"/>
        </w:rPr>
        <w:t xml:space="preserve">ронежской области от 05.08.2020 г. </w:t>
      </w:r>
      <w:r w:rsidR="0010566C">
        <w:rPr>
          <w:rFonts w:cs="Arial"/>
        </w:rPr>
        <w:t xml:space="preserve"> № </w:t>
      </w:r>
      <w:r w:rsidR="0049655A">
        <w:rPr>
          <w:rFonts w:cs="Arial"/>
        </w:rPr>
        <w:t>46</w:t>
      </w:r>
      <w:r w:rsidR="00177CF7">
        <w:rPr>
          <w:rFonts w:cs="Arial"/>
        </w:rPr>
        <w:t xml:space="preserve"> </w:t>
      </w:r>
      <w:r w:rsidRPr="00F57E1F">
        <w:rPr>
          <w:rFonts w:cs="Arial"/>
        </w:rPr>
        <w:t>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</w:t>
      </w:r>
      <w:r w:rsidR="0010566C">
        <w:rPr>
          <w:rFonts w:cs="Arial"/>
        </w:rPr>
        <w:t>ли</w:t>
      </w:r>
      <w:r w:rsidRPr="00F57E1F">
        <w:rPr>
          <w:rFonts w:cs="Arial"/>
        </w:rPr>
        <w:t xml:space="preserve"> реконструкции, садового дома жилым домо</w:t>
      </w:r>
      <w:r w:rsidR="006A5AF9">
        <w:rPr>
          <w:rFonts w:cs="Arial"/>
        </w:rPr>
        <w:t xml:space="preserve">м и жилого дома садовым домом» </w:t>
      </w:r>
      <w:r w:rsidRPr="00F57E1F">
        <w:rPr>
          <w:rFonts w:eastAsia="Calibri" w:cs="Arial"/>
        </w:rPr>
        <w:t xml:space="preserve">следующие изменения: </w:t>
      </w:r>
    </w:p>
    <w:p w:rsidR="00353C2C" w:rsidRDefault="00353C2C" w:rsidP="00353C2C">
      <w:pPr>
        <w:tabs>
          <w:tab w:val="left" w:pos="5103"/>
          <w:tab w:val="left" w:pos="6096"/>
          <w:tab w:val="left" w:pos="6237"/>
        </w:tabs>
        <w:ind w:right="-1" w:firstLine="709"/>
        <w:rPr>
          <w:rFonts w:eastAsia="Calibri" w:cs="Arial"/>
        </w:rPr>
      </w:pPr>
      <w:r w:rsidRPr="00F57E1F">
        <w:rPr>
          <w:rFonts w:eastAsia="Calibri" w:cs="Arial"/>
        </w:rPr>
        <w:t>1.1. В административный регламент:</w:t>
      </w:r>
    </w:p>
    <w:p w:rsidR="00380151" w:rsidRPr="00380151" w:rsidRDefault="00353C2C" w:rsidP="00380151">
      <w:pPr>
        <w:ind w:firstLine="709"/>
        <w:rPr>
          <w:rFonts w:eastAsia="Calibri" w:cs="Arial"/>
        </w:rPr>
      </w:pPr>
      <w:r>
        <w:rPr>
          <w:rFonts w:eastAsia="Calibri" w:cs="Arial"/>
        </w:rPr>
        <w:t xml:space="preserve">1.1.1. </w:t>
      </w:r>
      <w:r w:rsidR="006A5AF9">
        <w:rPr>
          <w:rFonts w:eastAsia="Calibri" w:cs="Arial"/>
        </w:rPr>
        <w:t>п</w:t>
      </w:r>
      <w:r w:rsidR="0010566C">
        <w:rPr>
          <w:rFonts w:eastAsia="Calibri" w:cs="Arial"/>
        </w:rPr>
        <w:t>ункт 2.7</w:t>
      </w:r>
      <w:r w:rsidR="00380151" w:rsidRPr="00380151">
        <w:rPr>
          <w:rFonts w:eastAsia="Calibri" w:cs="Arial"/>
        </w:rPr>
        <w:t>. разд</w:t>
      </w:r>
      <w:r w:rsidR="006A5AF9">
        <w:rPr>
          <w:rFonts w:eastAsia="Calibri" w:cs="Arial"/>
        </w:rPr>
        <w:t xml:space="preserve">ела 2 </w:t>
      </w:r>
      <w:r w:rsidR="00380151" w:rsidRPr="00380151">
        <w:rPr>
          <w:rFonts w:eastAsia="Calibri" w:cs="Arial"/>
        </w:rPr>
        <w:t>дополнить абзацем следующего содержания:</w:t>
      </w:r>
    </w:p>
    <w:p w:rsidR="00380151" w:rsidRPr="00110C7C" w:rsidRDefault="00380151" w:rsidP="00380151">
      <w:pPr>
        <w:ind w:firstLine="709"/>
        <w:rPr>
          <w:rFonts w:eastAsia="Calibri" w:cs="Arial"/>
        </w:rPr>
      </w:pPr>
      <w:r w:rsidRPr="00380151">
        <w:rPr>
          <w:rFonts w:eastAsia="Calibri" w:cs="Arial"/>
        </w:rPr>
        <w:t>«-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домом).».</w:t>
      </w:r>
    </w:p>
    <w:p w:rsidR="00110C7C" w:rsidRPr="00F57E1F" w:rsidRDefault="00110C7C" w:rsidP="00110C7C">
      <w:pPr>
        <w:ind w:firstLine="709"/>
        <w:rPr>
          <w:rFonts w:cs="Arial"/>
        </w:rPr>
      </w:pPr>
      <w:r>
        <w:rPr>
          <w:rFonts w:eastAsia="Calibri" w:cs="Arial"/>
        </w:rPr>
        <w:t>2.</w:t>
      </w:r>
      <w:r w:rsidR="006A5AF9">
        <w:rPr>
          <w:rFonts w:eastAsia="Calibri" w:cs="Arial"/>
        </w:rPr>
        <w:t>Настоящее постановление вступает в силу с момента его обнародования</w:t>
      </w:r>
      <w:r w:rsidRPr="00F57E1F">
        <w:rPr>
          <w:rFonts w:cs="Arial"/>
        </w:rPr>
        <w:t>.</w:t>
      </w:r>
    </w:p>
    <w:p w:rsidR="00177CF7" w:rsidRDefault="00110C7C" w:rsidP="00110C7C">
      <w:pPr>
        <w:ind w:firstLine="709"/>
        <w:rPr>
          <w:rFonts w:cs="Arial"/>
        </w:rPr>
      </w:pPr>
      <w:r w:rsidRPr="00F57E1F">
        <w:rPr>
          <w:rFonts w:cs="Arial"/>
        </w:rPr>
        <w:t>3. Контроль за исполнением настоящего постановления оставляю за собой.</w:t>
      </w:r>
    </w:p>
    <w:p w:rsidR="0049655A" w:rsidRDefault="0049655A" w:rsidP="00110C7C">
      <w:pPr>
        <w:ind w:firstLine="709"/>
        <w:rPr>
          <w:rFonts w:cs="Arial"/>
        </w:rPr>
      </w:pPr>
    </w:p>
    <w:tbl>
      <w:tblPr>
        <w:tblW w:w="10421" w:type="dxa"/>
        <w:tblLayout w:type="fixed"/>
        <w:tblLook w:val="0000"/>
      </w:tblPr>
      <w:tblGrid>
        <w:gridCol w:w="7083"/>
        <w:gridCol w:w="3338"/>
      </w:tblGrid>
      <w:tr w:rsidR="00110C7C" w:rsidRPr="00E335A1" w:rsidTr="00B742C4">
        <w:tc>
          <w:tcPr>
            <w:tcW w:w="7083" w:type="dxa"/>
          </w:tcPr>
          <w:p w:rsidR="00A66E8A" w:rsidRDefault="00110C7C" w:rsidP="00606B35">
            <w:pPr>
              <w:suppressAutoHyphens/>
              <w:snapToGrid w:val="0"/>
              <w:rPr>
                <w:rFonts w:cs="Arial"/>
                <w:lang w:eastAsia="ar-SA"/>
              </w:rPr>
            </w:pPr>
            <w:r w:rsidRPr="00E335A1">
              <w:rPr>
                <w:rFonts w:cs="Arial"/>
                <w:lang w:eastAsia="ar-SA"/>
              </w:rPr>
              <w:t>Глава</w:t>
            </w:r>
            <w:r w:rsidR="0049655A">
              <w:rPr>
                <w:rFonts w:cs="Arial"/>
              </w:rPr>
              <w:t xml:space="preserve"> Старомеловатского</w:t>
            </w:r>
            <w:r w:rsidRPr="00E335A1">
              <w:rPr>
                <w:rFonts w:cs="Arial"/>
                <w:lang w:eastAsia="ar-SA"/>
              </w:rPr>
              <w:t xml:space="preserve"> </w:t>
            </w:r>
          </w:p>
          <w:p w:rsidR="00110C7C" w:rsidRPr="00E335A1" w:rsidRDefault="00110C7C" w:rsidP="00606B35">
            <w:pPr>
              <w:suppressAutoHyphens/>
              <w:snapToGrid w:val="0"/>
              <w:rPr>
                <w:rFonts w:cs="Arial"/>
                <w:lang w:eastAsia="ar-SA"/>
              </w:rPr>
            </w:pPr>
            <w:r w:rsidRPr="00E335A1">
              <w:rPr>
                <w:rFonts w:cs="Arial"/>
                <w:lang w:eastAsia="ar-SA"/>
              </w:rPr>
              <w:t>сельского поселения</w:t>
            </w:r>
          </w:p>
          <w:p w:rsidR="00110C7C" w:rsidRPr="00C870C9" w:rsidRDefault="00110C7C" w:rsidP="00606B35">
            <w:pPr>
              <w:suppressAutoHyphens/>
              <w:rPr>
                <w:rFonts w:cs="Arial"/>
                <w:sz w:val="36"/>
                <w:szCs w:val="36"/>
                <w:lang w:eastAsia="ar-SA"/>
              </w:rPr>
            </w:pPr>
          </w:p>
        </w:tc>
        <w:tc>
          <w:tcPr>
            <w:tcW w:w="3338" w:type="dxa"/>
          </w:tcPr>
          <w:p w:rsidR="00110C7C" w:rsidRDefault="00110C7C" w:rsidP="00B742C4">
            <w:pPr>
              <w:suppressAutoHyphens/>
              <w:rPr>
                <w:rFonts w:cs="Arial"/>
                <w:lang w:eastAsia="ar-SA"/>
              </w:rPr>
            </w:pPr>
          </w:p>
          <w:p w:rsidR="0049655A" w:rsidRPr="00E335A1" w:rsidRDefault="0049655A" w:rsidP="00B742C4">
            <w:pPr>
              <w:suppressAutoHyphens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Мирошников В.И.</w:t>
            </w:r>
          </w:p>
        </w:tc>
      </w:tr>
    </w:tbl>
    <w:p w:rsidR="00177CF7" w:rsidRDefault="00177CF7" w:rsidP="00110C7C">
      <w:pPr>
        <w:ind w:firstLine="709"/>
        <w:rPr>
          <w:rFonts w:eastAsia="Calibri" w:cs="Arial"/>
        </w:rPr>
      </w:pPr>
    </w:p>
    <w:p w:rsidR="00622E4D" w:rsidRDefault="00622E4D"/>
    <w:sectPr w:rsidR="00622E4D" w:rsidSect="004965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FBF" w:rsidRDefault="003E5FBF" w:rsidP="00177CF7">
      <w:r>
        <w:separator/>
      </w:r>
    </w:p>
  </w:endnote>
  <w:endnote w:type="continuationSeparator" w:id="0">
    <w:p w:rsidR="003E5FBF" w:rsidRDefault="003E5FBF" w:rsidP="00177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FBF" w:rsidRDefault="003E5FBF" w:rsidP="00177CF7">
      <w:r>
        <w:separator/>
      </w:r>
    </w:p>
  </w:footnote>
  <w:footnote w:type="continuationSeparator" w:id="0">
    <w:p w:rsidR="003E5FBF" w:rsidRDefault="003E5FBF" w:rsidP="00177C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A8C"/>
    <w:rsid w:val="0010566C"/>
    <w:rsid w:val="00110C7C"/>
    <w:rsid w:val="00140FA0"/>
    <w:rsid w:val="00177CF7"/>
    <w:rsid w:val="00203A64"/>
    <w:rsid w:val="00353C2C"/>
    <w:rsid w:val="00380151"/>
    <w:rsid w:val="00390B29"/>
    <w:rsid w:val="003E5FBF"/>
    <w:rsid w:val="00425A8C"/>
    <w:rsid w:val="00457747"/>
    <w:rsid w:val="0049655A"/>
    <w:rsid w:val="0055295D"/>
    <w:rsid w:val="00606B35"/>
    <w:rsid w:val="00622E4D"/>
    <w:rsid w:val="006406F6"/>
    <w:rsid w:val="006A5AF9"/>
    <w:rsid w:val="006B16CC"/>
    <w:rsid w:val="0089355C"/>
    <w:rsid w:val="009D0882"/>
    <w:rsid w:val="00A42241"/>
    <w:rsid w:val="00A66E8A"/>
    <w:rsid w:val="00B742C4"/>
    <w:rsid w:val="00BA40AF"/>
    <w:rsid w:val="00BA4D52"/>
    <w:rsid w:val="00C870C9"/>
    <w:rsid w:val="00CA6321"/>
    <w:rsid w:val="00D1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03A6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03A6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03A6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03A6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03A6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177CF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177CF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77CF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77CF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03A64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203A64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177CF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03A6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203A64"/>
    <w:rPr>
      <w:color w:val="0000FF"/>
      <w:u w:val="none"/>
    </w:rPr>
  </w:style>
  <w:style w:type="paragraph" w:styleId="a6">
    <w:name w:val="header"/>
    <w:basedOn w:val="a"/>
    <w:link w:val="a7"/>
    <w:uiPriority w:val="99"/>
    <w:unhideWhenUsed/>
    <w:rsid w:val="00177C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77CF7"/>
    <w:rPr>
      <w:rFonts w:ascii="Arial" w:eastAsia="Times New Roman" w:hAnsi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77C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77CF7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203A6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03A6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03A6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03A6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03A6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03A6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03A6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03A6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177CF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177CF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77CF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77CF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03A64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203A64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177CF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03A6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203A64"/>
    <w:rPr>
      <w:color w:val="0000FF"/>
      <w:u w:val="none"/>
    </w:rPr>
  </w:style>
  <w:style w:type="paragraph" w:styleId="a6">
    <w:name w:val="header"/>
    <w:basedOn w:val="a"/>
    <w:link w:val="a7"/>
    <w:uiPriority w:val="99"/>
    <w:unhideWhenUsed/>
    <w:rsid w:val="00177C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77CF7"/>
    <w:rPr>
      <w:rFonts w:ascii="Arial" w:eastAsia="Times New Roman" w:hAnsi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77C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77CF7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203A6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03A6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03A6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5</cp:revision>
  <cp:lastPrinted>2022-06-06T11:34:00Z</cp:lastPrinted>
  <dcterms:created xsi:type="dcterms:W3CDTF">2022-06-06T10:45:00Z</dcterms:created>
  <dcterms:modified xsi:type="dcterms:W3CDTF">2022-06-06T11:35:00Z</dcterms:modified>
</cp:coreProperties>
</file>