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FB" w:rsidRDefault="007F41FB" w:rsidP="007F41FB">
      <w:r>
        <w:rPr>
          <w:b/>
          <w:sz w:val="22"/>
          <w:szCs w:val="22"/>
        </w:rPr>
        <w:t xml:space="preserve">              АДМИНИСТРАЦИЯ </w:t>
      </w:r>
      <w:r>
        <w:rPr>
          <w:sz w:val="22"/>
          <w:szCs w:val="22"/>
        </w:rPr>
        <w:t xml:space="preserve"> </w:t>
      </w:r>
      <w:r>
        <w:t xml:space="preserve">                                                                                     </w:t>
      </w:r>
    </w:p>
    <w:p w:rsidR="007F41FB" w:rsidRDefault="007F41FB" w:rsidP="007F41FB">
      <w:pPr>
        <w:rPr>
          <w:bCs/>
        </w:rPr>
      </w:pPr>
      <w:r>
        <w:rPr>
          <w:b/>
          <w:bCs/>
          <w:sz w:val="22"/>
          <w:szCs w:val="22"/>
        </w:rPr>
        <w:t xml:space="preserve">МУНИЦИПАЛЬНОГО ОБРАЗОВАНИЯ                     </w:t>
      </w:r>
    </w:p>
    <w:p w:rsidR="007F41FB" w:rsidRDefault="007F41FB" w:rsidP="007F41FB">
      <w:pPr>
        <w:rPr>
          <w:b/>
          <w:bCs/>
        </w:rPr>
      </w:pPr>
      <w:r>
        <w:rPr>
          <w:b/>
          <w:bCs/>
        </w:rPr>
        <w:t xml:space="preserve">      </w:t>
      </w:r>
      <w:r>
        <w:rPr>
          <w:b/>
          <w:bCs/>
          <w:sz w:val="22"/>
          <w:szCs w:val="22"/>
        </w:rPr>
        <w:t>ФАДЕЕВСКИЙ СЕЛЬСОВЕТ</w:t>
      </w:r>
      <w:r>
        <w:rPr>
          <w:b/>
          <w:bCs/>
        </w:rPr>
        <w:t xml:space="preserve">                         </w:t>
      </w:r>
      <w:r>
        <w:rPr>
          <w:bCs/>
        </w:rPr>
        <w:t xml:space="preserve"> </w:t>
      </w:r>
    </w:p>
    <w:p w:rsidR="007F41FB" w:rsidRDefault="007F41FB" w:rsidP="007F41FB">
      <w:pPr>
        <w:rPr>
          <w:b/>
          <w:bCs/>
        </w:rPr>
      </w:pPr>
      <w:r>
        <w:rPr>
          <w:b/>
          <w:bCs/>
        </w:rPr>
        <w:t xml:space="preserve">    </w:t>
      </w:r>
      <w:r>
        <w:rPr>
          <w:b/>
          <w:bCs/>
          <w:sz w:val="22"/>
          <w:szCs w:val="22"/>
        </w:rPr>
        <w:t>ПОНОМАРЕВСКОГО РАЙОНА</w:t>
      </w:r>
      <w:r>
        <w:rPr>
          <w:b/>
          <w:bCs/>
        </w:rPr>
        <w:t xml:space="preserve">                        </w:t>
      </w:r>
    </w:p>
    <w:p w:rsidR="007F41FB" w:rsidRDefault="007F41FB" w:rsidP="007F41FB">
      <w:pPr>
        <w:rPr>
          <w:b/>
          <w:bCs/>
          <w:sz w:val="22"/>
          <w:szCs w:val="22"/>
        </w:rPr>
      </w:pPr>
      <w:r>
        <w:rPr>
          <w:b/>
          <w:bCs/>
        </w:rPr>
        <w:t xml:space="preserve">     </w:t>
      </w:r>
      <w:r>
        <w:rPr>
          <w:b/>
          <w:bCs/>
          <w:sz w:val="22"/>
          <w:szCs w:val="22"/>
        </w:rPr>
        <w:t>ОРЕНБУРГСКОЙ ОБЛАСТИ</w:t>
      </w:r>
    </w:p>
    <w:p w:rsidR="007F41FB" w:rsidRDefault="007F41FB" w:rsidP="007F41FB">
      <w:pPr>
        <w:rPr>
          <w:b/>
          <w:bCs/>
          <w:sz w:val="28"/>
        </w:rPr>
      </w:pPr>
    </w:p>
    <w:p w:rsidR="007F41FB" w:rsidRDefault="007F41FB" w:rsidP="007F41FB">
      <w:pPr>
        <w:jc w:val="both"/>
        <w:rPr>
          <w:sz w:val="20"/>
          <w:szCs w:val="20"/>
        </w:rPr>
      </w:pPr>
      <w:r>
        <w:rPr>
          <w:sz w:val="20"/>
          <w:szCs w:val="20"/>
        </w:rPr>
        <w:t xml:space="preserve">         </w:t>
      </w:r>
      <w:proofErr w:type="spellStart"/>
      <w:r>
        <w:rPr>
          <w:sz w:val="20"/>
          <w:szCs w:val="20"/>
        </w:rPr>
        <w:t>п.Фадеевский</w:t>
      </w:r>
      <w:proofErr w:type="spellEnd"/>
      <w:r>
        <w:rPr>
          <w:sz w:val="20"/>
          <w:szCs w:val="20"/>
        </w:rPr>
        <w:t>, Совхозная ул.,3</w:t>
      </w:r>
    </w:p>
    <w:p w:rsidR="007F41FB" w:rsidRDefault="007F41FB" w:rsidP="007F41FB">
      <w:pPr>
        <w:jc w:val="both"/>
        <w:rPr>
          <w:sz w:val="20"/>
          <w:szCs w:val="20"/>
        </w:rPr>
      </w:pPr>
      <w:r>
        <w:rPr>
          <w:sz w:val="20"/>
          <w:szCs w:val="20"/>
        </w:rPr>
        <w:t xml:space="preserve">         Пономаревский район, 461786</w:t>
      </w:r>
    </w:p>
    <w:p w:rsidR="007F41FB" w:rsidRDefault="007F41FB" w:rsidP="007F41FB">
      <w:pPr>
        <w:jc w:val="both"/>
        <w:rPr>
          <w:sz w:val="20"/>
          <w:szCs w:val="20"/>
        </w:rPr>
      </w:pPr>
      <w:r>
        <w:rPr>
          <w:sz w:val="20"/>
          <w:szCs w:val="20"/>
        </w:rPr>
        <w:t>тел.8(35357)2-43-32, факс 8(35357)2-43-78</w:t>
      </w:r>
    </w:p>
    <w:p w:rsidR="007F41FB" w:rsidRDefault="007F41FB" w:rsidP="007F41FB">
      <w:pPr>
        <w:pStyle w:val="a5"/>
        <w:spacing w:after="0"/>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E</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 xml:space="preserve">: </w:t>
      </w:r>
      <w:hyperlink r:id="rId5" w:history="1">
        <w:r>
          <w:rPr>
            <w:rStyle w:val="a3"/>
            <w:sz w:val="20"/>
            <w:lang w:val="en-US"/>
          </w:rPr>
          <w:t>fadeevka</w:t>
        </w:r>
        <w:r>
          <w:rPr>
            <w:rStyle w:val="a3"/>
            <w:sz w:val="20"/>
          </w:rPr>
          <w:t>-</w:t>
        </w:r>
        <w:r>
          <w:rPr>
            <w:rStyle w:val="a3"/>
            <w:sz w:val="20"/>
            <w:lang w:val="en-US"/>
          </w:rPr>
          <w:t>sovet</w:t>
        </w:r>
        <w:r>
          <w:rPr>
            <w:rStyle w:val="a3"/>
            <w:sz w:val="20"/>
          </w:rPr>
          <w:t>@</w:t>
        </w:r>
        <w:r>
          <w:rPr>
            <w:rStyle w:val="a3"/>
            <w:sz w:val="20"/>
            <w:lang w:val="en-US"/>
          </w:rPr>
          <w:t>mail</w:t>
        </w:r>
        <w:r>
          <w:rPr>
            <w:rStyle w:val="a3"/>
            <w:sz w:val="20"/>
          </w:rPr>
          <w:t>.</w:t>
        </w:r>
        <w:r>
          <w:rPr>
            <w:rStyle w:val="a3"/>
            <w:sz w:val="20"/>
            <w:lang w:val="en-US"/>
          </w:rPr>
          <w:t>ru</w:t>
        </w:r>
      </w:hyperlink>
    </w:p>
    <w:p w:rsidR="007F41FB" w:rsidRDefault="007F41FB" w:rsidP="007F41FB">
      <w:pPr>
        <w:pStyle w:val="aff"/>
        <w:spacing w:line="240" w:lineRule="auto"/>
        <w:ind w:firstLine="0"/>
        <w:jc w:val="left"/>
      </w:pPr>
    </w:p>
    <w:p w:rsidR="007F41FB" w:rsidRDefault="007F41FB" w:rsidP="007F41FB">
      <w:pPr>
        <w:ind w:right="-108"/>
        <w:rPr>
          <w:b/>
          <w:sz w:val="28"/>
          <w:szCs w:val="28"/>
        </w:rPr>
      </w:pPr>
      <w:r>
        <w:rPr>
          <w:b/>
          <w:sz w:val="28"/>
          <w:szCs w:val="28"/>
        </w:rPr>
        <w:t xml:space="preserve">      ПОСТАНОВЛЕНИЕ</w:t>
      </w:r>
    </w:p>
    <w:p w:rsidR="007F41FB" w:rsidRDefault="007F41FB" w:rsidP="007F41FB">
      <w:pPr>
        <w:ind w:right="-108"/>
        <w:rPr>
          <w:b/>
          <w:sz w:val="28"/>
          <w:szCs w:val="28"/>
        </w:rPr>
      </w:pPr>
    </w:p>
    <w:p w:rsidR="007F41FB" w:rsidRDefault="007F41FB" w:rsidP="007F41FB">
      <w:pPr>
        <w:ind w:right="-108"/>
        <w:rPr>
          <w:sz w:val="28"/>
          <w:szCs w:val="28"/>
        </w:rPr>
      </w:pPr>
      <w:r>
        <w:rPr>
          <w:sz w:val="28"/>
          <w:szCs w:val="28"/>
        </w:rPr>
        <w:t xml:space="preserve">     0</w:t>
      </w:r>
      <w:r w:rsidR="00CC3D69">
        <w:rPr>
          <w:sz w:val="28"/>
          <w:szCs w:val="28"/>
        </w:rPr>
        <w:t>1</w:t>
      </w:r>
      <w:r>
        <w:rPr>
          <w:sz w:val="28"/>
          <w:szCs w:val="28"/>
        </w:rPr>
        <w:t>.0</w:t>
      </w:r>
      <w:r w:rsidR="00CC3D69">
        <w:rPr>
          <w:sz w:val="28"/>
          <w:szCs w:val="28"/>
        </w:rPr>
        <w:t>2</w:t>
      </w:r>
      <w:r>
        <w:rPr>
          <w:sz w:val="28"/>
          <w:szCs w:val="28"/>
        </w:rPr>
        <w:t>.201</w:t>
      </w:r>
      <w:r w:rsidR="00F8466D">
        <w:rPr>
          <w:sz w:val="28"/>
          <w:szCs w:val="28"/>
        </w:rPr>
        <w:t>9</w:t>
      </w:r>
      <w:r>
        <w:rPr>
          <w:sz w:val="28"/>
          <w:szCs w:val="28"/>
        </w:rPr>
        <w:t xml:space="preserve"> г.  № 1 –</w:t>
      </w:r>
      <w:proofErr w:type="spellStart"/>
      <w:r>
        <w:rPr>
          <w:sz w:val="28"/>
          <w:szCs w:val="28"/>
        </w:rPr>
        <w:t>п</w:t>
      </w:r>
      <w:proofErr w:type="spellEnd"/>
    </w:p>
    <w:p w:rsidR="007F41FB" w:rsidRDefault="007F41FB" w:rsidP="007F41FB">
      <w:pPr>
        <w:ind w:right="-108"/>
        <w:rPr>
          <w:sz w:val="28"/>
          <w:szCs w:val="28"/>
        </w:rPr>
      </w:pPr>
    </w:p>
    <w:p w:rsidR="007F41FB" w:rsidRDefault="007F41FB" w:rsidP="007F41FB">
      <w:pPr>
        <w:ind w:right="-108"/>
        <w:rPr>
          <w:sz w:val="28"/>
          <w:szCs w:val="28"/>
        </w:rPr>
      </w:pPr>
      <w:r>
        <w:rPr>
          <w:sz w:val="28"/>
          <w:szCs w:val="28"/>
        </w:rPr>
        <w:t>Об утверждении</w:t>
      </w:r>
    </w:p>
    <w:p w:rsidR="007F41FB" w:rsidRDefault="007F41FB" w:rsidP="007F41FB">
      <w:pPr>
        <w:rPr>
          <w:sz w:val="28"/>
          <w:szCs w:val="28"/>
        </w:rPr>
      </w:pPr>
      <w:r>
        <w:rPr>
          <w:sz w:val="28"/>
          <w:szCs w:val="28"/>
        </w:rPr>
        <w:t>Административного регламента</w:t>
      </w:r>
    </w:p>
    <w:p w:rsidR="007F41FB" w:rsidRDefault="007F41FB" w:rsidP="007F41FB">
      <w:pPr>
        <w:rPr>
          <w:sz w:val="28"/>
          <w:szCs w:val="28"/>
        </w:rPr>
      </w:pPr>
      <w:r>
        <w:rPr>
          <w:sz w:val="28"/>
          <w:szCs w:val="28"/>
        </w:rPr>
        <w:t xml:space="preserve">предоставления муниципальной </w:t>
      </w:r>
    </w:p>
    <w:p w:rsidR="007F41FB" w:rsidRDefault="007F41FB" w:rsidP="007F41FB">
      <w:pPr>
        <w:rPr>
          <w:sz w:val="28"/>
          <w:szCs w:val="28"/>
        </w:rPr>
      </w:pPr>
      <w:r>
        <w:rPr>
          <w:sz w:val="28"/>
          <w:szCs w:val="28"/>
        </w:rPr>
        <w:t xml:space="preserve">услуги «Выдача выписки из </w:t>
      </w:r>
    </w:p>
    <w:p w:rsidR="007F41FB" w:rsidRDefault="007F41FB" w:rsidP="007F41FB">
      <w:pPr>
        <w:rPr>
          <w:sz w:val="28"/>
          <w:szCs w:val="28"/>
        </w:rPr>
      </w:pPr>
      <w:r>
        <w:rPr>
          <w:sz w:val="28"/>
          <w:szCs w:val="28"/>
        </w:rPr>
        <w:t>похозяйственной книги»</w:t>
      </w:r>
    </w:p>
    <w:p w:rsidR="007F41FB" w:rsidRDefault="007F41FB" w:rsidP="007F41FB">
      <w:pPr>
        <w:jc w:val="center"/>
        <w:rPr>
          <w:b/>
          <w:szCs w:val="28"/>
        </w:rPr>
      </w:pPr>
    </w:p>
    <w:p w:rsidR="007F41FB" w:rsidRDefault="007F41FB" w:rsidP="007F41FB">
      <w:pPr>
        <w:autoSpaceDE w:val="0"/>
        <w:autoSpaceDN w:val="0"/>
        <w:adjustRightInd w:val="0"/>
        <w:ind w:firstLine="709"/>
        <w:jc w:val="both"/>
        <w:rPr>
          <w:bCs/>
          <w:sz w:val="28"/>
          <w:szCs w:val="28"/>
        </w:rPr>
      </w:pPr>
      <w:r>
        <w:rPr>
          <w:sz w:val="28"/>
          <w:szCs w:val="28"/>
          <w:lang w:eastAsia="en-US"/>
        </w:rPr>
        <w:t xml:space="preserve">В соответствии с Федеральным законом </w:t>
      </w:r>
      <w:r>
        <w:rPr>
          <w:bCs/>
          <w:sz w:val="28"/>
          <w:szCs w:val="28"/>
        </w:rPr>
        <w:t xml:space="preserve">от </w:t>
      </w:r>
      <w:smartTag w:uri="urn:schemas-microsoft-com:office:smarttags" w:element="date">
        <w:smartTagPr>
          <w:attr w:name="ls" w:val="trans"/>
          <w:attr w:name="Month" w:val="07"/>
          <w:attr w:name="Day" w:val="27"/>
          <w:attr w:name="Year" w:val="2010"/>
        </w:smartTagPr>
        <w:r>
          <w:rPr>
            <w:bCs/>
            <w:sz w:val="28"/>
            <w:szCs w:val="28"/>
          </w:rPr>
          <w:t>27.07.2010</w:t>
        </w:r>
      </w:smartTag>
      <w:r>
        <w:rPr>
          <w:bCs/>
          <w:sz w:val="28"/>
          <w:szCs w:val="28"/>
        </w:rPr>
        <w:t xml:space="preserve"> № 210-ФЗ "Об организации предоставления государственных и муниципальных услуг", Федеральным законом от </w:t>
      </w:r>
      <w:smartTag w:uri="urn:schemas-microsoft-com:office:smarttags" w:element="date">
        <w:smartTagPr>
          <w:attr w:name="ls" w:val="trans"/>
          <w:attr w:name="Month" w:val="07"/>
          <w:attr w:name="Day" w:val="21"/>
          <w:attr w:name="Year" w:val="1997"/>
        </w:smartTagPr>
        <w:r>
          <w:rPr>
            <w:bCs/>
            <w:sz w:val="28"/>
            <w:szCs w:val="28"/>
          </w:rPr>
          <w:t>21.07.1997</w:t>
        </w:r>
      </w:smartTag>
      <w:r>
        <w:rPr>
          <w:bCs/>
          <w:sz w:val="28"/>
          <w:szCs w:val="28"/>
        </w:rPr>
        <w:t xml:space="preserve"> № 122-ФЗ "О государственной регистрации прав на недвижимое имущество и сделок с ним", Приказом Росрегистрации от </w:t>
      </w:r>
      <w:smartTag w:uri="urn:schemas-microsoft-com:office:smarttags" w:element="date">
        <w:smartTagPr>
          <w:attr w:name="ls" w:val="trans"/>
          <w:attr w:name="Month" w:val="08"/>
          <w:attr w:name="Day" w:val="29"/>
          <w:attr w:name="Year" w:val="2006"/>
        </w:smartTagPr>
        <w:r>
          <w:rPr>
            <w:bCs/>
            <w:sz w:val="28"/>
            <w:szCs w:val="28"/>
          </w:rPr>
          <w:t>29.08.2006</w:t>
        </w:r>
      </w:smartTag>
      <w:r>
        <w:rPr>
          <w:bCs/>
          <w:sz w:val="28"/>
          <w:szCs w:val="28"/>
        </w:rPr>
        <w:t xml:space="preserve"> № 146 "Об утверждении формы выписки из похозяйственной книги о наличии у гражданина права на земельный участок" постановляю:</w:t>
      </w:r>
    </w:p>
    <w:p w:rsidR="007F41FB" w:rsidRDefault="007F41FB" w:rsidP="007F41FB">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Утвердить Административный регламент предоставления муниципальной услуги «Выдача выписки  из похозяйственной книги о наличии у гражданина права на земельный участок» (прилагается).</w:t>
      </w:r>
    </w:p>
    <w:p w:rsidR="007F41FB" w:rsidRDefault="007F41FB" w:rsidP="007F41FB">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eastAsiaTheme="minorEastAsia" w:hAnsi="Times New Roman"/>
          <w:sz w:val="28"/>
          <w:szCs w:val="28"/>
        </w:rPr>
        <w:t xml:space="preserve">Постановление от </w:t>
      </w:r>
      <w:r>
        <w:rPr>
          <w:rFonts w:ascii="Times New Roman" w:hAnsi="Times New Roman"/>
          <w:sz w:val="28"/>
          <w:szCs w:val="28"/>
        </w:rPr>
        <w:t>18.04.2012 № 9-п «Об утверждении административного регламента предоставления муниципальной услуги «Выдача из похозяйственной книги о наличии у гражданина права на земельный участок» считать утратившим силу.</w:t>
      </w:r>
    </w:p>
    <w:p w:rsidR="007F41FB" w:rsidRDefault="007F41FB" w:rsidP="007F41FB">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Контроль за данным постановлением оставляю за собой.</w:t>
      </w:r>
    </w:p>
    <w:p w:rsidR="007F41FB" w:rsidRDefault="007F41FB" w:rsidP="007F41FB">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Постановление вступает в силу после его обнародования</w:t>
      </w:r>
      <w:r>
        <w:rPr>
          <w:rFonts w:ascii="Times New Roman" w:hAnsi="Times New Roman"/>
          <w:b/>
          <w:bCs/>
          <w:sz w:val="28"/>
          <w:szCs w:val="28"/>
        </w:rPr>
        <w:t>.</w:t>
      </w:r>
    </w:p>
    <w:p w:rsidR="007F41FB" w:rsidRDefault="007F41FB" w:rsidP="007F41FB">
      <w:pPr>
        <w:tabs>
          <w:tab w:val="left" w:pos="993"/>
        </w:tabs>
        <w:autoSpaceDE w:val="0"/>
        <w:autoSpaceDN w:val="0"/>
        <w:adjustRightInd w:val="0"/>
        <w:jc w:val="both"/>
        <w:rPr>
          <w:bCs/>
          <w:sz w:val="28"/>
          <w:szCs w:val="28"/>
        </w:rPr>
      </w:pPr>
    </w:p>
    <w:p w:rsidR="007F41FB" w:rsidRDefault="007F41FB" w:rsidP="007F41FB">
      <w:pPr>
        <w:tabs>
          <w:tab w:val="left" w:pos="993"/>
        </w:tabs>
        <w:autoSpaceDE w:val="0"/>
        <w:autoSpaceDN w:val="0"/>
        <w:adjustRightInd w:val="0"/>
        <w:jc w:val="both"/>
        <w:rPr>
          <w:bCs/>
          <w:sz w:val="28"/>
          <w:szCs w:val="28"/>
        </w:rPr>
      </w:pPr>
    </w:p>
    <w:p w:rsidR="007F41FB" w:rsidRDefault="007F41FB" w:rsidP="007F41FB">
      <w:pPr>
        <w:tabs>
          <w:tab w:val="left" w:pos="993"/>
        </w:tabs>
        <w:autoSpaceDE w:val="0"/>
        <w:autoSpaceDN w:val="0"/>
        <w:adjustRightInd w:val="0"/>
        <w:jc w:val="both"/>
        <w:rPr>
          <w:bCs/>
          <w:sz w:val="28"/>
          <w:szCs w:val="28"/>
        </w:rPr>
      </w:pPr>
    </w:p>
    <w:p w:rsidR="007F41FB" w:rsidRDefault="007F41FB" w:rsidP="007F41FB">
      <w:pPr>
        <w:tabs>
          <w:tab w:val="left" w:pos="993"/>
        </w:tabs>
        <w:autoSpaceDE w:val="0"/>
        <w:autoSpaceDN w:val="0"/>
        <w:adjustRightInd w:val="0"/>
        <w:jc w:val="both"/>
        <w:rPr>
          <w:bCs/>
          <w:sz w:val="28"/>
          <w:szCs w:val="28"/>
        </w:rPr>
      </w:pPr>
      <w:r>
        <w:rPr>
          <w:bCs/>
          <w:sz w:val="28"/>
          <w:szCs w:val="28"/>
        </w:rPr>
        <w:t>Глава сельсовета                                                              С.И.Воробьев</w:t>
      </w:r>
    </w:p>
    <w:p w:rsidR="007F41FB" w:rsidRDefault="007F41FB" w:rsidP="007F41FB">
      <w:pPr>
        <w:autoSpaceDE w:val="0"/>
        <w:autoSpaceDN w:val="0"/>
        <w:adjustRightInd w:val="0"/>
        <w:ind w:firstLine="709"/>
        <w:jc w:val="both"/>
        <w:rPr>
          <w:b/>
          <w:bCs/>
          <w:sz w:val="28"/>
          <w:szCs w:val="28"/>
        </w:rPr>
      </w:pPr>
    </w:p>
    <w:p w:rsidR="007F41FB" w:rsidRDefault="007F41FB" w:rsidP="007F41FB">
      <w:pPr>
        <w:jc w:val="center"/>
        <w:rPr>
          <w:b/>
          <w:szCs w:val="28"/>
        </w:rPr>
      </w:pPr>
    </w:p>
    <w:p w:rsidR="007F41FB" w:rsidRDefault="007F41FB" w:rsidP="007F41FB">
      <w:pPr>
        <w:jc w:val="center"/>
        <w:rPr>
          <w:b/>
          <w:szCs w:val="28"/>
        </w:rPr>
      </w:pPr>
    </w:p>
    <w:p w:rsidR="007F41FB" w:rsidRDefault="007F41FB" w:rsidP="007F41FB">
      <w:pPr>
        <w:jc w:val="center"/>
        <w:rPr>
          <w:b/>
          <w:szCs w:val="28"/>
        </w:rPr>
      </w:pPr>
    </w:p>
    <w:p w:rsidR="007F41FB" w:rsidRDefault="007F41FB" w:rsidP="007F41FB">
      <w:pPr>
        <w:jc w:val="center"/>
        <w:rPr>
          <w:b/>
          <w:szCs w:val="28"/>
        </w:rPr>
      </w:pPr>
    </w:p>
    <w:p w:rsidR="007F41FB" w:rsidRDefault="007F41FB" w:rsidP="007F41FB">
      <w:pPr>
        <w:jc w:val="center"/>
        <w:rPr>
          <w:b/>
          <w:szCs w:val="28"/>
        </w:rPr>
      </w:pPr>
    </w:p>
    <w:p w:rsidR="007F41FB" w:rsidRDefault="007F41FB" w:rsidP="007F41FB">
      <w:pPr>
        <w:rPr>
          <w:b/>
          <w:szCs w:val="28"/>
        </w:rPr>
      </w:pPr>
    </w:p>
    <w:p w:rsidR="007F41FB" w:rsidRDefault="007F41FB" w:rsidP="007F41FB">
      <w:pPr>
        <w:pStyle w:val="a5"/>
        <w:tabs>
          <w:tab w:val="left" w:pos="3868"/>
        </w:tabs>
        <w:spacing w:line="0" w:lineRule="atLeast"/>
        <w:jc w:val="right"/>
        <w:rPr>
          <w:rFonts w:ascii="Times New Roman" w:eastAsiaTheme="minorEastAsia" w:hAnsi="Times New Roman"/>
          <w:sz w:val="24"/>
          <w:szCs w:val="24"/>
        </w:rPr>
      </w:pPr>
      <w:r>
        <w:rPr>
          <w:rFonts w:ascii="Times New Roman" w:hAnsi="Times New Roman"/>
          <w:sz w:val="24"/>
          <w:szCs w:val="24"/>
        </w:rPr>
        <w:lastRenderedPageBreak/>
        <w:t xml:space="preserve">Приложение </w:t>
      </w:r>
    </w:p>
    <w:p w:rsidR="007F41FB" w:rsidRDefault="007F41FB" w:rsidP="007F41FB">
      <w:pPr>
        <w:pStyle w:val="a5"/>
        <w:spacing w:line="0" w:lineRule="atLeast"/>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7F41FB" w:rsidRDefault="007F41FB" w:rsidP="007F41FB">
      <w:pPr>
        <w:pStyle w:val="a5"/>
        <w:spacing w:line="0" w:lineRule="atLeast"/>
        <w:jc w:val="right"/>
        <w:rPr>
          <w:rFonts w:ascii="Times New Roman" w:hAnsi="Times New Roman"/>
          <w:sz w:val="24"/>
          <w:szCs w:val="24"/>
        </w:rPr>
      </w:pPr>
      <w:r>
        <w:rPr>
          <w:rFonts w:ascii="Times New Roman" w:hAnsi="Times New Roman"/>
          <w:sz w:val="24"/>
          <w:szCs w:val="24"/>
        </w:rPr>
        <w:t xml:space="preserve">муниципального образования </w:t>
      </w:r>
    </w:p>
    <w:p w:rsidR="007F41FB" w:rsidRDefault="007F41FB" w:rsidP="007F41FB">
      <w:pPr>
        <w:pStyle w:val="a5"/>
        <w:spacing w:line="0" w:lineRule="atLeast"/>
        <w:jc w:val="right"/>
        <w:rPr>
          <w:rFonts w:ascii="Times New Roman" w:hAnsi="Times New Roman"/>
          <w:sz w:val="24"/>
          <w:szCs w:val="24"/>
        </w:rPr>
      </w:pPr>
      <w:r>
        <w:rPr>
          <w:rFonts w:ascii="Times New Roman" w:hAnsi="Times New Roman"/>
          <w:sz w:val="24"/>
          <w:szCs w:val="24"/>
        </w:rPr>
        <w:t>Фадеевский  сельсовет</w:t>
      </w:r>
    </w:p>
    <w:p w:rsidR="007F41FB" w:rsidRDefault="007F41FB" w:rsidP="007F41FB">
      <w:pPr>
        <w:pStyle w:val="a5"/>
        <w:spacing w:line="0" w:lineRule="atLeast"/>
        <w:jc w:val="right"/>
        <w:rPr>
          <w:rFonts w:ascii="Times New Roman" w:hAnsi="Times New Roman"/>
          <w:sz w:val="24"/>
          <w:szCs w:val="24"/>
        </w:rPr>
      </w:pPr>
      <w:r>
        <w:rPr>
          <w:rFonts w:ascii="Times New Roman" w:hAnsi="Times New Roman"/>
          <w:sz w:val="24"/>
          <w:szCs w:val="24"/>
        </w:rPr>
        <w:t>от..01.2019 г. № 1-п</w:t>
      </w:r>
    </w:p>
    <w:p w:rsidR="007F41FB" w:rsidRDefault="007F41FB" w:rsidP="007F41FB">
      <w:pPr>
        <w:jc w:val="right"/>
        <w:rPr>
          <w:b/>
          <w:szCs w:val="28"/>
        </w:rPr>
      </w:pPr>
    </w:p>
    <w:p w:rsidR="007F41FB" w:rsidRDefault="007F41FB" w:rsidP="007F41FB">
      <w:pPr>
        <w:jc w:val="center"/>
        <w:rPr>
          <w:b/>
          <w:szCs w:val="28"/>
          <w:u w:val="single"/>
        </w:rPr>
      </w:pPr>
    </w:p>
    <w:p w:rsidR="007F41FB" w:rsidRDefault="007F41FB" w:rsidP="007F41FB">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7F41FB" w:rsidRDefault="007F41FB" w:rsidP="007F41FB">
      <w:pPr>
        <w:pStyle w:val="ConsPlusNormal0"/>
        <w:ind w:firstLine="0"/>
        <w:jc w:val="both"/>
        <w:rPr>
          <w:rFonts w:ascii="Times New Roman" w:hAnsi="Times New Roman" w:cs="Times New Roman"/>
          <w:b/>
          <w:sz w:val="24"/>
          <w:szCs w:val="24"/>
        </w:rPr>
      </w:pPr>
    </w:p>
    <w:p w:rsidR="007F41FB" w:rsidRDefault="007F41FB" w:rsidP="007F41FB">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7F41FB" w:rsidRDefault="007F41FB" w:rsidP="007F41FB">
      <w:pPr>
        <w:pStyle w:val="1"/>
        <w:keepNext w:val="0"/>
        <w:widowControl w:val="0"/>
        <w:suppressAutoHyphens/>
        <w:autoSpaceDE w:val="0"/>
        <w:rPr>
          <w:rFonts w:cs="Arial"/>
          <w:b/>
          <w:szCs w:val="28"/>
        </w:rPr>
      </w:pPr>
      <w:bookmarkStart w:id="0" w:name="_1._ТЕРМИНЫ_И"/>
      <w:bookmarkEnd w:id="0"/>
    </w:p>
    <w:p w:rsidR="007F41FB" w:rsidRDefault="007F41FB" w:rsidP="007F41FB">
      <w:pPr>
        <w:autoSpaceDE w:val="0"/>
        <w:autoSpaceDN w:val="0"/>
        <w:adjustRightInd w:val="0"/>
        <w:ind w:firstLine="709"/>
        <w:jc w:val="both"/>
        <w:rPr>
          <w:szCs w:val="28"/>
        </w:rPr>
      </w:pPr>
      <w:r>
        <w:rPr>
          <w:szCs w:val="28"/>
        </w:rPr>
        <w:t xml:space="preserve">1. Административный регламент предоставления муниципальной услуги «Выдача выписки из похозяйственной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F41FB" w:rsidRDefault="007F41FB" w:rsidP="007F41FB">
      <w:pPr>
        <w:autoSpaceDE w:val="0"/>
        <w:autoSpaceDN w:val="0"/>
        <w:adjustRightInd w:val="0"/>
        <w:ind w:firstLine="709"/>
        <w:jc w:val="both"/>
        <w:rPr>
          <w:szCs w:val="28"/>
        </w:rPr>
      </w:pPr>
      <w:r>
        <w:rPr>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7F41FB" w:rsidRDefault="007F41FB" w:rsidP="007F41FB">
      <w:pPr>
        <w:pStyle w:val="ConsPlusNormal0"/>
        <w:ind w:firstLine="0"/>
        <w:jc w:val="center"/>
        <w:outlineLvl w:val="2"/>
        <w:rPr>
          <w:rFonts w:ascii="Times New Roman" w:hAnsi="Times New Roman" w:cs="Times New Roman"/>
          <w:b/>
          <w:sz w:val="28"/>
          <w:szCs w:val="28"/>
        </w:rPr>
      </w:pPr>
    </w:p>
    <w:p w:rsidR="007F41FB" w:rsidRDefault="007F41FB" w:rsidP="007F41FB">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7F41FB" w:rsidRDefault="007F41FB" w:rsidP="007F41FB">
      <w:pPr>
        <w:pStyle w:val="ConsPlusNormal0"/>
        <w:ind w:firstLine="0"/>
        <w:jc w:val="center"/>
        <w:outlineLvl w:val="2"/>
        <w:rPr>
          <w:rFonts w:ascii="Times New Roman" w:hAnsi="Times New Roman" w:cs="Times New Roman"/>
          <w:b/>
          <w:sz w:val="28"/>
          <w:szCs w:val="28"/>
        </w:rPr>
      </w:pPr>
    </w:p>
    <w:p w:rsidR="007F41FB" w:rsidRDefault="007F41FB" w:rsidP="007F41FB">
      <w:pPr>
        <w:autoSpaceDE w:val="0"/>
        <w:autoSpaceDN w:val="0"/>
        <w:adjustRightInd w:val="0"/>
        <w:ind w:firstLine="709"/>
        <w:jc w:val="both"/>
        <w:rPr>
          <w:sz w:val="28"/>
          <w:szCs w:val="28"/>
        </w:rPr>
      </w:pPr>
      <w:r>
        <w:rPr>
          <w:szCs w:val="28"/>
        </w:rPr>
        <w:t>3. Заявителями на получение муниципальной услуги являются граждане Российской Федерации:</w:t>
      </w:r>
    </w:p>
    <w:p w:rsidR="007F41FB" w:rsidRDefault="007F41FB" w:rsidP="007F41FB">
      <w:pPr>
        <w:autoSpaceDE w:val="0"/>
        <w:autoSpaceDN w:val="0"/>
        <w:adjustRightInd w:val="0"/>
        <w:ind w:firstLine="709"/>
        <w:jc w:val="both"/>
        <w:rPr>
          <w:szCs w:val="28"/>
        </w:rPr>
      </w:pPr>
      <w:r>
        <w:rPr>
          <w:szCs w:val="28"/>
        </w:rPr>
        <w:t>1)</w:t>
      </w:r>
      <w:r>
        <w:rPr>
          <w:szCs w:val="28"/>
        </w:rPr>
        <w:tab/>
        <w:t xml:space="preserve">которые являются членами личного подсобного хозяйства, расположенного на территории муниципального образования; </w:t>
      </w:r>
    </w:p>
    <w:p w:rsidR="007F41FB" w:rsidRDefault="007F41FB" w:rsidP="007F41FB">
      <w:pPr>
        <w:autoSpaceDE w:val="0"/>
        <w:autoSpaceDN w:val="0"/>
        <w:adjustRightInd w:val="0"/>
        <w:ind w:firstLine="709"/>
        <w:jc w:val="both"/>
        <w:rPr>
          <w:szCs w:val="28"/>
        </w:rPr>
      </w:pPr>
      <w:r>
        <w:rPr>
          <w:szCs w:val="28"/>
        </w:rPr>
        <w:t>2)</w:t>
      </w:r>
      <w:r>
        <w:rPr>
          <w:szCs w:val="28"/>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6" w:history="1">
        <w:r>
          <w:rPr>
            <w:rStyle w:val="a3"/>
            <w:szCs w:val="28"/>
          </w:rPr>
          <w:t>кодекса</w:t>
        </w:r>
      </w:hyperlink>
      <w:r>
        <w:rPr>
          <w:szCs w:val="28"/>
        </w:rPr>
        <w:t xml:space="preserve"> Российской Федерации;</w:t>
      </w:r>
    </w:p>
    <w:p w:rsidR="007F41FB" w:rsidRDefault="007F41FB" w:rsidP="007F41FB">
      <w:pPr>
        <w:autoSpaceDE w:val="0"/>
        <w:autoSpaceDN w:val="0"/>
        <w:adjustRightInd w:val="0"/>
        <w:ind w:firstLine="709"/>
        <w:jc w:val="both"/>
        <w:rPr>
          <w:szCs w:val="28"/>
        </w:rPr>
      </w:pPr>
      <w:r>
        <w:rPr>
          <w:szCs w:val="28"/>
        </w:rPr>
        <w:t>3)</w:t>
      </w:r>
      <w:r>
        <w:rPr>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7" w:history="1">
        <w:r>
          <w:rPr>
            <w:rStyle w:val="a3"/>
            <w:szCs w:val="28"/>
          </w:rPr>
          <w:t>кодекса</w:t>
        </w:r>
      </w:hyperlink>
      <w:r>
        <w:rPr>
          <w:szCs w:val="28"/>
        </w:rPr>
        <w:t xml:space="preserve"> Российской Федерации;</w:t>
      </w:r>
    </w:p>
    <w:p w:rsidR="007F41FB" w:rsidRDefault="007F41FB" w:rsidP="007F41FB">
      <w:pPr>
        <w:autoSpaceDE w:val="0"/>
        <w:autoSpaceDN w:val="0"/>
        <w:adjustRightInd w:val="0"/>
        <w:ind w:firstLine="709"/>
        <w:jc w:val="both"/>
        <w:rPr>
          <w:szCs w:val="28"/>
        </w:rPr>
      </w:pPr>
      <w:r>
        <w:rPr>
          <w:szCs w:val="28"/>
        </w:rPr>
        <w:t xml:space="preserve">(далее – заявители). </w:t>
      </w:r>
    </w:p>
    <w:p w:rsidR="007F41FB" w:rsidRDefault="007F41FB" w:rsidP="007F41FB">
      <w:pPr>
        <w:autoSpaceDE w:val="0"/>
        <w:autoSpaceDN w:val="0"/>
        <w:adjustRightInd w:val="0"/>
        <w:ind w:firstLine="709"/>
        <w:jc w:val="both"/>
        <w:rPr>
          <w:szCs w:val="28"/>
        </w:rPr>
      </w:pPr>
      <w:r>
        <w:rPr>
          <w:szCs w:val="28"/>
        </w:rPr>
        <w:t>От имени заявителя может выступать его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7F41FB" w:rsidRDefault="007F41FB" w:rsidP="007F41FB">
      <w:pPr>
        <w:ind w:firstLine="567"/>
        <w:rPr>
          <w:szCs w:val="28"/>
        </w:rPr>
      </w:pPr>
    </w:p>
    <w:p w:rsidR="007F41FB" w:rsidRDefault="007F41FB" w:rsidP="007F41FB">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w:t>
      </w:r>
    </w:p>
    <w:p w:rsidR="007F41FB" w:rsidRDefault="007F41FB" w:rsidP="007F41FB">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w:t>
      </w:r>
    </w:p>
    <w:p w:rsidR="007F41FB" w:rsidRDefault="007F41FB" w:rsidP="007F41FB">
      <w:pPr>
        <w:pStyle w:val="ConsPlusNormal0"/>
        <w:jc w:val="center"/>
        <w:outlineLvl w:val="2"/>
        <w:rPr>
          <w:rFonts w:ascii="Times New Roman" w:hAnsi="Times New Roman" w:cs="Times New Roman"/>
          <w:b/>
          <w:sz w:val="28"/>
          <w:szCs w:val="28"/>
        </w:rPr>
      </w:pPr>
    </w:p>
    <w:p w:rsidR="007F41FB" w:rsidRDefault="007F41FB" w:rsidP="007F41FB">
      <w:pPr>
        <w:autoSpaceDE w:val="0"/>
        <w:autoSpaceDN w:val="0"/>
        <w:adjustRightInd w:val="0"/>
        <w:ind w:firstLine="709"/>
        <w:jc w:val="both"/>
        <w:rPr>
          <w:szCs w:val="28"/>
        </w:rPr>
      </w:pPr>
      <w:r>
        <w:rPr>
          <w:szCs w:val="28"/>
        </w:rPr>
        <w:t xml:space="preserve">4.Наименование органа местного самоуправления: </w:t>
      </w:r>
      <w:r>
        <w:rPr>
          <w:szCs w:val="28"/>
          <w:u w:val="single"/>
        </w:rPr>
        <w:t>МО Фадеевский сельсовет</w:t>
      </w:r>
    </w:p>
    <w:p w:rsidR="007F41FB" w:rsidRDefault="007F41FB" w:rsidP="007F41FB">
      <w:pPr>
        <w:autoSpaceDE w:val="0"/>
        <w:autoSpaceDN w:val="0"/>
        <w:adjustRightInd w:val="0"/>
        <w:jc w:val="both"/>
        <w:rPr>
          <w:sz w:val="28"/>
          <w:szCs w:val="28"/>
        </w:rPr>
      </w:pPr>
      <w:r>
        <w:rPr>
          <w:szCs w:val="28"/>
        </w:rPr>
        <w:t>(далее – Орган местного самоуправления)</w:t>
      </w:r>
    </w:p>
    <w:p w:rsidR="007F41FB" w:rsidRDefault="007F41FB" w:rsidP="007F41FB">
      <w:pPr>
        <w:autoSpaceDE w:val="0"/>
        <w:autoSpaceDN w:val="0"/>
        <w:adjustRightInd w:val="0"/>
        <w:ind w:firstLine="709"/>
        <w:jc w:val="both"/>
        <w:rPr>
          <w:szCs w:val="28"/>
          <w:u w:val="single"/>
        </w:rPr>
      </w:pPr>
      <w:r>
        <w:rPr>
          <w:szCs w:val="28"/>
        </w:rPr>
        <w:t xml:space="preserve">Почтовый адрес: </w:t>
      </w:r>
      <w:r>
        <w:rPr>
          <w:szCs w:val="28"/>
          <w:u w:val="single"/>
        </w:rPr>
        <w:t>461786,п. Фадеевский, Пономаревский район, Оренбургская область, Совхозная улица, 3</w:t>
      </w:r>
    </w:p>
    <w:p w:rsidR="007F41FB" w:rsidRDefault="007F41FB" w:rsidP="007F41FB">
      <w:pPr>
        <w:jc w:val="both"/>
        <w:rPr>
          <w:sz w:val="28"/>
          <w:szCs w:val="28"/>
        </w:rPr>
      </w:pPr>
      <w:r>
        <w:rPr>
          <w:szCs w:val="28"/>
        </w:rPr>
        <w:t xml:space="preserve">Адрес электронной почты Органа местного самоуправления: </w:t>
      </w:r>
      <w:proofErr w:type="spellStart"/>
      <w:r>
        <w:rPr>
          <w:u w:val="single"/>
          <w:lang w:val="en-US"/>
        </w:rPr>
        <w:t>fadeevka</w:t>
      </w:r>
      <w:proofErr w:type="spellEnd"/>
      <w:r>
        <w:rPr>
          <w:u w:val="single"/>
        </w:rPr>
        <w:t>-</w:t>
      </w:r>
      <w:proofErr w:type="spellStart"/>
      <w:r>
        <w:rPr>
          <w:u w:val="single"/>
          <w:lang w:val="en-US"/>
        </w:rPr>
        <w:t>sovet</w:t>
      </w:r>
      <w:proofErr w:type="spellEnd"/>
      <w:r>
        <w:rPr>
          <w:u w:val="single"/>
        </w:rPr>
        <w:t>@</w:t>
      </w:r>
      <w:r>
        <w:rPr>
          <w:u w:val="single"/>
          <w:lang w:val="en-US"/>
        </w:rPr>
        <w:t>mail</w:t>
      </w:r>
      <w:r>
        <w:rPr>
          <w:u w:val="single"/>
        </w:rPr>
        <w:t>.</w:t>
      </w:r>
      <w:proofErr w:type="spellStart"/>
      <w:r>
        <w:rPr>
          <w:u w:val="single"/>
          <w:lang w:val="en-US"/>
        </w:rPr>
        <w:t>ru</w:t>
      </w:r>
      <w:proofErr w:type="spellEnd"/>
    </w:p>
    <w:p w:rsidR="007F41FB" w:rsidRDefault="007F41FB" w:rsidP="007F41FB">
      <w:pPr>
        <w:autoSpaceDE w:val="0"/>
        <w:autoSpaceDN w:val="0"/>
        <w:adjustRightInd w:val="0"/>
        <w:ind w:firstLine="709"/>
        <w:jc w:val="both"/>
        <w:rPr>
          <w:szCs w:val="28"/>
        </w:rPr>
      </w:pPr>
    </w:p>
    <w:p w:rsidR="007F41FB" w:rsidRDefault="007F41FB" w:rsidP="007F41FB">
      <w:pPr>
        <w:jc w:val="both"/>
        <w:rPr>
          <w:u w:val="single"/>
        </w:rPr>
      </w:pPr>
      <w:r>
        <w:rPr>
          <w:szCs w:val="28"/>
        </w:rPr>
        <w:lastRenderedPageBreak/>
        <w:t xml:space="preserve">Адрес официального сайта Органа местного самоуправления: </w:t>
      </w:r>
      <w:r>
        <w:rPr>
          <w:u w:val="single"/>
        </w:rPr>
        <w:t>http://fadeevka-sovet.ru/</w:t>
      </w:r>
    </w:p>
    <w:p w:rsidR="007F41FB" w:rsidRDefault="007F41FB" w:rsidP="007F41FB">
      <w:pPr>
        <w:autoSpaceDE w:val="0"/>
        <w:autoSpaceDN w:val="0"/>
        <w:adjustRightInd w:val="0"/>
        <w:ind w:firstLine="709"/>
        <w:jc w:val="both"/>
        <w:rPr>
          <w:szCs w:val="28"/>
        </w:rPr>
      </w:pPr>
    </w:p>
    <w:p w:rsidR="007F41FB" w:rsidRDefault="007F41FB" w:rsidP="007F41FB">
      <w:pPr>
        <w:autoSpaceDE w:val="0"/>
        <w:autoSpaceDN w:val="0"/>
        <w:adjustRightInd w:val="0"/>
        <w:ind w:firstLine="709"/>
        <w:jc w:val="both"/>
        <w:rPr>
          <w:szCs w:val="28"/>
        </w:rPr>
      </w:pPr>
      <w:r>
        <w:rPr>
          <w:szCs w:val="28"/>
        </w:rPr>
        <w:t>График работы Органа местного самоуправления:</w:t>
      </w:r>
    </w:p>
    <w:p w:rsidR="007F41FB" w:rsidRDefault="007F41FB" w:rsidP="007F41FB">
      <w:pPr>
        <w:autoSpaceDE w:val="0"/>
        <w:autoSpaceDN w:val="0"/>
        <w:adjustRightInd w:val="0"/>
        <w:ind w:firstLine="709"/>
        <w:jc w:val="both"/>
        <w:rPr>
          <w:szCs w:val="28"/>
          <w:u w:val="single"/>
        </w:rPr>
      </w:pPr>
      <w:r>
        <w:rPr>
          <w:szCs w:val="28"/>
        </w:rPr>
        <w:t xml:space="preserve">понедельник - четверг: </w:t>
      </w:r>
      <w:r>
        <w:rPr>
          <w:szCs w:val="28"/>
          <w:u w:val="single"/>
        </w:rPr>
        <w:t>с 9.00 до 17.00 ч.ч.</w:t>
      </w:r>
    </w:p>
    <w:p w:rsidR="007F41FB" w:rsidRDefault="007F41FB" w:rsidP="007F41FB">
      <w:pPr>
        <w:autoSpaceDE w:val="0"/>
        <w:autoSpaceDN w:val="0"/>
        <w:adjustRightInd w:val="0"/>
        <w:ind w:firstLine="709"/>
        <w:jc w:val="both"/>
        <w:rPr>
          <w:szCs w:val="28"/>
        </w:rPr>
      </w:pPr>
      <w:r>
        <w:rPr>
          <w:szCs w:val="28"/>
        </w:rPr>
        <w:t xml:space="preserve">пятница: </w:t>
      </w:r>
      <w:r>
        <w:rPr>
          <w:szCs w:val="28"/>
          <w:u w:val="single"/>
        </w:rPr>
        <w:t>с 9.00 до 17.00 ч.ч.</w:t>
      </w:r>
    </w:p>
    <w:p w:rsidR="007F41FB" w:rsidRDefault="007F41FB" w:rsidP="007F41FB">
      <w:pPr>
        <w:autoSpaceDE w:val="0"/>
        <w:autoSpaceDN w:val="0"/>
        <w:adjustRightInd w:val="0"/>
        <w:ind w:firstLine="709"/>
        <w:jc w:val="both"/>
        <w:rPr>
          <w:szCs w:val="28"/>
          <w:u w:val="single"/>
        </w:rPr>
      </w:pPr>
      <w:r>
        <w:rPr>
          <w:szCs w:val="28"/>
        </w:rPr>
        <w:t xml:space="preserve">обеденный перерыв: </w:t>
      </w:r>
      <w:r>
        <w:rPr>
          <w:szCs w:val="28"/>
          <w:u w:val="single"/>
        </w:rPr>
        <w:t>с 13.00 до 14.00 ч.ч.</w:t>
      </w:r>
    </w:p>
    <w:p w:rsidR="007F41FB" w:rsidRDefault="007F41FB" w:rsidP="007F41FB">
      <w:pPr>
        <w:autoSpaceDE w:val="0"/>
        <w:autoSpaceDN w:val="0"/>
        <w:adjustRightInd w:val="0"/>
        <w:ind w:firstLine="709"/>
        <w:jc w:val="both"/>
        <w:rPr>
          <w:szCs w:val="28"/>
        </w:rPr>
      </w:pPr>
      <w:r>
        <w:rPr>
          <w:szCs w:val="28"/>
        </w:rPr>
        <w:t>суббота, воскресенье: выходные дни</w:t>
      </w:r>
    </w:p>
    <w:p w:rsidR="007F41FB" w:rsidRDefault="007F41FB" w:rsidP="007F41FB">
      <w:pPr>
        <w:jc w:val="both"/>
        <w:rPr>
          <w:sz w:val="28"/>
          <w:szCs w:val="28"/>
        </w:rPr>
      </w:pPr>
      <w:r>
        <w:rPr>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Pr>
          <w:u w:val="single"/>
        </w:rPr>
        <w:t>http://fadeevka-sovet.ru/</w:t>
      </w:r>
    </w:p>
    <w:p w:rsidR="007F41FB" w:rsidRDefault="007F41FB" w:rsidP="007F41FB">
      <w:pPr>
        <w:autoSpaceDE w:val="0"/>
        <w:autoSpaceDN w:val="0"/>
        <w:adjustRightInd w:val="0"/>
        <w:ind w:firstLine="709"/>
        <w:jc w:val="both"/>
        <w:rPr>
          <w:szCs w:val="28"/>
        </w:rPr>
      </w:pPr>
      <w:r>
        <w:rPr>
          <w:szCs w:val="28"/>
        </w:rPr>
        <w:t xml:space="preserve"> (далее – официальный сайт), на информационных стендах в залах приёма заявителей в Органе местного самоуправления.</w:t>
      </w:r>
    </w:p>
    <w:p w:rsidR="007F41FB" w:rsidRDefault="007F41FB" w:rsidP="007F41FB">
      <w:pPr>
        <w:autoSpaceDE w:val="0"/>
        <w:autoSpaceDN w:val="0"/>
        <w:adjustRightInd w:val="0"/>
        <w:ind w:firstLine="709"/>
        <w:jc w:val="both"/>
        <w:rPr>
          <w:szCs w:val="28"/>
        </w:rPr>
      </w:pPr>
      <w:r>
        <w:rPr>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7F41FB" w:rsidRDefault="007F41FB" w:rsidP="007F41FB">
      <w:pPr>
        <w:autoSpaceDE w:val="0"/>
        <w:autoSpaceDN w:val="0"/>
        <w:adjustRightInd w:val="0"/>
        <w:ind w:firstLine="709"/>
        <w:jc w:val="both"/>
        <w:rPr>
          <w:szCs w:val="28"/>
        </w:rPr>
      </w:pPr>
      <w:r>
        <w:rPr>
          <w:szCs w:val="28"/>
        </w:rPr>
        <w:t>7. Информация о муниципальной услуге, размещаемая на информационных стендах Органа местного самоуправления, содержит следующие сведения:</w:t>
      </w:r>
    </w:p>
    <w:p w:rsidR="007F41FB" w:rsidRDefault="007F41FB" w:rsidP="007F41FB">
      <w:pPr>
        <w:autoSpaceDE w:val="0"/>
        <w:autoSpaceDN w:val="0"/>
        <w:adjustRightInd w:val="0"/>
        <w:ind w:firstLine="709"/>
        <w:jc w:val="both"/>
        <w:rPr>
          <w:szCs w:val="28"/>
        </w:rPr>
      </w:pPr>
      <w:r>
        <w:rPr>
          <w:szCs w:val="28"/>
        </w:rPr>
        <w:t>1) место нахождения, график (режим) работы, номера телефонов, адреса электронной почты;</w:t>
      </w:r>
    </w:p>
    <w:p w:rsidR="007F41FB" w:rsidRDefault="007F41FB" w:rsidP="007F41FB">
      <w:pPr>
        <w:autoSpaceDE w:val="0"/>
        <w:autoSpaceDN w:val="0"/>
        <w:adjustRightInd w:val="0"/>
        <w:ind w:firstLine="709"/>
        <w:jc w:val="both"/>
        <w:rPr>
          <w:szCs w:val="28"/>
        </w:rPr>
      </w:pPr>
      <w:r>
        <w:rPr>
          <w:szCs w:val="28"/>
        </w:rPr>
        <w:t>2) блок-схема предоставления муниципальной услуги;</w:t>
      </w:r>
    </w:p>
    <w:p w:rsidR="007F41FB" w:rsidRDefault="007F41FB" w:rsidP="007F41FB">
      <w:pPr>
        <w:autoSpaceDE w:val="0"/>
        <w:autoSpaceDN w:val="0"/>
        <w:adjustRightInd w:val="0"/>
        <w:ind w:firstLine="709"/>
        <w:jc w:val="both"/>
        <w:rPr>
          <w:szCs w:val="28"/>
        </w:rPr>
      </w:pPr>
      <w:r>
        <w:rPr>
          <w:szCs w:val="28"/>
        </w:rPr>
        <w:t>3) категория получателей муниципальной услуги;</w:t>
      </w:r>
    </w:p>
    <w:p w:rsidR="007F41FB" w:rsidRDefault="007F41FB" w:rsidP="007F41FB">
      <w:pPr>
        <w:autoSpaceDE w:val="0"/>
        <w:autoSpaceDN w:val="0"/>
        <w:adjustRightInd w:val="0"/>
        <w:ind w:firstLine="709"/>
        <w:jc w:val="both"/>
        <w:rPr>
          <w:szCs w:val="28"/>
        </w:rPr>
      </w:pPr>
      <w:r>
        <w:rPr>
          <w:szCs w:val="28"/>
        </w:rPr>
        <w:t>4) перечень документов, необходимых для получения муниципальной услуги;</w:t>
      </w:r>
    </w:p>
    <w:p w:rsidR="007F41FB" w:rsidRDefault="007F41FB" w:rsidP="007F41FB">
      <w:pPr>
        <w:autoSpaceDE w:val="0"/>
        <w:autoSpaceDN w:val="0"/>
        <w:adjustRightInd w:val="0"/>
        <w:ind w:firstLine="709"/>
        <w:jc w:val="both"/>
        <w:rPr>
          <w:szCs w:val="28"/>
        </w:rPr>
      </w:pPr>
      <w:r>
        <w:rPr>
          <w:szCs w:val="28"/>
        </w:rPr>
        <w:t>5) образец заявления для предоставления муниципальной услуги;</w:t>
      </w:r>
    </w:p>
    <w:p w:rsidR="007F41FB" w:rsidRDefault="007F41FB" w:rsidP="007F41FB">
      <w:pPr>
        <w:autoSpaceDE w:val="0"/>
        <w:autoSpaceDN w:val="0"/>
        <w:adjustRightInd w:val="0"/>
        <w:ind w:firstLine="709"/>
        <w:jc w:val="both"/>
        <w:rPr>
          <w:szCs w:val="28"/>
        </w:rPr>
      </w:pPr>
      <w:r>
        <w:rPr>
          <w:szCs w:val="28"/>
        </w:rPr>
        <w:t xml:space="preserve">6) основания для отказа в приёме документов для предоставления муниципальной услуги; </w:t>
      </w:r>
    </w:p>
    <w:p w:rsidR="007F41FB" w:rsidRDefault="007F41FB" w:rsidP="007F41FB">
      <w:pPr>
        <w:autoSpaceDE w:val="0"/>
        <w:autoSpaceDN w:val="0"/>
        <w:adjustRightInd w:val="0"/>
        <w:ind w:firstLine="709"/>
        <w:jc w:val="both"/>
        <w:rPr>
          <w:szCs w:val="28"/>
        </w:rPr>
      </w:pPr>
      <w:r>
        <w:rPr>
          <w:szCs w:val="28"/>
        </w:rPr>
        <w:t>7) основания отказа в предоставлении муниципальной услуги.</w:t>
      </w:r>
    </w:p>
    <w:p w:rsidR="007F41FB" w:rsidRDefault="007F41FB" w:rsidP="007F41FB">
      <w:pPr>
        <w:autoSpaceDE w:val="0"/>
        <w:autoSpaceDN w:val="0"/>
        <w:adjustRightInd w:val="0"/>
        <w:ind w:firstLine="709"/>
        <w:jc w:val="both"/>
        <w:rPr>
          <w:szCs w:val="28"/>
        </w:rPr>
      </w:pPr>
      <w:r>
        <w:rPr>
          <w:szCs w:val="28"/>
        </w:rPr>
        <w:t xml:space="preserve">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Pr>
          <w:szCs w:val="28"/>
        </w:rPr>
        <w:t>www.gosuslugi.ru</w:t>
      </w:r>
      <w:proofErr w:type="spellEnd"/>
      <w:r>
        <w:rPr>
          <w:szCs w:val="28"/>
        </w:rPr>
        <w:t xml:space="preserve"> (далее – Портал).</w:t>
      </w:r>
    </w:p>
    <w:p w:rsidR="007F41FB" w:rsidRDefault="007F41FB" w:rsidP="007F41FB">
      <w:pPr>
        <w:autoSpaceDE w:val="0"/>
        <w:autoSpaceDN w:val="0"/>
        <w:adjustRightInd w:val="0"/>
        <w:ind w:firstLine="709"/>
        <w:jc w:val="both"/>
        <w:rPr>
          <w:szCs w:val="28"/>
        </w:rPr>
      </w:pPr>
      <w:r>
        <w:rPr>
          <w:szCs w:val="28"/>
        </w:rPr>
        <w:t>9. Информация, размещаемая на Портале, предоставляется заявителю бесплатно.</w:t>
      </w:r>
    </w:p>
    <w:p w:rsidR="007F41FB" w:rsidRDefault="007F41FB" w:rsidP="007F41FB">
      <w:pPr>
        <w:autoSpaceDE w:val="0"/>
        <w:autoSpaceDN w:val="0"/>
        <w:adjustRightInd w:val="0"/>
        <w:ind w:firstLine="709"/>
        <w:jc w:val="both"/>
        <w:rPr>
          <w:szCs w:val="28"/>
        </w:rPr>
      </w:pPr>
      <w:r>
        <w:rPr>
          <w:szCs w:val="28"/>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41FB" w:rsidRDefault="007F41FB" w:rsidP="007F41FB">
      <w:pPr>
        <w:autoSpaceDE w:val="0"/>
        <w:autoSpaceDN w:val="0"/>
        <w:adjustRightInd w:val="0"/>
        <w:ind w:firstLine="709"/>
        <w:jc w:val="both"/>
        <w:rPr>
          <w:szCs w:val="28"/>
        </w:rPr>
      </w:pPr>
      <w:r>
        <w:rPr>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7F41FB" w:rsidRDefault="007F41FB" w:rsidP="007F41FB">
      <w:pPr>
        <w:autoSpaceDE w:val="0"/>
        <w:autoSpaceDN w:val="0"/>
        <w:adjustRightInd w:val="0"/>
        <w:ind w:firstLine="709"/>
        <w:jc w:val="both"/>
        <w:rPr>
          <w:szCs w:val="28"/>
        </w:rPr>
      </w:pPr>
      <w:r>
        <w:rPr>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F41FB" w:rsidRDefault="007F41FB" w:rsidP="007F41FB">
      <w:pPr>
        <w:autoSpaceDE w:val="0"/>
        <w:autoSpaceDN w:val="0"/>
        <w:adjustRightInd w:val="0"/>
        <w:ind w:firstLine="709"/>
        <w:jc w:val="both"/>
        <w:rPr>
          <w:szCs w:val="28"/>
        </w:rPr>
      </w:pPr>
      <w:r>
        <w:rPr>
          <w:szCs w:val="28"/>
        </w:rPr>
        <w:lastRenderedPageBreak/>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F41FB" w:rsidRDefault="007F41FB" w:rsidP="007F41FB">
      <w:pPr>
        <w:autoSpaceDE w:val="0"/>
        <w:autoSpaceDN w:val="0"/>
        <w:adjustRightInd w:val="0"/>
        <w:ind w:firstLine="709"/>
        <w:jc w:val="both"/>
        <w:rPr>
          <w:szCs w:val="28"/>
        </w:rPr>
      </w:pPr>
      <w:r>
        <w:rPr>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F41FB" w:rsidRDefault="007F41FB" w:rsidP="007F41FB">
      <w:pPr>
        <w:autoSpaceDE w:val="0"/>
        <w:autoSpaceDN w:val="0"/>
        <w:adjustRightInd w:val="0"/>
        <w:ind w:firstLine="709"/>
        <w:jc w:val="both"/>
        <w:rPr>
          <w:szCs w:val="28"/>
        </w:rPr>
      </w:pPr>
      <w:r>
        <w:rPr>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7F41FB" w:rsidRDefault="007F41FB" w:rsidP="007F41FB">
      <w:pPr>
        <w:autoSpaceDE w:val="0"/>
        <w:autoSpaceDN w:val="0"/>
        <w:adjustRightInd w:val="0"/>
        <w:ind w:firstLine="709"/>
        <w:jc w:val="both"/>
        <w:rPr>
          <w:szCs w:val="28"/>
        </w:rPr>
      </w:pPr>
      <w:r>
        <w:rPr>
          <w:szCs w:val="28"/>
        </w:rPr>
        <w:t>16. При письменном информировании ответ направляется заявителю в течение 30 дней со дня регистрации обращения.</w:t>
      </w:r>
    </w:p>
    <w:p w:rsidR="007F41FB" w:rsidRDefault="007F41FB" w:rsidP="007F41FB">
      <w:pPr>
        <w:ind w:firstLine="567"/>
        <w:jc w:val="both"/>
        <w:rPr>
          <w:sz w:val="28"/>
          <w:szCs w:val="28"/>
        </w:rPr>
      </w:pPr>
    </w:p>
    <w:p w:rsidR="007F41FB" w:rsidRDefault="007F41FB" w:rsidP="007F41FB">
      <w:pPr>
        <w:pStyle w:val="1"/>
        <w:keepNext w:val="0"/>
        <w:widowControl w:val="0"/>
        <w:suppressAutoHyphens/>
        <w:autoSpaceDE w:val="0"/>
        <w:jc w:val="center"/>
        <w:rPr>
          <w:b/>
          <w:sz w:val="24"/>
          <w:szCs w:val="24"/>
        </w:rPr>
      </w:pPr>
      <w:r>
        <w:rPr>
          <w:b/>
          <w:caps w:val="0"/>
          <w:sz w:val="24"/>
          <w:szCs w:val="24"/>
        </w:rPr>
        <w:t xml:space="preserve">2. Стандарт предоставления муниципальной услуги </w:t>
      </w:r>
      <w:r>
        <w:rPr>
          <w:b/>
          <w:caps w:val="0"/>
          <w:sz w:val="24"/>
          <w:szCs w:val="24"/>
        </w:rPr>
        <w:br/>
      </w:r>
    </w:p>
    <w:p w:rsidR="007F41FB" w:rsidRDefault="007F41FB" w:rsidP="007F41FB">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7F41FB" w:rsidRDefault="007F41FB" w:rsidP="007F41FB">
      <w:pPr>
        <w:rPr>
          <w:sz w:val="28"/>
        </w:rPr>
      </w:pPr>
    </w:p>
    <w:p w:rsidR="007F41FB" w:rsidRDefault="007F41FB" w:rsidP="007F41FB">
      <w:pPr>
        <w:autoSpaceDE w:val="0"/>
        <w:autoSpaceDN w:val="0"/>
        <w:adjustRightInd w:val="0"/>
        <w:ind w:firstLine="709"/>
        <w:rPr>
          <w:szCs w:val="28"/>
        </w:rPr>
      </w:pPr>
      <w:r>
        <w:rPr>
          <w:szCs w:val="28"/>
        </w:rPr>
        <w:t xml:space="preserve">17. Наименование муниципальной услуги «Выдача выписки из похозяйственной книги». </w:t>
      </w:r>
    </w:p>
    <w:p w:rsidR="007F41FB" w:rsidRDefault="007F41FB" w:rsidP="007F41FB">
      <w:pPr>
        <w:autoSpaceDE w:val="0"/>
        <w:autoSpaceDN w:val="0"/>
        <w:adjustRightInd w:val="0"/>
        <w:ind w:firstLine="709"/>
        <w:rPr>
          <w:szCs w:val="28"/>
        </w:rPr>
      </w:pPr>
      <w:r>
        <w:rPr>
          <w:szCs w:val="28"/>
        </w:rPr>
        <w:t>18. Муниципальная услуга носит заявительный порядок обращения.</w:t>
      </w:r>
    </w:p>
    <w:p w:rsidR="007F41FB" w:rsidRDefault="007F41FB" w:rsidP="007F41FB">
      <w:pPr>
        <w:pStyle w:val="ConsPlusNormal0"/>
        <w:jc w:val="center"/>
        <w:outlineLvl w:val="2"/>
        <w:rPr>
          <w:rFonts w:ascii="Times New Roman" w:hAnsi="Times New Roman" w:cs="Times New Roman"/>
          <w:b/>
          <w:sz w:val="28"/>
          <w:szCs w:val="28"/>
        </w:rPr>
      </w:pPr>
    </w:p>
    <w:p w:rsidR="007F41FB" w:rsidRDefault="007F41FB" w:rsidP="007F41FB">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7F41FB" w:rsidRDefault="007F41FB" w:rsidP="007F41FB">
      <w:pPr>
        <w:pStyle w:val="ConsPlusNormal0"/>
        <w:jc w:val="center"/>
        <w:outlineLvl w:val="2"/>
        <w:rPr>
          <w:rFonts w:ascii="Times New Roman" w:hAnsi="Times New Roman" w:cs="Times New Roman"/>
          <w:b/>
          <w:sz w:val="28"/>
          <w:szCs w:val="28"/>
        </w:rPr>
      </w:pPr>
    </w:p>
    <w:p w:rsidR="007F41FB" w:rsidRDefault="007F41FB" w:rsidP="007F41FB">
      <w:pPr>
        <w:autoSpaceDE w:val="0"/>
        <w:autoSpaceDN w:val="0"/>
        <w:adjustRightInd w:val="0"/>
        <w:ind w:firstLine="709"/>
        <w:jc w:val="both"/>
        <w:rPr>
          <w:sz w:val="28"/>
          <w:szCs w:val="28"/>
        </w:rPr>
      </w:pPr>
      <w:r>
        <w:rPr>
          <w:szCs w:val="28"/>
        </w:rPr>
        <w:t>19. Муниципальная услуга предоставляется ___________________________</w:t>
      </w:r>
    </w:p>
    <w:p w:rsidR="007F41FB" w:rsidRDefault="007F41FB" w:rsidP="007F41FB">
      <w:pPr>
        <w:autoSpaceDE w:val="0"/>
        <w:autoSpaceDN w:val="0"/>
        <w:adjustRightInd w:val="0"/>
        <w:ind w:firstLine="709"/>
        <w:jc w:val="both"/>
        <w:rPr>
          <w:szCs w:val="28"/>
        </w:rPr>
      </w:pPr>
      <w:r>
        <w:rPr>
          <w:szCs w:val="28"/>
        </w:rPr>
        <w:t>20. В предоставлении муниципальной услуги участвуют МФЦ (при наличии Соглашения о взаимодействии).__________________________________________.</w:t>
      </w:r>
    </w:p>
    <w:p w:rsidR="007F41FB" w:rsidRDefault="007F41FB" w:rsidP="007F41FB">
      <w:pPr>
        <w:autoSpaceDE w:val="0"/>
        <w:autoSpaceDN w:val="0"/>
        <w:adjustRightInd w:val="0"/>
        <w:ind w:firstLine="709"/>
        <w:jc w:val="both"/>
        <w:rPr>
          <w:szCs w:val="28"/>
        </w:rPr>
      </w:pPr>
      <w:r>
        <w:rPr>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__________(наименование структурного подразделения) Органа местного самоуправления.</w:t>
      </w:r>
    </w:p>
    <w:p w:rsidR="007F41FB" w:rsidRDefault="007F41FB" w:rsidP="007F41FB">
      <w:pPr>
        <w:autoSpaceDE w:val="0"/>
        <w:autoSpaceDN w:val="0"/>
        <w:adjustRightInd w:val="0"/>
        <w:ind w:firstLine="709"/>
        <w:jc w:val="both"/>
        <w:rPr>
          <w:szCs w:val="28"/>
        </w:rPr>
      </w:pPr>
      <w:r>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F41FB" w:rsidRDefault="007F41FB" w:rsidP="007F41FB">
      <w:pPr>
        <w:ind w:firstLine="567"/>
      </w:pPr>
    </w:p>
    <w:p w:rsidR="007F41FB" w:rsidRDefault="007F41FB" w:rsidP="007F41FB">
      <w:pPr>
        <w:pStyle w:val="3TimesNewRoman14075"/>
        <w:spacing w:before="0" w:after="0"/>
        <w:rPr>
          <w:b/>
          <w:sz w:val="24"/>
          <w:szCs w:val="24"/>
        </w:rPr>
      </w:pPr>
      <w:r>
        <w:rPr>
          <w:b/>
          <w:sz w:val="24"/>
          <w:szCs w:val="24"/>
        </w:rPr>
        <w:t xml:space="preserve">Результат предоставления муниципальной услуги </w:t>
      </w:r>
    </w:p>
    <w:p w:rsidR="007F41FB" w:rsidRDefault="007F41FB" w:rsidP="007F41FB">
      <w:pPr>
        <w:pStyle w:val="3TimesNewRoman14075"/>
        <w:spacing w:before="0" w:after="0"/>
        <w:rPr>
          <w:b/>
        </w:rPr>
      </w:pPr>
    </w:p>
    <w:p w:rsidR="007F41FB" w:rsidRDefault="007F41FB" w:rsidP="007F41FB">
      <w:pPr>
        <w:autoSpaceDE w:val="0"/>
        <w:autoSpaceDN w:val="0"/>
        <w:adjustRightInd w:val="0"/>
        <w:ind w:firstLine="709"/>
        <w:jc w:val="both"/>
        <w:rPr>
          <w:szCs w:val="28"/>
        </w:rPr>
      </w:pPr>
      <w:r>
        <w:rPr>
          <w:szCs w:val="28"/>
        </w:rPr>
        <w:t>23. Результатом предоставления муниципальной услуги является выдача следующих документов:</w:t>
      </w:r>
    </w:p>
    <w:p w:rsidR="007F41FB" w:rsidRDefault="007F41FB" w:rsidP="007F41FB">
      <w:pPr>
        <w:autoSpaceDE w:val="0"/>
        <w:autoSpaceDN w:val="0"/>
        <w:adjustRightInd w:val="0"/>
        <w:ind w:firstLine="709"/>
        <w:jc w:val="both"/>
        <w:rPr>
          <w:szCs w:val="28"/>
        </w:rPr>
      </w:pPr>
      <w:r>
        <w:rPr>
          <w:webHidden/>
          <w:szCs w:val="28"/>
        </w:rPr>
        <w:t>Справка о составе семьи (Приложение № 1);</w:t>
      </w:r>
    </w:p>
    <w:p w:rsidR="007F41FB" w:rsidRDefault="007F41FB" w:rsidP="007F41FB">
      <w:pPr>
        <w:autoSpaceDE w:val="0"/>
        <w:autoSpaceDN w:val="0"/>
        <w:adjustRightInd w:val="0"/>
        <w:ind w:firstLine="709"/>
        <w:jc w:val="both"/>
        <w:rPr>
          <w:szCs w:val="28"/>
        </w:rPr>
      </w:pPr>
      <w:r>
        <w:rPr>
          <w:webHidden/>
          <w:szCs w:val="28"/>
        </w:rPr>
        <w:t xml:space="preserve">Справка </w:t>
      </w:r>
      <w:r>
        <w:rPr>
          <w:szCs w:val="28"/>
        </w:rPr>
        <w:t xml:space="preserve">о наличии личного подсобного хозяйства </w:t>
      </w:r>
      <w:r>
        <w:rPr>
          <w:webHidden/>
          <w:szCs w:val="28"/>
        </w:rPr>
        <w:t>(Приложение № 2)</w:t>
      </w:r>
      <w:r>
        <w:rPr>
          <w:szCs w:val="28"/>
        </w:rPr>
        <w:t>;</w:t>
      </w:r>
    </w:p>
    <w:p w:rsidR="007F41FB" w:rsidRDefault="007F41FB" w:rsidP="007F41FB">
      <w:pPr>
        <w:autoSpaceDE w:val="0"/>
        <w:autoSpaceDN w:val="0"/>
        <w:adjustRightInd w:val="0"/>
        <w:ind w:firstLine="709"/>
        <w:jc w:val="both"/>
        <w:rPr>
          <w:webHidden/>
          <w:szCs w:val="28"/>
        </w:rPr>
      </w:pPr>
      <w:r>
        <w:rPr>
          <w:webHidden/>
          <w:szCs w:val="28"/>
        </w:rPr>
        <w:t xml:space="preserve">Справка </w:t>
      </w:r>
      <w:r>
        <w:rPr>
          <w:szCs w:val="28"/>
        </w:rPr>
        <w:t xml:space="preserve">о месте жительства умершего </w:t>
      </w:r>
      <w:r>
        <w:rPr>
          <w:webHidden/>
          <w:szCs w:val="28"/>
        </w:rPr>
        <w:t>(Приложение № 3)</w:t>
      </w:r>
      <w:r>
        <w:rPr>
          <w:szCs w:val="28"/>
        </w:rPr>
        <w:t>;</w:t>
      </w:r>
    </w:p>
    <w:p w:rsidR="007F41FB" w:rsidRDefault="007F41FB" w:rsidP="007F41FB">
      <w:pPr>
        <w:autoSpaceDE w:val="0"/>
        <w:autoSpaceDN w:val="0"/>
        <w:adjustRightInd w:val="0"/>
        <w:ind w:firstLine="709"/>
        <w:jc w:val="both"/>
        <w:rPr>
          <w:szCs w:val="28"/>
        </w:rPr>
      </w:pPr>
      <w:r>
        <w:rPr>
          <w:webHidden/>
          <w:szCs w:val="28"/>
        </w:rPr>
        <w:lastRenderedPageBreak/>
        <w:t xml:space="preserve">Выписка </w:t>
      </w:r>
      <w:r>
        <w:rPr>
          <w:szCs w:val="28"/>
        </w:rPr>
        <w:t xml:space="preserve">из похозяйственной книги о наличии у гражданина права на земельный участок </w:t>
      </w:r>
      <w:r>
        <w:rPr>
          <w:webHidden/>
          <w:szCs w:val="28"/>
        </w:rPr>
        <w:t>(Приложение № 4);</w:t>
      </w:r>
    </w:p>
    <w:p w:rsidR="007F41FB" w:rsidRDefault="007F41FB" w:rsidP="007F41FB">
      <w:pPr>
        <w:autoSpaceDE w:val="0"/>
        <w:autoSpaceDN w:val="0"/>
        <w:adjustRightInd w:val="0"/>
        <w:ind w:firstLine="709"/>
        <w:jc w:val="both"/>
        <w:rPr>
          <w:szCs w:val="28"/>
        </w:rPr>
      </w:pPr>
      <w:r>
        <w:rPr>
          <w:webHidden/>
          <w:szCs w:val="28"/>
        </w:rPr>
        <w:t xml:space="preserve">Выписка из похозяйственной книги в </w:t>
      </w:r>
      <w:r>
        <w:rPr>
          <w:szCs w:val="28"/>
        </w:rPr>
        <w:t>форме листов похозяйственной книги (копий листов)</w:t>
      </w:r>
      <w:r>
        <w:rPr>
          <w:webHidden/>
          <w:szCs w:val="28"/>
        </w:rPr>
        <w:t>;</w:t>
      </w:r>
    </w:p>
    <w:p w:rsidR="007F41FB" w:rsidRDefault="007F41FB" w:rsidP="007F41FB">
      <w:pPr>
        <w:autoSpaceDE w:val="0"/>
        <w:autoSpaceDN w:val="0"/>
        <w:adjustRightInd w:val="0"/>
        <w:ind w:firstLine="709"/>
        <w:jc w:val="both"/>
        <w:rPr>
          <w:szCs w:val="28"/>
        </w:rPr>
      </w:pPr>
      <w:r>
        <w:rPr>
          <w:szCs w:val="28"/>
        </w:rPr>
        <w:t>Уведомление об отказе в предоставлении муниципальной услуги (Приложение № 5).</w:t>
      </w:r>
    </w:p>
    <w:p w:rsidR="007F41FB" w:rsidRDefault="007F41FB" w:rsidP="007F41FB">
      <w:pPr>
        <w:autoSpaceDE w:val="0"/>
        <w:autoSpaceDN w:val="0"/>
        <w:adjustRightInd w:val="0"/>
        <w:ind w:firstLine="709"/>
        <w:jc w:val="both"/>
        <w:rPr>
          <w:webHidden/>
          <w:szCs w:val="28"/>
        </w:rPr>
      </w:pPr>
      <w:r>
        <w:rPr>
          <w:szCs w:val="28"/>
        </w:rPr>
        <w:t>24. Заявителю в качестве результата предоставления услуги обеспечивается по его выбору возможность получения:</w:t>
      </w:r>
    </w:p>
    <w:p w:rsidR="007F41FB" w:rsidRDefault="007F41FB" w:rsidP="007F41FB">
      <w:pPr>
        <w:autoSpaceDE w:val="0"/>
        <w:autoSpaceDN w:val="0"/>
        <w:adjustRightInd w:val="0"/>
        <w:ind w:firstLine="709"/>
        <w:jc w:val="both"/>
        <w:rPr>
          <w:szCs w:val="28"/>
        </w:rPr>
      </w:pPr>
      <w:r>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7F41FB" w:rsidRDefault="007F41FB" w:rsidP="007F41FB">
      <w:pPr>
        <w:autoSpaceDE w:val="0"/>
        <w:autoSpaceDN w:val="0"/>
        <w:adjustRightInd w:val="0"/>
        <w:ind w:firstLine="709"/>
        <w:jc w:val="both"/>
        <w:rPr>
          <w:szCs w:val="28"/>
        </w:rPr>
      </w:pPr>
      <w:r>
        <w:rPr>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F41FB" w:rsidRDefault="007F41FB" w:rsidP="007F41FB">
      <w:pPr>
        <w:autoSpaceDE w:val="0"/>
        <w:autoSpaceDN w:val="0"/>
        <w:adjustRightInd w:val="0"/>
        <w:ind w:firstLine="709"/>
        <w:jc w:val="both"/>
        <w:rPr>
          <w:szCs w:val="28"/>
        </w:rPr>
      </w:pPr>
      <w:r>
        <w:rPr>
          <w:szCs w:val="28"/>
        </w:rPr>
        <w:t>документа на бумажном носителе, подтверждающего содержание электронного документа, непосредственно в органе (организации).</w:t>
      </w:r>
    </w:p>
    <w:p w:rsidR="007F41FB" w:rsidRDefault="007F41FB" w:rsidP="007F41FB">
      <w:pPr>
        <w:autoSpaceDE w:val="0"/>
        <w:autoSpaceDN w:val="0"/>
        <w:adjustRightInd w:val="0"/>
        <w:ind w:firstLine="709"/>
        <w:jc w:val="both"/>
        <w:rPr>
          <w:szCs w:val="28"/>
        </w:rPr>
      </w:pPr>
      <w:r>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7F41FB" w:rsidRDefault="007F41FB" w:rsidP="007F41FB">
      <w:pPr>
        <w:autoSpaceDE w:val="0"/>
        <w:autoSpaceDN w:val="0"/>
        <w:adjustRightInd w:val="0"/>
        <w:ind w:firstLine="709"/>
        <w:jc w:val="both"/>
        <w:rPr>
          <w:szCs w:val="28"/>
        </w:rPr>
      </w:pPr>
      <w:r>
        <w:rPr>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7F41FB" w:rsidRDefault="007F41FB" w:rsidP="007F41FB">
      <w:pPr>
        <w:autoSpaceDE w:val="0"/>
        <w:autoSpaceDN w:val="0"/>
        <w:adjustRightInd w:val="0"/>
        <w:ind w:firstLine="709"/>
        <w:rPr>
          <w:b/>
        </w:rPr>
      </w:pPr>
    </w:p>
    <w:p w:rsidR="007F41FB" w:rsidRDefault="007F41FB" w:rsidP="007F41FB">
      <w:pPr>
        <w:pStyle w:val="3TimesNewRoman14075"/>
        <w:spacing w:before="0" w:after="0"/>
        <w:ind w:firstLine="0"/>
        <w:rPr>
          <w:b/>
          <w:sz w:val="24"/>
          <w:szCs w:val="24"/>
        </w:rPr>
      </w:pPr>
      <w:r>
        <w:rPr>
          <w:b/>
          <w:sz w:val="24"/>
          <w:szCs w:val="24"/>
        </w:rPr>
        <w:t>Срок предоставления муниципальной услуги</w:t>
      </w:r>
    </w:p>
    <w:p w:rsidR="007F41FB" w:rsidRDefault="007F41FB" w:rsidP="007F41FB">
      <w:pPr>
        <w:pStyle w:val="3TimesNewRoman14075"/>
        <w:spacing w:before="0" w:after="0"/>
        <w:ind w:firstLine="0"/>
        <w:jc w:val="both"/>
        <w:rPr>
          <w:b/>
          <w:sz w:val="24"/>
          <w:szCs w:val="24"/>
        </w:rPr>
      </w:pPr>
    </w:p>
    <w:p w:rsidR="007F41FB" w:rsidRDefault="007F41FB" w:rsidP="007F41FB">
      <w:pPr>
        <w:autoSpaceDE w:val="0"/>
        <w:autoSpaceDN w:val="0"/>
        <w:adjustRightInd w:val="0"/>
        <w:ind w:firstLine="709"/>
        <w:jc w:val="both"/>
        <w:rPr>
          <w:szCs w:val="28"/>
        </w:rPr>
      </w:pPr>
      <w:r>
        <w:rPr>
          <w:szCs w:val="28"/>
        </w:rPr>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7F41FB" w:rsidRDefault="007F41FB" w:rsidP="007F41FB">
      <w:pPr>
        <w:ind w:firstLine="567"/>
        <w:rPr>
          <w:szCs w:val="28"/>
        </w:rPr>
      </w:pPr>
    </w:p>
    <w:p w:rsidR="007F41FB" w:rsidRDefault="007F41FB" w:rsidP="007F41FB">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41FB" w:rsidRDefault="007F41FB" w:rsidP="007F41FB">
      <w:pPr>
        <w:ind w:firstLine="567"/>
        <w:rPr>
          <w:b/>
        </w:rPr>
      </w:pPr>
    </w:p>
    <w:p w:rsidR="007F41FB" w:rsidRDefault="007F41FB" w:rsidP="007F41FB">
      <w:pPr>
        <w:autoSpaceDE w:val="0"/>
        <w:autoSpaceDN w:val="0"/>
        <w:adjustRightInd w:val="0"/>
        <w:ind w:firstLine="709"/>
        <w:rPr>
          <w:szCs w:val="28"/>
        </w:rPr>
      </w:pPr>
      <w:r>
        <w:rPr>
          <w:szCs w:val="28"/>
        </w:rPr>
        <w:t>26. Предоставление муниципальной услуги осуществляется в соответствии со следующими нормативными правовыми актами:</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Конституцией Российской Федерации («Российская газета», 25.12.1993, </w:t>
      </w:r>
      <w:r>
        <w:rPr>
          <w:rFonts w:ascii="Times New Roman" w:hAnsi="Times New Roman"/>
          <w:sz w:val="24"/>
          <w:szCs w:val="24"/>
        </w:rPr>
        <w:br/>
        <w:t>№ 237);</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Федеральным </w:t>
      </w:r>
      <w:hyperlink r:id="rId8" w:history="1">
        <w:r>
          <w:rPr>
            <w:rStyle w:val="a3"/>
            <w:sz w:val="24"/>
            <w:szCs w:val="24"/>
          </w:rPr>
          <w:t>закон</w:t>
        </w:r>
      </w:hyperlink>
      <w:r>
        <w:rPr>
          <w:rFonts w:ascii="Times New Roman" w:hAnsi="Times New Roman"/>
          <w:sz w:val="24"/>
          <w:szCs w:val="24"/>
        </w:rPr>
        <w:t xml:space="preserve">ом от 21.07.1997 № 122-ФЗ «О государственной регистрации прав на недвижимое имущество и сделок с ним» (первоначальный текст </w:t>
      </w:r>
      <w:hyperlink r:id="rId9" w:history="1">
        <w:r>
          <w:rPr>
            <w:rStyle w:val="a3"/>
            <w:sz w:val="24"/>
            <w:szCs w:val="24"/>
          </w:rPr>
          <w:t>опубликован</w:t>
        </w:r>
      </w:hyperlink>
      <w:r>
        <w:rPr>
          <w:rFonts w:ascii="Times New Roman" w:hAnsi="Times New Roman"/>
          <w:sz w:val="24"/>
          <w:szCs w:val="24"/>
        </w:rPr>
        <w:t xml:space="preserve"> в «Российской газете» № 145, 30.07.1997, в Собрании законодательства Российской Федерации от 28 июля 1997 г. № 30, ст. 3594);</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РФ от 06.10.2003г.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от 22.10.2004 № 125 - ФЗ «Об архивном деле в Российской Федерации»( "Парламентская газета", № 201, 27.10.2004, "Российская газета", № 237, 27.10.2004, "Собрание законодательства РФ", 25.10.2004, № 43, ст. 4169.);</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7F41FB" w:rsidRDefault="002B5B0E"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hyperlink r:id="rId10" w:history="1">
        <w:r w:rsidR="007F41FB">
          <w:rPr>
            <w:rStyle w:val="a3"/>
            <w:sz w:val="24"/>
            <w:szCs w:val="24"/>
          </w:rPr>
          <w:t>Приказ</w:t>
        </w:r>
      </w:hyperlink>
      <w:r w:rsidR="007F41FB">
        <w:rPr>
          <w:rFonts w:ascii="Times New Roman" w:hAnsi="Times New Roman"/>
          <w:sz w:val="24"/>
          <w:szCs w:val="24"/>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Постановлением Правительства Оренбургской области от 02.12.2013 № 1099-п «О внедрении информационной системы </w:t>
      </w:r>
      <w:proofErr w:type="spellStart"/>
      <w:r>
        <w:rPr>
          <w:rFonts w:ascii="Times New Roman" w:hAnsi="Times New Roman"/>
          <w:sz w:val="24"/>
          <w:szCs w:val="24"/>
        </w:rPr>
        <w:t>похозяйственного</w:t>
      </w:r>
      <w:proofErr w:type="spellEnd"/>
      <w:r>
        <w:rPr>
          <w:rFonts w:ascii="Times New Roman" w:hAnsi="Times New Roman"/>
          <w:sz w:val="24"/>
          <w:szCs w:val="24"/>
        </w:rPr>
        <w:t xml:space="preserve"> учета в Оренбургской области» (Официальный сайт департамента информационных технологий Оренбургской области </w:t>
      </w:r>
      <w:hyperlink r:id="rId11" w:history="1">
        <w:r>
          <w:rPr>
            <w:rStyle w:val="a3"/>
            <w:sz w:val="24"/>
            <w:szCs w:val="24"/>
          </w:rPr>
          <w:t>http://dit.orb.ru</w:t>
        </w:r>
      </w:hyperlink>
      <w:r>
        <w:rPr>
          <w:rFonts w:ascii="Times New Roman" w:hAnsi="Times New Roman"/>
          <w:sz w:val="24"/>
          <w:szCs w:val="24"/>
        </w:rPr>
        <w:t>, 02.12.2013);</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Постановлением Правительства Оренбургской области от 25.01.2016 </w:t>
      </w:r>
      <w:r>
        <w:rPr>
          <w:rFonts w:ascii="Times New Roman" w:hAnsi="Times New Roman"/>
          <w:sz w:val="24"/>
          <w:szCs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Pr>
            <w:rStyle w:val="a3"/>
            <w:sz w:val="24"/>
            <w:szCs w:val="24"/>
          </w:rPr>
          <w:t>http://www.pravo.gov.ru</w:t>
        </w:r>
      </w:hyperlink>
      <w:r>
        <w:rPr>
          <w:rFonts w:ascii="Times New Roman" w:hAnsi="Times New Roman"/>
          <w:sz w:val="24"/>
          <w:szCs w:val="24"/>
        </w:rPr>
        <w:t>, 29.01.2016);</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Pr>
            <w:rStyle w:val="a3"/>
            <w:sz w:val="24"/>
            <w:szCs w:val="24"/>
          </w:rPr>
          <w:t>http://dit.orb.ru</w:t>
        </w:r>
      </w:hyperlink>
      <w:r>
        <w:rPr>
          <w:rFonts w:ascii="Times New Roman" w:hAnsi="Times New Roman"/>
          <w:sz w:val="24"/>
          <w:szCs w:val="24"/>
        </w:rPr>
        <w:t>, 11.05.2016);</w:t>
      </w:r>
    </w:p>
    <w:p w:rsidR="007F41FB" w:rsidRDefault="007F41FB" w:rsidP="007F41FB">
      <w:pPr>
        <w:pStyle w:val="a5"/>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Pr>
            <w:rStyle w:val="a3"/>
            <w:sz w:val="24"/>
            <w:szCs w:val="24"/>
          </w:rPr>
          <w:t>http://dit.orb.ru</w:t>
        </w:r>
      </w:hyperlink>
      <w:r>
        <w:rPr>
          <w:rFonts w:ascii="Times New Roman" w:hAnsi="Times New Roman"/>
          <w:sz w:val="24"/>
          <w:szCs w:val="24"/>
        </w:rPr>
        <w:t>, 18.03.2016);</w:t>
      </w:r>
    </w:p>
    <w:p w:rsidR="007F41FB" w:rsidRDefault="007F41FB" w:rsidP="007F41FB">
      <w:pPr>
        <w:autoSpaceDE w:val="0"/>
        <w:autoSpaceDN w:val="0"/>
        <w:adjustRightInd w:val="0"/>
        <w:ind w:firstLine="709"/>
        <w:rPr>
          <w:szCs w:val="28"/>
        </w:rPr>
      </w:pPr>
      <w:r>
        <w:rPr>
          <w:szCs w:val="28"/>
        </w:rPr>
        <w:lastRenderedPageBreak/>
        <w:t>а так же  настоящим Административным регламентом и иными нормативными правовыми актами.</w:t>
      </w:r>
    </w:p>
    <w:p w:rsidR="007F41FB" w:rsidRDefault="007F41FB" w:rsidP="007F41FB">
      <w:pPr>
        <w:autoSpaceDE w:val="0"/>
        <w:autoSpaceDN w:val="0"/>
        <w:adjustRightInd w:val="0"/>
        <w:ind w:firstLine="709"/>
        <w:rPr>
          <w:szCs w:val="28"/>
        </w:rPr>
      </w:pPr>
    </w:p>
    <w:p w:rsidR="007F41FB" w:rsidRDefault="007F41FB" w:rsidP="007F41FB">
      <w:pPr>
        <w:pStyle w:val="3TimesNewRoman14075"/>
        <w:spacing w:before="0" w:after="0"/>
        <w:ind w:firstLine="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7F41FB" w:rsidRDefault="007F41FB" w:rsidP="007F41FB">
      <w:pPr>
        <w:pStyle w:val="3TimesNewRoman14075"/>
        <w:spacing w:before="0" w:after="0"/>
        <w:ind w:firstLine="0"/>
      </w:pPr>
    </w:p>
    <w:p w:rsidR="007F41FB" w:rsidRDefault="007F41FB" w:rsidP="007F41FB">
      <w:pPr>
        <w:ind w:firstLine="709"/>
        <w:jc w:val="both"/>
      </w:pPr>
      <w:r>
        <w:t xml:space="preserve">27. </w:t>
      </w:r>
      <w:r>
        <w:rPr>
          <w:szCs w:val="28"/>
        </w:rPr>
        <w:t>Для получения муниципальной услуги заявителем предоставляются документы, которые являются обязательными</w:t>
      </w:r>
      <w:r>
        <w:t>:</w:t>
      </w:r>
    </w:p>
    <w:p w:rsidR="007F41FB" w:rsidRDefault="007F41FB" w:rsidP="007F41FB">
      <w:pPr>
        <w:ind w:firstLine="709"/>
        <w:jc w:val="both"/>
        <w:rPr>
          <w:szCs w:val="28"/>
        </w:rPr>
      </w:pPr>
      <w:r>
        <w:rPr>
          <w:szCs w:val="28"/>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F41FB" w:rsidRDefault="007F41FB" w:rsidP="007F41FB">
      <w:pPr>
        <w:ind w:firstLine="709"/>
        <w:jc w:val="both"/>
      </w:pPr>
      <w:r>
        <w:t xml:space="preserve">2) </w:t>
      </w:r>
      <w:r>
        <w:rPr>
          <w:szCs w:val="28"/>
        </w:rPr>
        <w:t>паспорт или иной документ, удостоверяющий личность заявителя (не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идентификации и аутентификации (далее - ЕСИА);</w:t>
      </w:r>
      <w:r>
        <w:t xml:space="preserve"> </w:t>
      </w:r>
    </w:p>
    <w:p w:rsidR="007F41FB" w:rsidRDefault="007F41FB" w:rsidP="007F41FB">
      <w:pPr>
        <w:ind w:firstLine="709"/>
        <w:jc w:val="both"/>
      </w:pPr>
      <w:r>
        <w:t xml:space="preserve">3) </w:t>
      </w:r>
      <w:r>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5" w:history="1">
        <w:r>
          <w:rPr>
            <w:rStyle w:val="a3"/>
            <w:szCs w:val="28"/>
          </w:rPr>
          <w:t>кодекса</w:t>
        </w:r>
      </w:hyperlink>
      <w:r>
        <w:rPr>
          <w:szCs w:val="28"/>
        </w:rPr>
        <w:t xml:space="preserve"> Российской Федерации (в случае, если заявитель не является членом личного подсобного хозяйства)</w:t>
      </w:r>
      <w:r>
        <w:t>;</w:t>
      </w:r>
    </w:p>
    <w:p w:rsidR="007F41FB" w:rsidRDefault="007F41FB" w:rsidP="007F41FB">
      <w:pPr>
        <w:ind w:firstLine="709"/>
        <w:jc w:val="both"/>
        <w:rPr>
          <w:szCs w:val="28"/>
        </w:rPr>
      </w:pPr>
      <w:r>
        <w:t xml:space="preserve">4) </w:t>
      </w:r>
      <w:r>
        <w:rPr>
          <w:szCs w:val="28"/>
        </w:rPr>
        <w:t>свидетельство о смерти гражданина (при обращении за справкой о месте жительства умершего);</w:t>
      </w:r>
    </w:p>
    <w:p w:rsidR="007F41FB" w:rsidRDefault="007F41FB" w:rsidP="007F41FB">
      <w:pPr>
        <w:ind w:firstLine="709"/>
        <w:jc w:val="both"/>
      </w:pPr>
      <w:r>
        <w:t xml:space="preserve">5) </w:t>
      </w:r>
      <w:r>
        <w:rPr>
          <w:szCs w:val="28"/>
        </w:rPr>
        <w:t>документ, подтверждающий полномочия на осуществление действий от имени заявителя (для представителя заявителя)</w:t>
      </w:r>
      <w:r>
        <w:t>.</w:t>
      </w:r>
    </w:p>
    <w:p w:rsidR="007F41FB" w:rsidRDefault="007F41FB" w:rsidP="007F41FB">
      <w:pPr>
        <w:autoSpaceDE w:val="0"/>
        <w:autoSpaceDN w:val="0"/>
        <w:adjustRightInd w:val="0"/>
        <w:ind w:firstLine="709"/>
        <w:jc w:val="both"/>
        <w:rPr>
          <w:rFonts w:eastAsia="Calibri"/>
          <w:strike/>
          <w:szCs w:val="28"/>
        </w:rPr>
      </w:pPr>
      <w:r>
        <w:rPr>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7F41FB" w:rsidRDefault="007F41FB" w:rsidP="007F41FB">
      <w:pPr>
        <w:ind w:firstLine="709"/>
        <w:jc w:val="both"/>
        <w:rPr>
          <w:szCs w:val="28"/>
        </w:rPr>
      </w:pPr>
      <w:r>
        <w:rPr>
          <w:szCs w:val="28"/>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F41FB" w:rsidRDefault="007F41FB" w:rsidP="007F41FB">
      <w:pPr>
        <w:ind w:firstLine="709"/>
        <w:jc w:val="both"/>
      </w:pPr>
      <w:r>
        <w:rPr>
          <w:rFonts w:eastAsia="Calibri"/>
        </w:rPr>
        <w:t>30</w:t>
      </w:r>
      <w:r>
        <w:t>. Заявитель вправе предоставить документы, указанные в пункте 27 настоящего Административного регламента, следующими способами:</w:t>
      </w:r>
    </w:p>
    <w:p w:rsidR="007F41FB" w:rsidRDefault="007F41FB" w:rsidP="007F41FB">
      <w:pPr>
        <w:ind w:firstLine="709"/>
        <w:jc w:val="both"/>
      </w:pPr>
      <w:r>
        <w:t>1) посредством личного обращения;</w:t>
      </w:r>
    </w:p>
    <w:p w:rsidR="007F41FB" w:rsidRDefault="007F41FB" w:rsidP="007F41FB">
      <w:pPr>
        <w:ind w:firstLine="709"/>
        <w:jc w:val="both"/>
      </w:pPr>
      <w:r>
        <w:t xml:space="preserve">2) </w:t>
      </w:r>
      <w:r>
        <w:rPr>
          <w:szCs w:val="28"/>
        </w:rPr>
        <w:t>почтовым отправлением</w:t>
      </w:r>
      <w:r>
        <w:t>;</w:t>
      </w:r>
    </w:p>
    <w:p w:rsidR="007F41FB" w:rsidRDefault="007F41FB" w:rsidP="007F41FB">
      <w:pPr>
        <w:ind w:firstLine="709"/>
        <w:jc w:val="both"/>
      </w:pPr>
      <w:r>
        <w:t>3) в электронном виде;</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31.</w:t>
      </w:r>
      <w:bookmarkStart w:id="1" w:name="P157"/>
      <w:bookmarkStart w:id="2" w:name="Par0"/>
      <w:bookmarkStart w:id="3" w:name="Par2"/>
      <w:bookmarkEnd w:id="1"/>
      <w:bookmarkEnd w:id="2"/>
      <w:bookmarkEnd w:id="3"/>
      <w:r>
        <w:rPr>
          <w:rFonts w:ascii="Times New Roman" w:hAnsi="Times New Roman" w:cs="Times New Roman"/>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33. Заявление, направляемое от физического лица, должно быть заполнено по форме, представленной на Портале.</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Pr>
          <w:rFonts w:ascii="Times New Roman" w:hAnsi="Times New Roman" w:cs="Times New Roman"/>
          <w:sz w:val="24"/>
          <w:szCs w:val="24"/>
        </w:rPr>
        <w:lastRenderedPageBreak/>
        <w:t>посредством информационного сообщения непосредственно в электронной форме запроса.</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заявителя в электронной форме заявителю обеспечиваются:</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правомочного должностного лица либо квалифицированной ЭП нотариуса. </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Подача электронных заявлений через Портал доверенным лицом возможна только от имени физического лица.</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результат предоставления услуги выдается заявителю при личном обращении после предъявления оригиналов указанных документов.</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35. Требования к электронным документам, представляемым заявителем для получения услуги:</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proofErr w:type="spellEnd"/>
      <w:r>
        <w:rPr>
          <w:rFonts w:ascii="Times New Roman" w:hAnsi="Times New Roman" w:cs="Times New Roman"/>
          <w:sz w:val="24"/>
          <w:szCs w:val="24"/>
          <w:lang w:val="en-US"/>
        </w:rPr>
        <w:t>n</w:t>
      </w:r>
      <w:proofErr w:type="spellStart"/>
      <w:r>
        <w:rPr>
          <w:rFonts w:ascii="Times New Roman" w:hAnsi="Times New Roman" w:cs="Times New Roman"/>
          <w:sz w:val="24"/>
          <w:szCs w:val="24"/>
        </w:rPr>
        <w:t>g</w:t>
      </w:r>
      <w:proofErr w:type="spellEnd"/>
      <w:r>
        <w:rPr>
          <w:rFonts w:ascii="Times New Roman" w:hAnsi="Times New Roman" w:cs="Times New Roman"/>
          <w:sz w:val="24"/>
          <w:szCs w:val="24"/>
        </w:rPr>
        <w:t>.</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их необходимо направлять в виде электронного архива формата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4"/>
          <w:szCs w:val="24"/>
        </w:rPr>
        <w:t>dpi</w:t>
      </w:r>
      <w:proofErr w:type="spellEnd"/>
      <w:r>
        <w:rPr>
          <w:rFonts w:ascii="Times New Roman" w:hAnsi="Times New Roman" w:cs="Times New Roman"/>
          <w:sz w:val="24"/>
          <w:szCs w:val="24"/>
        </w:rPr>
        <w:t>;</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 черно-белом режиме при отсутствии в документе графических изображений;</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в) документы в электронном виде могут быть подписаны квалифицированной ЭП. </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г) наименования электронных документов должны соответствовать наименованиям документов на бумажном носителе. </w:t>
      </w:r>
    </w:p>
    <w:p w:rsidR="007F41FB" w:rsidRDefault="007F41FB" w:rsidP="007F41FB">
      <w:pPr>
        <w:pStyle w:val="ConsPlusNormal0"/>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7F41FB" w:rsidRDefault="007F41FB" w:rsidP="00F8466D">
      <w:pPr>
        <w:pStyle w:val="ConsPlusNormal0"/>
        <w:tabs>
          <w:tab w:val="left" w:pos="709"/>
        </w:tabs>
        <w:ind w:firstLine="0"/>
        <w:jc w:val="both"/>
        <w:rPr>
          <w:rFonts w:ascii="Times New Roman" w:hAnsi="Times New Roman" w:cs="Times New Roman"/>
          <w:sz w:val="28"/>
          <w:szCs w:val="28"/>
        </w:rPr>
      </w:pPr>
    </w:p>
    <w:p w:rsidR="007F41FB" w:rsidRDefault="007F41FB" w:rsidP="007F41FB">
      <w:pPr>
        <w:pStyle w:val="3TimesNewRoman14075"/>
        <w:spacing w:before="0" w:after="0"/>
        <w:ind w:firstLine="0"/>
        <w:rPr>
          <w:b/>
          <w:sz w:val="24"/>
          <w:szCs w:val="24"/>
        </w:rPr>
      </w:pPr>
      <w:r>
        <w:rPr>
          <w:b/>
          <w:sz w:val="24"/>
          <w:szCs w:val="24"/>
        </w:rPr>
        <w:lastRenderedPageBreak/>
        <w:t>Исчерпывающий перечень оснований для отказа в приеме документов, необходимых для предоставления государственной услуги </w:t>
      </w:r>
    </w:p>
    <w:p w:rsidR="007F41FB" w:rsidRDefault="007F41FB" w:rsidP="007F41FB">
      <w:pPr>
        <w:pStyle w:val="3TimesNewRoman14075"/>
        <w:spacing w:before="0" w:after="0"/>
        <w:rPr>
          <w:b/>
        </w:rPr>
      </w:pPr>
    </w:p>
    <w:p w:rsidR="007F41FB" w:rsidRDefault="007F41FB" w:rsidP="007F41FB">
      <w:pPr>
        <w:ind w:firstLine="709"/>
        <w:jc w:val="both"/>
        <w:rPr>
          <w:szCs w:val="28"/>
        </w:rPr>
      </w:pPr>
      <w:r>
        <w:rPr>
          <w:szCs w:val="28"/>
        </w:rPr>
        <w:t>37. Основаниями для отказа в приеме документов, необходимых для предоставления муниципальной услуги, являются:</w:t>
      </w:r>
    </w:p>
    <w:p w:rsidR="007F41FB" w:rsidRDefault="007F41FB" w:rsidP="007F41FB">
      <w:pPr>
        <w:ind w:firstLine="709"/>
        <w:jc w:val="both"/>
        <w:rPr>
          <w:szCs w:val="28"/>
        </w:rPr>
      </w:pPr>
      <w:r>
        <w:rPr>
          <w:szCs w:val="28"/>
        </w:rPr>
        <w:t>1) отсутствует право на получение муниципальной услуги у заявителя в соответствии с действующим законодательством;</w:t>
      </w:r>
    </w:p>
    <w:p w:rsidR="007F41FB" w:rsidRDefault="007F41FB" w:rsidP="007F41FB">
      <w:pPr>
        <w:ind w:firstLine="709"/>
        <w:jc w:val="both"/>
        <w:rPr>
          <w:szCs w:val="28"/>
        </w:rPr>
      </w:pPr>
      <w:r>
        <w:rPr>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7F41FB" w:rsidRDefault="007F41FB" w:rsidP="007F41FB">
      <w:pPr>
        <w:ind w:firstLine="709"/>
        <w:jc w:val="both"/>
        <w:rPr>
          <w:szCs w:val="28"/>
        </w:rPr>
      </w:pPr>
      <w:r>
        <w:rPr>
          <w:szCs w:val="28"/>
        </w:rPr>
        <w:t>3) текст заявления и представленных документов не поддается прочтению, в том числе при представлении документов в электронном виде:</w:t>
      </w:r>
    </w:p>
    <w:p w:rsidR="007F41FB" w:rsidRDefault="007F41FB" w:rsidP="007F41FB">
      <w:pPr>
        <w:ind w:firstLine="709"/>
        <w:jc w:val="both"/>
        <w:rPr>
          <w:szCs w:val="28"/>
        </w:rPr>
      </w:pPr>
      <w:r>
        <w:rPr>
          <w:szCs w:val="28"/>
        </w:rPr>
        <w:t>электронные документы представлены в форматах, не предусмотренных Административным регламентом;</w:t>
      </w:r>
    </w:p>
    <w:p w:rsidR="007F41FB" w:rsidRDefault="007F41FB" w:rsidP="007F41FB">
      <w:pPr>
        <w:ind w:firstLine="709"/>
        <w:jc w:val="both"/>
        <w:rPr>
          <w:szCs w:val="28"/>
        </w:rPr>
      </w:pPr>
      <w:r>
        <w:rPr>
          <w:szCs w:val="28"/>
        </w:rPr>
        <w:t>нарушены требования к сканированию представляемых документов, предусмотренные Административным регламентом;</w:t>
      </w:r>
    </w:p>
    <w:p w:rsidR="007F41FB" w:rsidRDefault="007F41FB" w:rsidP="007F41FB">
      <w:pPr>
        <w:ind w:firstLine="709"/>
        <w:jc w:val="both"/>
        <w:rPr>
          <w:szCs w:val="28"/>
        </w:rPr>
      </w:pPr>
      <w:r>
        <w:rPr>
          <w:szCs w:val="28"/>
        </w:rPr>
        <w:t xml:space="preserve">4) </w:t>
      </w:r>
      <w:r>
        <w:rPr>
          <w:szCs w:val="28"/>
          <w:lang w:eastAsia="en-US"/>
        </w:rPr>
        <w:t>не указаны: фамилия, имя, отчество, адрес заявителя (его представителя)</w:t>
      </w:r>
      <w:r>
        <w:rPr>
          <w:szCs w:val="28"/>
        </w:rPr>
        <w:t>;</w:t>
      </w:r>
    </w:p>
    <w:p w:rsidR="007F41FB" w:rsidRDefault="007F41FB" w:rsidP="007F41FB">
      <w:pPr>
        <w:ind w:firstLine="709"/>
        <w:jc w:val="both"/>
        <w:rPr>
          <w:szCs w:val="28"/>
        </w:rPr>
      </w:pPr>
      <w:r>
        <w:rPr>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7F41FB" w:rsidRDefault="007F41FB" w:rsidP="007F41FB">
      <w:pPr>
        <w:ind w:firstLine="709"/>
        <w:jc w:val="both"/>
        <w:rPr>
          <w:szCs w:val="28"/>
        </w:rPr>
      </w:pPr>
      <w:r>
        <w:rPr>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7F41FB" w:rsidRDefault="007F41FB" w:rsidP="007F41FB">
      <w:pPr>
        <w:ind w:firstLine="709"/>
        <w:jc w:val="both"/>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муниципальной услуги;</w:t>
      </w:r>
    </w:p>
    <w:p w:rsidR="007F41FB" w:rsidRDefault="007F41FB" w:rsidP="007F41FB">
      <w:pPr>
        <w:ind w:firstLine="709"/>
        <w:jc w:val="both"/>
        <w:rPr>
          <w:szCs w:val="28"/>
        </w:rPr>
      </w:pPr>
      <w:r>
        <w:rPr>
          <w:szCs w:val="28"/>
        </w:rPr>
        <w:t>9) выяснения обстоятельств о предоставлении заявителем ложных данных.</w:t>
      </w:r>
    </w:p>
    <w:p w:rsidR="007F41FB" w:rsidRDefault="007F41FB" w:rsidP="007F41FB">
      <w:pPr>
        <w:ind w:firstLine="709"/>
        <w:jc w:val="both"/>
        <w:rPr>
          <w:szCs w:val="28"/>
        </w:rPr>
      </w:pPr>
      <w:r>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7F41FB" w:rsidRDefault="007F41FB" w:rsidP="007F41FB">
      <w:pPr>
        <w:ind w:firstLine="709"/>
        <w:jc w:val="both"/>
        <w:rPr>
          <w:szCs w:val="28"/>
        </w:rPr>
      </w:pPr>
      <w:r>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7F41FB" w:rsidRDefault="007F41FB" w:rsidP="007F41FB">
      <w:pPr>
        <w:ind w:firstLine="709"/>
        <w:jc w:val="both"/>
        <w:rPr>
          <w:szCs w:val="28"/>
        </w:rPr>
      </w:pPr>
      <w:r>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7F41FB" w:rsidRDefault="007F41FB" w:rsidP="007F41FB">
      <w:pPr>
        <w:ind w:firstLine="709"/>
        <w:rPr>
          <w:szCs w:val="28"/>
        </w:rPr>
      </w:pPr>
    </w:p>
    <w:p w:rsidR="007F41FB" w:rsidRDefault="007F41FB" w:rsidP="007F41FB">
      <w:pPr>
        <w:pStyle w:val="3TimesNewRoman14075"/>
        <w:spacing w:before="0" w:after="0"/>
        <w:ind w:firstLine="142"/>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7F41FB" w:rsidRDefault="007F41FB" w:rsidP="007F41FB">
      <w:pPr>
        <w:pStyle w:val="3TimesNewRoman14075"/>
        <w:spacing w:before="0" w:after="0"/>
        <w:rPr>
          <w:b/>
        </w:rPr>
      </w:pPr>
    </w:p>
    <w:p w:rsidR="007F41FB" w:rsidRDefault="007F41FB" w:rsidP="007F41FB">
      <w:pPr>
        <w:pStyle w:val="af3"/>
        <w:widowControl w:val="0"/>
        <w:tabs>
          <w:tab w:val="left" w:pos="993"/>
        </w:tabs>
        <w:spacing w:after="0"/>
        <w:ind w:left="0" w:firstLine="851"/>
        <w:jc w:val="both"/>
        <w:rPr>
          <w:szCs w:val="28"/>
        </w:rPr>
      </w:pPr>
      <w:r>
        <w:rPr>
          <w:szCs w:val="28"/>
        </w:rPr>
        <w:t>38. Основаниями для отказа в предоставлении муниципальной услуги являются:</w:t>
      </w:r>
    </w:p>
    <w:p w:rsidR="007F41FB" w:rsidRDefault="007F41FB" w:rsidP="007F41FB">
      <w:pPr>
        <w:ind w:firstLine="851"/>
        <w:jc w:val="both"/>
        <w:rPr>
          <w:szCs w:val="28"/>
        </w:rPr>
      </w:pPr>
      <w:r>
        <w:rPr>
          <w:szCs w:val="28"/>
        </w:rPr>
        <w:t xml:space="preserve">1) представлен неполный перечень документов, </w:t>
      </w:r>
      <w:r>
        <w:rPr>
          <w:szCs w:val="28"/>
          <w:lang w:eastAsia="en-US"/>
        </w:rPr>
        <w:t>указанных в пункте 27 настоящего Административного регламента</w:t>
      </w:r>
      <w:r>
        <w:rPr>
          <w:szCs w:val="28"/>
        </w:rPr>
        <w:t>;</w:t>
      </w:r>
    </w:p>
    <w:p w:rsidR="007F41FB" w:rsidRDefault="007F41FB" w:rsidP="007F41FB">
      <w:pPr>
        <w:widowControl w:val="0"/>
        <w:autoSpaceDE w:val="0"/>
        <w:autoSpaceDN w:val="0"/>
        <w:adjustRightInd w:val="0"/>
        <w:ind w:firstLine="851"/>
        <w:jc w:val="both"/>
        <w:rPr>
          <w:rFonts w:cs="Calibri"/>
          <w:szCs w:val="28"/>
        </w:rPr>
      </w:pPr>
      <w:r>
        <w:rPr>
          <w:szCs w:val="28"/>
        </w:rPr>
        <w:t xml:space="preserve">2) </w:t>
      </w:r>
      <w:r>
        <w:rPr>
          <w:rFonts w:cs="Calibri"/>
          <w:szCs w:val="28"/>
        </w:rPr>
        <w:t xml:space="preserve">несоответствие заявителя требованиям, установленным </w:t>
      </w:r>
      <w:hyperlink r:id="rId16" w:anchor="Par46" w:history="1">
        <w:r>
          <w:rPr>
            <w:rStyle w:val="a3"/>
            <w:rFonts w:cs="Calibri"/>
            <w:szCs w:val="28"/>
          </w:rPr>
          <w:t>пунктом 3</w:t>
        </w:r>
      </w:hyperlink>
      <w:r>
        <w:rPr>
          <w:rFonts w:cs="Calibri"/>
          <w:szCs w:val="28"/>
        </w:rPr>
        <w:t xml:space="preserve"> Административного регламента;</w:t>
      </w:r>
    </w:p>
    <w:p w:rsidR="007F41FB" w:rsidRDefault="007F41FB" w:rsidP="007F41FB">
      <w:pPr>
        <w:widowControl w:val="0"/>
        <w:autoSpaceDE w:val="0"/>
        <w:autoSpaceDN w:val="0"/>
        <w:adjustRightInd w:val="0"/>
        <w:ind w:firstLine="851"/>
        <w:jc w:val="both"/>
        <w:rPr>
          <w:rFonts w:cs="Calibri"/>
          <w:szCs w:val="28"/>
        </w:rPr>
      </w:pPr>
      <w:r>
        <w:rPr>
          <w:rFonts w:cs="Calibri"/>
          <w:szCs w:val="28"/>
        </w:rPr>
        <w:t xml:space="preserve">3) отсутствие запрашиваемой заявителем информации (записей) в похозяйственных книгах </w:t>
      </w:r>
      <w:r>
        <w:rPr>
          <w:szCs w:val="28"/>
        </w:rPr>
        <w:t xml:space="preserve">или в </w:t>
      </w:r>
      <w:r>
        <w:rPr>
          <w:rFonts w:eastAsia="Calibri"/>
        </w:rPr>
        <w:t xml:space="preserve">единой автоматизированной системе </w:t>
      </w:r>
      <w:proofErr w:type="spellStart"/>
      <w:r>
        <w:rPr>
          <w:rFonts w:eastAsia="Calibri"/>
        </w:rPr>
        <w:t>похозяйственного</w:t>
      </w:r>
      <w:proofErr w:type="spellEnd"/>
      <w:r>
        <w:rPr>
          <w:rFonts w:eastAsia="Calibri"/>
        </w:rPr>
        <w:t xml:space="preserve"> учета Оренбургской области (далее - </w:t>
      </w:r>
      <w:r>
        <w:rPr>
          <w:szCs w:val="28"/>
        </w:rPr>
        <w:t>ЕИАСПУ</w:t>
      </w:r>
      <w:r>
        <w:rPr>
          <w:rFonts w:eastAsia="Calibri"/>
        </w:rPr>
        <w:t>)</w:t>
      </w:r>
      <w:r>
        <w:rPr>
          <w:szCs w:val="28"/>
        </w:rPr>
        <w:t xml:space="preserve"> (деле - реестры)</w:t>
      </w:r>
      <w:r>
        <w:rPr>
          <w:rFonts w:cs="Calibri"/>
          <w:szCs w:val="28"/>
        </w:rPr>
        <w:t>;</w:t>
      </w:r>
    </w:p>
    <w:p w:rsidR="007F41FB" w:rsidRDefault="007F41FB" w:rsidP="007F41FB">
      <w:pPr>
        <w:widowControl w:val="0"/>
        <w:autoSpaceDE w:val="0"/>
        <w:autoSpaceDN w:val="0"/>
        <w:adjustRightInd w:val="0"/>
        <w:ind w:firstLine="851"/>
        <w:jc w:val="both"/>
        <w:rPr>
          <w:rFonts w:cs="Calibri"/>
          <w:szCs w:val="28"/>
        </w:rPr>
      </w:pPr>
      <w:r>
        <w:rPr>
          <w:rFonts w:cs="Calibri"/>
          <w:szCs w:val="28"/>
        </w:rPr>
        <w:t xml:space="preserve">4) отсутствие информации (записей) о заявителе в реестрах (за исключением лиц, </w:t>
      </w:r>
      <w:r>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7" w:history="1">
        <w:r>
          <w:rPr>
            <w:rStyle w:val="a3"/>
            <w:szCs w:val="28"/>
          </w:rPr>
          <w:t>кодекса</w:t>
        </w:r>
      </w:hyperlink>
      <w:r>
        <w:rPr>
          <w:szCs w:val="28"/>
        </w:rPr>
        <w:t xml:space="preserve"> Российской </w:t>
      </w:r>
      <w:r>
        <w:rPr>
          <w:szCs w:val="28"/>
        </w:rPr>
        <w:lastRenderedPageBreak/>
        <w:t>Федерации).</w:t>
      </w:r>
    </w:p>
    <w:p w:rsidR="007F41FB" w:rsidRDefault="007F41FB" w:rsidP="007F41FB">
      <w:pPr>
        <w:ind w:firstLine="851"/>
        <w:jc w:val="both"/>
        <w:rPr>
          <w:szCs w:val="28"/>
        </w:rPr>
      </w:pPr>
      <w:r>
        <w:rPr>
          <w:szCs w:val="28"/>
        </w:rPr>
        <w:t xml:space="preserve">39. Основания для приостановления предоставления </w:t>
      </w:r>
      <w:r>
        <w:rPr>
          <w:rFonts w:eastAsia="Calibri"/>
          <w:color w:val="000000"/>
          <w:szCs w:val="28"/>
          <w:lang w:eastAsia="en-US"/>
        </w:rPr>
        <w:t>услуги</w:t>
      </w:r>
      <w:r>
        <w:rPr>
          <w:rFonts w:eastAsia="Calibri"/>
          <w:b/>
          <w:color w:val="000000"/>
          <w:szCs w:val="28"/>
          <w:lang w:eastAsia="en-US"/>
        </w:rPr>
        <w:t xml:space="preserve"> </w:t>
      </w:r>
      <w:r>
        <w:rPr>
          <w:rFonts w:eastAsia="Calibri"/>
          <w:color w:val="000000"/>
          <w:szCs w:val="28"/>
          <w:lang w:eastAsia="en-US"/>
        </w:rPr>
        <w:t>не предусмотрены</w:t>
      </w:r>
      <w:r>
        <w:rPr>
          <w:szCs w:val="28"/>
        </w:rPr>
        <w:t>.</w:t>
      </w:r>
    </w:p>
    <w:p w:rsidR="007F41FB" w:rsidRDefault="007F41FB" w:rsidP="007F41FB">
      <w:pPr>
        <w:ind w:firstLine="851"/>
        <w:jc w:val="both"/>
      </w:pPr>
      <w:r>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7F41FB" w:rsidRDefault="007F41FB" w:rsidP="007F41FB">
      <w:pPr>
        <w:ind w:firstLine="851"/>
        <w:jc w:val="both"/>
      </w:pPr>
      <w:r>
        <w:t>Решение об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7F41FB" w:rsidRDefault="007F41FB" w:rsidP="007F41FB">
      <w:pPr>
        <w:ind w:firstLine="851"/>
        <w:jc w:val="both"/>
      </w:pPr>
      <w:r>
        <w:t>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7F41FB" w:rsidRDefault="007F41FB" w:rsidP="007F41FB">
      <w:pPr>
        <w:ind w:firstLine="851"/>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7F41FB" w:rsidRDefault="007F41FB" w:rsidP="007F41FB">
      <w:pPr>
        <w:tabs>
          <w:tab w:val="left" w:pos="993"/>
        </w:tabs>
        <w:autoSpaceDE w:val="0"/>
        <w:autoSpaceDN w:val="0"/>
        <w:adjustRightInd w:val="0"/>
        <w:ind w:firstLine="851"/>
        <w:jc w:val="both"/>
        <w:rPr>
          <w:szCs w:val="28"/>
        </w:rPr>
      </w:pPr>
      <w:r>
        <w:rPr>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7F41FB" w:rsidRDefault="007F41FB" w:rsidP="007F41FB">
      <w:pPr>
        <w:pStyle w:val="3TimesNewRoman14075"/>
        <w:spacing w:before="0" w:after="0"/>
        <w:rPr>
          <w:b/>
        </w:rPr>
      </w:pPr>
    </w:p>
    <w:p w:rsidR="007F41FB" w:rsidRDefault="007F41FB" w:rsidP="007F41FB">
      <w:pPr>
        <w:pStyle w:val="3TimesNewRoman14075"/>
        <w:spacing w:before="0" w:after="0"/>
        <w:ind w:firstLine="0"/>
        <w:rPr>
          <w:b/>
          <w:sz w:val="24"/>
          <w:szCs w:val="24"/>
        </w:rPr>
      </w:pPr>
      <w:r>
        <w:rPr>
          <w:b/>
          <w:sz w:val="24"/>
          <w:szCs w:val="24"/>
        </w:rPr>
        <w:t xml:space="preserve">Размер платы, взимаемой с заявителя </w:t>
      </w:r>
    </w:p>
    <w:p w:rsidR="007F41FB" w:rsidRDefault="007F41FB" w:rsidP="007F41FB">
      <w:pPr>
        <w:pStyle w:val="3TimesNewRoman14075"/>
        <w:spacing w:before="0" w:after="0"/>
        <w:ind w:firstLine="0"/>
        <w:rPr>
          <w:b/>
          <w:sz w:val="24"/>
          <w:szCs w:val="24"/>
        </w:rPr>
      </w:pPr>
      <w:r>
        <w:rPr>
          <w:b/>
          <w:sz w:val="24"/>
          <w:szCs w:val="24"/>
        </w:rPr>
        <w:t>при предоставлении муниципальной услуги</w:t>
      </w:r>
    </w:p>
    <w:p w:rsidR="007F41FB" w:rsidRDefault="007F41FB" w:rsidP="007F41FB">
      <w:pPr>
        <w:pStyle w:val="3TimesNewRoman14075"/>
        <w:spacing w:before="0" w:after="0"/>
        <w:rPr>
          <w:b/>
        </w:rPr>
      </w:pPr>
    </w:p>
    <w:p w:rsidR="007F41FB" w:rsidRDefault="007F41FB" w:rsidP="007F41FB">
      <w:pPr>
        <w:pStyle w:val="af3"/>
        <w:tabs>
          <w:tab w:val="left" w:pos="993"/>
        </w:tabs>
        <w:spacing w:after="0"/>
        <w:ind w:left="0" w:firstLine="709"/>
        <w:rPr>
          <w:szCs w:val="28"/>
        </w:rPr>
      </w:pPr>
      <w:r>
        <w:rPr>
          <w:szCs w:val="28"/>
        </w:rPr>
        <w:t>42. Муниципальная услуга предоставляется на безвозмездной основе.</w:t>
      </w:r>
    </w:p>
    <w:p w:rsidR="007F41FB" w:rsidRDefault="007F41FB" w:rsidP="007F41FB">
      <w:pPr>
        <w:pStyle w:val="af3"/>
        <w:tabs>
          <w:tab w:val="left" w:pos="993"/>
        </w:tabs>
        <w:spacing w:after="0"/>
        <w:ind w:left="0" w:firstLine="567"/>
        <w:rPr>
          <w:szCs w:val="28"/>
        </w:rPr>
      </w:pPr>
    </w:p>
    <w:p w:rsidR="007F41FB" w:rsidRDefault="007F41FB" w:rsidP="007F41FB">
      <w:pPr>
        <w:pStyle w:val="3TimesNewRoman14075"/>
        <w:spacing w:before="0" w:after="0"/>
        <w:ind w:firstLine="0"/>
        <w:rPr>
          <w:b/>
          <w:sz w:val="24"/>
          <w:szCs w:val="24"/>
        </w:rPr>
      </w:pPr>
      <w:r>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F41FB" w:rsidRDefault="007F41FB" w:rsidP="007F41FB">
      <w:pPr>
        <w:pStyle w:val="3TimesNewRoman14075"/>
        <w:spacing w:before="0" w:after="0"/>
      </w:pPr>
    </w:p>
    <w:p w:rsidR="007F41FB" w:rsidRDefault="007F41FB" w:rsidP="007F41FB">
      <w:pPr>
        <w:ind w:firstLine="709"/>
        <w:jc w:val="both"/>
        <w:rPr>
          <w:szCs w:val="28"/>
        </w:rPr>
      </w:pPr>
      <w:r>
        <w:rPr>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7F41FB" w:rsidRDefault="007F41FB" w:rsidP="007F41FB">
      <w:pPr>
        <w:ind w:firstLine="709"/>
        <w:jc w:val="both"/>
        <w:rPr>
          <w:szCs w:val="28"/>
        </w:rPr>
      </w:pPr>
      <w:r>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7F41FB" w:rsidRDefault="007F41FB" w:rsidP="007F41FB">
      <w:pPr>
        <w:ind w:firstLine="709"/>
        <w:jc w:val="both"/>
        <w:rPr>
          <w:szCs w:val="28"/>
        </w:rPr>
      </w:pPr>
      <w:r>
        <w:rPr>
          <w:szCs w:val="28"/>
        </w:rPr>
        <w:t>а) ознакомления с режимом работы МФЦ, а также с доступными для записи на прием датами и интервалами времени приема;</w:t>
      </w:r>
    </w:p>
    <w:p w:rsidR="007F41FB" w:rsidRDefault="007F41FB" w:rsidP="007F41FB">
      <w:pPr>
        <w:ind w:firstLine="709"/>
        <w:jc w:val="both"/>
        <w:rPr>
          <w:szCs w:val="28"/>
        </w:rPr>
      </w:pPr>
      <w:r>
        <w:rPr>
          <w:szCs w:val="28"/>
        </w:rPr>
        <w:t>б) записи в любые свободные для приема дату и время в пределах установленного в МФЦ графика приема заявителей.</w:t>
      </w:r>
    </w:p>
    <w:p w:rsidR="007F41FB" w:rsidRDefault="007F41FB" w:rsidP="007F41FB">
      <w:pPr>
        <w:ind w:firstLine="709"/>
        <w:jc w:val="both"/>
        <w:rPr>
          <w:szCs w:val="28"/>
        </w:rPr>
      </w:pPr>
      <w:r>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41FB" w:rsidRDefault="007F41FB" w:rsidP="007F41FB">
      <w:pPr>
        <w:ind w:firstLine="709"/>
        <w:jc w:val="both"/>
        <w:rPr>
          <w:szCs w:val="28"/>
        </w:rPr>
      </w:pPr>
      <w:r>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7F41FB" w:rsidRDefault="007F41FB" w:rsidP="007F41FB">
      <w:pPr>
        <w:ind w:firstLine="709"/>
        <w:jc w:val="both"/>
        <w:rPr>
          <w:szCs w:val="28"/>
        </w:rPr>
      </w:pPr>
      <w:r>
        <w:rPr>
          <w:szCs w:val="28"/>
        </w:rPr>
        <w:t>44. Максимальный срок ожидания в очереди при получении результата предоставления муниципальной услуги не должен составлять более 15 минут.</w:t>
      </w:r>
    </w:p>
    <w:p w:rsidR="007F41FB" w:rsidRDefault="007F41FB" w:rsidP="007F41FB">
      <w:pPr>
        <w:ind w:firstLine="709"/>
        <w:rPr>
          <w:szCs w:val="28"/>
        </w:rPr>
      </w:pPr>
    </w:p>
    <w:p w:rsidR="007F41FB" w:rsidRDefault="007F41FB" w:rsidP="007F41FB">
      <w:pPr>
        <w:pStyle w:val="3TimesNewRoman14075"/>
        <w:spacing w:before="0" w:after="0"/>
        <w:rPr>
          <w:b/>
          <w:sz w:val="24"/>
          <w:szCs w:val="24"/>
        </w:rPr>
      </w:pPr>
      <w:r>
        <w:rPr>
          <w:b/>
          <w:sz w:val="24"/>
          <w:szCs w:val="24"/>
        </w:rPr>
        <w:lastRenderedPageBreak/>
        <w:t xml:space="preserve">Срок регистрации заявления (запроса) </w:t>
      </w:r>
    </w:p>
    <w:p w:rsidR="007F41FB" w:rsidRDefault="007F41FB" w:rsidP="007F41FB">
      <w:pPr>
        <w:pStyle w:val="3TimesNewRoman14075"/>
        <w:spacing w:before="0" w:after="0"/>
        <w:rPr>
          <w:b/>
          <w:sz w:val="24"/>
          <w:szCs w:val="24"/>
        </w:rPr>
      </w:pPr>
      <w:r>
        <w:rPr>
          <w:b/>
          <w:sz w:val="24"/>
          <w:szCs w:val="24"/>
        </w:rPr>
        <w:t>о предоставлении муниципальной услуги</w:t>
      </w:r>
    </w:p>
    <w:p w:rsidR="007F41FB" w:rsidRDefault="007F41FB" w:rsidP="007F41FB">
      <w:pPr>
        <w:pStyle w:val="3TimesNewRoman14075"/>
        <w:spacing w:before="0" w:after="0"/>
        <w:rPr>
          <w:b/>
        </w:rPr>
      </w:pPr>
    </w:p>
    <w:p w:rsidR="007F41FB" w:rsidRDefault="007F41FB" w:rsidP="007F41FB">
      <w:pPr>
        <w:tabs>
          <w:tab w:val="left" w:pos="851"/>
        </w:tabs>
        <w:autoSpaceDE w:val="0"/>
        <w:autoSpaceDN w:val="0"/>
        <w:adjustRightInd w:val="0"/>
        <w:ind w:firstLine="709"/>
        <w:jc w:val="both"/>
        <w:rPr>
          <w:szCs w:val="28"/>
        </w:rPr>
      </w:pPr>
      <w:r>
        <w:rPr>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7F41FB" w:rsidRDefault="007F41FB" w:rsidP="007F41FB">
      <w:pPr>
        <w:tabs>
          <w:tab w:val="left" w:pos="851"/>
        </w:tabs>
        <w:autoSpaceDE w:val="0"/>
        <w:autoSpaceDN w:val="0"/>
        <w:adjustRightInd w:val="0"/>
        <w:ind w:firstLine="709"/>
        <w:jc w:val="both"/>
        <w:rPr>
          <w:szCs w:val="28"/>
        </w:rPr>
      </w:pPr>
      <w:r>
        <w:rPr>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F41FB" w:rsidRDefault="007F41FB" w:rsidP="007F41FB">
      <w:pPr>
        <w:pStyle w:val="3TimesNewRoman14075"/>
        <w:spacing w:before="0" w:after="0"/>
        <w:ind w:firstLine="0"/>
        <w:rPr>
          <w:b/>
        </w:rPr>
      </w:pPr>
    </w:p>
    <w:p w:rsidR="007F41FB" w:rsidRDefault="007F41FB" w:rsidP="007F41FB">
      <w:pPr>
        <w:pStyle w:val="3TimesNewRoman14075"/>
        <w:spacing w:before="0" w:after="0"/>
        <w:ind w:firstLine="0"/>
        <w:rPr>
          <w:b/>
          <w:sz w:val="24"/>
          <w:szCs w:val="24"/>
        </w:rPr>
      </w:pPr>
      <w:r>
        <w:rPr>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7F41FB" w:rsidRDefault="007F41FB" w:rsidP="007F41FB">
      <w:pPr>
        <w:pStyle w:val="3TimesNewRoman14075"/>
        <w:spacing w:before="0" w:after="0"/>
        <w:rPr>
          <w:b/>
        </w:rPr>
      </w:pPr>
    </w:p>
    <w:p w:rsidR="007F41FB" w:rsidRDefault="007F41FB" w:rsidP="007F41FB">
      <w:pPr>
        <w:tabs>
          <w:tab w:val="left" w:pos="1310"/>
        </w:tabs>
        <w:ind w:firstLine="709"/>
        <w:jc w:val="both"/>
      </w:pPr>
      <w: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7F41FB" w:rsidRDefault="007F41FB" w:rsidP="007F41FB">
      <w:pPr>
        <w:pStyle w:val="a5"/>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w:t>
      </w:r>
    </w:p>
    <w:p w:rsidR="007F41FB" w:rsidRDefault="007F41FB" w:rsidP="007F41FB">
      <w:pPr>
        <w:pStyle w:val="a5"/>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режим работы.</w:t>
      </w:r>
    </w:p>
    <w:p w:rsidR="007F41FB" w:rsidRDefault="007F41FB" w:rsidP="007F41F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F41FB" w:rsidRDefault="007F41FB" w:rsidP="007F41F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Pr>
          <w:rFonts w:ascii="Times New Roman" w:hAnsi="Times New Roman" w:cs="Times New Roman"/>
          <w:sz w:val="24"/>
          <w:szCs w:val="24"/>
        </w:rPr>
        <w:t>.</w:t>
      </w:r>
    </w:p>
    <w:p w:rsidR="007F41FB" w:rsidRDefault="007F41FB" w:rsidP="007F41FB">
      <w:pPr>
        <w:widowControl w:val="0"/>
        <w:autoSpaceDE w:val="0"/>
        <w:autoSpaceDN w:val="0"/>
        <w:ind w:firstLine="709"/>
        <w:jc w:val="both"/>
      </w:pPr>
      <w: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7F41FB" w:rsidRDefault="007F41FB" w:rsidP="007F41FB">
      <w:pPr>
        <w:widowControl w:val="0"/>
        <w:autoSpaceDE w:val="0"/>
        <w:autoSpaceDN w:val="0"/>
        <w:ind w:firstLine="709"/>
        <w:jc w:val="both"/>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7F41FB" w:rsidRDefault="007F41FB" w:rsidP="007F41FB">
      <w:pPr>
        <w:widowControl w:val="0"/>
        <w:autoSpaceDE w:val="0"/>
        <w:autoSpaceDN w:val="0"/>
        <w:ind w:firstLine="709"/>
        <w:jc w:val="both"/>
      </w:pPr>
      <w:r>
        <w:t>2) сопровождение инвалидов, имеющих стойкие расстройства функции зрения и самостоятельного передвижения, и оказание им помощи;</w:t>
      </w:r>
    </w:p>
    <w:p w:rsidR="007F41FB" w:rsidRDefault="007F41FB" w:rsidP="007F41FB">
      <w:pPr>
        <w:widowControl w:val="0"/>
        <w:autoSpaceDE w:val="0"/>
        <w:autoSpaceDN w:val="0"/>
        <w:ind w:firstLine="709"/>
        <w:jc w:val="both"/>
      </w:pPr>
      <w: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F41FB" w:rsidRDefault="007F41FB" w:rsidP="007F41FB">
      <w:pPr>
        <w:widowControl w:val="0"/>
        <w:autoSpaceDE w:val="0"/>
        <w:autoSpaceDN w:val="0"/>
        <w:ind w:firstLine="709"/>
        <w:jc w:val="both"/>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41FB" w:rsidRDefault="007F41FB" w:rsidP="007F41FB">
      <w:pPr>
        <w:widowControl w:val="0"/>
        <w:autoSpaceDE w:val="0"/>
        <w:autoSpaceDN w:val="0"/>
        <w:ind w:firstLine="709"/>
        <w:jc w:val="both"/>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41FB" w:rsidRDefault="007F41FB" w:rsidP="007F41FB">
      <w:pPr>
        <w:widowControl w:val="0"/>
        <w:autoSpaceDE w:val="0"/>
        <w:autoSpaceDN w:val="0"/>
        <w:ind w:firstLine="709"/>
        <w:jc w:val="both"/>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7F41FB" w:rsidRDefault="007F41FB" w:rsidP="007F41FB">
      <w:pPr>
        <w:widowControl w:val="0"/>
        <w:autoSpaceDE w:val="0"/>
        <w:autoSpaceDN w:val="0"/>
        <w:ind w:firstLine="709"/>
        <w:jc w:val="both"/>
        <w:rPr>
          <w:szCs w:val="28"/>
        </w:rPr>
      </w:pPr>
      <w:r>
        <w:rPr>
          <w:szCs w:val="28"/>
        </w:rPr>
        <w:lastRenderedPageBreak/>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F41FB" w:rsidRDefault="007F41FB" w:rsidP="007F41FB">
      <w:pPr>
        <w:widowControl w:val="0"/>
        <w:autoSpaceDE w:val="0"/>
        <w:autoSpaceDN w:val="0"/>
        <w:ind w:firstLine="709"/>
        <w:jc w:val="both"/>
        <w:rPr>
          <w:szCs w:val="28"/>
        </w:rPr>
      </w:pPr>
      <w:r>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F41FB" w:rsidRDefault="007F41FB" w:rsidP="007F41FB">
      <w:pPr>
        <w:ind w:firstLine="709"/>
        <w:jc w:val="both"/>
        <w:rPr>
          <w:szCs w:val="28"/>
        </w:rPr>
      </w:pPr>
      <w:r>
        <w:rPr>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7F41FB" w:rsidRDefault="007F41FB" w:rsidP="007F41FB">
      <w:pPr>
        <w:pStyle w:val="3TimesNewRoman14075"/>
        <w:spacing w:before="0" w:after="0"/>
        <w:rPr>
          <w:b/>
        </w:rPr>
      </w:pPr>
    </w:p>
    <w:p w:rsidR="007F41FB" w:rsidRDefault="007F41FB" w:rsidP="007F41FB">
      <w:pPr>
        <w:pStyle w:val="3TimesNewRoman14075"/>
        <w:spacing w:before="0" w:after="0"/>
        <w:ind w:firstLine="0"/>
        <w:rPr>
          <w:b/>
          <w:sz w:val="24"/>
          <w:szCs w:val="24"/>
        </w:rPr>
      </w:pPr>
      <w:r>
        <w:rPr>
          <w:b/>
          <w:sz w:val="24"/>
          <w:szCs w:val="24"/>
        </w:rPr>
        <w:t>Показатели доступности и качества муниципальной услуги</w:t>
      </w:r>
    </w:p>
    <w:p w:rsidR="007F41FB" w:rsidRDefault="007F41FB" w:rsidP="007F41FB">
      <w:pPr>
        <w:pStyle w:val="3TimesNewRoman14075"/>
        <w:spacing w:before="0" w:after="0"/>
        <w:rPr>
          <w:b/>
        </w:rPr>
      </w:pPr>
    </w:p>
    <w:p w:rsidR="007F41FB" w:rsidRDefault="007F41FB" w:rsidP="007F41FB">
      <w:pPr>
        <w:ind w:firstLine="709"/>
        <w:jc w:val="both"/>
        <w:rPr>
          <w:rFonts w:eastAsia="Calibri"/>
          <w:bCs/>
        </w:rPr>
      </w:pPr>
      <w:r>
        <w:t>51. Показателями доступности предоставления муниципальной услуги</w:t>
      </w:r>
      <w:r>
        <w:rPr>
          <w:b/>
        </w:rPr>
        <w:t xml:space="preserve"> </w:t>
      </w:r>
      <w:r>
        <w:rPr>
          <w:rFonts w:eastAsia="Calibri"/>
          <w:bCs/>
        </w:rPr>
        <w:t>являются:</w:t>
      </w:r>
    </w:p>
    <w:p w:rsidR="007F41FB" w:rsidRDefault="007F41FB" w:rsidP="007F41FB">
      <w:pPr>
        <w:ind w:firstLine="709"/>
        <w:jc w:val="both"/>
        <w:rPr>
          <w:rFonts w:eastAsia="Calibri"/>
          <w:bCs/>
          <w:szCs w:val="28"/>
        </w:rPr>
      </w:pPr>
      <w:r>
        <w:rPr>
          <w:rFonts w:eastAsia="Calibri"/>
          <w:bCs/>
          <w:szCs w:val="28"/>
        </w:rPr>
        <w:t xml:space="preserve">1) </w:t>
      </w:r>
      <w:r>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F41FB" w:rsidRDefault="007F41FB" w:rsidP="007F41FB">
      <w:pPr>
        <w:ind w:firstLine="709"/>
        <w:jc w:val="both"/>
        <w:rPr>
          <w:rFonts w:eastAsia="Calibri"/>
          <w:bCs/>
          <w:szCs w:val="28"/>
        </w:rPr>
      </w:pPr>
      <w:r>
        <w:rPr>
          <w:rFonts w:eastAsia="Calibri"/>
          <w:bCs/>
          <w:szCs w:val="28"/>
        </w:rPr>
        <w:t xml:space="preserve">2) соблюдение стандарта предоставления </w:t>
      </w:r>
      <w:r>
        <w:rPr>
          <w:szCs w:val="28"/>
        </w:rPr>
        <w:t xml:space="preserve">муниципальной </w:t>
      </w:r>
      <w:r>
        <w:rPr>
          <w:rFonts w:eastAsia="Calibri"/>
          <w:bCs/>
          <w:szCs w:val="28"/>
        </w:rPr>
        <w:t>услуги;</w:t>
      </w:r>
    </w:p>
    <w:p w:rsidR="007F41FB" w:rsidRDefault="007F41FB" w:rsidP="007F41FB">
      <w:pPr>
        <w:ind w:firstLine="709"/>
        <w:jc w:val="both"/>
        <w:rPr>
          <w:rFonts w:eastAsia="Calibri"/>
          <w:bCs/>
          <w:szCs w:val="28"/>
        </w:rPr>
      </w:pPr>
      <w:r>
        <w:rPr>
          <w:szCs w:val="28"/>
        </w:rPr>
        <w:t>3) предоставление возможности подачи заявления о предоставлении муниципальной услуги и документов через Портал</w:t>
      </w:r>
    </w:p>
    <w:p w:rsidR="007F41FB" w:rsidRDefault="007F41FB" w:rsidP="007F41FB">
      <w:pPr>
        <w:ind w:firstLine="709"/>
        <w:jc w:val="both"/>
        <w:rPr>
          <w:rFonts w:eastAsia="Calibri"/>
          <w:bCs/>
          <w:szCs w:val="28"/>
        </w:rPr>
      </w:pPr>
      <w:r>
        <w:rPr>
          <w:rFonts w:eastAsia="Calibri"/>
          <w:bCs/>
          <w:szCs w:val="28"/>
        </w:rPr>
        <w:t xml:space="preserve">4) </w:t>
      </w:r>
      <w:r>
        <w:rPr>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Pr>
          <w:rFonts w:eastAsia="Calibri"/>
          <w:bCs/>
          <w:szCs w:val="28"/>
        </w:rPr>
        <w:t>;</w:t>
      </w:r>
    </w:p>
    <w:p w:rsidR="007F41FB" w:rsidRDefault="007F41FB" w:rsidP="007F41FB">
      <w:pPr>
        <w:ind w:firstLine="709"/>
        <w:jc w:val="both"/>
        <w:rPr>
          <w:szCs w:val="28"/>
        </w:rPr>
      </w:pPr>
      <w:r>
        <w:rPr>
          <w:szCs w:val="28"/>
        </w:rPr>
        <w:t>52. Показателем качества предоставления муниципальной услуги является:</w:t>
      </w:r>
    </w:p>
    <w:p w:rsidR="007F41FB" w:rsidRDefault="007F41FB" w:rsidP="007F41FB">
      <w:pPr>
        <w:ind w:firstLine="709"/>
        <w:jc w:val="both"/>
        <w:rPr>
          <w:szCs w:val="28"/>
        </w:rPr>
      </w:pPr>
      <w:r>
        <w:rPr>
          <w:szCs w:val="28"/>
        </w:rPr>
        <w:t>1) отсутствие очередей при приеме (выдаче) документов заявителя;</w:t>
      </w:r>
    </w:p>
    <w:p w:rsidR="007F41FB" w:rsidRDefault="007F41FB" w:rsidP="007F41FB">
      <w:pPr>
        <w:ind w:firstLine="709"/>
        <w:jc w:val="both"/>
        <w:rPr>
          <w:szCs w:val="28"/>
        </w:rPr>
      </w:pPr>
      <w:r>
        <w:rPr>
          <w:szCs w:val="28"/>
        </w:rPr>
        <w:t>2) отсутствие нарушений сроков предоставления муниципальной услуги;</w:t>
      </w:r>
    </w:p>
    <w:p w:rsidR="007F41FB" w:rsidRDefault="007F41FB" w:rsidP="007F41FB">
      <w:pPr>
        <w:ind w:firstLine="709"/>
        <w:jc w:val="both"/>
        <w:rPr>
          <w:szCs w:val="28"/>
        </w:rPr>
      </w:pPr>
      <w:r>
        <w:rPr>
          <w:szCs w:val="28"/>
        </w:rPr>
        <w:t>3)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F41FB" w:rsidRDefault="007F41FB" w:rsidP="007F41FB">
      <w:pPr>
        <w:autoSpaceDE w:val="0"/>
        <w:autoSpaceDN w:val="0"/>
        <w:adjustRightInd w:val="0"/>
        <w:ind w:firstLine="709"/>
        <w:jc w:val="both"/>
        <w:rPr>
          <w:rFonts w:eastAsia="Calibri"/>
          <w:bCs/>
          <w:szCs w:val="28"/>
        </w:rPr>
      </w:pPr>
      <w:r>
        <w:rPr>
          <w:rFonts w:eastAsia="Calibri"/>
          <w:bCs/>
          <w:szCs w:val="28"/>
        </w:rPr>
        <w:t xml:space="preserve">4)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szCs w:val="28"/>
        </w:rPr>
        <w:t>30 минут;</w:t>
      </w:r>
    </w:p>
    <w:p w:rsidR="007F41FB" w:rsidRDefault="007F41FB" w:rsidP="007F41FB">
      <w:pPr>
        <w:ind w:firstLine="709"/>
        <w:jc w:val="both"/>
        <w:rPr>
          <w:rFonts w:eastAsia="Calibri"/>
          <w:bCs/>
          <w:szCs w:val="28"/>
        </w:rPr>
      </w:pPr>
      <w:r>
        <w:rPr>
          <w:rFonts w:eastAsia="Calibri"/>
          <w:bCs/>
          <w:szCs w:val="28"/>
        </w:rPr>
        <w:t xml:space="preserve">5) отсутствие обоснованных жалоб со стороны заявителя по результатам предоставления </w:t>
      </w:r>
      <w:r>
        <w:rPr>
          <w:szCs w:val="28"/>
        </w:rPr>
        <w:t xml:space="preserve">муниципальной </w:t>
      </w:r>
      <w:r>
        <w:rPr>
          <w:rFonts w:eastAsia="Calibri"/>
          <w:bCs/>
          <w:szCs w:val="28"/>
        </w:rPr>
        <w:t>услуги.</w:t>
      </w:r>
    </w:p>
    <w:p w:rsidR="007F41FB" w:rsidRDefault="007F41FB" w:rsidP="007F41FB">
      <w:pPr>
        <w:ind w:firstLine="709"/>
        <w:jc w:val="both"/>
        <w:rPr>
          <w:szCs w:val="28"/>
        </w:rPr>
      </w:pPr>
      <w:r>
        <w:rPr>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F41FB" w:rsidRDefault="007F41FB" w:rsidP="007F41FB">
      <w:pPr>
        <w:ind w:firstLine="567"/>
        <w:jc w:val="both"/>
        <w:rPr>
          <w:szCs w:val="28"/>
        </w:rPr>
      </w:pPr>
    </w:p>
    <w:p w:rsidR="007F41FB" w:rsidRDefault="007F41FB" w:rsidP="007F41FB">
      <w:pPr>
        <w:pStyle w:val="1"/>
        <w:keepNext w:val="0"/>
        <w:widowControl w:val="0"/>
        <w:suppressAutoHyphens/>
        <w:autoSpaceDE w:val="0"/>
        <w:autoSpaceDN w:val="0"/>
        <w:adjustRightInd w:val="0"/>
        <w:jc w:val="center"/>
        <w:rPr>
          <w:b/>
          <w:color w:val="000000"/>
          <w:sz w:val="24"/>
          <w:szCs w:val="24"/>
        </w:rPr>
      </w:pPr>
      <w:r>
        <w:rPr>
          <w:b/>
          <w:caps w:val="0"/>
          <w:sz w:val="24"/>
          <w:szCs w:val="24"/>
        </w:rPr>
        <w:t xml:space="preserve">3. Состав, последовательность и сроки </w:t>
      </w:r>
      <w:r>
        <w:rPr>
          <w:b/>
          <w:caps w:val="0"/>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41FB" w:rsidRDefault="007F41FB" w:rsidP="007F41FB">
      <w:pPr>
        <w:rPr>
          <w:lang w:eastAsia="ar-SA"/>
        </w:rPr>
      </w:pPr>
    </w:p>
    <w:p w:rsidR="007F41FB" w:rsidRDefault="007F41FB" w:rsidP="007F41FB">
      <w:pPr>
        <w:pStyle w:val="3TimesNewRoman14075"/>
        <w:spacing w:before="0" w:after="0"/>
        <w:ind w:firstLine="0"/>
        <w:rPr>
          <w:b/>
          <w:sz w:val="24"/>
          <w:szCs w:val="24"/>
        </w:rPr>
      </w:pPr>
      <w:r>
        <w:rPr>
          <w:b/>
          <w:sz w:val="24"/>
          <w:szCs w:val="24"/>
        </w:rPr>
        <w:t>Исчерпывающий перечень административных процедур</w:t>
      </w:r>
    </w:p>
    <w:p w:rsidR="007F41FB" w:rsidRDefault="007F41FB" w:rsidP="007F41FB">
      <w:pPr>
        <w:pStyle w:val="3TimesNewRoman14075"/>
        <w:spacing w:before="0" w:after="0"/>
        <w:rPr>
          <w:b/>
        </w:rPr>
      </w:pPr>
    </w:p>
    <w:p w:rsidR="007F41FB" w:rsidRDefault="007F41FB" w:rsidP="007F41FB">
      <w:pPr>
        <w:ind w:firstLine="709"/>
        <w:jc w:val="both"/>
      </w:pPr>
      <w:r>
        <w:t>54. Предоставление муниципальной услуги  включает в себя следующие административные процедуры:</w:t>
      </w:r>
    </w:p>
    <w:p w:rsidR="007F41FB" w:rsidRDefault="007F41FB" w:rsidP="007F41FB">
      <w:pPr>
        <w:ind w:firstLine="709"/>
        <w:jc w:val="both"/>
      </w:pPr>
      <w:r>
        <w:t>1) Прием заявления (запроса) и документов и их регистрация;</w:t>
      </w:r>
    </w:p>
    <w:p w:rsidR="007F41FB" w:rsidRDefault="007F41FB" w:rsidP="007F41FB">
      <w:pPr>
        <w:ind w:firstLine="709"/>
        <w:jc w:val="both"/>
      </w:pPr>
      <w:r>
        <w:rPr>
          <w:szCs w:val="28"/>
        </w:rPr>
        <w:t xml:space="preserve">2) </w:t>
      </w:r>
      <w:r>
        <w:rPr>
          <w:rStyle w:val="FontStyle32"/>
          <w:szCs w:val="28"/>
        </w:rPr>
        <w:t>Рассмотрение документов, представленных заявителем</w:t>
      </w:r>
      <w:r>
        <w:t>;</w:t>
      </w:r>
    </w:p>
    <w:p w:rsidR="007F41FB" w:rsidRDefault="007F41FB" w:rsidP="007F41FB">
      <w:pPr>
        <w:ind w:firstLine="709"/>
        <w:jc w:val="both"/>
      </w:pPr>
      <w:r>
        <w:t>3) Подготовка информации о предоставлении муниципальной услуги;</w:t>
      </w:r>
    </w:p>
    <w:p w:rsidR="007F41FB" w:rsidRDefault="007F41FB" w:rsidP="007F41FB">
      <w:pPr>
        <w:ind w:firstLine="709"/>
        <w:jc w:val="both"/>
      </w:pPr>
      <w:r>
        <w:t>4) Уведомление заявителя о принятом решении и выдача запрашиваемых  документов.</w:t>
      </w:r>
    </w:p>
    <w:p w:rsidR="007F41FB" w:rsidRDefault="007F41FB" w:rsidP="007F41FB">
      <w:pPr>
        <w:ind w:firstLine="709"/>
        <w:jc w:val="both"/>
      </w:pPr>
      <w:r>
        <w:lastRenderedPageBreak/>
        <w:t>55. Данный перечень административных процедур является исчерпывающим.</w:t>
      </w:r>
    </w:p>
    <w:p w:rsidR="007F41FB" w:rsidRDefault="007F41FB" w:rsidP="007F41FB">
      <w:pPr>
        <w:ind w:firstLine="709"/>
        <w:jc w:val="both"/>
      </w:pPr>
      <w:r>
        <w:t xml:space="preserve">56. Выполнение всех административных процедур, действий осуществляется </w:t>
      </w:r>
      <w:r>
        <w:rPr>
          <w:szCs w:val="28"/>
        </w:rPr>
        <w:t>должностными лицами</w:t>
      </w:r>
      <w:r>
        <w:t xml:space="preserve"> в соответствии с распределением должностных обязанностей.</w:t>
      </w:r>
    </w:p>
    <w:p w:rsidR="007F41FB" w:rsidRDefault="007F41FB" w:rsidP="007F41FB">
      <w:pPr>
        <w:ind w:firstLine="709"/>
        <w:jc w:val="both"/>
        <w:rPr>
          <w:szCs w:val="28"/>
        </w:rPr>
      </w:pPr>
      <w:r>
        <w:rPr>
          <w:szCs w:val="28"/>
        </w:rPr>
        <w:t>57. При предоставлении государственной услуги в электронной форме (при подаче заявления через Портал) заявителю обеспечиваются:</w:t>
      </w:r>
    </w:p>
    <w:p w:rsidR="007F41FB" w:rsidRDefault="007F41FB" w:rsidP="007F41FB">
      <w:pPr>
        <w:ind w:firstLine="709"/>
        <w:jc w:val="both"/>
        <w:rPr>
          <w:szCs w:val="28"/>
        </w:rPr>
      </w:pPr>
      <w:r>
        <w:rPr>
          <w:szCs w:val="28"/>
        </w:rPr>
        <w:t>получение информации о порядке и сроках предоставления государственной услуги;</w:t>
      </w:r>
    </w:p>
    <w:p w:rsidR="007F41FB" w:rsidRDefault="007F41FB" w:rsidP="007F41FB">
      <w:pPr>
        <w:ind w:firstLine="709"/>
        <w:jc w:val="both"/>
        <w:rPr>
          <w:szCs w:val="28"/>
        </w:rPr>
      </w:pPr>
      <w:r>
        <w:rPr>
          <w:szCs w:val="28"/>
        </w:rPr>
        <w:t>запись на прием в МФЦ для подачи запроса о предоставлении услуги (далее - запрос);</w:t>
      </w:r>
    </w:p>
    <w:p w:rsidR="007F41FB" w:rsidRDefault="007F41FB" w:rsidP="007F41FB">
      <w:pPr>
        <w:ind w:firstLine="709"/>
        <w:jc w:val="both"/>
        <w:rPr>
          <w:szCs w:val="28"/>
        </w:rPr>
      </w:pPr>
      <w:r>
        <w:rPr>
          <w:szCs w:val="28"/>
        </w:rPr>
        <w:t>формирование запроса;</w:t>
      </w:r>
    </w:p>
    <w:p w:rsidR="007F41FB" w:rsidRDefault="007F41FB" w:rsidP="007F41FB">
      <w:pPr>
        <w:ind w:firstLine="709"/>
        <w:jc w:val="both"/>
        <w:rPr>
          <w:szCs w:val="28"/>
        </w:rPr>
      </w:pPr>
      <w:r>
        <w:rPr>
          <w:szCs w:val="28"/>
        </w:rPr>
        <w:t>прием и регистрация органом исполнительной власти запроса и иных документов, необходимых для предоставления услуги;</w:t>
      </w:r>
    </w:p>
    <w:p w:rsidR="007F41FB" w:rsidRDefault="007F41FB" w:rsidP="007F41FB">
      <w:pPr>
        <w:ind w:firstLine="709"/>
        <w:jc w:val="both"/>
        <w:rPr>
          <w:szCs w:val="28"/>
        </w:rPr>
      </w:pPr>
      <w:r>
        <w:rPr>
          <w:szCs w:val="28"/>
        </w:rPr>
        <w:t>получение результата предоставления услуги;</w:t>
      </w:r>
    </w:p>
    <w:p w:rsidR="007F41FB" w:rsidRDefault="007F41FB" w:rsidP="007F41FB">
      <w:pPr>
        <w:ind w:firstLine="709"/>
        <w:jc w:val="both"/>
        <w:rPr>
          <w:szCs w:val="28"/>
        </w:rPr>
      </w:pPr>
      <w:r>
        <w:rPr>
          <w:szCs w:val="28"/>
        </w:rPr>
        <w:t>получение сведений о ходе выполнения запроса;</w:t>
      </w:r>
    </w:p>
    <w:p w:rsidR="007F41FB" w:rsidRDefault="007F41FB" w:rsidP="007F41FB">
      <w:pPr>
        <w:ind w:firstLine="709"/>
        <w:jc w:val="both"/>
        <w:rPr>
          <w:szCs w:val="28"/>
        </w:rPr>
      </w:pPr>
      <w:r>
        <w:rPr>
          <w:szCs w:val="28"/>
        </w:rPr>
        <w:t>осуществление оценки качества предоставления услуги;</w:t>
      </w:r>
    </w:p>
    <w:p w:rsidR="007F41FB" w:rsidRDefault="007F41FB" w:rsidP="007F41FB">
      <w:pPr>
        <w:ind w:firstLine="709"/>
        <w:jc w:val="both"/>
        <w:rPr>
          <w:szCs w:val="28"/>
        </w:rPr>
      </w:pPr>
      <w:r>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7F41FB" w:rsidRDefault="007F41FB" w:rsidP="007F41FB">
      <w:pPr>
        <w:ind w:firstLine="709"/>
        <w:jc w:val="both"/>
        <w:rPr>
          <w:szCs w:val="28"/>
        </w:rPr>
      </w:pPr>
      <w:r>
        <w:rPr>
          <w:szCs w:val="28"/>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7F41FB" w:rsidRDefault="007F41FB" w:rsidP="007F41FB">
      <w:pPr>
        <w:ind w:firstLine="709"/>
        <w:jc w:val="both"/>
        <w:rPr>
          <w:szCs w:val="28"/>
        </w:rPr>
      </w:pPr>
      <w:r>
        <w:rPr>
          <w:szCs w:val="28"/>
        </w:rPr>
        <w:t>При предоставлении государственной услуги в электронной форме заявителю направляются:</w:t>
      </w:r>
    </w:p>
    <w:p w:rsidR="007F41FB" w:rsidRDefault="007F41FB" w:rsidP="007F41FB">
      <w:pPr>
        <w:ind w:firstLine="709"/>
        <w:jc w:val="both"/>
        <w:rPr>
          <w:szCs w:val="28"/>
        </w:rPr>
      </w:pPr>
      <w:r>
        <w:rPr>
          <w:szCs w:val="28"/>
        </w:rPr>
        <w:t>а) уведомление о записи на прием в МФЦ, содержащее сведения о дате, времени и месте приема;</w:t>
      </w:r>
    </w:p>
    <w:p w:rsidR="007F41FB" w:rsidRDefault="007F41FB" w:rsidP="007F41FB">
      <w:pPr>
        <w:ind w:firstLine="709"/>
        <w:jc w:val="both"/>
        <w:rPr>
          <w:szCs w:val="28"/>
        </w:rPr>
      </w:pPr>
      <w:r>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7F41FB" w:rsidRDefault="007F41FB" w:rsidP="007F41FB">
      <w:pPr>
        <w:ind w:firstLine="709"/>
        <w:jc w:val="both"/>
        <w:rPr>
          <w:szCs w:val="28"/>
        </w:rPr>
      </w:pPr>
      <w:r>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7F41FB" w:rsidRDefault="007F41FB" w:rsidP="007F41FB">
      <w:pPr>
        <w:ind w:firstLine="709"/>
        <w:jc w:val="both"/>
      </w:pPr>
      <w:r>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t xml:space="preserve"> № 7 Административному регламенту).</w:t>
      </w:r>
    </w:p>
    <w:p w:rsidR="007F41FB" w:rsidRDefault="007F41FB" w:rsidP="007F41FB">
      <w:pPr>
        <w:ind w:firstLine="709"/>
        <w:jc w:val="both"/>
      </w:pPr>
    </w:p>
    <w:p w:rsidR="007F41FB" w:rsidRDefault="007F41FB" w:rsidP="007F41FB">
      <w:pPr>
        <w:pStyle w:val="3TimesNewRoman14075"/>
        <w:spacing w:before="0" w:after="0"/>
        <w:rPr>
          <w:b/>
          <w:sz w:val="24"/>
          <w:szCs w:val="24"/>
        </w:rPr>
      </w:pPr>
      <w:r>
        <w:rPr>
          <w:b/>
          <w:sz w:val="24"/>
          <w:szCs w:val="24"/>
        </w:rPr>
        <w:t>Прием заявления (запроса) и документов и их регистрация</w:t>
      </w:r>
    </w:p>
    <w:p w:rsidR="007F41FB" w:rsidRDefault="007F41FB" w:rsidP="007F41FB">
      <w:pPr>
        <w:pStyle w:val="3TimesNewRoman14075"/>
        <w:spacing w:before="0" w:after="0"/>
        <w:rPr>
          <w:b/>
        </w:rPr>
      </w:pPr>
    </w:p>
    <w:p w:rsidR="007F41FB" w:rsidRDefault="007F41FB" w:rsidP="007F41FB">
      <w:pPr>
        <w:ind w:firstLine="709"/>
        <w:jc w:val="both"/>
        <w:rPr>
          <w:szCs w:val="28"/>
        </w:rPr>
      </w:pPr>
      <w:r>
        <w:rPr>
          <w:szCs w:val="28"/>
        </w:rPr>
        <w:t>60. Основанием для начала административной процедуры является поступление к ответственному специалисту заявления и документов, предусмотренных пунктом 27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7F41FB" w:rsidRDefault="007F41FB" w:rsidP="007F41FB">
      <w:pPr>
        <w:ind w:firstLine="709"/>
        <w:jc w:val="both"/>
        <w:rPr>
          <w:szCs w:val="28"/>
        </w:rPr>
      </w:pPr>
      <w:r>
        <w:rPr>
          <w:szCs w:val="28"/>
        </w:rPr>
        <w:t>61.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7F41FB" w:rsidRDefault="007F41FB" w:rsidP="007F41FB">
      <w:pPr>
        <w:ind w:firstLine="709"/>
        <w:jc w:val="both"/>
        <w:rPr>
          <w:szCs w:val="28"/>
        </w:rPr>
      </w:pPr>
      <w:r>
        <w:rPr>
          <w:szCs w:val="28"/>
        </w:rPr>
        <w:lastRenderedPageBreak/>
        <w:t>62. Выполнения административной процедуры осуществляется в течение одного рабочего дня с момента поступления заявления.</w:t>
      </w:r>
    </w:p>
    <w:p w:rsidR="007F41FB" w:rsidRDefault="007F41FB" w:rsidP="007F41FB">
      <w:pPr>
        <w:ind w:firstLine="709"/>
        <w:jc w:val="both"/>
        <w:rPr>
          <w:szCs w:val="28"/>
        </w:rPr>
      </w:pPr>
      <w:r>
        <w:rPr>
          <w:szCs w:val="28"/>
        </w:rPr>
        <w:t>63.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F41FB" w:rsidRDefault="007F41FB" w:rsidP="007F41FB">
      <w:pPr>
        <w:ind w:firstLine="567"/>
        <w:rPr>
          <w:szCs w:val="28"/>
        </w:rPr>
      </w:pPr>
    </w:p>
    <w:p w:rsidR="007F41FB" w:rsidRDefault="007F41FB" w:rsidP="007F41FB">
      <w:pPr>
        <w:pStyle w:val="3TimesNewRoman14075"/>
        <w:spacing w:before="0" w:after="0"/>
        <w:rPr>
          <w:b/>
          <w:sz w:val="24"/>
          <w:szCs w:val="24"/>
        </w:rPr>
      </w:pPr>
      <w:r>
        <w:rPr>
          <w:b/>
          <w:sz w:val="24"/>
          <w:szCs w:val="24"/>
        </w:rPr>
        <w:t>Рассмотрение документов, предоставленных заявителем</w:t>
      </w:r>
    </w:p>
    <w:p w:rsidR="007F41FB" w:rsidRDefault="007F41FB" w:rsidP="007F41FB">
      <w:pPr>
        <w:pStyle w:val="3TimesNewRoman14075"/>
        <w:spacing w:before="0" w:after="0"/>
        <w:rPr>
          <w:b/>
        </w:rPr>
      </w:pPr>
    </w:p>
    <w:p w:rsidR="007F41FB" w:rsidRDefault="007F41FB" w:rsidP="007F41FB">
      <w:pPr>
        <w:ind w:firstLine="709"/>
        <w:jc w:val="both"/>
        <w:rPr>
          <w:szCs w:val="28"/>
        </w:rPr>
      </w:pPr>
      <w:r>
        <w:rPr>
          <w:szCs w:val="28"/>
        </w:rPr>
        <w:t>64.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p>
    <w:p w:rsidR="007F41FB" w:rsidRDefault="007F41FB" w:rsidP="007F41FB">
      <w:pPr>
        <w:ind w:firstLine="709"/>
        <w:jc w:val="both"/>
        <w:rPr>
          <w:szCs w:val="28"/>
        </w:rPr>
      </w:pPr>
      <w:r>
        <w:rPr>
          <w:szCs w:val="28"/>
        </w:rPr>
        <w:t>65. Уполномоченное должностное лицо осуществляет проверку на наличие оснований для отказа в предоставлении муниципальной услуги, указанных в пункте 38 Административного регламента.</w:t>
      </w:r>
    </w:p>
    <w:p w:rsidR="007F41FB" w:rsidRDefault="007F41FB" w:rsidP="007F41FB">
      <w:pPr>
        <w:tabs>
          <w:tab w:val="left" w:pos="0"/>
        </w:tabs>
        <w:ind w:firstLine="709"/>
        <w:jc w:val="both"/>
        <w:rPr>
          <w:szCs w:val="28"/>
        </w:rPr>
      </w:pPr>
      <w:r>
        <w:rPr>
          <w:szCs w:val="28"/>
        </w:rPr>
        <w:t>66. Результатом выполнения административной процедуры является решение о предоставлении или об отказе в предоставлении муниципальной услуги.</w:t>
      </w:r>
    </w:p>
    <w:p w:rsidR="007F41FB" w:rsidRDefault="007F41FB" w:rsidP="007F41FB">
      <w:pPr>
        <w:widowControl w:val="0"/>
        <w:tabs>
          <w:tab w:val="left" w:pos="0"/>
        </w:tabs>
        <w:autoSpaceDE w:val="0"/>
        <w:autoSpaceDN w:val="0"/>
        <w:adjustRightInd w:val="0"/>
        <w:ind w:firstLine="709"/>
        <w:jc w:val="both"/>
        <w:rPr>
          <w:szCs w:val="28"/>
        </w:rPr>
      </w:pPr>
      <w:r>
        <w:rPr>
          <w:szCs w:val="28"/>
        </w:rPr>
        <w:t>67. Выполнение административной процедуры осуществляется в течение 10 рабочих дней со дня регистрации заявления и документов.</w:t>
      </w:r>
    </w:p>
    <w:p w:rsidR="007F41FB" w:rsidRDefault="007F41FB" w:rsidP="007F41FB">
      <w:pPr>
        <w:pStyle w:val="ConsPlusNormal0"/>
        <w:ind w:firstLine="540"/>
        <w:jc w:val="center"/>
        <w:rPr>
          <w:rFonts w:ascii="Times New Roman" w:hAnsi="Times New Roman" w:cs="Times New Roman"/>
          <w:b/>
          <w:sz w:val="28"/>
          <w:szCs w:val="28"/>
        </w:rPr>
      </w:pPr>
    </w:p>
    <w:p w:rsidR="007F41FB" w:rsidRDefault="007F41FB" w:rsidP="007F41FB">
      <w:pPr>
        <w:pStyle w:val="ConsPlusNormal0"/>
        <w:ind w:firstLine="540"/>
        <w:jc w:val="center"/>
        <w:rPr>
          <w:rFonts w:ascii="Times New Roman" w:hAnsi="Times New Roman" w:cs="Times New Roman"/>
          <w:b/>
          <w:sz w:val="24"/>
          <w:szCs w:val="24"/>
        </w:rPr>
      </w:pPr>
      <w:r>
        <w:rPr>
          <w:rFonts w:ascii="Times New Roman" w:hAnsi="Times New Roman" w:cs="Times New Roman"/>
          <w:b/>
          <w:sz w:val="24"/>
          <w:szCs w:val="24"/>
        </w:rPr>
        <w:t>Подготовка информации о предоставлении муниципальной услуги</w:t>
      </w:r>
    </w:p>
    <w:p w:rsidR="007F41FB" w:rsidRDefault="007F41FB" w:rsidP="007F41FB">
      <w:pPr>
        <w:pStyle w:val="ConsPlusNormal0"/>
        <w:ind w:firstLine="540"/>
        <w:jc w:val="center"/>
        <w:rPr>
          <w:rFonts w:ascii="Times New Roman" w:hAnsi="Times New Roman" w:cs="Times New Roman"/>
          <w:b/>
          <w:sz w:val="28"/>
          <w:szCs w:val="28"/>
        </w:rPr>
      </w:pPr>
    </w:p>
    <w:p w:rsidR="007F41FB" w:rsidRDefault="007F41FB" w:rsidP="007F41FB">
      <w:pPr>
        <w:pStyle w:val="ConsPlusNormal0"/>
        <w:adjustRightInd/>
        <w:jc w:val="both"/>
        <w:rPr>
          <w:rFonts w:ascii="Times New Roman" w:hAnsi="Times New Roman" w:cs="Times New Roman"/>
          <w:sz w:val="24"/>
          <w:szCs w:val="24"/>
        </w:rPr>
      </w:pPr>
      <w:r>
        <w:rPr>
          <w:rFonts w:ascii="Times New Roman" w:hAnsi="Times New Roman" w:cs="Times New Roman"/>
          <w:sz w:val="24"/>
          <w:szCs w:val="24"/>
        </w:rPr>
        <w:t>68.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w:t>
      </w:r>
    </w:p>
    <w:p w:rsidR="007F41FB" w:rsidRDefault="007F41FB" w:rsidP="007F41FB">
      <w:pPr>
        <w:pStyle w:val="ConsPlusNormal0"/>
        <w:adjustRightInd/>
        <w:jc w:val="both"/>
        <w:rPr>
          <w:rFonts w:ascii="Times New Roman" w:hAnsi="Times New Roman" w:cs="Times New Roman"/>
          <w:sz w:val="24"/>
          <w:szCs w:val="24"/>
        </w:rPr>
      </w:pPr>
      <w:r>
        <w:rPr>
          <w:rFonts w:ascii="Times New Roman" w:hAnsi="Times New Roman" w:cs="Times New Roman"/>
          <w:sz w:val="24"/>
          <w:szCs w:val="24"/>
        </w:rPr>
        <w:t xml:space="preserve">69. Ответственный специалист готовит проект ответа по форме согласно приложениям № 1-5 к настоящему Административному либо </w:t>
      </w:r>
      <w:r>
        <w:rPr>
          <w:rFonts w:ascii="Times New Roman" w:hAnsi="Times New Roman" w:cs="Times New Roman"/>
          <w:webHidden/>
          <w:sz w:val="24"/>
          <w:szCs w:val="24"/>
        </w:rPr>
        <w:t xml:space="preserve">в </w:t>
      </w:r>
      <w:r>
        <w:rPr>
          <w:rFonts w:ascii="Times New Roman" w:hAnsi="Times New Roman" w:cs="Times New Roman"/>
          <w:sz w:val="24"/>
          <w:szCs w:val="24"/>
        </w:rPr>
        <w:t>форме листов похозяйственной книги (копий листов)  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7F41FB" w:rsidRDefault="007F41FB" w:rsidP="007F41FB">
      <w:pPr>
        <w:pStyle w:val="ConsPlusNormal0"/>
        <w:adjustRightInd/>
        <w:jc w:val="both"/>
        <w:rPr>
          <w:rFonts w:ascii="Times New Roman" w:hAnsi="Times New Roman" w:cs="Times New Roman"/>
          <w:sz w:val="24"/>
          <w:szCs w:val="24"/>
        </w:rPr>
      </w:pPr>
      <w:r>
        <w:rPr>
          <w:rFonts w:ascii="Times New Roman" w:hAnsi="Times New Roman" w:cs="Times New Roman"/>
          <w:sz w:val="24"/>
          <w:szCs w:val="24"/>
        </w:rPr>
        <w:t>70. Выполнение административной процедуры: 2 рабочих дня с даты решения о предоставлении (приостановление или отказе в предоставлении) муниципальной услуги.</w:t>
      </w:r>
    </w:p>
    <w:p w:rsidR="007F41FB" w:rsidRDefault="007F41FB" w:rsidP="007F41FB">
      <w:pPr>
        <w:pStyle w:val="ConsPlusNormal0"/>
        <w:adjustRightInd/>
        <w:jc w:val="both"/>
        <w:rPr>
          <w:rFonts w:ascii="Times New Roman" w:hAnsi="Times New Roman" w:cs="Times New Roman"/>
          <w:sz w:val="24"/>
          <w:szCs w:val="24"/>
        </w:rPr>
      </w:pPr>
      <w:r>
        <w:rPr>
          <w:rFonts w:ascii="Times New Roman" w:hAnsi="Times New Roman" w:cs="Times New Roman"/>
          <w:sz w:val="24"/>
          <w:szCs w:val="24"/>
        </w:rPr>
        <w:t>71.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7F41FB" w:rsidRDefault="007F41FB" w:rsidP="007F41FB">
      <w:pPr>
        <w:pStyle w:val="3TimesNewRoman14075"/>
        <w:spacing w:before="0" w:after="0"/>
        <w:ind w:firstLine="0"/>
        <w:jc w:val="left"/>
        <w:rPr>
          <w:bCs w:val="0"/>
          <w:color w:val="auto"/>
          <w:szCs w:val="28"/>
        </w:rPr>
      </w:pPr>
    </w:p>
    <w:p w:rsidR="007F41FB" w:rsidRDefault="007F41FB" w:rsidP="007F41FB">
      <w:pPr>
        <w:pStyle w:val="3TimesNewRoman14075"/>
        <w:spacing w:before="0" w:after="0"/>
        <w:ind w:firstLine="0"/>
        <w:rPr>
          <w:b/>
          <w:sz w:val="24"/>
          <w:szCs w:val="24"/>
        </w:rPr>
      </w:pPr>
      <w:r>
        <w:rPr>
          <w:b/>
          <w:sz w:val="24"/>
          <w:szCs w:val="24"/>
        </w:rPr>
        <w:t>Уведомление заявителя о принятом решении</w:t>
      </w:r>
    </w:p>
    <w:p w:rsidR="007F41FB" w:rsidRDefault="007F41FB" w:rsidP="007F41FB">
      <w:pPr>
        <w:pStyle w:val="3TimesNewRoman14075"/>
        <w:spacing w:before="0" w:after="0"/>
        <w:ind w:firstLine="0"/>
        <w:rPr>
          <w:b/>
          <w:sz w:val="24"/>
          <w:szCs w:val="24"/>
        </w:rPr>
      </w:pPr>
      <w:r>
        <w:rPr>
          <w:b/>
          <w:sz w:val="24"/>
          <w:szCs w:val="24"/>
        </w:rPr>
        <w:t>и выдача запрашиваемых документов</w:t>
      </w:r>
    </w:p>
    <w:p w:rsidR="007F41FB" w:rsidRDefault="007F41FB" w:rsidP="007F41FB">
      <w:pPr>
        <w:pStyle w:val="3TimesNewRoman14075"/>
        <w:spacing w:before="0" w:after="0"/>
        <w:ind w:firstLine="0"/>
        <w:jc w:val="left"/>
        <w:rPr>
          <w:b/>
        </w:rPr>
      </w:pPr>
    </w:p>
    <w:p w:rsidR="007F41FB" w:rsidRDefault="007F41FB" w:rsidP="007F41FB">
      <w:pPr>
        <w:ind w:firstLine="709"/>
        <w:jc w:val="both"/>
        <w:rPr>
          <w:rFonts w:ascii="Times New Roman CYR" w:eastAsia="Calibri" w:hAnsi="Times New Roman CYR" w:cs="Times New Roman CYR"/>
        </w:rPr>
      </w:pPr>
      <w:r>
        <w:t xml:space="preserve">72. </w:t>
      </w:r>
      <w:r>
        <w:rPr>
          <w:szCs w:val="28"/>
        </w:rPr>
        <w:t>Основанием для начала административной процедуры является подписание уполномоченным должностным лицом Органа местного самоуправления ответа</w:t>
      </w:r>
      <w:r>
        <w:rPr>
          <w:rFonts w:ascii="Times New Roman CYR" w:eastAsia="Calibri" w:hAnsi="Times New Roman CYR" w:cs="Times New Roman CYR"/>
        </w:rPr>
        <w:t>.</w:t>
      </w:r>
    </w:p>
    <w:p w:rsidR="007F41FB" w:rsidRDefault="007F41FB" w:rsidP="007F41FB">
      <w:pPr>
        <w:ind w:firstLine="709"/>
        <w:jc w:val="both"/>
        <w:rPr>
          <w:szCs w:val="28"/>
        </w:rPr>
      </w:pPr>
      <w:r>
        <w:t xml:space="preserve">73. </w:t>
      </w:r>
      <w:r>
        <w:rPr>
          <w:szCs w:val="28"/>
        </w:rPr>
        <w:t>Уведомление заявителя о принятом решении осуществляется ответственным специалистом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7F41FB" w:rsidRDefault="007F41FB" w:rsidP="007F41FB">
      <w:pPr>
        <w:ind w:firstLine="709"/>
        <w:jc w:val="both"/>
        <w:rPr>
          <w:szCs w:val="28"/>
        </w:rPr>
      </w:pPr>
      <w:r>
        <w:rPr>
          <w:szCs w:val="28"/>
        </w:rPr>
        <w:t>74.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w:t>
      </w:r>
    </w:p>
    <w:p w:rsidR="007F41FB" w:rsidRDefault="007F41FB" w:rsidP="007F41FB">
      <w:pPr>
        <w:ind w:firstLine="709"/>
        <w:jc w:val="both"/>
        <w:rPr>
          <w:szCs w:val="28"/>
        </w:rPr>
      </w:pPr>
      <w:r>
        <w:rPr>
          <w:szCs w:val="28"/>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w:t>
      </w:r>
      <w:r>
        <w:rPr>
          <w:szCs w:val="28"/>
        </w:rPr>
        <w:lastRenderedPageBreak/>
        <w:t>не удостоверены 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7F41FB" w:rsidRDefault="007F41FB" w:rsidP="007F41FB">
      <w:pPr>
        <w:ind w:firstLine="709"/>
        <w:jc w:val="both"/>
        <w:rPr>
          <w:szCs w:val="28"/>
        </w:rPr>
      </w:pPr>
      <w:r>
        <w:rPr>
          <w:szCs w:val="28"/>
        </w:rPr>
        <w:t xml:space="preserve">75. Электронные документы, являющиеся результатом предоставления услуги, готовятся в формате </w:t>
      </w:r>
      <w:proofErr w:type="spellStart"/>
      <w:r>
        <w:rPr>
          <w:szCs w:val="28"/>
        </w:rPr>
        <w:t>pdf</w:t>
      </w:r>
      <w:proofErr w:type="spellEnd"/>
      <w:r>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Pr>
          <w:szCs w:val="28"/>
        </w:rPr>
        <w:t>sig</w:t>
      </w:r>
      <w:proofErr w:type="spellEnd"/>
      <w:r>
        <w:rPr>
          <w:szCs w:val="28"/>
        </w:rPr>
        <w:t xml:space="preserve">). Указанные документы в формате электронного архива </w:t>
      </w:r>
      <w:proofErr w:type="spellStart"/>
      <w:r>
        <w:rPr>
          <w:szCs w:val="28"/>
        </w:rPr>
        <w:t>zip</w:t>
      </w:r>
      <w:proofErr w:type="spellEnd"/>
      <w:r>
        <w:rPr>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7F41FB" w:rsidRDefault="007F41FB" w:rsidP="007F41FB">
      <w:pPr>
        <w:ind w:firstLine="709"/>
        <w:jc w:val="both"/>
        <w:rPr>
          <w:szCs w:val="28"/>
        </w:rPr>
      </w:pPr>
      <w:r>
        <w:rPr>
          <w:szCs w:val="28"/>
        </w:rPr>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7F41FB" w:rsidRDefault="007F41FB" w:rsidP="007F41FB">
      <w:pPr>
        <w:ind w:firstLine="709"/>
        <w:jc w:val="both"/>
        <w:rPr>
          <w:szCs w:val="28"/>
        </w:rPr>
      </w:pPr>
      <w:r>
        <w:rPr>
          <w:szCs w:val="28"/>
        </w:rPr>
        <w:t>77.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7F41FB" w:rsidRDefault="007F41FB" w:rsidP="007F41FB">
      <w:pPr>
        <w:ind w:firstLine="567"/>
        <w:jc w:val="both"/>
        <w:rPr>
          <w:szCs w:val="28"/>
        </w:rPr>
      </w:pPr>
      <w:r>
        <w:rPr>
          <w:szCs w:val="28"/>
        </w:rPr>
        <w:t>Результат предоставления муниципальной услуги выдается заявителю в двух подлинных экземплярах.</w:t>
      </w:r>
    </w:p>
    <w:p w:rsidR="007F41FB" w:rsidRDefault="007F41FB" w:rsidP="007F41FB">
      <w:pPr>
        <w:ind w:firstLine="567"/>
        <w:jc w:val="both"/>
        <w:rPr>
          <w:szCs w:val="28"/>
        </w:rPr>
      </w:pPr>
      <w:r>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7F41FB" w:rsidRDefault="007F41FB" w:rsidP="007F41FB">
      <w:pPr>
        <w:ind w:firstLine="709"/>
        <w:jc w:val="both"/>
      </w:pPr>
      <w:r>
        <w:t xml:space="preserve">77. </w:t>
      </w:r>
      <w:r>
        <w:rPr>
          <w:szCs w:val="28"/>
        </w:rPr>
        <w:t>Выполнение административной процедуры: 2 рабочих дня с даты подписания ответа уполномоченным лицом Органа местного самоуправления</w:t>
      </w:r>
      <w:r>
        <w:t>.</w:t>
      </w:r>
    </w:p>
    <w:p w:rsidR="007F41FB" w:rsidRDefault="007F41FB" w:rsidP="007F41FB">
      <w:pPr>
        <w:ind w:firstLine="709"/>
        <w:jc w:val="both"/>
      </w:pPr>
      <w:r>
        <w:t>78. Результатом выполнения административной процедуры является предоставление (отказ в предоставлении) муниципальной услуги.</w:t>
      </w:r>
    </w:p>
    <w:p w:rsidR="007F41FB" w:rsidRDefault="007F41FB" w:rsidP="007F41FB">
      <w:pPr>
        <w:ind w:firstLine="567"/>
        <w:jc w:val="both"/>
      </w:pPr>
    </w:p>
    <w:p w:rsidR="007F41FB" w:rsidRDefault="007F41FB" w:rsidP="007F41FB">
      <w:pPr>
        <w:pStyle w:val="1"/>
        <w:keepNext w:val="0"/>
        <w:widowControl w:val="0"/>
        <w:suppressAutoHyphens/>
        <w:autoSpaceDE w:val="0"/>
        <w:jc w:val="center"/>
        <w:rPr>
          <w:b/>
          <w:sz w:val="24"/>
          <w:szCs w:val="24"/>
        </w:rPr>
      </w:pPr>
      <w:r>
        <w:rPr>
          <w:b/>
          <w:caps w:val="0"/>
          <w:sz w:val="24"/>
          <w:szCs w:val="24"/>
        </w:rPr>
        <w:t>4. Формы контроля за предоставлением муниципальной услуги</w:t>
      </w:r>
    </w:p>
    <w:p w:rsidR="007F41FB" w:rsidRDefault="007F41FB" w:rsidP="007F41FB">
      <w:pPr>
        <w:pStyle w:val="3TimesNewRoman14075"/>
        <w:spacing w:before="0" w:after="0"/>
        <w:ind w:firstLine="0"/>
        <w:rPr>
          <w:b/>
          <w:sz w:val="24"/>
          <w:szCs w:val="24"/>
        </w:rPr>
      </w:pPr>
    </w:p>
    <w:p w:rsidR="007F41FB" w:rsidRDefault="007F41FB" w:rsidP="007F41FB">
      <w:pPr>
        <w:pStyle w:val="3TimesNewRoman14075"/>
        <w:spacing w:before="0" w:after="0"/>
        <w:ind w:firstLine="0"/>
        <w:rPr>
          <w:b/>
          <w:sz w:val="24"/>
          <w:szCs w:val="24"/>
        </w:rPr>
      </w:pPr>
      <w:r>
        <w:rPr>
          <w:b/>
          <w:sz w:val="24"/>
          <w:szCs w:val="24"/>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7F41FB" w:rsidRDefault="007F41FB" w:rsidP="007F41FB">
      <w:pPr>
        <w:pStyle w:val="3TimesNewRoman14075"/>
        <w:spacing w:before="0" w:after="0"/>
        <w:ind w:firstLine="0"/>
        <w:rPr>
          <w:b/>
        </w:rPr>
      </w:pPr>
    </w:p>
    <w:p w:rsidR="007F41FB" w:rsidRDefault="007F41FB" w:rsidP="007F41FB">
      <w:pPr>
        <w:ind w:firstLine="709"/>
        <w:jc w:val="both"/>
      </w:pPr>
      <w:r>
        <w:rPr>
          <w:szCs w:val="28"/>
        </w:rPr>
        <w:t xml:space="preserve">79. Текущий контроль за соблюдением последовательности действий, </w:t>
      </w:r>
      <w:r>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7F41FB" w:rsidRDefault="007F41FB" w:rsidP="007F41FB">
      <w:pPr>
        <w:ind w:firstLine="709"/>
        <w:jc w:val="both"/>
      </w:pPr>
      <w:r>
        <w:t>80.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7F41FB" w:rsidRDefault="007F41FB" w:rsidP="007F41FB">
      <w:pPr>
        <w:pStyle w:val="3TimesNewRoman14075"/>
        <w:spacing w:before="0" w:after="0"/>
        <w:ind w:firstLine="0"/>
        <w:jc w:val="left"/>
        <w:rPr>
          <w:b/>
          <w:bCs w:val="0"/>
          <w:sz w:val="24"/>
          <w:szCs w:val="24"/>
        </w:rPr>
      </w:pPr>
    </w:p>
    <w:p w:rsidR="007F41FB" w:rsidRDefault="007F41FB" w:rsidP="007F41FB">
      <w:pPr>
        <w:pStyle w:val="3TimesNewRoman14075"/>
        <w:spacing w:before="0" w:after="0"/>
        <w:ind w:firstLine="0"/>
        <w:rPr>
          <w:b/>
          <w:bCs w:val="0"/>
          <w:sz w:val="24"/>
          <w:szCs w:val="24"/>
        </w:rPr>
      </w:pPr>
      <w:r>
        <w:rPr>
          <w:b/>
          <w:bCs w:val="0"/>
          <w:sz w:val="24"/>
          <w:szCs w:val="24"/>
        </w:rPr>
        <w:t xml:space="preserve">Порядок и периодичность осуществления плановых и внеплановых проверок полноты и качества предоставления </w:t>
      </w:r>
      <w:r>
        <w:rPr>
          <w:b/>
          <w:sz w:val="24"/>
          <w:szCs w:val="24"/>
        </w:rPr>
        <w:t xml:space="preserve">муниципальной </w:t>
      </w:r>
      <w:r>
        <w:rPr>
          <w:b/>
          <w:bCs w:val="0"/>
          <w:sz w:val="24"/>
          <w:szCs w:val="24"/>
        </w:rPr>
        <w:t>услуги, в том числе порядок и формы контроля за полнотой и качеством предоставления</w:t>
      </w:r>
    </w:p>
    <w:p w:rsidR="007F41FB" w:rsidRDefault="007F41FB" w:rsidP="007F41FB">
      <w:pPr>
        <w:pStyle w:val="3TimesNewRoman14075"/>
        <w:spacing w:before="0" w:after="0"/>
        <w:ind w:firstLine="0"/>
        <w:rPr>
          <w:b/>
          <w:bCs w:val="0"/>
          <w:szCs w:val="28"/>
        </w:rPr>
      </w:pPr>
    </w:p>
    <w:p w:rsidR="007F41FB" w:rsidRDefault="007F41FB" w:rsidP="007F41FB">
      <w:pPr>
        <w:ind w:firstLine="709"/>
        <w:jc w:val="both"/>
      </w:pPr>
      <w:r>
        <w:t>81. Глава Органа местного самоуправления организует и осуществляет контроль за исполнением муниципальной услуги.</w:t>
      </w:r>
    </w:p>
    <w:p w:rsidR="007F41FB" w:rsidRDefault="007F41FB" w:rsidP="007F41FB">
      <w:pPr>
        <w:ind w:firstLine="709"/>
        <w:jc w:val="both"/>
      </w:pPr>
      <w:r>
        <w:t xml:space="preserve">82.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w:t>
      </w:r>
      <w:r>
        <w:lastRenderedPageBreak/>
        <w:t>принятие решений и подготовку ответов на обращения заявителей, содержащих жалобы на решения, действия (бездействия) должностных лиц.</w:t>
      </w:r>
    </w:p>
    <w:p w:rsidR="007F41FB" w:rsidRDefault="007F41FB" w:rsidP="007F41FB">
      <w:pPr>
        <w:ind w:firstLine="709"/>
        <w:jc w:val="both"/>
      </w:pPr>
      <w:r>
        <w:t>83.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F41FB" w:rsidRDefault="007F41FB" w:rsidP="007F41FB">
      <w:pPr>
        <w:ind w:firstLine="709"/>
      </w:pPr>
    </w:p>
    <w:p w:rsidR="007F41FB" w:rsidRDefault="007F41FB" w:rsidP="007F41FB">
      <w:pPr>
        <w:pStyle w:val="3TimesNewRoman14075"/>
        <w:spacing w:before="0" w:after="0"/>
        <w:ind w:firstLine="0"/>
        <w:rPr>
          <w:b/>
          <w:bCs w:val="0"/>
          <w:sz w:val="24"/>
          <w:szCs w:val="24"/>
        </w:rPr>
      </w:pPr>
      <w:r>
        <w:rPr>
          <w:b/>
          <w:bCs w:val="0"/>
          <w:sz w:val="24"/>
          <w:szCs w:val="24"/>
        </w:rPr>
        <w:t xml:space="preserve">Ответственность должностных лиц за решения и действия (бездействия), принимаемые и осуществляемые ими в ходе предоставления </w:t>
      </w:r>
      <w:r>
        <w:rPr>
          <w:b/>
          <w:sz w:val="24"/>
          <w:szCs w:val="24"/>
        </w:rPr>
        <w:t xml:space="preserve">муниципальной </w:t>
      </w:r>
      <w:r>
        <w:rPr>
          <w:b/>
          <w:bCs w:val="0"/>
          <w:sz w:val="24"/>
          <w:szCs w:val="24"/>
        </w:rPr>
        <w:t>услуги</w:t>
      </w:r>
    </w:p>
    <w:p w:rsidR="007F41FB" w:rsidRDefault="007F41FB" w:rsidP="007F41FB">
      <w:pPr>
        <w:pStyle w:val="3TimesNewRoman14075"/>
        <w:spacing w:before="0" w:after="0"/>
        <w:ind w:firstLine="0"/>
        <w:rPr>
          <w:b/>
          <w:bCs w:val="0"/>
          <w:szCs w:val="28"/>
        </w:rPr>
      </w:pPr>
    </w:p>
    <w:p w:rsidR="007F41FB" w:rsidRDefault="007F41FB" w:rsidP="007F41FB">
      <w:pPr>
        <w:widowControl w:val="0"/>
        <w:autoSpaceDE w:val="0"/>
        <w:autoSpaceDN w:val="0"/>
        <w:adjustRightInd w:val="0"/>
        <w:ind w:firstLine="709"/>
        <w:jc w:val="both"/>
        <w:rPr>
          <w:szCs w:val="28"/>
        </w:rPr>
      </w:pPr>
      <w:r>
        <w:rPr>
          <w:szCs w:val="28"/>
        </w:rPr>
        <w:t xml:space="preserve">84.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закрепляется в их должностных регламентах или должностных инструкциях в соответствии с требованиями законодательства.</w:t>
      </w:r>
    </w:p>
    <w:p w:rsidR="007F41FB" w:rsidRDefault="007F41FB" w:rsidP="007F41FB">
      <w:pPr>
        <w:widowControl w:val="0"/>
        <w:autoSpaceDE w:val="0"/>
        <w:autoSpaceDN w:val="0"/>
        <w:adjustRightInd w:val="0"/>
        <w:ind w:firstLine="709"/>
        <w:jc w:val="both"/>
        <w:rPr>
          <w:szCs w:val="28"/>
        </w:rPr>
      </w:pPr>
    </w:p>
    <w:p w:rsidR="007F41FB" w:rsidRDefault="007F41FB" w:rsidP="007F41FB">
      <w:pPr>
        <w:pStyle w:val="3TimesNewRoman14075"/>
        <w:spacing w:before="0" w:after="0"/>
        <w:ind w:firstLine="709"/>
        <w:rPr>
          <w:b/>
          <w:bCs w:val="0"/>
          <w:sz w:val="24"/>
          <w:szCs w:val="24"/>
        </w:rPr>
      </w:pPr>
      <w:bookmarkStart w:id="4" w:name="Par676"/>
      <w:bookmarkEnd w:id="4"/>
      <w:r>
        <w:rPr>
          <w:b/>
          <w:bCs w:val="0"/>
          <w:sz w:val="24"/>
          <w:szCs w:val="24"/>
        </w:rPr>
        <w:t xml:space="preserve">Требования к порядку и формам контроля за предоставлением </w:t>
      </w:r>
      <w:r>
        <w:rPr>
          <w:b/>
          <w:sz w:val="24"/>
          <w:szCs w:val="24"/>
        </w:rPr>
        <w:t xml:space="preserve">муниципальной </w:t>
      </w:r>
      <w:r>
        <w:rPr>
          <w:b/>
          <w:bCs w:val="0"/>
          <w:sz w:val="24"/>
          <w:szCs w:val="24"/>
        </w:rPr>
        <w:t>услуги (функции), в том числе со стороны граждан, их объединений и организаций</w:t>
      </w:r>
    </w:p>
    <w:p w:rsidR="007F41FB" w:rsidRDefault="007F41FB" w:rsidP="007F41FB">
      <w:pPr>
        <w:pStyle w:val="3TimesNewRoman14075"/>
        <w:spacing w:before="0" w:after="0"/>
        <w:ind w:firstLine="709"/>
        <w:rPr>
          <w:b/>
          <w:bCs w:val="0"/>
          <w:szCs w:val="28"/>
        </w:rPr>
      </w:pPr>
    </w:p>
    <w:p w:rsidR="007F41FB" w:rsidRDefault="007F41FB" w:rsidP="007F41FB">
      <w:pPr>
        <w:widowControl w:val="0"/>
        <w:autoSpaceDE w:val="0"/>
        <w:autoSpaceDN w:val="0"/>
        <w:adjustRightInd w:val="0"/>
        <w:ind w:firstLine="709"/>
        <w:jc w:val="both"/>
        <w:rPr>
          <w:szCs w:val="28"/>
        </w:rPr>
      </w:pPr>
      <w:r>
        <w:rPr>
          <w:szCs w:val="28"/>
        </w:rPr>
        <w:t>85.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F41FB" w:rsidRDefault="007F41FB" w:rsidP="007F41FB">
      <w:pPr>
        <w:widowControl w:val="0"/>
        <w:autoSpaceDE w:val="0"/>
        <w:autoSpaceDN w:val="0"/>
        <w:adjustRightInd w:val="0"/>
        <w:ind w:firstLine="540"/>
        <w:jc w:val="both"/>
        <w:rPr>
          <w:szCs w:val="28"/>
        </w:rPr>
      </w:pPr>
    </w:p>
    <w:p w:rsidR="007F41FB" w:rsidRDefault="007F41FB" w:rsidP="007F41FB">
      <w:pPr>
        <w:widowControl w:val="0"/>
        <w:autoSpaceDE w:val="0"/>
        <w:autoSpaceDN w:val="0"/>
        <w:adjustRightInd w:val="0"/>
        <w:spacing w:before="108" w:after="108"/>
        <w:jc w:val="center"/>
        <w:outlineLvl w:val="0"/>
        <w:rPr>
          <w:b/>
          <w:bCs/>
          <w:color w:val="26282F"/>
        </w:rPr>
      </w:pPr>
      <w:r>
        <w:rPr>
          <w:b/>
          <w:bCs/>
          <w:color w:val="26282F"/>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F41FB" w:rsidRDefault="007F41FB" w:rsidP="007F41FB">
      <w:pPr>
        <w:widowControl w:val="0"/>
        <w:autoSpaceDE w:val="0"/>
        <w:autoSpaceDN w:val="0"/>
        <w:adjustRightInd w:val="0"/>
        <w:ind w:firstLine="720"/>
      </w:pPr>
    </w:p>
    <w:p w:rsidR="007F41FB" w:rsidRDefault="007F41FB" w:rsidP="007F41FB">
      <w:pPr>
        <w:widowControl w:val="0"/>
        <w:autoSpaceDE w:val="0"/>
        <w:autoSpaceDN w:val="0"/>
        <w:adjustRightInd w:val="0"/>
        <w:spacing w:before="108" w:after="108"/>
        <w:jc w:val="center"/>
        <w:outlineLvl w:val="0"/>
        <w:rPr>
          <w:b/>
          <w:bCs/>
          <w:color w:val="26282F"/>
        </w:rPr>
      </w:pPr>
      <w:r>
        <w:rPr>
          <w:b/>
          <w:bCs/>
          <w:color w:val="26282F"/>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F41FB" w:rsidRDefault="007F41FB" w:rsidP="007F41FB">
      <w:pPr>
        <w:pStyle w:val="ConsPlusNormal0"/>
        <w:jc w:val="both"/>
        <w:rPr>
          <w:rFonts w:ascii="Times New Roman" w:hAnsi="Times New Roman" w:cs="Times New Roman"/>
          <w:sz w:val="28"/>
          <w:szCs w:val="28"/>
        </w:rPr>
      </w:pPr>
    </w:p>
    <w:p w:rsidR="007F41FB" w:rsidRDefault="007F41FB" w:rsidP="007F41FB">
      <w:pPr>
        <w:widowControl w:val="0"/>
        <w:autoSpaceDE w:val="0"/>
        <w:autoSpaceDN w:val="0"/>
        <w:adjustRightInd w:val="0"/>
        <w:jc w:val="both"/>
        <w:rPr>
          <w:sz w:val="28"/>
          <w:szCs w:val="28"/>
        </w:rPr>
      </w:pPr>
      <w:bookmarkStart w:id="5" w:name="sub_4066"/>
      <w:r>
        <w:rPr>
          <w:szCs w:val="28"/>
        </w:rPr>
        <w:tab/>
        <w:t>86. Заявитель может обратиться с жалобой, в том числе в следующих случаях:</w:t>
      </w:r>
    </w:p>
    <w:p w:rsidR="007F41FB" w:rsidRDefault="007F41FB" w:rsidP="007F41FB">
      <w:pPr>
        <w:autoSpaceDE w:val="0"/>
        <w:autoSpaceDN w:val="0"/>
        <w:adjustRightInd w:val="0"/>
        <w:ind w:left="284" w:firstLine="283"/>
        <w:jc w:val="both"/>
        <w:rPr>
          <w:szCs w:val="28"/>
        </w:rPr>
      </w:pPr>
      <w:bookmarkStart w:id="6" w:name="sub_4661"/>
      <w:bookmarkEnd w:id="5"/>
      <w:r>
        <w:rPr>
          <w:szCs w:val="28"/>
        </w:rPr>
        <w:t xml:space="preserve">1) </w:t>
      </w:r>
      <w:bookmarkStart w:id="7" w:name="sub_4667"/>
      <w:bookmarkEnd w:id="6"/>
      <w:r>
        <w:rPr>
          <w:szCs w:val="28"/>
        </w:rPr>
        <w:t xml:space="preserve">нарушение срока регистрации запроса о предоставлении муниципальной услуги, запроса, указанного в </w:t>
      </w:r>
      <w:hyperlink r:id="rId18" w:history="1">
        <w:r>
          <w:rPr>
            <w:rStyle w:val="a3"/>
            <w:szCs w:val="28"/>
          </w:rPr>
          <w:t>статье 15.1</w:t>
        </w:r>
      </w:hyperlink>
      <w:r>
        <w:rPr>
          <w:szCs w:val="28"/>
        </w:rPr>
        <w:t xml:space="preserve"> №210-ФЗ;</w:t>
      </w:r>
    </w:p>
    <w:p w:rsidR="007F41FB" w:rsidRDefault="007F41FB" w:rsidP="007F41FB">
      <w:pPr>
        <w:autoSpaceDE w:val="0"/>
        <w:autoSpaceDN w:val="0"/>
        <w:adjustRightInd w:val="0"/>
        <w:ind w:firstLine="540"/>
        <w:jc w:val="both"/>
        <w:rPr>
          <w:szCs w:val="28"/>
        </w:rPr>
      </w:pPr>
      <w:r>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3"/>
            <w:szCs w:val="28"/>
          </w:rPr>
          <w:t>частью 1.3 статьи 16</w:t>
        </w:r>
      </w:hyperlink>
      <w:r>
        <w:rPr>
          <w:szCs w:val="28"/>
        </w:rPr>
        <w:t xml:space="preserve"> №210-ФЗ;</w:t>
      </w:r>
    </w:p>
    <w:p w:rsidR="007F41FB" w:rsidRDefault="007F41FB" w:rsidP="007F41FB">
      <w:pPr>
        <w:autoSpaceDE w:val="0"/>
        <w:autoSpaceDN w:val="0"/>
        <w:adjustRightInd w:val="0"/>
        <w:ind w:firstLine="540"/>
        <w:jc w:val="both"/>
        <w:rPr>
          <w:szCs w:val="28"/>
        </w:rPr>
      </w:pPr>
      <w:r>
        <w:rPr>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7F41FB" w:rsidRDefault="007F41FB" w:rsidP="007F41FB">
      <w:pPr>
        <w:autoSpaceDE w:val="0"/>
        <w:autoSpaceDN w:val="0"/>
        <w:adjustRightInd w:val="0"/>
        <w:ind w:firstLine="54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7F41FB" w:rsidRDefault="007F41FB" w:rsidP="007F41FB">
      <w:pPr>
        <w:autoSpaceDE w:val="0"/>
        <w:autoSpaceDN w:val="0"/>
        <w:adjustRightInd w:val="0"/>
        <w:ind w:firstLine="540"/>
        <w:jc w:val="both"/>
        <w:rPr>
          <w:szCs w:val="28"/>
        </w:rPr>
      </w:pPr>
      <w:r>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Pr>
            <w:rStyle w:val="a3"/>
            <w:szCs w:val="28"/>
          </w:rPr>
          <w:t>частью 1.3 статьи 16</w:t>
        </w:r>
      </w:hyperlink>
      <w:r>
        <w:rPr>
          <w:szCs w:val="28"/>
        </w:rPr>
        <w:t xml:space="preserve"> №210-ФЗ;</w:t>
      </w:r>
    </w:p>
    <w:p w:rsidR="007F41FB" w:rsidRDefault="007F41FB" w:rsidP="007F41FB">
      <w:pPr>
        <w:autoSpaceDE w:val="0"/>
        <w:autoSpaceDN w:val="0"/>
        <w:adjustRightInd w:val="0"/>
        <w:ind w:firstLine="540"/>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7F41FB" w:rsidRDefault="007F41FB" w:rsidP="007F41FB">
      <w:pPr>
        <w:autoSpaceDE w:val="0"/>
        <w:autoSpaceDN w:val="0"/>
        <w:adjustRightInd w:val="0"/>
        <w:ind w:firstLine="540"/>
        <w:jc w:val="both"/>
        <w:rPr>
          <w:szCs w:val="28"/>
        </w:rPr>
      </w:pPr>
      <w:r>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1" w:history="1">
        <w:r>
          <w:rPr>
            <w:rStyle w:val="a3"/>
            <w:szCs w:val="28"/>
          </w:rPr>
          <w:t>частью 1.1 статьи 16</w:t>
        </w:r>
      </w:hyperlink>
      <w:r>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Pr>
            <w:rStyle w:val="a3"/>
            <w:szCs w:val="28"/>
          </w:rPr>
          <w:t>частью 1.3 статьи 16</w:t>
        </w:r>
      </w:hyperlink>
      <w:r>
        <w:rPr>
          <w:szCs w:val="28"/>
        </w:rPr>
        <w:t xml:space="preserve"> №210-ФЗ.</w:t>
      </w:r>
    </w:p>
    <w:p w:rsidR="007F41FB" w:rsidRDefault="007F41FB" w:rsidP="007F41FB">
      <w:pPr>
        <w:autoSpaceDE w:val="0"/>
        <w:autoSpaceDN w:val="0"/>
        <w:adjustRightInd w:val="0"/>
        <w:ind w:firstLine="540"/>
        <w:jc w:val="both"/>
        <w:rPr>
          <w:szCs w:val="28"/>
        </w:rPr>
      </w:pPr>
      <w:r>
        <w:rPr>
          <w:szCs w:val="28"/>
        </w:rPr>
        <w:t>8) нарушение срока или порядка выдачи документов по результатам предоставления муниципальной услуги;</w:t>
      </w:r>
    </w:p>
    <w:p w:rsidR="007F41FB" w:rsidRDefault="007F41FB" w:rsidP="007F41FB">
      <w:pPr>
        <w:autoSpaceDE w:val="0"/>
        <w:autoSpaceDN w:val="0"/>
        <w:adjustRightInd w:val="0"/>
        <w:ind w:firstLine="540"/>
        <w:jc w:val="both"/>
        <w:rPr>
          <w:szCs w:val="28"/>
        </w:rPr>
      </w:pPr>
      <w:r>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7F41FB" w:rsidRDefault="007F41FB" w:rsidP="007F41FB">
      <w:pPr>
        <w:autoSpaceDE w:val="0"/>
        <w:autoSpaceDN w:val="0"/>
        <w:adjustRightInd w:val="0"/>
        <w:ind w:firstLine="540"/>
        <w:jc w:val="both"/>
        <w:rPr>
          <w:szCs w:val="28"/>
        </w:rPr>
      </w:pPr>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Pr>
            <w:rStyle w:val="a3"/>
            <w:szCs w:val="28"/>
          </w:rPr>
          <w:t>частью 1.3 статьи 16</w:t>
        </w:r>
      </w:hyperlink>
      <w:r>
        <w:rPr>
          <w:szCs w:val="28"/>
        </w:rPr>
        <w:t xml:space="preserve"> № 210-ФЗ.</w:t>
      </w:r>
    </w:p>
    <w:p w:rsidR="007F41FB" w:rsidRDefault="007F41FB" w:rsidP="007F41FB">
      <w:pPr>
        <w:widowControl w:val="0"/>
        <w:autoSpaceDE w:val="0"/>
        <w:autoSpaceDN w:val="0"/>
        <w:adjustRightInd w:val="0"/>
        <w:ind w:firstLine="720"/>
        <w:jc w:val="both"/>
        <w:rPr>
          <w:szCs w:val="28"/>
        </w:rPr>
      </w:pPr>
    </w:p>
    <w:bookmarkEnd w:id="7"/>
    <w:p w:rsidR="007F41FB" w:rsidRDefault="007F41FB" w:rsidP="007F41FB">
      <w:pPr>
        <w:autoSpaceDE w:val="0"/>
        <w:autoSpaceDN w:val="0"/>
        <w:adjustRightInd w:val="0"/>
        <w:jc w:val="center"/>
        <w:outlineLvl w:val="0"/>
        <w:rPr>
          <w:b/>
          <w:szCs w:val="28"/>
          <w:lang w:eastAsia="en-US"/>
        </w:rPr>
      </w:pPr>
      <w:r>
        <w:rPr>
          <w:b/>
          <w:szCs w:val="28"/>
          <w:lang w:eastAsia="en-US"/>
        </w:rPr>
        <w:t>Предмет жалобы</w:t>
      </w:r>
    </w:p>
    <w:p w:rsidR="007F41FB" w:rsidRDefault="007F41FB" w:rsidP="007F41FB">
      <w:pPr>
        <w:autoSpaceDE w:val="0"/>
        <w:autoSpaceDN w:val="0"/>
        <w:adjustRightInd w:val="0"/>
        <w:rPr>
          <w:szCs w:val="28"/>
          <w:lang w:eastAsia="en-US"/>
        </w:rPr>
      </w:pPr>
    </w:p>
    <w:p w:rsidR="007F41FB" w:rsidRDefault="007F41FB" w:rsidP="007F41FB">
      <w:pPr>
        <w:autoSpaceDE w:val="0"/>
        <w:autoSpaceDN w:val="0"/>
        <w:adjustRightInd w:val="0"/>
        <w:ind w:firstLine="540"/>
        <w:jc w:val="both"/>
        <w:rPr>
          <w:szCs w:val="28"/>
          <w:lang w:eastAsia="en-US"/>
        </w:rPr>
      </w:pPr>
      <w:r>
        <w:rPr>
          <w:szCs w:val="28"/>
          <w:lang w:eastAsia="en-US"/>
        </w:rPr>
        <w:t xml:space="preserve">87.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Pr>
          <w:szCs w:val="28"/>
          <w:u w:val="single"/>
          <w:lang w:eastAsia="en-US"/>
        </w:rPr>
        <w:t>МО Фадеевский сельсовет</w:t>
      </w:r>
      <w:r>
        <w:rPr>
          <w:szCs w:val="28"/>
          <w:lang w:eastAsia="en-US"/>
        </w:rPr>
        <w:t xml:space="preserve"> и его должностных лиц, муниципальных служащих органа местного самоуправления </w:t>
      </w:r>
      <w:r>
        <w:rPr>
          <w:szCs w:val="28"/>
          <w:u w:val="single"/>
          <w:lang w:eastAsia="en-US"/>
        </w:rPr>
        <w:t>МО Фадеевский сельсовет</w:t>
      </w:r>
      <w:r>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7F41FB" w:rsidRDefault="007F41FB" w:rsidP="007F41FB">
      <w:pPr>
        <w:autoSpaceDE w:val="0"/>
        <w:autoSpaceDN w:val="0"/>
        <w:adjustRightInd w:val="0"/>
        <w:ind w:firstLine="540"/>
        <w:jc w:val="both"/>
        <w:rPr>
          <w:szCs w:val="28"/>
          <w:lang w:eastAsia="en-US"/>
        </w:rPr>
      </w:pPr>
      <w:r>
        <w:rPr>
          <w:szCs w:val="28"/>
          <w:lang w:eastAsia="en-US"/>
        </w:rPr>
        <w:t>88. Жалоба должна содержать:</w:t>
      </w:r>
    </w:p>
    <w:p w:rsidR="007F41FB" w:rsidRDefault="007F41FB" w:rsidP="007F41FB">
      <w:pPr>
        <w:widowControl w:val="0"/>
        <w:autoSpaceDE w:val="0"/>
        <w:autoSpaceDN w:val="0"/>
        <w:adjustRightInd w:val="0"/>
        <w:ind w:firstLine="720"/>
        <w:jc w:val="both"/>
        <w:rPr>
          <w:szCs w:val="28"/>
        </w:rPr>
      </w:pPr>
      <w:bookmarkStart w:id="8" w:name="sub_4681"/>
      <w:r>
        <w:rPr>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Pr>
          <w:szCs w:val="28"/>
        </w:rPr>
        <w:lastRenderedPageBreak/>
        <w:t>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7F41FB" w:rsidRDefault="007F41FB" w:rsidP="007F41FB">
      <w:pPr>
        <w:widowControl w:val="0"/>
        <w:autoSpaceDE w:val="0"/>
        <w:autoSpaceDN w:val="0"/>
        <w:adjustRightInd w:val="0"/>
        <w:ind w:firstLine="720"/>
        <w:jc w:val="both"/>
        <w:rPr>
          <w:szCs w:val="28"/>
        </w:rPr>
      </w:pPr>
      <w:bookmarkStart w:id="9" w:name="sub_4682"/>
      <w:bookmarkEnd w:id="8"/>
      <w:r>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7F41FB" w:rsidRDefault="007F41FB" w:rsidP="007F41FB">
      <w:pPr>
        <w:widowControl w:val="0"/>
        <w:autoSpaceDE w:val="0"/>
        <w:autoSpaceDN w:val="0"/>
        <w:adjustRightInd w:val="0"/>
        <w:ind w:firstLine="720"/>
        <w:jc w:val="both"/>
        <w:rPr>
          <w:szCs w:val="28"/>
        </w:rPr>
      </w:pPr>
      <w:bookmarkStart w:id="10" w:name="sub_4683"/>
      <w:bookmarkEnd w:id="9"/>
      <w:r>
        <w:rPr>
          <w:szCs w:val="28"/>
        </w:rPr>
        <w:t>3) сведения об обжалуемых решениях и действиях (бездействии)</w:t>
      </w:r>
      <w:bookmarkStart w:id="11" w:name="sub_4684"/>
      <w:bookmarkEnd w:id="10"/>
      <w:r>
        <w:rPr>
          <w:szCs w:val="28"/>
        </w:rPr>
        <w:t>;</w:t>
      </w:r>
    </w:p>
    <w:p w:rsidR="007F41FB" w:rsidRDefault="007F41FB" w:rsidP="007F41FB">
      <w:pPr>
        <w:widowControl w:val="0"/>
        <w:autoSpaceDE w:val="0"/>
        <w:autoSpaceDN w:val="0"/>
        <w:adjustRightInd w:val="0"/>
        <w:ind w:firstLine="720"/>
        <w:jc w:val="both"/>
        <w:rPr>
          <w:szCs w:val="28"/>
        </w:rPr>
      </w:pPr>
      <w:r>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7F41FB" w:rsidRDefault="007F41FB" w:rsidP="007F41FB">
      <w:pPr>
        <w:widowControl w:val="0"/>
        <w:autoSpaceDE w:val="0"/>
        <w:autoSpaceDN w:val="0"/>
        <w:adjustRightInd w:val="0"/>
        <w:ind w:firstLine="720"/>
        <w:jc w:val="both"/>
        <w:rPr>
          <w:szCs w:val="28"/>
        </w:rPr>
      </w:pPr>
      <w:r>
        <w:rPr>
          <w:szCs w:val="28"/>
        </w:rPr>
        <w:t>Заявителем могут быть представлены документы (при наличии), подтверждающие доводы заявителя, либо их копии.</w:t>
      </w:r>
    </w:p>
    <w:bookmarkEnd w:id="11"/>
    <w:p w:rsidR="007F41FB" w:rsidRDefault="007F41FB" w:rsidP="007F41FB">
      <w:pPr>
        <w:autoSpaceDE w:val="0"/>
        <w:autoSpaceDN w:val="0"/>
        <w:adjustRightInd w:val="0"/>
        <w:rPr>
          <w:bCs/>
          <w:szCs w:val="28"/>
          <w:lang w:eastAsia="en-US"/>
        </w:rPr>
      </w:pPr>
    </w:p>
    <w:p w:rsidR="007F41FB" w:rsidRDefault="007F41FB" w:rsidP="007F41FB">
      <w:pPr>
        <w:autoSpaceDE w:val="0"/>
        <w:autoSpaceDN w:val="0"/>
        <w:adjustRightInd w:val="0"/>
        <w:jc w:val="center"/>
        <w:outlineLvl w:val="0"/>
        <w:rPr>
          <w:b/>
          <w:lang w:eastAsia="en-US"/>
        </w:rPr>
      </w:pPr>
      <w:r>
        <w:rPr>
          <w:b/>
          <w:lang w:eastAsia="en-US"/>
        </w:rPr>
        <w:t>Органы  местного самоуправления</w:t>
      </w:r>
      <w:r>
        <w:rPr>
          <w:b/>
          <w:lang w:eastAsia="en-US"/>
        </w:rPr>
        <w:br/>
        <w:t>и уполномоченные на рассмотрение жалобы должностные лица,</w:t>
      </w:r>
    </w:p>
    <w:p w:rsidR="007F41FB" w:rsidRDefault="007F41FB" w:rsidP="007F41FB">
      <w:pPr>
        <w:autoSpaceDE w:val="0"/>
        <w:autoSpaceDN w:val="0"/>
        <w:adjustRightInd w:val="0"/>
        <w:jc w:val="center"/>
        <w:rPr>
          <w:b/>
          <w:lang w:eastAsia="en-US"/>
        </w:rPr>
      </w:pPr>
      <w:r>
        <w:rPr>
          <w:b/>
          <w:lang w:eastAsia="en-US"/>
        </w:rPr>
        <w:t>которым может быть направлена жалоба</w:t>
      </w:r>
    </w:p>
    <w:p w:rsidR="007F41FB" w:rsidRDefault="007F41FB" w:rsidP="007F41FB">
      <w:pPr>
        <w:autoSpaceDE w:val="0"/>
        <w:autoSpaceDN w:val="0"/>
        <w:adjustRightInd w:val="0"/>
        <w:rPr>
          <w:sz w:val="28"/>
          <w:szCs w:val="28"/>
          <w:lang w:eastAsia="en-US"/>
        </w:rPr>
      </w:pPr>
    </w:p>
    <w:p w:rsidR="007F41FB" w:rsidRDefault="007F41FB" w:rsidP="007F41FB">
      <w:pPr>
        <w:autoSpaceDE w:val="0"/>
        <w:autoSpaceDN w:val="0"/>
        <w:adjustRightInd w:val="0"/>
        <w:ind w:firstLine="540"/>
        <w:jc w:val="both"/>
        <w:rPr>
          <w:szCs w:val="28"/>
          <w:lang w:eastAsia="en-US"/>
        </w:rPr>
      </w:pPr>
      <w:r>
        <w:rPr>
          <w:szCs w:val="28"/>
          <w:lang w:eastAsia="en-US"/>
        </w:rPr>
        <w:t xml:space="preserve">89. Жалоба рассматривается органом местного самоуправления </w:t>
      </w:r>
      <w:r>
        <w:rPr>
          <w:szCs w:val="28"/>
          <w:u w:val="single"/>
          <w:lang w:eastAsia="en-US"/>
        </w:rPr>
        <w:t>МО Фадеевский сельсовет</w:t>
      </w:r>
      <w:r>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Pr>
            <w:rStyle w:val="a3"/>
            <w:szCs w:val="28"/>
          </w:rPr>
          <w:t>частью 1.1 статьи 16</w:t>
        </w:r>
      </w:hyperlink>
      <w:r>
        <w:rPr>
          <w:szCs w:val="28"/>
        </w:rPr>
        <w:t xml:space="preserve"> № 210-ФЗ, подаются руководителям этих организаций.</w:t>
      </w:r>
    </w:p>
    <w:p w:rsidR="007F41FB" w:rsidRDefault="007F41FB" w:rsidP="007F41FB">
      <w:pPr>
        <w:autoSpaceDE w:val="0"/>
        <w:autoSpaceDN w:val="0"/>
        <w:adjustRightInd w:val="0"/>
        <w:outlineLvl w:val="0"/>
        <w:rPr>
          <w:bCs/>
          <w:lang w:eastAsia="en-US"/>
        </w:rPr>
      </w:pPr>
    </w:p>
    <w:p w:rsidR="007F41FB" w:rsidRDefault="007F41FB" w:rsidP="007F41FB">
      <w:pPr>
        <w:autoSpaceDE w:val="0"/>
        <w:autoSpaceDN w:val="0"/>
        <w:adjustRightInd w:val="0"/>
        <w:jc w:val="center"/>
        <w:outlineLvl w:val="0"/>
        <w:rPr>
          <w:b/>
          <w:lang w:eastAsia="en-US"/>
        </w:rPr>
      </w:pPr>
      <w:bookmarkStart w:id="12" w:name="Par11"/>
      <w:bookmarkEnd w:id="12"/>
      <w:r>
        <w:rPr>
          <w:b/>
          <w:lang w:eastAsia="en-US"/>
        </w:rPr>
        <w:t>Порядок подачи и рассмотрения жалобы</w:t>
      </w:r>
    </w:p>
    <w:p w:rsidR="007F41FB" w:rsidRDefault="007F41FB" w:rsidP="007F41FB">
      <w:pPr>
        <w:autoSpaceDE w:val="0"/>
        <w:autoSpaceDN w:val="0"/>
        <w:adjustRightInd w:val="0"/>
        <w:jc w:val="center"/>
        <w:outlineLvl w:val="0"/>
        <w:rPr>
          <w:b/>
          <w:szCs w:val="28"/>
          <w:lang w:eastAsia="en-US"/>
        </w:rPr>
      </w:pPr>
    </w:p>
    <w:p w:rsidR="007F41FB" w:rsidRDefault="007F41FB" w:rsidP="007F41FB">
      <w:pPr>
        <w:autoSpaceDE w:val="0"/>
        <w:autoSpaceDN w:val="0"/>
        <w:adjustRightInd w:val="0"/>
        <w:ind w:firstLine="540"/>
        <w:jc w:val="both"/>
        <w:rPr>
          <w:szCs w:val="28"/>
        </w:rPr>
      </w:pPr>
      <w:r>
        <w:rPr>
          <w:szCs w:val="28"/>
          <w:lang w:eastAsia="en-US"/>
        </w:rPr>
        <w:t>90. Жалоба подается в письменной форме на бумажном носителе</w:t>
      </w:r>
      <w:r>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Cs w:val="28"/>
        </w:rPr>
        <w:t xml:space="preserve">предусмотренных </w:t>
      </w:r>
      <w:hyperlink r:id="rId25" w:history="1">
        <w:r>
          <w:rPr>
            <w:rStyle w:val="a3"/>
            <w:szCs w:val="28"/>
          </w:rPr>
          <w:t>частью 1.1 статьи 16</w:t>
        </w:r>
      </w:hyperlink>
      <w:r>
        <w:rPr>
          <w:szCs w:val="28"/>
        </w:rPr>
        <w:t xml:space="preserve"> № 210-ФЗ,</w:t>
      </w:r>
      <w:r>
        <w:rPr>
          <w:b/>
          <w:bCs/>
          <w:szCs w:val="28"/>
          <w:lang w:eastAsia="en-US"/>
        </w:rPr>
        <w:t xml:space="preserve"> </w:t>
      </w:r>
      <w:r>
        <w:rPr>
          <w:bCs/>
          <w:szCs w:val="28"/>
          <w:lang w:eastAsia="en-US"/>
        </w:rPr>
        <w:t xml:space="preserve"> а также может быть принята при личном приеме заявителя в органе местного самоуправления</w:t>
      </w:r>
      <w:r>
        <w:rPr>
          <w:szCs w:val="28"/>
        </w:rPr>
        <w:t xml:space="preserve">. </w:t>
      </w:r>
    </w:p>
    <w:p w:rsidR="007F41FB" w:rsidRDefault="007F41FB" w:rsidP="007F41FB">
      <w:pPr>
        <w:autoSpaceDE w:val="0"/>
        <w:autoSpaceDN w:val="0"/>
        <w:adjustRightInd w:val="0"/>
        <w:ind w:firstLine="540"/>
        <w:jc w:val="both"/>
        <w:rPr>
          <w:rFonts w:eastAsiaTheme="minorHAnsi"/>
          <w:szCs w:val="28"/>
          <w:lang w:eastAsia="en-US"/>
        </w:rPr>
      </w:pPr>
      <w:r>
        <w:rPr>
          <w:szCs w:val="28"/>
          <w:lang w:eastAsia="en-US"/>
        </w:rPr>
        <w:t xml:space="preserve">91. </w:t>
      </w:r>
      <w:r>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41FB" w:rsidRDefault="007F41FB" w:rsidP="007F41FB">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7F41FB" w:rsidRDefault="007F41FB" w:rsidP="007F41FB">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Pr>
          <w:rFonts w:eastAsiaTheme="minorHAnsi"/>
          <w:szCs w:val="28"/>
          <w:lang w:eastAsia="en-US"/>
        </w:rPr>
        <w:lastRenderedPageBreak/>
        <w:t>руководителем заявителя или уполномоченным этим руководителем лицом (для юридических лиц);</w:t>
      </w:r>
    </w:p>
    <w:p w:rsidR="007F41FB" w:rsidRDefault="007F41FB" w:rsidP="007F41FB">
      <w:pPr>
        <w:autoSpaceDE w:val="0"/>
        <w:autoSpaceDN w:val="0"/>
        <w:adjustRightInd w:val="0"/>
        <w:ind w:firstLine="540"/>
        <w:jc w:val="both"/>
        <w:rPr>
          <w:rFonts w:eastAsiaTheme="minorHAnsi"/>
          <w:szCs w:val="28"/>
          <w:lang w:eastAsia="en-US"/>
        </w:rPr>
      </w:pPr>
      <w:r>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41FB" w:rsidRDefault="007F41FB" w:rsidP="007F41FB">
      <w:pPr>
        <w:autoSpaceDE w:val="0"/>
        <w:autoSpaceDN w:val="0"/>
        <w:adjustRightInd w:val="0"/>
        <w:ind w:firstLine="540"/>
        <w:jc w:val="both"/>
        <w:rPr>
          <w:szCs w:val="28"/>
          <w:lang w:eastAsia="en-US"/>
        </w:rPr>
      </w:pPr>
      <w:r>
        <w:rPr>
          <w:szCs w:val="28"/>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F41FB" w:rsidRDefault="007F41FB" w:rsidP="007F41FB">
      <w:pPr>
        <w:autoSpaceDE w:val="0"/>
        <w:autoSpaceDN w:val="0"/>
        <w:adjustRightInd w:val="0"/>
        <w:ind w:firstLine="540"/>
        <w:jc w:val="both"/>
        <w:rPr>
          <w:szCs w:val="28"/>
          <w:lang w:eastAsia="en-US"/>
        </w:rPr>
      </w:pPr>
      <w:r>
        <w:rPr>
          <w:szCs w:val="28"/>
          <w:lang w:eastAsia="en-US"/>
        </w:rPr>
        <w:t>Время приема жалоб должно совпадать со временем предоставления муниципальной услуги.</w:t>
      </w:r>
    </w:p>
    <w:p w:rsidR="007F41FB" w:rsidRDefault="007F41FB" w:rsidP="007F41FB">
      <w:pPr>
        <w:autoSpaceDE w:val="0"/>
        <w:autoSpaceDN w:val="0"/>
        <w:adjustRightInd w:val="0"/>
        <w:ind w:firstLine="540"/>
        <w:jc w:val="both"/>
        <w:rPr>
          <w:szCs w:val="28"/>
          <w:lang w:eastAsia="en-US"/>
        </w:rPr>
      </w:pPr>
      <w:r>
        <w:rPr>
          <w:szCs w:val="28"/>
          <w:lang w:eastAsia="en-US"/>
        </w:rPr>
        <w:t>Жалоба в письменной форме может также быть направлена по почте.</w:t>
      </w:r>
    </w:p>
    <w:p w:rsidR="007F41FB" w:rsidRDefault="007F41FB" w:rsidP="007F41FB">
      <w:pPr>
        <w:autoSpaceDE w:val="0"/>
        <w:autoSpaceDN w:val="0"/>
        <w:adjustRightInd w:val="0"/>
        <w:ind w:firstLine="540"/>
        <w:jc w:val="both"/>
        <w:rPr>
          <w:szCs w:val="28"/>
          <w:lang w:eastAsia="en-US"/>
        </w:rPr>
      </w:pPr>
      <w:r>
        <w:rPr>
          <w:szCs w:val="28"/>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41FB" w:rsidRDefault="007F41FB" w:rsidP="007F41FB">
      <w:pPr>
        <w:autoSpaceDE w:val="0"/>
        <w:autoSpaceDN w:val="0"/>
        <w:adjustRightInd w:val="0"/>
        <w:ind w:firstLine="540"/>
        <w:jc w:val="both"/>
        <w:rPr>
          <w:szCs w:val="28"/>
          <w:lang w:eastAsia="en-US"/>
        </w:rPr>
      </w:pPr>
      <w:r>
        <w:rPr>
          <w:szCs w:val="28"/>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41FB" w:rsidRDefault="007F41FB" w:rsidP="007F41FB">
      <w:pPr>
        <w:autoSpaceDE w:val="0"/>
        <w:autoSpaceDN w:val="0"/>
        <w:adjustRightInd w:val="0"/>
        <w:ind w:firstLine="540"/>
        <w:jc w:val="both"/>
        <w:rPr>
          <w:szCs w:val="28"/>
        </w:rPr>
      </w:pPr>
      <w:r>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Pr>
            <w:rStyle w:val="a3"/>
            <w:szCs w:val="28"/>
          </w:rPr>
          <w:t>статьей</w:t>
        </w:r>
      </w:hyperlink>
      <w:r>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41FB" w:rsidRDefault="007F41FB" w:rsidP="007F41FB">
      <w:pPr>
        <w:autoSpaceDE w:val="0"/>
        <w:autoSpaceDN w:val="0"/>
        <w:adjustRightInd w:val="0"/>
        <w:ind w:firstLine="540"/>
        <w:jc w:val="both"/>
        <w:rPr>
          <w:rFonts w:eastAsiaTheme="minorHAnsi"/>
          <w:szCs w:val="28"/>
          <w:lang w:eastAsia="en-US"/>
        </w:rPr>
      </w:pPr>
      <w:r>
        <w:rPr>
          <w:szCs w:val="28"/>
          <w:lang w:eastAsia="en-US"/>
        </w:rPr>
        <w:t xml:space="preserve">95. </w:t>
      </w:r>
      <w:r>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7F41FB" w:rsidRDefault="007F41FB" w:rsidP="007F41FB">
      <w:pPr>
        <w:autoSpaceDE w:val="0"/>
        <w:autoSpaceDN w:val="0"/>
        <w:adjustRightInd w:val="0"/>
        <w:ind w:firstLine="540"/>
        <w:jc w:val="both"/>
        <w:rPr>
          <w:rFonts w:eastAsiaTheme="minorHAnsi"/>
          <w:szCs w:val="28"/>
          <w:lang w:eastAsia="en-US"/>
        </w:rPr>
      </w:pPr>
      <w:r>
        <w:rPr>
          <w:rFonts w:eastAsiaTheme="minorHAnsi"/>
          <w:szCs w:val="28"/>
          <w:lang w:eastAsia="en-US"/>
        </w:rPr>
        <w:t xml:space="preserve"> </w:t>
      </w:r>
      <w:hyperlink r:id="rId27" w:history="1">
        <w:r>
          <w:rPr>
            <w:rStyle w:val="a3"/>
            <w:rFonts w:eastAsiaTheme="minorHAnsi"/>
            <w:szCs w:val="28"/>
            <w:lang w:eastAsia="en-US"/>
          </w:rPr>
          <w:t>статьей 5.63</w:t>
        </w:r>
      </w:hyperlink>
      <w:r>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F41FB" w:rsidRDefault="007F41FB" w:rsidP="007F41FB">
      <w:pPr>
        <w:autoSpaceDE w:val="0"/>
        <w:autoSpaceDN w:val="0"/>
        <w:adjustRightInd w:val="0"/>
        <w:rPr>
          <w:b/>
          <w:szCs w:val="28"/>
          <w:lang w:eastAsia="en-US"/>
        </w:rPr>
      </w:pPr>
    </w:p>
    <w:p w:rsidR="007F41FB" w:rsidRDefault="007F41FB" w:rsidP="007F41FB">
      <w:pPr>
        <w:autoSpaceDE w:val="0"/>
        <w:autoSpaceDN w:val="0"/>
        <w:adjustRightInd w:val="0"/>
        <w:ind w:firstLine="540"/>
        <w:jc w:val="center"/>
        <w:rPr>
          <w:b/>
          <w:lang w:eastAsia="en-US"/>
        </w:rPr>
      </w:pPr>
      <w:r>
        <w:rPr>
          <w:b/>
          <w:lang w:eastAsia="en-US"/>
        </w:rPr>
        <w:t>Сроки рассмотрения жалобы</w:t>
      </w:r>
    </w:p>
    <w:p w:rsidR="007F41FB" w:rsidRDefault="007F41FB" w:rsidP="007F41FB">
      <w:pPr>
        <w:autoSpaceDE w:val="0"/>
        <w:autoSpaceDN w:val="0"/>
        <w:adjustRightInd w:val="0"/>
        <w:ind w:firstLine="540"/>
        <w:jc w:val="center"/>
        <w:rPr>
          <w:b/>
          <w:szCs w:val="28"/>
          <w:lang w:eastAsia="en-US"/>
        </w:rPr>
      </w:pPr>
    </w:p>
    <w:p w:rsidR="007F41FB" w:rsidRDefault="007F41FB" w:rsidP="007F41FB">
      <w:pPr>
        <w:autoSpaceDE w:val="0"/>
        <w:autoSpaceDN w:val="0"/>
        <w:adjustRightInd w:val="0"/>
        <w:ind w:firstLine="540"/>
        <w:jc w:val="both"/>
        <w:rPr>
          <w:bCs/>
          <w:szCs w:val="28"/>
          <w:lang w:eastAsia="en-US"/>
        </w:rPr>
      </w:pPr>
      <w:r>
        <w:rPr>
          <w:bCs/>
          <w:szCs w:val="28"/>
          <w:lang w:eastAsia="en-US"/>
        </w:rPr>
        <w:t xml:space="preserve">96. Жалоба, поступившая в орган, предоставляющий </w:t>
      </w:r>
      <w:r>
        <w:rPr>
          <w:szCs w:val="28"/>
          <w:lang w:eastAsia="en-US"/>
        </w:rPr>
        <w:t>муниципальную</w:t>
      </w:r>
      <w:r>
        <w:rPr>
          <w:bCs/>
          <w:szCs w:val="28"/>
          <w:lang w:eastAsia="en-US"/>
        </w:rPr>
        <w:t xml:space="preserve"> услугу, МФЦ, учредителю МФЦ, в организации, </w:t>
      </w:r>
      <w:r>
        <w:rPr>
          <w:szCs w:val="28"/>
        </w:rPr>
        <w:t xml:space="preserve">предусмотренные </w:t>
      </w:r>
      <w:hyperlink r:id="rId28" w:history="1">
        <w:r>
          <w:rPr>
            <w:rStyle w:val="a3"/>
            <w:szCs w:val="28"/>
          </w:rPr>
          <w:t>частью 1.1 статьи 16</w:t>
        </w:r>
      </w:hyperlink>
      <w:r>
        <w:rPr>
          <w:szCs w:val="28"/>
        </w:rPr>
        <w:t xml:space="preserve"> № 210-ФЗ, </w:t>
      </w:r>
      <w:r>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Cs w:val="28"/>
          <w:lang w:eastAsia="en-US"/>
        </w:rPr>
        <w:t>муниципальную</w:t>
      </w:r>
      <w:r>
        <w:rPr>
          <w:bCs/>
          <w:szCs w:val="28"/>
          <w:lang w:eastAsia="en-US"/>
        </w:rPr>
        <w:t xml:space="preserve"> услугу, должностного лица органа, предоставляющего </w:t>
      </w:r>
      <w:r>
        <w:rPr>
          <w:szCs w:val="28"/>
          <w:lang w:eastAsia="en-US"/>
        </w:rPr>
        <w:t>муниципальную</w:t>
      </w:r>
      <w:r>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7F41FB" w:rsidRDefault="007F41FB" w:rsidP="007F41FB">
      <w:pPr>
        <w:autoSpaceDE w:val="0"/>
        <w:autoSpaceDN w:val="0"/>
        <w:adjustRightInd w:val="0"/>
        <w:ind w:firstLine="540"/>
        <w:jc w:val="center"/>
        <w:rPr>
          <w:b/>
          <w:szCs w:val="28"/>
          <w:lang w:eastAsia="en-US"/>
        </w:rPr>
      </w:pPr>
    </w:p>
    <w:p w:rsidR="007F41FB" w:rsidRDefault="007F41FB" w:rsidP="007F41FB">
      <w:pPr>
        <w:autoSpaceDE w:val="0"/>
        <w:autoSpaceDN w:val="0"/>
        <w:adjustRightInd w:val="0"/>
        <w:ind w:firstLine="540"/>
        <w:jc w:val="center"/>
        <w:rPr>
          <w:b/>
          <w:lang w:eastAsia="en-US"/>
        </w:rPr>
      </w:pPr>
      <w:r>
        <w:rPr>
          <w:b/>
          <w:lang w:eastAsia="en-US"/>
        </w:rPr>
        <w:t>Результат рассмотрения жалобы</w:t>
      </w:r>
    </w:p>
    <w:p w:rsidR="007F41FB" w:rsidRDefault="007F41FB" w:rsidP="007F41FB">
      <w:pPr>
        <w:autoSpaceDE w:val="0"/>
        <w:autoSpaceDN w:val="0"/>
        <w:adjustRightInd w:val="0"/>
        <w:ind w:firstLine="540"/>
        <w:jc w:val="center"/>
        <w:rPr>
          <w:bCs/>
          <w:szCs w:val="28"/>
          <w:lang w:eastAsia="en-US"/>
        </w:rPr>
      </w:pPr>
    </w:p>
    <w:p w:rsidR="007F41FB" w:rsidRDefault="007F41FB" w:rsidP="007F41FB">
      <w:pPr>
        <w:autoSpaceDE w:val="0"/>
        <w:autoSpaceDN w:val="0"/>
        <w:adjustRightInd w:val="0"/>
        <w:ind w:firstLine="540"/>
        <w:jc w:val="both"/>
        <w:rPr>
          <w:bCs/>
          <w:szCs w:val="28"/>
          <w:lang w:eastAsia="en-US"/>
        </w:rPr>
      </w:pPr>
      <w:r>
        <w:rPr>
          <w:bCs/>
          <w:szCs w:val="28"/>
          <w:lang w:eastAsia="en-US"/>
        </w:rPr>
        <w:t>97. По результатам рассмотрения жалобы принимается одно из следующих решений:</w:t>
      </w:r>
    </w:p>
    <w:p w:rsidR="007F41FB" w:rsidRDefault="007F41FB" w:rsidP="007F41FB">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7F41FB" w:rsidRDefault="007F41FB" w:rsidP="007F41FB">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2) в удовлетворении жалобы отказывается.</w:t>
      </w:r>
    </w:p>
    <w:p w:rsidR="007F41FB" w:rsidRDefault="007F41FB" w:rsidP="007F41FB">
      <w:pPr>
        <w:autoSpaceDE w:val="0"/>
        <w:autoSpaceDN w:val="0"/>
        <w:adjustRightInd w:val="0"/>
        <w:rPr>
          <w:b/>
          <w:szCs w:val="28"/>
          <w:lang w:eastAsia="en-US"/>
        </w:rPr>
      </w:pPr>
    </w:p>
    <w:p w:rsidR="007F41FB" w:rsidRDefault="007F41FB" w:rsidP="007F41FB">
      <w:pPr>
        <w:autoSpaceDE w:val="0"/>
        <w:autoSpaceDN w:val="0"/>
        <w:adjustRightInd w:val="0"/>
        <w:ind w:firstLine="540"/>
        <w:jc w:val="center"/>
        <w:rPr>
          <w:b/>
          <w:lang w:eastAsia="en-US"/>
        </w:rPr>
      </w:pPr>
      <w:r>
        <w:rPr>
          <w:b/>
          <w:lang w:eastAsia="en-US"/>
        </w:rPr>
        <w:t>Порядок информирования заявителя о результатах рассмотрения жалобы</w:t>
      </w:r>
    </w:p>
    <w:p w:rsidR="007F41FB" w:rsidRDefault="007F41FB" w:rsidP="007F41FB">
      <w:pPr>
        <w:autoSpaceDE w:val="0"/>
        <w:autoSpaceDN w:val="0"/>
        <w:adjustRightInd w:val="0"/>
        <w:ind w:firstLine="540"/>
        <w:jc w:val="center"/>
        <w:rPr>
          <w:b/>
          <w:bCs/>
          <w:szCs w:val="28"/>
          <w:lang w:eastAsia="en-US"/>
        </w:rPr>
      </w:pPr>
    </w:p>
    <w:p w:rsidR="007F41FB" w:rsidRDefault="007F41FB" w:rsidP="007F41FB">
      <w:pPr>
        <w:autoSpaceDE w:val="0"/>
        <w:autoSpaceDN w:val="0"/>
        <w:adjustRightInd w:val="0"/>
        <w:ind w:firstLine="540"/>
        <w:jc w:val="both"/>
        <w:rPr>
          <w:bCs/>
          <w:szCs w:val="28"/>
          <w:lang w:eastAsia="en-US"/>
        </w:rPr>
      </w:pPr>
      <w:r>
        <w:rPr>
          <w:bCs/>
          <w:szCs w:val="28"/>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9" w:anchor="Par25" w:history="1">
        <w:r>
          <w:rPr>
            <w:rStyle w:val="a3"/>
            <w:bCs/>
            <w:szCs w:val="28"/>
            <w:lang w:eastAsia="en-US"/>
          </w:rPr>
          <w:t>пункте</w:t>
        </w:r>
      </w:hyperlink>
      <w:r>
        <w:rPr>
          <w:bCs/>
          <w:szCs w:val="28"/>
          <w:lang w:eastAsia="en-US"/>
        </w:rPr>
        <w:t xml:space="preserve"> 97 Административного регламента.</w:t>
      </w:r>
    </w:p>
    <w:p w:rsidR="007F41FB" w:rsidRDefault="007F41FB" w:rsidP="007F41FB">
      <w:pPr>
        <w:autoSpaceDE w:val="0"/>
        <w:autoSpaceDN w:val="0"/>
        <w:adjustRightInd w:val="0"/>
        <w:ind w:firstLine="540"/>
        <w:jc w:val="both"/>
        <w:rPr>
          <w:b/>
          <w:szCs w:val="28"/>
        </w:rPr>
      </w:pPr>
      <w:r>
        <w:rPr>
          <w:bCs/>
          <w:szCs w:val="28"/>
          <w:lang w:eastAsia="en-US"/>
        </w:rPr>
        <w:t xml:space="preserve">99. </w:t>
      </w:r>
      <w:r>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7F41FB" w:rsidRDefault="007F41FB" w:rsidP="007F41FB">
      <w:pPr>
        <w:pStyle w:val="ConsPlusNormal0"/>
        <w:jc w:val="center"/>
        <w:outlineLvl w:val="2"/>
        <w:rPr>
          <w:rFonts w:ascii="Times New Roman" w:hAnsi="Times New Roman" w:cs="Times New Roman"/>
          <w:sz w:val="28"/>
          <w:szCs w:val="28"/>
        </w:rPr>
      </w:pPr>
    </w:p>
    <w:p w:rsidR="007F41FB" w:rsidRDefault="007F41FB" w:rsidP="007F41FB">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7F41FB" w:rsidRDefault="007F41FB" w:rsidP="007F41FB">
      <w:pPr>
        <w:pStyle w:val="ConsPlusNormal0"/>
        <w:jc w:val="both"/>
        <w:rPr>
          <w:rFonts w:ascii="Times New Roman" w:hAnsi="Times New Roman" w:cs="Times New Roman"/>
          <w:sz w:val="28"/>
          <w:szCs w:val="28"/>
        </w:rPr>
      </w:pPr>
    </w:p>
    <w:p w:rsidR="007F41FB" w:rsidRDefault="007F41FB" w:rsidP="007F41FB">
      <w:pPr>
        <w:autoSpaceDE w:val="0"/>
        <w:autoSpaceDN w:val="0"/>
        <w:adjustRightInd w:val="0"/>
        <w:ind w:firstLine="540"/>
        <w:jc w:val="both"/>
        <w:rPr>
          <w:sz w:val="28"/>
          <w:szCs w:val="28"/>
          <w:lang w:eastAsia="en-US"/>
        </w:rPr>
      </w:pPr>
      <w:r>
        <w:rPr>
          <w:szCs w:val="28"/>
        </w:rPr>
        <w:t xml:space="preserve">100. </w:t>
      </w:r>
      <w:r>
        <w:rPr>
          <w:szCs w:val="28"/>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7F41FB" w:rsidRDefault="007F41FB" w:rsidP="007F41FB">
      <w:pPr>
        <w:autoSpaceDE w:val="0"/>
        <w:autoSpaceDN w:val="0"/>
        <w:adjustRightInd w:val="0"/>
        <w:rPr>
          <w:szCs w:val="28"/>
          <w:lang w:eastAsia="en-US"/>
        </w:rPr>
      </w:pPr>
    </w:p>
    <w:p w:rsidR="007F41FB" w:rsidRDefault="007F41FB" w:rsidP="007F41FB">
      <w:pPr>
        <w:autoSpaceDE w:val="0"/>
        <w:autoSpaceDN w:val="0"/>
        <w:adjustRightInd w:val="0"/>
        <w:jc w:val="center"/>
        <w:outlineLvl w:val="0"/>
        <w:rPr>
          <w:b/>
          <w:bCs/>
          <w:lang w:eastAsia="en-US"/>
        </w:rPr>
      </w:pPr>
      <w:r>
        <w:rPr>
          <w:b/>
          <w:bCs/>
          <w:lang w:eastAsia="en-US"/>
        </w:rPr>
        <w:t>Право заявителя на получение информации и документов,</w:t>
      </w:r>
    </w:p>
    <w:p w:rsidR="007F41FB" w:rsidRDefault="007F41FB" w:rsidP="007F41FB">
      <w:pPr>
        <w:autoSpaceDE w:val="0"/>
        <w:autoSpaceDN w:val="0"/>
        <w:adjustRightInd w:val="0"/>
        <w:jc w:val="center"/>
        <w:rPr>
          <w:b/>
          <w:bCs/>
          <w:lang w:eastAsia="en-US"/>
        </w:rPr>
      </w:pPr>
      <w:r>
        <w:rPr>
          <w:b/>
          <w:bCs/>
          <w:lang w:eastAsia="en-US"/>
        </w:rPr>
        <w:t>необходимых для обоснования и рассмотрения жалобы</w:t>
      </w:r>
    </w:p>
    <w:p w:rsidR="007F41FB" w:rsidRDefault="007F41FB" w:rsidP="007F41FB">
      <w:pPr>
        <w:autoSpaceDE w:val="0"/>
        <w:autoSpaceDN w:val="0"/>
        <w:adjustRightInd w:val="0"/>
        <w:rPr>
          <w:bCs/>
          <w:szCs w:val="28"/>
          <w:lang w:eastAsia="en-US"/>
        </w:rPr>
      </w:pPr>
    </w:p>
    <w:p w:rsidR="007F41FB" w:rsidRDefault="007F41FB" w:rsidP="007F41FB">
      <w:pPr>
        <w:autoSpaceDE w:val="0"/>
        <w:autoSpaceDN w:val="0"/>
        <w:adjustRightInd w:val="0"/>
        <w:ind w:firstLine="540"/>
        <w:jc w:val="both"/>
        <w:rPr>
          <w:bCs/>
          <w:szCs w:val="28"/>
          <w:lang w:eastAsia="en-US"/>
        </w:rPr>
      </w:pPr>
      <w:r>
        <w:rPr>
          <w:bCs/>
          <w:szCs w:val="28"/>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7F41FB" w:rsidRDefault="007F41FB" w:rsidP="007F41FB">
      <w:pPr>
        <w:autoSpaceDE w:val="0"/>
        <w:autoSpaceDN w:val="0"/>
        <w:adjustRightInd w:val="0"/>
        <w:jc w:val="center"/>
        <w:outlineLvl w:val="0"/>
        <w:rPr>
          <w:b/>
          <w:bCs/>
          <w:szCs w:val="28"/>
          <w:lang w:eastAsia="en-US"/>
        </w:rPr>
      </w:pPr>
    </w:p>
    <w:p w:rsidR="007F41FB" w:rsidRDefault="007F41FB" w:rsidP="007F41FB">
      <w:pPr>
        <w:autoSpaceDE w:val="0"/>
        <w:autoSpaceDN w:val="0"/>
        <w:adjustRightInd w:val="0"/>
        <w:jc w:val="center"/>
        <w:outlineLvl w:val="0"/>
        <w:rPr>
          <w:b/>
          <w:bCs/>
          <w:lang w:eastAsia="en-US"/>
        </w:rPr>
      </w:pPr>
      <w:r>
        <w:rPr>
          <w:b/>
          <w:bCs/>
          <w:lang w:eastAsia="en-US"/>
        </w:rPr>
        <w:t>Способы информирования заявителя</w:t>
      </w:r>
    </w:p>
    <w:p w:rsidR="007F41FB" w:rsidRDefault="007F41FB" w:rsidP="007F41FB">
      <w:pPr>
        <w:autoSpaceDE w:val="0"/>
        <w:autoSpaceDN w:val="0"/>
        <w:adjustRightInd w:val="0"/>
        <w:jc w:val="center"/>
        <w:rPr>
          <w:b/>
          <w:bCs/>
          <w:lang w:eastAsia="en-US"/>
        </w:rPr>
      </w:pPr>
      <w:r>
        <w:rPr>
          <w:b/>
          <w:bCs/>
          <w:lang w:eastAsia="en-US"/>
        </w:rPr>
        <w:t>о порядке подачи и рассмотрения жалобы</w:t>
      </w:r>
    </w:p>
    <w:p w:rsidR="007F41FB" w:rsidRDefault="007F41FB" w:rsidP="007F41FB">
      <w:pPr>
        <w:autoSpaceDE w:val="0"/>
        <w:autoSpaceDN w:val="0"/>
        <w:adjustRightInd w:val="0"/>
        <w:rPr>
          <w:bCs/>
          <w:szCs w:val="28"/>
          <w:lang w:eastAsia="en-US"/>
        </w:rPr>
      </w:pPr>
    </w:p>
    <w:p w:rsidR="007F41FB" w:rsidRDefault="007F41FB" w:rsidP="007F41FB">
      <w:pPr>
        <w:autoSpaceDE w:val="0"/>
        <w:autoSpaceDN w:val="0"/>
        <w:adjustRightInd w:val="0"/>
        <w:ind w:firstLine="540"/>
        <w:jc w:val="both"/>
        <w:rPr>
          <w:bCs/>
          <w:szCs w:val="28"/>
          <w:lang w:eastAsia="en-US"/>
        </w:rPr>
      </w:pPr>
      <w:r>
        <w:rPr>
          <w:bCs/>
          <w:szCs w:val="28"/>
          <w:lang w:eastAsia="en-US"/>
        </w:rPr>
        <w:t>102. Информирование заявителей о порядке подачи и рассмотрения жалобы осуществляется следующими способами:</w:t>
      </w:r>
    </w:p>
    <w:p w:rsidR="007F41FB" w:rsidRDefault="007F41FB" w:rsidP="007F41FB">
      <w:pPr>
        <w:autoSpaceDE w:val="0"/>
        <w:autoSpaceDN w:val="0"/>
        <w:adjustRightInd w:val="0"/>
        <w:ind w:firstLine="540"/>
        <w:jc w:val="both"/>
        <w:rPr>
          <w:bCs/>
          <w:szCs w:val="28"/>
          <w:lang w:eastAsia="en-US"/>
        </w:rPr>
      </w:pPr>
      <w:r>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7F41FB" w:rsidRDefault="007F41FB" w:rsidP="007F41FB">
      <w:pPr>
        <w:autoSpaceDE w:val="0"/>
        <w:autoSpaceDN w:val="0"/>
        <w:adjustRightInd w:val="0"/>
        <w:ind w:firstLine="540"/>
        <w:jc w:val="both"/>
        <w:rPr>
          <w:bCs/>
          <w:szCs w:val="28"/>
          <w:lang w:eastAsia="en-US"/>
        </w:rPr>
      </w:pPr>
      <w:r>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7F41FB" w:rsidRDefault="007F41FB" w:rsidP="007F41FB">
      <w:pPr>
        <w:autoSpaceDE w:val="0"/>
        <w:autoSpaceDN w:val="0"/>
        <w:adjustRightInd w:val="0"/>
        <w:ind w:firstLine="540"/>
        <w:jc w:val="both"/>
        <w:rPr>
          <w:bCs/>
          <w:szCs w:val="28"/>
          <w:lang w:eastAsia="en-US"/>
        </w:rPr>
      </w:pPr>
      <w:r>
        <w:rPr>
          <w:bCs/>
          <w:szCs w:val="28"/>
          <w:lang w:eastAsia="en-US"/>
        </w:rPr>
        <w:t>3) посредством информационных материалов, которые размещаются на официальном сайте.</w:t>
      </w:r>
    </w:p>
    <w:p w:rsidR="007F41FB" w:rsidRDefault="007F41FB" w:rsidP="007F41FB"/>
    <w:p w:rsidR="007F41FB" w:rsidRDefault="007F41FB" w:rsidP="007F41FB">
      <w:r>
        <w:br w:type="page"/>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lastRenderedPageBreak/>
        <w:t>Приложение № 1</w:t>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t>к административному регламенту</w:t>
      </w:r>
    </w:p>
    <w:p w:rsidR="007F41FB" w:rsidRDefault="007F41FB" w:rsidP="007F41FB"/>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487"/>
        <w:gridCol w:w="1488"/>
        <w:gridCol w:w="1488"/>
        <w:gridCol w:w="1488"/>
        <w:gridCol w:w="1488"/>
      </w:tblGrid>
      <w:tr w:rsidR="007F41FB" w:rsidTr="007F41FB">
        <w:trPr>
          <w:trHeight w:val="435"/>
        </w:trPr>
        <w:tc>
          <w:tcPr>
            <w:tcW w:w="9937" w:type="dxa"/>
            <w:gridSpan w:val="6"/>
            <w:tcBorders>
              <w:top w:val="nil"/>
              <w:left w:val="nil"/>
              <w:bottom w:val="nil"/>
              <w:right w:val="nil"/>
            </w:tcBorders>
            <w:noWrap/>
            <w:vAlign w:val="bottom"/>
            <w:hideMark/>
          </w:tcPr>
          <w:p w:rsidR="007F41FB" w:rsidRDefault="007F41FB">
            <w:pPr>
              <w:jc w:val="right"/>
            </w:pPr>
            <w:r>
              <w:t>№_________</w:t>
            </w:r>
          </w:p>
        </w:tc>
      </w:tr>
      <w:tr w:rsidR="007F41FB" w:rsidTr="007F41FB">
        <w:trPr>
          <w:trHeight w:val="461"/>
        </w:trPr>
        <w:tc>
          <w:tcPr>
            <w:tcW w:w="9937" w:type="dxa"/>
            <w:gridSpan w:val="6"/>
            <w:tcBorders>
              <w:top w:val="nil"/>
              <w:left w:val="nil"/>
              <w:bottom w:val="nil"/>
              <w:right w:val="nil"/>
            </w:tcBorders>
            <w:vAlign w:val="bottom"/>
            <w:hideMark/>
          </w:tcPr>
          <w:p w:rsidR="007F41FB" w:rsidRDefault="007F41FB">
            <w:pPr>
              <w:jc w:val="center"/>
              <w:rPr>
                <w:b/>
                <w:bCs/>
              </w:rPr>
            </w:pPr>
            <w:r>
              <w:rPr>
                <w:b/>
                <w:bCs/>
              </w:rPr>
              <w:t>Справка</w:t>
            </w:r>
          </w:p>
        </w:tc>
      </w:tr>
      <w:tr w:rsidR="007F41FB" w:rsidTr="007F41FB">
        <w:trPr>
          <w:trHeight w:val="283"/>
        </w:trPr>
        <w:tc>
          <w:tcPr>
            <w:tcW w:w="9937" w:type="dxa"/>
            <w:gridSpan w:val="6"/>
            <w:tcBorders>
              <w:top w:val="nil"/>
              <w:left w:val="nil"/>
              <w:bottom w:val="nil"/>
              <w:right w:val="nil"/>
            </w:tcBorders>
            <w:vAlign w:val="bottom"/>
            <w:hideMark/>
          </w:tcPr>
          <w:p w:rsidR="007F41FB" w:rsidRDefault="007F41FB">
            <w:pPr>
              <w:jc w:val="center"/>
              <w:rPr>
                <w:b/>
                <w:bCs/>
              </w:rPr>
            </w:pPr>
            <w:r>
              <w:rPr>
                <w:b/>
                <w:bCs/>
              </w:rPr>
              <w:t>о составе семьи</w:t>
            </w:r>
          </w:p>
        </w:tc>
      </w:tr>
      <w:tr w:rsidR="007F41FB" w:rsidTr="007F41FB">
        <w:trPr>
          <w:trHeight w:val="976"/>
        </w:trPr>
        <w:tc>
          <w:tcPr>
            <w:tcW w:w="9937" w:type="dxa"/>
            <w:gridSpan w:val="6"/>
            <w:tcBorders>
              <w:top w:val="nil"/>
              <w:left w:val="nil"/>
              <w:bottom w:val="nil"/>
              <w:right w:val="nil"/>
            </w:tcBorders>
            <w:vAlign w:val="bottom"/>
            <w:hideMark/>
          </w:tcPr>
          <w:p w:rsidR="007F41FB" w:rsidRDefault="007F41F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both"/>
            </w:pPr>
            <w:r>
              <w:t>Выдана __________</w:t>
            </w:r>
            <w:r>
              <w:rPr>
                <w:u w:val="single"/>
              </w:rPr>
              <w:t>(</w:t>
            </w:r>
            <w:r>
              <w:rPr>
                <w:i/>
                <w:u w:val="single"/>
              </w:rPr>
              <w:t>наименование органа</w:t>
            </w:r>
            <w:r>
              <w:rPr>
                <w:u w:val="single"/>
              </w:rPr>
              <w:t>)</w:t>
            </w:r>
            <w:r>
              <w:t xml:space="preserve">________ гр. </w:t>
            </w:r>
            <w:r>
              <w:rPr>
                <w:i/>
              </w:rPr>
              <w:t>___</w:t>
            </w:r>
            <w:r>
              <w:rPr>
                <w:i/>
                <w:u w:val="single"/>
              </w:rPr>
              <w:t>(Ф.И.О. полностью)</w:t>
            </w:r>
            <w:r>
              <w:t>___________, «___» _______ ___ года рождения, проживающему(ей) по адресу:  _______________________________, в том что он(она) имеет следующий состав семьи*:</w:t>
            </w:r>
          </w:p>
        </w:tc>
      </w:tr>
      <w:tr w:rsidR="007F41FB" w:rsidTr="007F41FB">
        <w:trPr>
          <w:trHeight w:val="255"/>
        </w:trPr>
        <w:tc>
          <w:tcPr>
            <w:tcW w:w="9937" w:type="dxa"/>
            <w:gridSpan w:val="6"/>
            <w:tcBorders>
              <w:top w:val="nil"/>
              <w:left w:val="nil"/>
              <w:bottom w:val="single" w:sz="4" w:space="0" w:color="auto"/>
              <w:right w:val="nil"/>
            </w:tcBorders>
            <w:vAlign w:val="bottom"/>
          </w:tcPr>
          <w:p w:rsidR="007F41FB" w:rsidRDefault="007F41FB">
            <w:pPr>
              <w:jc w:val="both"/>
              <w:rPr>
                <w:b/>
                <w:bCs/>
              </w:rPr>
            </w:pPr>
          </w:p>
        </w:tc>
      </w:tr>
      <w:tr w:rsidR="007F41FB" w:rsidTr="007F41FB">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7F41FB" w:rsidRDefault="007F41FB">
            <w:pPr>
              <w:rPr>
                <w:bCs/>
              </w:rPr>
            </w:pPr>
            <w:r>
              <w:rPr>
                <w:bCs/>
              </w:rPr>
              <w:t xml:space="preserve">Фамилия </w:t>
            </w: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r>
      <w:tr w:rsidR="007F41FB" w:rsidTr="007F41FB">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7F41FB" w:rsidRDefault="007F41FB">
            <w:pPr>
              <w:rPr>
                <w:bCs/>
              </w:rPr>
            </w:pPr>
            <w:r>
              <w:rPr>
                <w:bC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r>
      <w:tr w:rsidR="007F41FB" w:rsidTr="007F41FB">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7F41FB" w:rsidRDefault="007F41FB">
            <w:pPr>
              <w:rPr>
                <w:bCs/>
              </w:rPr>
            </w:pPr>
            <w:r>
              <w:rPr>
                <w:bC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r>
      <w:tr w:rsidR="007F41FB" w:rsidTr="007F41FB">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7F41FB" w:rsidRDefault="007F41FB">
            <w:pPr>
              <w:rPr>
                <w:bCs/>
              </w:rPr>
            </w:pPr>
            <w:r>
              <w:rPr>
                <w:bC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41FB" w:rsidRDefault="007F41FB">
            <w:pPr>
              <w:jc w:val="both"/>
              <w:rPr>
                <w:bCs/>
              </w:rPr>
            </w:pPr>
            <w:r>
              <w:rPr>
                <w:bC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r>
      <w:tr w:rsidR="007F41FB" w:rsidTr="007F41FB">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7F41FB" w:rsidRDefault="007F41FB">
            <w:pPr>
              <w:rPr>
                <w:bCs/>
              </w:rPr>
            </w:pPr>
            <w:r>
              <w:rPr>
                <w:bC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r>
      <w:tr w:rsidR="007F41FB" w:rsidTr="007F41FB">
        <w:trPr>
          <w:trHeight w:val="1073"/>
        </w:trPr>
        <w:tc>
          <w:tcPr>
            <w:tcW w:w="9937" w:type="dxa"/>
            <w:gridSpan w:val="6"/>
            <w:tcBorders>
              <w:top w:val="single" w:sz="4" w:space="0" w:color="auto"/>
              <w:left w:val="nil"/>
              <w:bottom w:val="nil"/>
              <w:right w:val="nil"/>
            </w:tcBorders>
            <w:vAlign w:val="bottom"/>
          </w:tcPr>
          <w:p w:rsidR="007F41FB" w:rsidRDefault="007F41FB">
            <w:r>
              <w:t>*указываются члены личного подсобного хозяйства, включая заявителя.</w:t>
            </w:r>
          </w:p>
          <w:p w:rsidR="007F41FB" w:rsidRDefault="007F41FB"/>
          <w:p w:rsidR="007F41FB" w:rsidRDefault="007F41FB">
            <w:r>
              <w:t>Справка выдана на основании похозяйственной книги №_____________________________</w:t>
            </w:r>
          </w:p>
          <w:p w:rsidR="007F41FB" w:rsidRDefault="007F41FB">
            <w:pPr>
              <w:jc w:val="both"/>
            </w:pPr>
            <w:r>
              <w:t>лицевой счет № ____________________________, для представления по  месту требования.</w:t>
            </w:r>
          </w:p>
        </w:tc>
      </w:tr>
    </w:tbl>
    <w:p w:rsidR="007F41FB" w:rsidRDefault="007F41FB" w:rsidP="007F41FB">
      <w:pPr>
        <w:jc w:val="both"/>
      </w:pPr>
    </w:p>
    <w:p w:rsidR="007F41FB" w:rsidRDefault="007F41FB" w:rsidP="007F41FB">
      <w:pPr>
        <w:jc w:val="both"/>
      </w:pPr>
    </w:p>
    <w:p w:rsidR="007F41FB" w:rsidRDefault="007F41FB" w:rsidP="007F41FB">
      <w:pPr>
        <w:jc w:val="both"/>
      </w:pPr>
    </w:p>
    <w:p w:rsidR="007F41FB" w:rsidRDefault="007F41FB" w:rsidP="007F41FB">
      <w:pPr>
        <w:jc w:val="both"/>
      </w:pPr>
      <w:r>
        <w:t>Дата</w:t>
      </w:r>
      <w:r>
        <w:tab/>
      </w:r>
      <w:r>
        <w:tab/>
      </w:r>
      <w:r>
        <w:tab/>
      </w:r>
      <w:r>
        <w:tab/>
      </w:r>
      <w:r>
        <w:tab/>
      </w:r>
      <w:r>
        <w:tab/>
      </w:r>
      <w:r>
        <w:tab/>
      </w:r>
      <w:r>
        <w:tab/>
      </w:r>
      <w:r>
        <w:tab/>
      </w:r>
      <w:r>
        <w:tab/>
        <w:t>00.00.0000</w:t>
      </w:r>
    </w:p>
    <w:p w:rsidR="007F41FB" w:rsidRDefault="007F41FB" w:rsidP="007F41FB">
      <w:pPr>
        <w:jc w:val="both"/>
      </w:pPr>
    </w:p>
    <w:tbl>
      <w:tblPr>
        <w:tblW w:w="0" w:type="auto"/>
        <w:tblInd w:w="94" w:type="dxa"/>
        <w:tblLook w:val="04A0"/>
      </w:tblPr>
      <w:tblGrid>
        <w:gridCol w:w="221"/>
        <w:gridCol w:w="2438"/>
        <w:gridCol w:w="1115"/>
        <w:gridCol w:w="1947"/>
        <w:gridCol w:w="1115"/>
        <w:gridCol w:w="2641"/>
      </w:tblGrid>
      <w:tr w:rsidR="007F41FB" w:rsidTr="007F41FB">
        <w:trPr>
          <w:trHeight w:val="657"/>
        </w:trPr>
        <w:tc>
          <w:tcPr>
            <w:tcW w:w="0" w:type="auto"/>
            <w:noWrap/>
            <w:vAlign w:val="bottom"/>
          </w:tcPr>
          <w:p w:rsidR="007F41FB" w:rsidRDefault="007F41FB">
            <w:pPr>
              <w:jc w:val="both"/>
            </w:pPr>
          </w:p>
        </w:tc>
        <w:tc>
          <w:tcPr>
            <w:tcW w:w="2486" w:type="dxa"/>
            <w:tcBorders>
              <w:top w:val="nil"/>
              <w:left w:val="nil"/>
              <w:bottom w:val="single" w:sz="4" w:space="0" w:color="000000"/>
              <w:right w:val="nil"/>
            </w:tcBorders>
            <w:vAlign w:val="center"/>
            <w:hideMark/>
          </w:tcPr>
          <w:p w:rsidR="007F41FB" w:rsidRDefault="007F41FB">
            <w:pPr>
              <w:jc w:val="both"/>
            </w:pPr>
            <w:r>
              <w:t> </w:t>
            </w:r>
          </w:p>
        </w:tc>
        <w:tc>
          <w:tcPr>
            <w:tcW w:w="1134" w:type="dxa"/>
            <w:noWrap/>
            <w:vAlign w:val="center"/>
          </w:tcPr>
          <w:p w:rsidR="007F41FB" w:rsidRDefault="007F41FB">
            <w:pPr>
              <w:jc w:val="both"/>
            </w:pPr>
          </w:p>
        </w:tc>
        <w:tc>
          <w:tcPr>
            <w:tcW w:w="1984" w:type="dxa"/>
            <w:tcBorders>
              <w:top w:val="nil"/>
              <w:left w:val="nil"/>
              <w:bottom w:val="single" w:sz="4" w:space="0" w:color="000000"/>
              <w:right w:val="nil"/>
            </w:tcBorders>
            <w:noWrap/>
            <w:vAlign w:val="bottom"/>
            <w:hideMark/>
          </w:tcPr>
          <w:p w:rsidR="007F41FB" w:rsidRDefault="007F41FB">
            <w:pPr>
              <w:jc w:val="both"/>
            </w:pPr>
            <w:r>
              <w:t> </w:t>
            </w:r>
          </w:p>
        </w:tc>
        <w:tc>
          <w:tcPr>
            <w:tcW w:w="1134" w:type="dxa"/>
            <w:noWrap/>
            <w:vAlign w:val="bottom"/>
          </w:tcPr>
          <w:p w:rsidR="007F41FB" w:rsidRDefault="007F41FB">
            <w:pPr>
              <w:jc w:val="both"/>
            </w:pPr>
          </w:p>
        </w:tc>
        <w:tc>
          <w:tcPr>
            <w:tcW w:w="2693" w:type="dxa"/>
            <w:tcBorders>
              <w:top w:val="nil"/>
              <w:left w:val="nil"/>
              <w:bottom w:val="single" w:sz="4" w:space="0" w:color="000000"/>
              <w:right w:val="nil"/>
            </w:tcBorders>
            <w:vAlign w:val="center"/>
            <w:hideMark/>
          </w:tcPr>
          <w:p w:rsidR="007F41FB" w:rsidRDefault="007F41FB">
            <w:pPr>
              <w:jc w:val="both"/>
            </w:pPr>
            <w:r>
              <w:t> </w:t>
            </w:r>
          </w:p>
        </w:tc>
      </w:tr>
      <w:tr w:rsidR="007F41FB" w:rsidTr="007F41FB">
        <w:trPr>
          <w:trHeight w:val="255"/>
        </w:trPr>
        <w:tc>
          <w:tcPr>
            <w:tcW w:w="0" w:type="auto"/>
            <w:noWrap/>
            <w:vAlign w:val="bottom"/>
          </w:tcPr>
          <w:p w:rsidR="007F41FB" w:rsidRDefault="007F41FB">
            <w:pPr>
              <w:jc w:val="both"/>
            </w:pPr>
          </w:p>
        </w:tc>
        <w:tc>
          <w:tcPr>
            <w:tcW w:w="2486" w:type="dxa"/>
            <w:noWrap/>
            <w:vAlign w:val="center"/>
            <w:hideMark/>
          </w:tcPr>
          <w:p w:rsidR="007F41FB" w:rsidRDefault="007F41FB">
            <w:pPr>
              <w:jc w:val="center"/>
            </w:pPr>
            <w:r>
              <w:t>(должность)</w:t>
            </w:r>
          </w:p>
        </w:tc>
        <w:tc>
          <w:tcPr>
            <w:tcW w:w="1134" w:type="dxa"/>
            <w:noWrap/>
            <w:vAlign w:val="bottom"/>
          </w:tcPr>
          <w:p w:rsidR="007F41FB" w:rsidRDefault="007F41FB">
            <w:pPr>
              <w:jc w:val="both"/>
            </w:pPr>
          </w:p>
        </w:tc>
        <w:tc>
          <w:tcPr>
            <w:tcW w:w="1984" w:type="dxa"/>
            <w:noWrap/>
            <w:vAlign w:val="bottom"/>
            <w:hideMark/>
          </w:tcPr>
          <w:p w:rsidR="007F41FB" w:rsidRDefault="007F41FB">
            <w:pPr>
              <w:jc w:val="center"/>
            </w:pPr>
            <w:r>
              <w:t>(подпись)</w:t>
            </w:r>
          </w:p>
        </w:tc>
        <w:tc>
          <w:tcPr>
            <w:tcW w:w="1134" w:type="dxa"/>
            <w:noWrap/>
            <w:vAlign w:val="bottom"/>
            <w:hideMark/>
          </w:tcPr>
          <w:p w:rsidR="007F41FB" w:rsidRDefault="007F41FB">
            <w:pPr>
              <w:jc w:val="both"/>
            </w:pPr>
            <w:r>
              <w:t>М.П.</w:t>
            </w:r>
          </w:p>
        </w:tc>
        <w:tc>
          <w:tcPr>
            <w:tcW w:w="2693" w:type="dxa"/>
            <w:noWrap/>
            <w:vAlign w:val="center"/>
            <w:hideMark/>
          </w:tcPr>
          <w:p w:rsidR="007F41FB" w:rsidRDefault="007F41FB">
            <w:pPr>
              <w:jc w:val="center"/>
            </w:pPr>
            <w:r>
              <w:t>(Ф.И.О.)</w:t>
            </w:r>
          </w:p>
        </w:tc>
      </w:tr>
    </w:tbl>
    <w:p w:rsidR="007F41FB" w:rsidRDefault="007F41FB" w:rsidP="007F41FB">
      <w:pPr>
        <w:jc w:val="both"/>
      </w:pPr>
    </w:p>
    <w:p w:rsidR="007F41FB" w:rsidRDefault="007F41FB" w:rsidP="007F41FB">
      <w:pPr>
        <w:rPr>
          <w:sz w:val="28"/>
        </w:rPr>
      </w:pPr>
      <w:r>
        <w:br w:type="page"/>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lastRenderedPageBreak/>
        <w:t>Приложение № 2</w:t>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t>к административному регламенту</w:t>
      </w:r>
    </w:p>
    <w:p w:rsidR="007F41FB" w:rsidRDefault="007F41FB" w:rsidP="007F41FB"/>
    <w:p w:rsidR="007F41FB" w:rsidRDefault="007F41FB" w:rsidP="007F41FB">
      <w:pPr>
        <w:jc w:val="right"/>
      </w:pPr>
      <w:r>
        <w:t>№_________</w:t>
      </w:r>
    </w:p>
    <w:p w:rsidR="007F41FB" w:rsidRDefault="007F41FB" w:rsidP="007F41FB">
      <w:pPr>
        <w:jc w:val="center"/>
        <w:rPr>
          <w:b/>
          <w:bCs/>
        </w:rPr>
      </w:pPr>
      <w:r>
        <w:rPr>
          <w:b/>
          <w:bCs/>
        </w:rPr>
        <w:t>Справка</w:t>
      </w:r>
    </w:p>
    <w:p w:rsidR="007F41FB" w:rsidRDefault="007F41FB" w:rsidP="007F41FB">
      <w:pPr>
        <w:jc w:val="center"/>
        <w:rPr>
          <w:b/>
          <w:bCs/>
        </w:rPr>
      </w:pPr>
      <w:r>
        <w:rPr>
          <w:b/>
          <w:bCs/>
        </w:rPr>
        <w:t>о наличии личного подсобного хозяйства</w:t>
      </w:r>
    </w:p>
    <w:p w:rsidR="007F41FB" w:rsidRDefault="007F41FB" w:rsidP="007F41FB">
      <w:pPr>
        <w:jc w:val="center"/>
        <w:rPr>
          <w:b/>
          <w:bCs/>
        </w:rPr>
      </w:pPr>
    </w:p>
    <w:p w:rsidR="007F41FB" w:rsidRDefault="007F41FB" w:rsidP="007F41FB">
      <w:r>
        <w:t>Выдана __________</w:t>
      </w:r>
      <w:r>
        <w:rPr>
          <w:u w:val="single"/>
        </w:rPr>
        <w:t>(</w:t>
      </w:r>
      <w:r>
        <w:rPr>
          <w:i/>
          <w:u w:val="single"/>
        </w:rPr>
        <w:t>наименование органа</w:t>
      </w:r>
      <w:r>
        <w:rPr>
          <w:u w:val="single"/>
        </w:rPr>
        <w:t>)</w:t>
      </w:r>
      <w:r>
        <w:t xml:space="preserve">________ гр. </w:t>
      </w:r>
      <w:r>
        <w:rPr>
          <w:i/>
        </w:rPr>
        <w:t>___</w:t>
      </w:r>
      <w:r>
        <w:rPr>
          <w:i/>
          <w:u w:val="single"/>
        </w:rPr>
        <w:t>(Ф.И.О. полностью)</w:t>
      </w:r>
      <w:r>
        <w:t>___________,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_______________________________________________________________________________</w:t>
      </w:r>
    </w:p>
    <w:p w:rsidR="007F41FB" w:rsidRDefault="007F41FB" w:rsidP="007F41FB">
      <w: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7F41FB" w:rsidRDefault="007F41FB" w:rsidP="007F41FB">
      <w:r>
        <w:t>________________________________________________________________________________</w:t>
      </w:r>
    </w:p>
    <w:p w:rsidR="007F41FB" w:rsidRDefault="007F41FB" w:rsidP="007F41FB">
      <w:pPr>
        <w:jc w:val="center"/>
        <w:rPr>
          <w:i/>
          <w:u w:val="single"/>
        </w:rPr>
      </w:pPr>
      <w:r>
        <w:rPr>
          <w:i/>
          <w:u w:val="single"/>
        </w:rPr>
        <w:t>(перечислить скот, птицу, кроликов, нутрий, продукцию</w:t>
      </w:r>
    </w:p>
    <w:p w:rsidR="007F41FB" w:rsidRDefault="007F41FB" w:rsidP="007F41FB">
      <w:pPr>
        <w:jc w:val="center"/>
        <w:rPr>
          <w:i/>
          <w:u w:val="single"/>
        </w:rPr>
      </w:pPr>
      <w:r>
        <w:rPr>
          <w:i/>
          <w:u w:val="single"/>
        </w:rPr>
        <w:t>растениеводства, пчеловодства, цветоводства и т.д.)</w:t>
      </w:r>
    </w:p>
    <w:p w:rsidR="007F41FB" w:rsidRDefault="007F41FB" w:rsidP="007F41FB">
      <w:pPr>
        <w:tabs>
          <w:tab w:val="left" w:pos="5823"/>
        </w:tabs>
      </w:pPr>
      <w:r>
        <w:tab/>
      </w:r>
    </w:p>
    <w:p w:rsidR="007F41FB" w:rsidRDefault="007F41FB" w:rsidP="007F41FB">
      <w:r>
        <w:t>Дата</w:t>
      </w:r>
      <w:r>
        <w:tab/>
      </w:r>
      <w:r>
        <w:tab/>
      </w:r>
      <w:r>
        <w:tab/>
      </w:r>
      <w:r>
        <w:tab/>
      </w:r>
      <w:r>
        <w:tab/>
      </w:r>
      <w:r>
        <w:tab/>
      </w:r>
      <w:r>
        <w:tab/>
      </w:r>
      <w:r>
        <w:tab/>
      </w:r>
      <w:r>
        <w:tab/>
      </w:r>
      <w:r>
        <w:tab/>
      </w:r>
      <w:r>
        <w:tab/>
        <w:t>00.00.0000</w:t>
      </w:r>
    </w:p>
    <w:p w:rsidR="007F41FB" w:rsidRDefault="007F41FB" w:rsidP="007F41FB"/>
    <w:tbl>
      <w:tblPr>
        <w:tblW w:w="0" w:type="auto"/>
        <w:tblInd w:w="94" w:type="dxa"/>
        <w:tblLook w:val="04A0"/>
      </w:tblPr>
      <w:tblGrid>
        <w:gridCol w:w="221"/>
        <w:gridCol w:w="2438"/>
        <w:gridCol w:w="1115"/>
        <w:gridCol w:w="1947"/>
        <w:gridCol w:w="1115"/>
        <w:gridCol w:w="2641"/>
      </w:tblGrid>
      <w:tr w:rsidR="007F41FB" w:rsidTr="007F41FB">
        <w:trPr>
          <w:trHeight w:val="657"/>
        </w:trPr>
        <w:tc>
          <w:tcPr>
            <w:tcW w:w="0" w:type="auto"/>
            <w:noWrap/>
            <w:vAlign w:val="bottom"/>
          </w:tcPr>
          <w:p w:rsidR="007F41FB" w:rsidRDefault="007F41FB">
            <w:pPr>
              <w:jc w:val="both"/>
            </w:pPr>
          </w:p>
        </w:tc>
        <w:tc>
          <w:tcPr>
            <w:tcW w:w="2486" w:type="dxa"/>
            <w:tcBorders>
              <w:top w:val="nil"/>
              <w:left w:val="nil"/>
              <w:bottom w:val="single" w:sz="4" w:space="0" w:color="000000"/>
              <w:right w:val="nil"/>
            </w:tcBorders>
            <w:vAlign w:val="center"/>
            <w:hideMark/>
          </w:tcPr>
          <w:p w:rsidR="007F41FB" w:rsidRDefault="007F41FB">
            <w:pPr>
              <w:jc w:val="both"/>
            </w:pPr>
            <w:r>
              <w:t> </w:t>
            </w:r>
          </w:p>
        </w:tc>
        <w:tc>
          <w:tcPr>
            <w:tcW w:w="1134" w:type="dxa"/>
            <w:noWrap/>
            <w:vAlign w:val="center"/>
          </w:tcPr>
          <w:p w:rsidR="007F41FB" w:rsidRDefault="007F41FB">
            <w:pPr>
              <w:jc w:val="both"/>
            </w:pPr>
          </w:p>
        </w:tc>
        <w:tc>
          <w:tcPr>
            <w:tcW w:w="1984" w:type="dxa"/>
            <w:tcBorders>
              <w:top w:val="nil"/>
              <w:left w:val="nil"/>
              <w:bottom w:val="single" w:sz="4" w:space="0" w:color="000000"/>
              <w:right w:val="nil"/>
            </w:tcBorders>
            <w:noWrap/>
            <w:vAlign w:val="bottom"/>
            <w:hideMark/>
          </w:tcPr>
          <w:p w:rsidR="007F41FB" w:rsidRDefault="007F41FB">
            <w:pPr>
              <w:jc w:val="both"/>
            </w:pPr>
            <w:r>
              <w:t> </w:t>
            </w:r>
          </w:p>
        </w:tc>
        <w:tc>
          <w:tcPr>
            <w:tcW w:w="1134" w:type="dxa"/>
            <w:noWrap/>
            <w:vAlign w:val="bottom"/>
          </w:tcPr>
          <w:p w:rsidR="007F41FB" w:rsidRDefault="007F41FB">
            <w:pPr>
              <w:jc w:val="both"/>
            </w:pPr>
          </w:p>
        </w:tc>
        <w:tc>
          <w:tcPr>
            <w:tcW w:w="2693" w:type="dxa"/>
            <w:tcBorders>
              <w:top w:val="nil"/>
              <w:left w:val="nil"/>
              <w:bottom w:val="single" w:sz="4" w:space="0" w:color="000000"/>
              <w:right w:val="nil"/>
            </w:tcBorders>
            <w:vAlign w:val="center"/>
            <w:hideMark/>
          </w:tcPr>
          <w:p w:rsidR="007F41FB" w:rsidRDefault="007F41FB">
            <w:pPr>
              <w:jc w:val="both"/>
            </w:pPr>
            <w:r>
              <w:t> </w:t>
            </w:r>
          </w:p>
        </w:tc>
      </w:tr>
      <w:tr w:rsidR="007F41FB" w:rsidTr="007F41FB">
        <w:trPr>
          <w:trHeight w:val="255"/>
        </w:trPr>
        <w:tc>
          <w:tcPr>
            <w:tcW w:w="0" w:type="auto"/>
            <w:noWrap/>
            <w:vAlign w:val="bottom"/>
          </w:tcPr>
          <w:p w:rsidR="007F41FB" w:rsidRDefault="007F41FB">
            <w:pPr>
              <w:jc w:val="both"/>
            </w:pPr>
          </w:p>
        </w:tc>
        <w:tc>
          <w:tcPr>
            <w:tcW w:w="2486" w:type="dxa"/>
            <w:noWrap/>
            <w:vAlign w:val="center"/>
            <w:hideMark/>
          </w:tcPr>
          <w:p w:rsidR="007F41FB" w:rsidRDefault="007F41FB">
            <w:pPr>
              <w:jc w:val="center"/>
            </w:pPr>
            <w:r>
              <w:t>(должность)</w:t>
            </w:r>
          </w:p>
        </w:tc>
        <w:tc>
          <w:tcPr>
            <w:tcW w:w="1134" w:type="dxa"/>
            <w:noWrap/>
            <w:vAlign w:val="bottom"/>
          </w:tcPr>
          <w:p w:rsidR="007F41FB" w:rsidRDefault="007F41FB">
            <w:pPr>
              <w:jc w:val="both"/>
            </w:pPr>
          </w:p>
        </w:tc>
        <w:tc>
          <w:tcPr>
            <w:tcW w:w="1984" w:type="dxa"/>
            <w:noWrap/>
            <w:vAlign w:val="bottom"/>
            <w:hideMark/>
          </w:tcPr>
          <w:p w:rsidR="007F41FB" w:rsidRDefault="007F41FB">
            <w:pPr>
              <w:jc w:val="center"/>
            </w:pPr>
            <w:r>
              <w:t>(подпись)</w:t>
            </w:r>
          </w:p>
        </w:tc>
        <w:tc>
          <w:tcPr>
            <w:tcW w:w="1134" w:type="dxa"/>
            <w:noWrap/>
            <w:vAlign w:val="bottom"/>
            <w:hideMark/>
          </w:tcPr>
          <w:p w:rsidR="007F41FB" w:rsidRDefault="007F41FB">
            <w:pPr>
              <w:jc w:val="both"/>
            </w:pPr>
            <w:r>
              <w:t>М.П.</w:t>
            </w:r>
          </w:p>
        </w:tc>
        <w:tc>
          <w:tcPr>
            <w:tcW w:w="2693" w:type="dxa"/>
            <w:noWrap/>
            <w:vAlign w:val="center"/>
            <w:hideMark/>
          </w:tcPr>
          <w:p w:rsidR="007F41FB" w:rsidRDefault="007F41FB">
            <w:pPr>
              <w:jc w:val="center"/>
            </w:pPr>
            <w:r>
              <w:t>(Ф.И.О.)</w:t>
            </w:r>
          </w:p>
        </w:tc>
      </w:tr>
    </w:tbl>
    <w:p w:rsidR="007F41FB" w:rsidRDefault="007F41FB" w:rsidP="007F41FB"/>
    <w:p w:rsidR="007F41FB" w:rsidRDefault="007F41FB" w:rsidP="007F41FB">
      <w:pPr>
        <w:rPr>
          <w:sz w:val="28"/>
        </w:rPr>
      </w:pPr>
      <w:r>
        <w:br w:type="page"/>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lastRenderedPageBreak/>
        <w:t>Приложение № 3</w:t>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t>к административному регламенту</w:t>
      </w:r>
    </w:p>
    <w:p w:rsidR="007F41FB" w:rsidRDefault="007F41FB" w:rsidP="007F41FB"/>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487"/>
        <w:gridCol w:w="1488"/>
        <w:gridCol w:w="1488"/>
        <w:gridCol w:w="1488"/>
        <w:gridCol w:w="1488"/>
      </w:tblGrid>
      <w:tr w:rsidR="007F41FB" w:rsidTr="007F41FB">
        <w:trPr>
          <w:trHeight w:val="435"/>
        </w:trPr>
        <w:tc>
          <w:tcPr>
            <w:tcW w:w="9937" w:type="dxa"/>
            <w:gridSpan w:val="6"/>
            <w:tcBorders>
              <w:top w:val="nil"/>
              <w:left w:val="nil"/>
              <w:bottom w:val="nil"/>
              <w:right w:val="nil"/>
            </w:tcBorders>
            <w:noWrap/>
            <w:vAlign w:val="bottom"/>
            <w:hideMark/>
          </w:tcPr>
          <w:p w:rsidR="007F41FB" w:rsidRDefault="007F41FB">
            <w:pPr>
              <w:jc w:val="right"/>
            </w:pPr>
            <w:r>
              <w:t>№_________</w:t>
            </w:r>
          </w:p>
        </w:tc>
      </w:tr>
      <w:tr w:rsidR="007F41FB" w:rsidTr="007F41FB">
        <w:trPr>
          <w:trHeight w:val="461"/>
        </w:trPr>
        <w:tc>
          <w:tcPr>
            <w:tcW w:w="9937" w:type="dxa"/>
            <w:gridSpan w:val="6"/>
            <w:tcBorders>
              <w:top w:val="nil"/>
              <w:left w:val="nil"/>
              <w:bottom w:val="nil"/>
              <w:right w:val="nil"/>
            </w:tcBorders>
            <w:vAlign w:val="bottom"/>
            <w:hideMark/>
          </w:tcPr>
          <w:p w:rsidR="007F41FB" w:rsidRDefault="007F41FB">
            <w:pPr>
              <w:jc w:val="center"/>
              <w:rPr>
                <w:b/>
                <w:bCs/>
              </w:rPr>
            </w:pPr>
            <w:r>
              <w:rPr>
                <w:b/>
                <w:bCs/>
              </w:rPr>
              <w:t>Справка</w:t>
            </w:r>
          </w:p>
        </w:tc>
      </w:tr>
      <w:tr w:rsidR="007F41FB" w:rsidTr="007F41FB">
        <w:trPr>
          <w:trHeight w:val="283"/>
        </w:trPr>
        <w:tc>
          <w:tcPr>
            <w:tcW w:w="9937" w:type="dxa"/>
            <w:gridSpan w:val="6"/>
            <w:tcBorders>
              <w:top w:val="nil"/>
              <w:left w:val="nil"/>
              <w:bottom w:val="nil"/>
              <w:right w:val="nil"/>
            </w:tcBorders>
            <w:vAlign w:val="bottom"/>
            <w:hideMark/>
          </w:tcPr>
          <w:p w:rsidR="007F41FB" w:rsidRDefault="007F41FB">
            <w:pPr>
              <w:jc w:val="center"/>
              <w:rPr>
                <w:b/>
                <w:bCs/>
              </w:rPr>
            </w:pPr>
            <w:r>
              <w:rPr>
                <w:b/>
                <w:bCs/>
              </w:rPr>
              <w:t>о месте жительства умершего</w:t>
            </w:r>
          </w:p>
        </w:tc>
      </w:tr>
      <w:tr w:rsidR="007F41FB" w:rsidTr="007F41FB">
        <w:trPr>
          <w:trHeight w:val="976"/>
        </w:trPr>
        <w:tc>
          <w:tcPr>
            <w:tcW w:w="9937" w:type="dxa"/>
            <w:gridSpan w:val="6"/>
            <w:tcBorders>
              <w:top w:val="nil"/>
              <w:left w:val="nil"/>
              <w:bottom w:val="nil"/>
              <w:right w:val="nil"/>
            </w:tcBorders>
            <w:vAlign w:val="bottom"/>
            <w:hideMark/>
          </w:tcPr>
          <w:p w:rsidR="007F41FB" w:rsidRDefault="007F41FB">
            <w:pPr>
              <w:jc w:val="both"/>
            </w:pPr>
            <w:r>
              <w:t>Выдана __________</w:t>
            </w:r>
            <w:r>
              <w:rPr>
                <w:u w:val="single"/>
              </w:rPr>
              <w:t>(</w:t>
            </w:r>
            <w:r>
              <w:rPr>
                <w:i/>
                <w:u w:val="single"/>
              </w:rPr>
              <w:t>наименование органа</w:t>
            </w:r>
            <w:r>
              <w:rPr>
                <w:u w:val="single"/>
              </w:rPr>
              <w:t>)</w:t>
            </w:r>
            <w:r>
              <w:t xml:space="preserve">________ гр. </w:t>
            </w:r>
            <w:r>
              <w:rPr>
                <w:i/>
              </w:rPr>
              <w:t>___</w:t>
            </w:r>
            <w:r>
              <w:rPr>
                <w:i/>
                <w:u w:val="single"/>
              </w:rPr>
              <w:t>(Ф.И.О. полностью)</w:t>
            </w:r>
            <w:r>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7F41FB" w:rsidTr="007F41FB">
        <w:trPr>
          <w:trHeight w:val="255"/>
        </w:trPr>
        <w:tc>
          <w:tcPr>
            <w:tcW w:w="9937" w:type="dxa"/>
            <w:gridSpan w:val="6"/>
            <w:tcBorders>
              <w:top w:val="nil"/>
              <w:left w:val="nil"/>
              <w:bottom w:val="single" w:sz="4" w:space="0" w:color="auto"/>
              <w:right w:val="nil"/>
            </w:tcBorders>
            <w:vAlign w:val="bottom"/>
          </w:tcPr>
          <w:p w:rsidR="007F41FB" w:rsidRDefault="007F41FB">
            <w:pPr>
              <w:jc w:val="both"/>
              <w:rPr>
                <w:b/>
                <w:bCs/>
              </w:rPr>
            </w:pPr>
          </w:p>
        </w:tc>
      </w:tr>
      <w:tr w:rsidR="007F41FB" w:rsidTr="007F41FB">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7F41FB" w:rsidRDefault="007F41FB">
            <w:pPr>
              <w:rPr>
                <w:bCs/>
              </w:rPr>
            </w:pPr>
            <w:r>
              <w:rPr>
                <w:bCs/>
              </w:rPr>
              <w:t xml:space="preserve">Фамилия </w:t>
            </w: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r>
      <w:tr w:rsidR="007F41FB" w:rsidTr="007F41FB">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7F41FB" w:rsidRDefault="007F41FB">
            <w:pPr>
              <w:rPr>
                <w:bCs/>
              </w:rPr>
            </w:pPr>
            <w:r>
              <w:rPr>
                <w:bC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r>
      <w:tr w:rsidR="007F41FB" w:rsidTr="007F41FB">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7F41FB" w:rsidRDefault="007F41FB">
            <w:pPr>
              <w:rPr>
                <w:bCs/>
              </w:rPr>
            </w:pPr>
            <w:r>
              <w:rPr>
                <w:bC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r>
      <w:tr w:rsidR="007F41FB" w:rsidTr="007F41FB">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7F41FB" w:rsidRDefault="007F41FB">
            <w:pPr>
              <w:rPr>
                <w:bCs/>
              </w:rPr>
            </w:pPr>
            <w:r>
              <w:rPr>
                <w:bC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41FB" w:rsidRDefault="007F41FB">
            <w:pPr>
              <w:jc w:val="both"/>
              <w:rPr>
                <w:bCs/>
              </w:rPr>
            </w:pPr>
            <w:r>
              <w:rPr>
                <w:bC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r>
      <w:tr w:rsidR="007F41FB" w:rsidTr="007F41FB">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7F41FB" w:rsidRDefault="007F41FB">
            <w:pPr>
              <w:rPr>
                <w:bCs/>
              </w:rPr>
            </w:pPr>
            <w:r>
              <w:rPr>
                <w:bC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c>
          <w:tcPr>
            <w:tcW w:w="1560" w:type="dxa"/>
            <w:tcBorders>
              <w:top w:val="single" w:sz="4" w:space="0" w:color="auto"/>
              <w:left w:val="single" w:sz="4" w:space="0" w:color="auto"/>
              <w:bottom w:val="single" w:sz="4" w:space="0" w:color="auto"/>
              <w:right w:val="single" w:sz="4" w:space="0" w:color="auto"/>
            </w:tcBorders>
            <w:vAlign w:val="center"/>
          </w:tcPr>
          <w:p w:rsidR="007F41FB" w:rsidRDefault="007F41FB">
            <w:pPr>
              <w:jc w:val="both"/>
              <w:rPr>
                <w:bCs/>
                <w:strike/>
              </w:rPr>
            </w:pPr>
          </w:p>
        </w:tc>
      </w:tr>
      <w:tr w:rsidR="007F41FB" w:rsidTr="007F41FB">
        <w:trPr>
          <w:trHeight w:val="1073"/>
        </w:trPr>
        <w:tc>
          <w:tcPr>
            <w:tcW w:w="9937" w:type="dxa"/>
            <w:gridSpan w:val="6"/>
            <w:tcBorders>
              <w:top w:val="single" w:sz="4" w:space="0" w:color="auto"/>
              <w:left w:val="nil"/>
              <w:bottom w:val="nil"/>
              <w:right w:val="nil"/>
            </w:tcBorders>
            <w:vAlign w:val="bottom"/>
          </w:tcPr>
          <w:p w:rsidR="007F41FB" w:rsidRDefault="007F41FB">
            <w:r>
              <w:t>*указываются члены личного подсобного хозяйства, включая умершего.</w:t>
            </w:r>
          </w:p>
          <w:p w:rsidR="007F41FB" w:rsidRDefault="007F41FB"/>
          <w:p w:rsidR="007F41FB" w:rsidRDefault="007F41FB">
            <w:r>
              <w:t>Справка выдана на основании похозяйственной книги №_____________________________</w:t>
            </w:r>
          </w:p>
          <w:p w:rsidR="007F41FB" w:rsidRDefault="007F41FB">
            <w:pPr>
              <w:jc w:val="both"/>
            </w:pPr>
            <w:r>
              <w:t>лицевой счет № ____________________________, и свидетельства о смерти гражданина для представления по месту требования.</w:t>
            </w:r>
          </w:p>
        </w:tc>
      </w:tr>
    </w:tbl>
    <w:p w:rsidR="007F41FB" w:rsidRDefault="007F41FB" w:rsidP="007F41FB">
      <w:pPr>
        <w:jc w:val="both"/>
      </w:pPr>
    </w:p>
    <w:p w:rsidR="007F41FB" w:rsidRDefault="007F41FB" w:rsidP="007F41FB">
      <w:pPr>
        <w:jc w:val="both"/>
      </w:pPr>
    </w:p>
    <w:p w:rsidR="007F41FB" w:rsidRDefault="007F41FB" w:rsidP="007F41FB">
      <w:pPr>
        <w:jc w:val="both"/>
      </w:pPr>
    </w:p>
    <w:p w:rsidR="007F41FB" w:rsidRDefault="007F41FB" w:rsidP="007F41FB">
      <w:pPr>
        <w:jc w:val="both"/>
      </w:pPr>
      <w:r>
        <w:t>Дата</w:t>
      </w:r>
      <w:r>
        <w:tab/>
      </w:r>
      <w:r>
        <w:tab/>
      </w:r>
      <w:r>
        <w:tab/>
      </w:r>
      <w:r>
        <w:tab/>
      </w:r>
      <w:r>
        <w:tab/>
      </w:r>
      <w:r>
        <w:tab/>
      </w:r>
      <w:r>
        <w:tab/>
      </w:r>
      <w:r>
        <w:tab/>
      </w:r>
      <w:r>
        <w:tab/>
      </w:r>
      <w:r>
        <w:tab/>
        <w:t>00.00.0000</w:t>
      </w:r>
    </w:p>
    <w:p w:rsidR="007F41FB" w:rsidRDefault="007F41FB" w:rsidP="007F41FB">
      <w:pPr>
        <w:jc w:val="both"/>
      </w:pPr>
    </w:p>
    <w:tbl>
      <w:tblPr>
        <w:tblW w:w="0" w:type="auto"/>
        <w:tblInd w:w="94" w:type="dxa"/>
        <w:tblLook w:val="04A0"/>
      </w:tblPr>
      <w:tblGrid>
        <w:gridCol w:w="221"/>
        <w:gridCol w:w="2438"/>
        <w:gridCol w:w="1115"/>
        <w:gridCol w:w="1947"/>
        <w:gridCol w:w="1115"/>
        <w:gridCol w:w="2641"/>
      </w:tblGrid>
      <w:tr w:rsidR="007F41FB" w:rsidTr="007F41FB">
        <w:trPr>
          <w:trHeight w:val="657"/>
        </w:trPr>
        <w:tc>
          <w:tcPr>
            <w:tcW w:w="0" w:type="auto"/>
            <w:noWrap/>
            <w:vAlign w:val="bottom"/>
          </w:tcPr>
          <w:p w:rsidR="007F41FB" w:rsidRDefault="007F41FB">
            <w:pPr>
              <w:jc w:val="both"/>
            </w:pPr>
          </w:p>
        </w:tc>
        <w:tc>
          <w:tcPr>
            <w:tcW w:w="2486" w:type="dxa"/>
            <w:tcBorders>
              <w:top w:val="nil"/>
              <w:left w:val="nil"/>
              <w:bottom w:val="single" w:sz="4" w:space="0" w:color="000000"/>
              <w:right w:val="nil"/>
            </w:tcBorders>
            <w:vAlign w:val="center"/>
            <w:hideMark/>
          </w:tcPr>
          <w:p w:rsidR="007F41FB" w:rsidRDefault="007F41FB">
            <w:pPr>
              <w:jc w:val="both"/>
            </w:pPr>
            <w:r>
              <w:t> </w:t>
            </w:r>
          </w:p>
        </w:tc>
        <w:tc>
          <w:tcPr>
            <w:tcW w:w="1134" w:type="dxa"/>
            <w:noWrap/>
            <w:vAlign w:val="center"/>
          </w:tcPr>
          <w:p w:rsidR="007F41FB" w:rsidRDefault="007F41FB">
            <w:pPr>
              <w:jc w:val="both"/>
            </w:pPr>
          </w:p>
        </w:tc>
        <w:tc>
          <w:tcPr>
            <w:tcW w:w="1984" w:type="dxa"/>
            <w:tcBorders>
              <w:top w:val="nil"/>
              <w:left w:val="nil"/>
              <w:bottom w:val="single" w:sz="4" w:space="0" w:color="000000"/>
              <w:right w:val="nil"/>
            </w:tcBorders>
            <w:noWrap/>
            <w:vAlign w:val="bottom"/>
            <w:hideMark/>
          </w:tcPr>
          <w:p w:rsidR="007F41FB" w:rsidRDefault="007F41FB">
            <w:pPr>
              <w:jc w:val="both"/>
            </w:pPr>
            <w:r>
              <w:t> </w:t>
            </w:r>
          </w:p>
        </w:tc>
        <w:tc>
          <w:tcPr>
            <w:tcW w:w="1134" w:type="dxa"/>
            <w:noWrap/>
            <w:vAlign w:val="bottom"/>
          </w:tcPr>
          <w:p w:rsidR="007F41FB" w:rsidRDefault="007F41FB">
            <w:pPr>
              <w:jc w:val="both"/>
            </w:pPr>
          </w:p>
        </w:tc>
        <w:tc>
          <w:tcPr>
            <w:tcW w:w="2693" w:type="dxa"/>
            <w:tcBorders>
              <w:top w:val="nil"/>
              <w:left w:val="nil"/>
              <w:bottom w:val="single" w:sz="4" w:space="0" w:color="000000"/>
              <w:right w:val="nil"/>
            </w:tcBorders>
            <w:vAlign w:val="center"/>
            <w:hideMark/>
          </w:tcPr>
          <w:p w:rsidR="007F41FB" w:rsidRDefault="007F41FB">
            <w:pPr>
              <w:jc w:val="both"/>
            </w:pPr>
            <w:r>
              <w:t> </w:t>
            </w:r>
          </w:p>
        </w:tc>
      </w:tr>
      <w:tr w:rsidR="007F41FB" w:rsidTr="007F41FB">
        <w:trPr>
          <w:trHeight w:val="255"/>
        </w:trPr>
        <w:tc>
          <w:tcPr>
            <w:tcW w:w="0" w:type="auto"/>
            <w:noWrap/>
            <w:vAlign w:val="bottom"/>
          </w:tcPr>
          <w:p w:rsidR="007F41FB" w:rsidRDefault="007F41FB">
            <w:pPr>
              <w:jc w:val="both"/>
            </w:pPr>
          </w:p>
        </w:tc>
        <w:tc>
          <w:tcPr>
            <w:tcW w:w="2486" w:type="dxa"/>
            <w:noWrap/>
            <w:vAlign w:val="center"/>
            <w:hideMark/>
          </w:tcPr>
          <w:p w:rsidR="007F41FB" w:rsidRDefault="007F41FB">
            <w:pPr>
              <w:jc w:val="center"/>
            </w:pPr>
            <w:r>
              <w:t>(должность)</w:t>
            </w:r>
          </w:p>
        </w:tc>
        <w:tc>
          <w:tcPr>
            <w:tcW w:w="1134" w:type="dxa"/>
            <w:noWrap/>
            <w:vAlign w:val="bottom"/>
          </w:tcPr>
          <w:p w:rsidR="007F41FB" w:rsidRDefault="007F41FB">
            <w:pPr>
              <w:jc w:val="both"/>
            </w:pPr>
          </w:p>
        </w:tc>
        <w:tc>
          <w:tcPr>
            <w:tcW w:w="1984" w:type="dxa"/>
            <w:noWrap/>
            <w:vAlign w:val="bottom"/>
            <w:hideMark/>
          </w:tcPr>
          <w:p w:rsidR="007F41FB" w:rsidRDefault="007F41FB">
            <w:pPr>
              <w:jc w:val="center"/>
            </w:pPr>
            <w:r>
              <w:t>(подпись)</w:t>
            </w:r>
          </w:p>
        </w:tc>
        <w:tc>
          <w:tcPr>
            <w:tcW w:w="1134" w:type="dxa"/>
            <w:noWrap/>
            <w:vAlign w:val="bottom"/>
            <w:hideMark/>
          </w:tcPr>
          <w:p w:rsidR="007F41FB" w:rsidRDefault="007F41FB">
            <w:pPr>
              <w:jc w:val="both"/>
            </w:pPr>
            <w:r>
              <w:t>М.П.</w:t>
            </w:r>
          </w:p>
        </w:tc>
        <w:tc>
          <w:tcPr>
            <w:tcW w:w="2693" w:type="dxa"/>
            <w:noWrap/>
            <w:vAlign w:val="center"/>
            <w:hideMark/>
          </w:tcPr>
          <w:p w:rsidR="007F41FB" w:rsidRDefault="007F41FB">
            <w:pPr>
              <w:jc w:val="center"/>
            </w:pPr>
            <w:r>
              <w:t>(Ф.И.О.)</w:t>
            </w:r>
          </w:p>
        </w:tc>
      </w:tr>
    </w:tbl>
    <w:p w:rsidR="007F41FB" w:rsidRDefault="007F41FB" w:rsidP="007F41FB">
      <w:pPr>
        <w:jc w:val="both"/>
      </w:pPr>
    </w:p>
    <w:p w:rsidR="007F41FB" w:rsidRDefault="007F41FB" w:rsidP="007F41FB">
      <w:pPr>
        <w:rPr>
          <w:sz w:val="28"/>
        </w:rPr>
      </w:pPr>
    </w:p>
    <w:p w:rsidR="007F41FB" w:rsidRDefault="007F41FB" w:rsidP="007F41FB"/>
    <w:p w:rsidR="007F41FB" w:rsidRDefault="007F41FB" w:rsidP="007F41FB"/>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br w:type="page"/>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lastRenderedPageBreak/>
        <w:t>Приложение № 4</w:t>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t>к административному регламенту</w:t>
      </w:r>
    </w:p>
    <w:p w:rsidR="007F41FB" w:rsidRDefault="007F41FB" w:rsidP="007F41FB">
      <w:pPr>
        <w:pStyle w:val="1"/>
        <w:keepNext w:val="0"/>
        <w:widowControl w:val="0"/>
        <w:suppressAutoHyphens/>
        <w:autoSpaceDE w:val="0"/>
        <w:jc w:val="right"/>
        <w:rPr>
          <w:szCs w:val="24"/>
        </w:rPr>
      </w:pPr>
    </w:p>
    <w:p w:rsidR="007F41FB" w:rsidRDefault="007F41FB" w:rsidP="007F41FB">
      <w:pPr>
        <w:jc w:val="right"/>
        <w:rPr>
          <w:lang w:eastAsia="ar-SA"/>
        </w:rPr>
      </w:pPr>
      <w:r>
        <w:t>№_________</w:t>
      </w:r>
    </w:p>
    <w:tbl>
      <w:tblPr>
        <w:tblW w:w="0" w:type="auto"/>
        <w:tblInd w:w="108" w:type="dxa"/>
        <w:tblLayout w:type="fixed"/>
        <w:tblLook w:val="04A0"/>
      </w:tblPr>
      <w:tblGrid>
        <w:gridCol w:w="1852"/>
        <w:gridCol w:w="946"/>
        <w:gridCol w:w="189"/>
        <w:gridCol w:w="828"/>
        <w:gridCol w:w="471"/>
        <w:gridCol w:w="425"/>
        <w:gridCol w:w="1761"/>
        <w:gridCol w:w="1059"/>
        <w:gridCol w:w="950"/>
        <w:gridCol w:w="1168"/>
      </w:tblGrid>
      <w:tr w:rsidR="007F41FB" w:rsidTr="007F41FB">
        <w:trPr>
          <w:trHeight w:val="1058"/>
        </w:trPr>
        <w:tc>
          <w:tcPr>
            <w:tcW w:w="9648" w:type="dxa"/>
            <w:gridSpan w:val="10"/>
            <w:vAlign w:val="center"/>
            <w:hideMark/>
          </w:tcPr>
          <w:p w:rsidR="007F41FB" w:rsidRDefault="007F41FB">
            <w:pPr>
              <w:jc w:val="center"/>
              <w:rPr>
                <w:b/>
                <w:bCs/>
              </w:rPr>
            </w:pPr>
            <w:r>
              <w:rPr>
                <w:b/>
                <w:bCs/>
              </w:rPr>
              <w:t>ВЫПИСКА</w:t>
            </w:r>
            <w:r>
              <w:rPr>
                <w:b/>
                <w:bCs/>
              </w:rPr>
              <w:br/>
              <w:t>из похозяйственной книги о наличии у гражданина права</w:t>
            </w:r>
            <w:r>
              <w:rPr>
                <w:b/>
                <w:bCs/>
              </w:rPr>
              <w:br/>
              <w:t>на земельный участок</w:t>
            </w:r>
          </w:p>
        </w:tc>
      </w:tr>
      <w:tr w:rsidR="007F41FB" w:rsidTr="007F41FB">
        <w:trPr>
          <w:trHeight w:val="262"/>
        </w:trPr>
        <w:tc>
          <w:tcPr>
            <w:tcW w:w="2798" w:type="dxa"/>
            <w:gridSpan w:val="2"/>
            <w:tcBorders>
              <w:top w:val="nil"/>
              <w:left w:val="nil"/>
              <w:bottom w:val="single" w:sz="4" w:space="0" w:color="000000"/>
              <w:right w:val="nil"/>
            </w:tcBorders>
            <w:vAlign w:val="center"/>
            <w:hideMark/>
          </w:tcPr>
          <w:p w:rsidR="007F41FB" w:rsidRDefault="007F41FB">
            <w:pPr>
              <w:jc w:val="both"/>
            </w:pPr>
            <w:r>
              <w:t> </w:t>
            </w:r>
          </w:p>
        </w:tc>
        <w:tc>
          <w:tcPr>
            <w:tcW w:w="1017" w:type="dxa"/>
            <w:gridSpan w:val="2"/>
            <w:noWrap/>
            <w:vAlign w:val="bottom"/>
          </w:tcPr>
          <w:p w:rsidR="007F41FB" w:rsidRDefault="007F41FB">
            <w:pPr>
              <w:jc w:val="both"/>
            </w:pPr>
          </w:p>
        </w:tc>
        <w:tc>
          <w:tcPr>
            <w:tcW w:w="896" w:type="dxa"/>
            <w:gridSpan w:val="2"/>
            <w:noWrap/>
            <w:vAlign w:val="bottom"/>
          </w:tcPr>
          <w:p w:rsidR="007F41FB" w:rsidRDefault="007F41FB">
            <w:pPr>
              <w:jc w:val="both"/>
            </w:pPr>
          </w:p>
        </w:tc>
        <w:tc>
          <w:tcPr>
            <w:tcW w:w="1761" w:type="dxa"/>
            <w:noWrap/>
            <w:vAlign w:val="bottom"/>
          </w:tcPr>
          <w:p w:rsidR="007F41FB" w:rsidRDefault="007F41FB">
            <w:pPr>
              <w:jc w:val="both"/>
            </w:pPr>
          </w:p>
        </w:tc>
        <w:tc>
          <w:tcPr>
            <w:tcW w:w="1059" w:type="dxa"/>
            <w:noWrap/>
            <w:vAlign w:val="bottom"/>
          </w:tcPr>
          <w:p w:rsidR="007F41FB" w:rsidRDefault="007F41FB">
            <w:pPr>
              <w:jc w:val="both"/>
            </w:pPr>
          </w:p>
        </w:tc>
        <w:tc>
          <w:tcPr>
            <w:tcW w:w="2117" w:type="dxa"/>
            <w:gridSpan w:val="2"/>
            <w:tcBorders>
              <w:top w:val="nil"/>
              <w:left w:val="nil"/>
              <w:bottom w:val="single" w:sz="4" w:space="0" w:color="000000"/>
              <w:right w:val="nil"/>
            </w:tcBorders>
            <w:noWrap/>
            <w:vAlign w:val="center"/>
            <w:hideMark/>
          </w:tcPr>
          <w:p w:rsidR="007F41FB" w:rsidRDefault="007F41FB">
            <w:pPr>
              <w:jc w:val="both"/>
            </w:pPr>
            <w:r>
              <w:t>00.00.0000</w:t>
            </w:r>
          </w:p>
        </w:tc>
      </w:tr>
      <w:tr w:rsidR="007F41FB" w:rsidTr="007F41FB">
        <w:trPr>
          <w:trHeight w:val="113"/>
        </w:trPr>
        <w:tc>
          <w:tcPr>
            <w:tcW w:w="2798" w:type="dxa"/>
            <w:gridSpan w:val="2"/>
            <w:noWrap/>
            <w:vAlign w:val="center"/>
            <w:hideMark/>
          </w:tcPr>
          <w:p w:rsidR="007F41FB" w:rsidRDefault="007F41FB">
            <w:pPr>
              <w:jc w:val="both"/>
              <w:rPr>
                <w:sz w:val="20"/>
                <w:szCs w:val="20"/>
              </w:rPr>
            </w:pPr>
            <w:r>
              <w:rPr>
                <w:sz w:val="20"/>
                <w:szCs w:val="20"/>
              </w:rPr>
              <w:t xml:space="preserve"> (место выдачи)</w:t>
            </w:r>
          </w:p>
        </w:tc>
        <w:tc>
          <w:tcPr>
            <w:tcW w:w="1017" w:type="dxa"/>
            <w:gridSpan w:val="2"/>
            <w:noWrap/>
            <w:vAlign w:val="bottom"/>
          </w:tcPr>
          <w:p w:rsidR="007F41FB" w:rsidRDefault="007F41FB">
            <w:pPr>
              <w:jc w:val="both"/>
            </w:pPr>
          </w:p>
        </w:tc>
        <w:tc>
          <w:tcPr>
            <w:tcW w:w="896" w:type="dxa"/>
            <w:gridSpan w:val="2"/>
            <w:noWrap/>
            <w:vAlign w:val="bottom"/>
          </w:tcPr>
          <w:p w:rsidR="007F41FB" w:rsidRDefault="007F41FB">
            <w:pPr>
              <w:jc w:val="both"/>
            </w:pPr>
          </w:p>
        </w:tc>
        <w:tc>
          <w:tcPr>
            <w:tcW w:w="1761" w:type="dxa"/>
            <w:noWrap/>
            <w:vAlign w:val="center"/>
          </w:tcPr>
          <w:p w:rsidR="007F41FB" w:rsidRDefault="007F41FB">
            <w:pPr>
              <w:jc w:val="both"/>
            </w:pPr>
          </w:p>
        </w:tc>
        <w:tc>
          <w:tcPr>
            <w:tcW w:w="1059" w:type="dxa"/>
            <w:noWrap/>
            <w:vAlign w:val="bottom"/>
          </w:tcPr>
          <w:p w:rsidR="007F41FB" w:rsidRDefault="007F41FB">
            <w:pPr>
              <w:jc w:val="both"/>
            </w:pPr>
          </w:p>
        </w:tc>
        <w:tc>
          <w:tcPr>
            <w:tcW w:w="2117" w:type="dxa"/>
            <w:gridSpan w:val="2"/>
            <w:noWrap/>
            <w:vAlign w:val="center"/>
            <w:hideMark/>
          </w:tcPr>
          <w:p w:rsidR="007F41FB" w:rsidRDefault="007F41FB">
            <w:pPr>
              <w:jc w:val="both"/>
              <w:rPr>
                <w:sz w:val="20"/>
                <w:szCs w:val="20"/>
              </w:rPr>
            </w:pPr>
            <w:r>
              <w:rPr>
                <w:sz w:val="20"/>
                <w:szCs w:val="20"/>
              </w:rPr>
              <w:t xml:space="preserve">(дата выдачи) </w:t>
            </w:r>
          </w:p>
        </w:tc>
      </w:tr>
      <w:tr w:rsidR="007F41FB" w:rsidTr="007F41FB">
        <w:trPr>
          <w:trHeight w:val="552"/>
        </w:trPr>
        <w:tc>
          <w:tcPr>
            <w:tcW w:w="9648" w:type="dxa"/>
            <w:gridSpan w:val="10"/>
            <w:tcBorders>
              <w:top w:val="nil"/>
              <w:left w:val="nil"/>
              <w:bottom w:val="single" w:sz="4" w:space="0" w:color="000000"/>
              <w:right w:val="nil"/>
            </w:tcBorders>
            <w:noWrap/>
            <w:vAlign w:val="center"/>
            <w:hideMark/>
          </w:tcPr>
          <w:p w:rsidR="007F41FB" w:rsidRDefault="007F41FB">
            <w:pPr>
              <w:jc w:val="both"/>
            </w:pPr>
            <w:r>
              <w:t xml:space="preserve">Настоящая выписка из похозяйственной книги подтверждает, что гражданину </w:t>
            </w:r>
          </w:p>
        </w:tc>
      </w:tr>
      <w:tr w:rsidR="007F41FB" w:rsidTr="007F41FB">
        <w:trPr>
          <w:trHeight w:val="312"/>
        </w:trPr>
        <w:tc>
          <w:tcPr>
            <w:tcW w:w="9648" w:type="dxa"/>
            <w:gridSpan w:val="10"/>
            <w:tcBorders>
              <w:top w:val="nil"/>
              <w:left w:val="nil"/>
              <w:bottom w:val="single" w:sz="4" w:space="0" w:color="000000"/>
              <w:right w:val="nil"/>
            </w:tcBorders>
            <w:noWrap/>
            <w:vAlign w:val="center"/>
          </w:tcPr>
          <w:p w:rsidR="007F41FB" w:rsidRDefault="007F41FB">
            <w:pPr>
              <w:jc w:val="both"/>
            </w:pPr>
          </w:p>
        </w:tc>
      </w:tr>
      <w:tr w:rsidR="007F41FB" w:rsidTr="007F41FB">
        <w:trPr>
          <w:trHeight w:val="85"/>
        </w:trPr>
        <w:tc>
          <w:tcPr>
            <w:tcW w:w="9648" w:type="dxa"/>
            <w:gridSpan w:val="10"/>
            <w:noWrap/>
            <w:vAlign w:val="center"/>
            <w:hideMark/>
          </w:tcPr>
          <w:p w:rsidR="007F41FB" w:rsidRDefault="007F41FB">
            <w:pPr>
              <w:jc w:val="center"/>
              <w:rPr>
                <w:sz w:val="20"/>
                <w:szCs w:val="20"/>
              </w:rPr>
            </w:pPr>
            <w:r>
              <w:rPr>
                <w:sz w:val="20"/>
                <w:szCs w:val="20"/>
              </w:rPr>
              <w:t>(фамилия, имя, отчество полностью)</w:t>
            </w:r>
          </w:p>
        </w:tc>
      </w:tr>
      <w:tr w:rsidR="007F41FB" w:rsidTr="007F41FB">
        <w:trPr>
          <w:trHeight w:val="255"/>
        </w:trPr>
        <w:tc>
          <w:tcPr>
            <w:tcW w:w="2798" w:type="dxa"/>
            <w:gridSpan w:val="2"/>
            <w:noWrap/>
            <w:vAlign w:val="center"/>
            <w:hideMark/>
          </w:tcPr>
          <w:p w:rsidR="007F41FB" w:rsidRDefault="007F41FB">
            <w:pPr>
              <w:jc w:val="both"/>
            </w:pPr>
            <w:r>
              <w:t xml:space="preserve">дата рождения </w:t>
            </w:r>
          </w:p>
        </w:tc>
        <w:tc>
          <w:tcPr>
            <w:tcW w:w="1912" w:type="dxa"/>
            <w:gridSpan w:val="4"/>
            <w:tcBorders>
              <w:top w:val="nil"/>
              <w:left w:val="nil"/>
              <w:bottom w:val="single" w:sz="4" w:space="0" w:color="000000"/>
              <w:right w:val="nil"/>
            </w:tcBorders>
            <w:noWrap/>
            <w:vAlign w:val="center"/>
            <w:hideMark/>
          </w:tcPr>
          <w:p w:rsidR="007F41FB" w:rsidRDefault="007F41FB">
            <w:pPr>
              <w:jc w:val="both"/>
            </w:pPr>
            <w:r>
              <w:t>00.00.0000 г,</w:t>
            </w:r>
          </w:p>
        </w:tc>
        <w:tc>
          <w:tcPr>
            <w:tcW w:w="1761" w:type="dxa"/>
            <w:noWrap/>
            <w:vAlign w:val="bottom"/>
          </w:tcPr>
          <w:p w:rsidR="007F41FB" w:rsidRDefault="007F41FB">
            <w:pPr>
              <w:jc w:val="both"/>
            </w:pPr>
          </w:p>
        </w:tc>
        <w:tc>
          <w:tcPr>
            <w:tcW w:w="1059" w:type="dxa"/>
            <w:noWrap/>
            <w:vAlign w:val="bottom"/>
          </w:tcPr>
          <w:p w:rsidR="007F41FB" w:rsidRDefault="007F41FB">
            <w:pPr>
              <w:jc w:val="both"/>
            </w:pPr>
          </w:p>
        </w:tc>
        <w:tc>
          <w:tcPr>
            <w:tcW w:w="949" w:type="dxa"/>
            <w:noWrap/>
            <w:vAlign w:val="bottom"/>
          </w:tcPr>
          <w:p w:rsidR="007F41FB" w:rsidRDefault="007F41FB">
            <w:pPr>
              <w:jc w:val="both"/>
            </w:pPr>
          </w:p>
        </w:tc>
        <w:tc>
          <w:tcPr>
            <w:tcW w:w="1168" w:type="dxa"/>
            <w:noWrap/>
            <w:vAlign w:val="bottom"/>
          </w:tcPr>
          <w:p w:rsidR="007F41FB" w:rsidRDefault="007F41FB">
            <w:pPr>
              <w:jc w:val="both"/>
            </w:pPr>
          </w:p>
        </w:tc>
      </w:tr>
      <w:tr w:rsidR="007F41FB" w:rsidTr="007F41FB">
        <w:trPr>
          <w:trHeight w:val="429"/>
        </w:trPr>
        <w:tc>
          <w:tcPr>
            <w:tcW w:w="4286" w:type="dxa"/>
            <w:gridSpan w:val="5"/>
            <w:vAlign w:val="center"/>
            <w:hideMark/>
          </w:tcPr>
          <w:p w:rsidR="007F41FB" w:rsidRDefault="007F41FB">
            <w:pPr>
              <w:jc w:val="both"/>
            </w:pPr>
            <w: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7F41FB" w:rsidRDefault="007F41FB">
            <w:pPr>
              <w:jc w:val="both"/>
            </w:pPr>
            <w:r>
              <w:t> </w:t>
            </w:r>
          </w:p>
        </w:tc>
      </w:tr>
      <w:tr w:rsidR="007F41FB" w:rsidTr="007F41FB">
        <w:trPr>
          <w:trHeight w:val="130"/>
        </w:trPr>
        <w:tc>
          <w:tcPr>
            <w:tcW w:w="1852" w:type="dxa"/>
            <w:noWrap/>
            <w:vAlign w:val="bottom"/>
          </w:tcPr>
          <w:p w:rsidR="007F41FB" w:rsidRDefault="007F41FB">
            <w:pPr>
              <w:jc w:val="both"/>
            </w:pPr>
          </w:p>
        </w:tc>
        <w:tc>
          <w:tcPr>
            <w:tcW w:w="946" w:type="dxa"/>
            <w:noWrap/>
            <w:vAlign w:val="bottom"/>
          </w:tcPr>
          <w:p w:rsidR="007F41FB" w:rsidRDefault="007F41FB">
            <w:pPr>
              <w:jc w:val="both"/>
            </w:pPr>
          </w:p>
        </w:tc>
        <w:tc>
          <w:tcPr>
            <w:tcW w:w="1488" w:type="dxa"/>
            <w:gridSpan w:val="3"/>
            <w:noWrap/>
            <w:vAlign w:val="bottom"/>
          </w:tcPr>
          <w:p w:rsidR="007F41FB" w:rsidRDefault="007F41FB">
            <w:pPr>
              <w:jc w:val="both"/>
            </w:pPr>
          </w:p>
        </w:tc>
        <w:tc>
          <w:tcPr>
            <w:tcW w:w="5362" w:type="dxa"/>
            <w:gridSpan w:val="5"/>
            <w:noWrap/>
            <w:vAlign w:val="center"/>
            <w:hideMark/>
          </w:tcPr>
          <w:p w:rsidR="007F41FB" w:rsidRDefault="007F41FB">
            <w:pPr>
              <w:jc w:val="center"/>
              <w:rPr>
                <w:sz w:val="20"/>
                <w:szCs w:val="20"/>
              </w:rPr>
            </w:pPr>
            <w:r>
              <w:rPr>
                <w:sz w:val="20"/>
                <w:szCs w:val="20"/>
              </w:rPr>
              <w:t>(вид документа, удостоверяющего личность)</w:t>
            </w:r>
          </w:p>
        </w:tc>
      </w:tr>
      <w:tr w:rsidR="007F41FB" w:rsidTr="007F41FB">
        <w:trPr>
          <w:trHeight w:val="273"/>
        </w:trPr>
        <w:tc>
          <w:tcPr>
            <w:tcW w:w="1852" w:type="dxa"/>
            <w:tcBorders>
              <w:top w:val="nil"/>
              <w:left w:val="nil"/>
              <w:bottom w:val="single" w:sz="4" w:space="0" w:color="000000"/>
              <w:right w:val="nil"/>
            </w:tcBorders>
            <w:noWrap/>
            <w:vAlign w:val="bottom"/>
          </w:tcPr>
          <w:p w:rsidR="007F41FB" w:rsidRDefault="007F41FB">
            <w:pPr>
              <w:jc w:val="both"/>
            </w:pPr>
          </w:p>
        </w:tc>
        <w:tc>
          <w:tcPr>
            <w:tcW w:w="946" w:type="dxa"/>
            <w:noWrap/>
            <w:vAlign w:val="bottom"/>
            <w:hideMark/>
          </w:tcPr>
          <w:p w:rsidR="007F41FB" w:rsidRDefault="007F41FB">
            <w:pPr>
              <w:jc w:val="both"/>
            </w:pPr>
            <w:r>
              <w:t xml:space="preserve">выдан </w:t>
            </w:r>
          </w:p>
        </w:tc>
        <w:tc>
          <w:tcPr>
            <w:tcW w:w="6850" w:type="dxa"/>
            <w:gridSpan w:val="8"/>
            <w:tcBorders>
              <w:top w:val="nil"/>
              <w:left w:val="nil"/>
              <w:bottom w:val="single" w:sz="4" w:space="0" w:color="000000"/>
              <w:right w:val="nil"/>
            </w:tcBorders>
            <w:noWrap/>
            <w:vAlign w:val="center"/>
            <w:hideMark/>
          </w:tcPr>
          <w:p w:rsidR="007F41FB" w:rsidRDefault="007F41FB">
            <w:pPr>
              <w:jc w:val="both"/>
            </w:pPr>
            <w:r>
              <w:t xml:space="preserve">  </w:t>
            </w:r>
          </w:p>
        </w:tc>
      </w:tr>
      <w:tr w:rsidR="007F41FB" w:rsidTr="007F41FB">
        <w:trPr>
          <w:trHeight w:val="255"/>
        </w:trPr>
        <w:tc>
          <w:tcPr>
            <w:tcW w:w="1852" w:type="dxa"/>
            <w:noWrap/>
            <w:vAlign w:val="bottom"/>
            <w:hideMark/>
          </w:tcPr>
          <w:p w:rsidR="007F41FB" w:rsidRDefault="007F41FB">
            <w:pPr>
              <w:jc w:val="both"/>
              <w:rPr>
                <w:sz w:val="20"/>
                <w:szCs w:val="20"/>
              </w:rPr>
            </w:pPr>
            <w:r>
              <w:rPr>
                <w:sz w:val="20"/>
                <w:szCs w:val="20"/>
              </w:rPr>
              <w:t>(серия, номер)</w:t>
            </w:r>
          </w:p>
        </w:tc>
        <w:tc>
          <w:tcPr>
            <w:tcW w:w="946" w:type="dxa"/>
            <w:noWrap/>
            <w:vAlign w:val="bottom"/>
          </w:tcPr>
          <w:p w:rsidR="007F41FB" w:rsidRDefault="007F41FB">
            <w:pPr>
              <w:jc w:val="both"/>
            </w:pPr>
          </w:p>
        </w:tc>
        <w:tc>
          <w:tcPr>
            <w:tcW w:w="6850" w:type="dxa"/>
            <w:gridSpan w:val="8"/>
            <w:noWrap/>
            <w:vAlign w:val="center"/>
            <w:hideMark/>
          </w:tcPr>
          <w:p w:rsidR="007F41FB" w:rsidRDefault="007F41FB">
            <w:pPr>
              <w:jc w:val="center"/>
              <w:rPr>
                <w:sz w:val="20"/>
                <w:szCs w:val="20"/>
              </w:rPr>
            </w:pPr>
            <w:r>
              <w:rPr>
                <w:sz w:val="20"/>
                <w:szCs w:val="20"/>
              </w:rPr>
              <w:t>(наименование органа, выдавшего документ, удостоверяющий личность)</w:t>
            </w:r>
          </w:p>
        </w:tc>
      </w:tr>
      <w:tr w:rsidR="007F41FB" w:rsidTr="007F41FB">
        <w:trPr>
          <w:trHeight w:val="255"/>
        </w:trPr>
        <w:tc>
          <w:tcPr>
            <w:tcW w:w="1852" w:type="dxa"/>
            <w:noWrap/>
            <w:vAlign w:val="bottom"/>
          </w:tcPr>
          <w:p w:rsidR="007F41FB" w:rsidRDefault="007F41FB">
            <w:pPr>
              <w:jc w:val="both"/>
            </w:pPr>
          </w:p>
        </w:tc>
        <w:tc>
          <w:tcPr>
            <w:tcW w:w="946" w:type="dxa"/>
            <w:noWrap/>
            <w:vAlign w:val="bottom"/>
          </w:tcPr>
          <w:p w:rsidR="007F41FB" w:rsidRDefault="007F41FB">
            <w:pPr>
              <w:jc w:val="both"/>
            </w:pPr>
          </w:p>
        </w:tc>
        <w:tc>
          <w:tcPr>
            <w:tcW w:w="1017" w:type="dxa"/>
            <w:gridSpan w:val="2"/>
            <w:noWrap/>
            <w:vAlign w:val="bottom"/>
          </w:tcPr>
          <w:p w:rsidR="007F41FB" w:rsidRDefault="007F41FB">
            <w:pPr>
              <w:jc w:val="both"/>
            </w:pPr>
          </w:p>
        </w:tc>
        <w:tc>
          <w:tcPr>
            <w:tcW w:w="896" w:type="dxa"/>
            <w:gridSpan w:val="2"/>
            <w:noWrap/>
            <w:vAlign w:val="bottom"/>
          </w:tcPr>
          <w:p w:rsidR="007F41FB" w:rsidRDefault="007F41FB">
            <w:pPr>
              <w:jc w:val="both"/>
            </w:pPr>
          </w:p>
        </w:tc>
        <w:tc>
          <w:tcPr>
            <w:tcW w:w="1761" w:type="dxa"/>
            <w:noWrap/>
            <w:vAlign w:val="bottom"/>
          </w:tcPr>
          <w:p w:rsidR="007F41FB" w:rsidRDefault="007F41FB">
            <w:pPr>
              <w:jc w:val="both"/>
            </w:pPr>
          </w:p>
        </w:tc>
        <w:tc>
          <w:tcPr>
            <w:tcW w:w="1059" w:type="dxa"/>
            <w:noWrap/>
            <w:vAlign w:val="bottom"/>
          </w:tcPr>
          <w:p w:rsidR="007F41FB" w:rsidRDefault="007F41FB">
            <w:pPr>
              <w:jc w:val="both"/>
            </w:pPr>
          </w:p>
        </w:tc>
        <w:tc>
          <w:tcPr>
            <w:tcW w:w="949" w:type="dxa"/>
            <w:noWrap/>
            <w:vAlign w:val="bottom"/>
          </w:tcPr>
          <w:p w:rsidR="007F41FB" w:rsidRDefault="007F41FB">
            <w:pPr>
              <w:jc w:val="both"/>
            </w:pPr>
          </w:p>
        </w:tc>
        <w:tc>
          <w:tcPr>
            <w:tcW w:w="1168" w:type="dxa"/>
            <w:noWrap/>
            <w:vAlign w:val="bottom"/>
          </w:tcPr>
          <w:p w:rsidR="007F41FB" w:rsidRDefault="007F41FB">
            <w:pPr>
              <w:jc w:val="both"/>
            </w:pPr>
          </w:p>
        </w:tc>
      </w:tr>
      <w:tr w:rsidR="007F41FB" w:rsidTr="007F41FB">
        <w:trPr>
          <w:trHeight w:val="572"/>
        </w:trPr>
        <w:tc>
          <w:tcPr>
            <w:tcW w:w="2798" w:type="dxa"/>
            <w:gridSpan w:val="2"/>
            <w:noWrap/>
            <w:vAlign w:val="center"/>
            <w:hideMark/>
          </w:tcPr>
          <w:p w:rsidR="007F41FB" w:rsidRDefault="007F41FB">
            <w:pPr>
              <w:jc w:val="both"/>
            </w:pPr>
            <w:r>
              <w:t xml:space="preserve">проживающему по адресу:  </w:t>
            </w:r>
          </w:p>
        </w:tc>
        <w:tc>
          <w:tcPr>
            <w:tcW w:w="6850" w:type="dxa"/>
            <w:gridSpan w:val="8"/>
            <w:tcBorders>
              <w:top w:val="nil"/>
              <w:left w:val="nil"/>
              <w:bottom w:val="single" w:sz="4" w:space="0" w:color="auto"/>
              <w:right w:val="nil"/>
            </w:tcBorders>
            <w:vAlign w:val="center"/>
            <w:hideMark/>
          </w:tcPr>
          <w:p w:rsidR="007F41FB" w:rsidRDefault="007F41FB">
            <w:pPr>
              <w:jc w:val="both"/>
            </w:pPr>
            <w:r>
              <w:t> </w:t>
            </w:r>
          </w:p>
        </w:tc>
      </w:tr>
      <w:tr w:rsidR="007F41FB" w:rsidTr="007F41FB">
        <w:trPr>
          <w:trHeight w:val="429"/>
        </w:trPr>
        <w:tc>
          <w:tcPr>
            <w:tcW w:w="2798" w:type="dxa"/>
            <w:gridSpan w:val="2"/>
            <w:noWrap/>
            <w:vAlign w:val="center"/>
          </w:tcPr>
          <w:p w:rsidR="007F41FB" w:rsidRDefault="007F41FB">
            <w:pPr>
              <w:jc w:val="both"/>
            </w:pPr>
          </w:p>
        </w:tc>
        <w:tc>
          <w:tcPr>
            <w:tcW w:w="6850" w:type="dxa"/>
            <w:gridSpan w:val="8"/>
            <w:tcBorders>
              <w:top w:val="nil"/>
              <w:left w:val="nil"/>
              <w:bottom w:val="single" w:sz="4" w:space="0" w:color="auto"/>
              <w:right w:val="nil"/>
            </w:tcBorders>
            <w:vAlign w:val="center"/>
          </w:tcPr>
          <w:p w:rsidR="007F41FB" w:rsidRDefault="007F41FB">
            <w:pPr>
              <w:jc w:val="both"/>
            </w:pPr>
          </w:p>
        </w:tc>
      </w:tr>
      <w:tr w:rsidR="007F41FB" w:rsidTr="007F41FB">
        <w:trPr>
          <w:trHeight w:val="159"/>
        </w:trPr>
        <w:tc>
          <w:tcPr>
            <w:tcW w:w="1852" w:type="dxa"/>
            <w:noWrap/>
            <w:vAlign w:val="bottom"/>
          </w:tcPr>
          <w:p w:rsidR="007F41FB" w:rsidRDefault="007F41FB">
            <w:pPr>
              <w:jc w:val="both"/>
            </w:pPr>
          </w:p>
        </w:tc>
        <w:tc>
          <w:tcPr>
            <w:tcW w:w="946" w:type="dxa"/>
            <w:noWrap/>
            <w:vAlign w:val="bottom"/>
          </w:tcPr>
          <w:p w:rsidR="007F41FB" w:rsidRDefault="007F41FB">
            <w:pPr>
              <w:jc w:val="both"/>
            </w:pPr>
          </w:p>
        </w:tc>
        <w:tc>
          <w:tcPr>
            <w:tcW w:w="6850" w:type="dxa"/>
            <w:gridSpan w:val="8"/>
            <w:tcBorders>
              <w:top w:val="single" w:sz="4" w:space="0" w:color="auto"/>
              <w:left w:val="nil"/>
              <w:bottom w:val="nil"/>
              <w:right w:val="nil"/>
            </w:tcBorders>
            <w:noWrap/>
            <w:vAlign w:val="center"/>
            <w:hideMark/>
          </w:tcPr>
          <w:p w:rsidR="007F41FB" w:rsidRDefault="007F41FB">
            <w:pPr>
              <w:jc w:val="center"/>
              <w:rPr>
                <w:sz w:val="20"/>
                <w:szCs w:val="20"/>
              </w:rPr>
            </w:pPr>
            <w:r>
              <w:rPr>
                <w:sz w:val="20"/>
                <w:szCs w:val="20"/>
              </w:rPr>
              <w:t>(адрес постоянного места жительства или преимущественного пребывания)</w:t>
            </w:r>
          </w:p>
        </w:tc>
      </w:tr>
      <w:tr w:rsidR="007F41FB" w:rsidTr="007F41FB">
        <w:trPr>
          <w:trHeight w:val="255"/>
        </w:trPr>
        <w:tc>
          <w:tcPr>
            <w:tcW w:w="2798" w:type="dxa"/>
            <w:gridSpan w:val="2"/>
            <w:noWrap/>
            <w:vAlign w:val="bottom"/>
            <w:hideMark/>
          </w:tcPr>
          <w:p w:rsidR="007F41FB" w:rsidRDefault="007F41FB">
            <w:pPr>
              <w:jc w:val="both"/>
            </w:pPr>
            <w:r>
              <w:t xml:space="preserve">принадлежит на праве  </w:t>
            </w:r>
          </w:p>
        </w:tc>
        <w:tc>
          <w:tcPr>
            <w:tcW w:w="6850" w:type="dxa"/>
            <w:gridSpan w:val="8"/>
            <w:tcBorders>
              <w:top w:val="nil"/>
              <w:left w:val="nil"/>
              <w:bottom w:val="single" w:sz="4" w:space="0" w:color="000000"/>
              <w:right w:val="nil"/>
            </w:tcBorders>
            <w:vAlign w:val="center"/>
          </w:tcPr>
          <w:p w:rsidR="007F41FB" w:rsidRDefault="007F41FB">
            <w:pPr>
              <w:jc w:val="both"/>
            </w:pPr>
          </w:p>
        </w:tc>
      </w:tr>
      <w:tr w:rsidR="007F41FB" w:rsidTr="007F41FB">
        <w:trPr>
          <w:trHeight w:val="255"/>
        </w:trPr>
        <w:tc>
          <w:tcPr>
            <w:tcW w:w="1852" w:type="dxa"/>
            <w:noWrap/>
            <w:vAlign w:val="bottom"/>
          </w:tcPr>
          <w:p w:rsidR="007F41FB" w:rsidRDefault="007F41FB">
            <w:pPr>
              <w:jc w:val="both"/>
            </w:pPr>
          </w:p>
        </w:tc>
        <w:tc>
          <w:tcPr>
            <w:tcW w:w="946" w:type="dxa"/>
            <w:noWrap/>
            <w:vAlign w:val="bottom"/>
          </w:tcPr>
          <w:p w:rsidR="007F41FB" w:rsidRDefault="007F41FB">
            <w:pPr>
              <w:jc w:val="both"/>
            </w:pPr>
          </w:p>
        </w:tc>
        <w:tc>
          <w:tcPr>
            <w:tcW w:w="6850" w:type="dxa"/>
            <w:gridSpan w:val="8"/>
            <w:noWrap/>
            <w:vAlign w:val="center"/>
            <w:hideMark/>
          </w:tcPr>
          <w:p w:rsidR="007F41FB" w:rsidRDefault="007F41FB">
            <w:pPr>
              <w:jc w:val="both"/>
              <w:rPr>
                <w:sz w:val="20"/>
                <w:szCs w:val="20"/>
              </w:rPr>
            </w:pPr>
            <w:r>
              <w:rPr>
                <w:sz w:val="20"/>
                <w:szCs w:val="20"/>
              </w:rPr>
              <w:t>(вид права, на котором гражданину принадлежит земельный участок)</w:t>
            </w:r>
          </w:p>
        </w:tc>
      </w:tr>
      <w:tr w:rsidR="007F41FB" w:rsidTr="007F41FB">
        <w:trPr>
          <w:trHeight w:val="255"/>
        </w:trPr>
        <w:tc>
          <w:tcPr>
            <w:tcW w:w="9648" w:type="dxa"/>
            <w:gridSpan w:val="10"/>
            <w:noWrap/>
            <w:vAlign w:val="center"/>
            <w:hideMark/>
          </w:tcPr>
          <w:p w:rsidR="007F41FB" w:rsidRDefault="007F41FB">
            <w:pPr>
              <w:jc w:val="both"/>
            </w:pPr>
            <w:r>
              <w:t xml:space="preserve">земельный участок, предоставленный для ведения личного подсобного хозяйства, </w:t>
            </w:r>
          </w:p>
        </w:tc>
      </w:tr>
      <w:tr w:rsidR="007F41FB" w:rsidTr="007F41FB">
        <w:trPr>
          <w:trHeight w:val="255"/>
        </w:trPr>
        <w:tc>
          <w:tcPr>
            <w:tcW w:w="2987" w:type="dxa"/>
            <w:gridSpan w:val="3"/>
            <w:noWrap/>
            <w:vAlign w:val="center"/>
            <w:hideMark/>
          </w:tcPr>
          <w:p w:rsidR="007F41FB" w:rsidRDefault="007F41FB">
            <w:pPr>
              <w:jc w:val="both"/>
            </w:pPr>
            <w:r>
              <w:t>общей площадью</w:t>
            </w:r>
          </w:p>
        </w:tc>
        <w:tc>
          <w:tcPr>
            <w:tcW w:w="1723" w:type="dxa"/>
            <w:gridSpan w:val="3"/>
            <w:tcBorders>
              <w:top w:val="nil"/>
              <w:left w:val="nil"/>
              <w:bottom w:val="single" w:sz="4" w:space="0" w:color="000000"/>
              <w:right w:val="nil"/>
            </w:tcBorders>
            <w:noWrap/>
            <w:vAlign w:val="center"/>
            <w:hideMark/>
          </w:tcPr>
          <w:p w:rsidR="007F41FB" w:rsidRDefault="007F41FB">
            <w:pPr>
              <w:jc w:val="both"/>
            </w:pPr>
            <w:r>
              <w:t> </w:t>
            </w:r>
          </w:p>
        </w:tc>
        <w:tc>
          <w:tcPr>
            <w:tcW w:w="1761" w:type="dxa"/>
            <w:noWrap/>
            <w:vAlign w:val="bottom"/>
          </w:tcPr>
          <w:p w:rsidR="007F41FB" w:rsidRDefault="007F41FB">
            <w:pPr>
              <w:jc w:val="both"/>
            </w:pPr>
          </w:p>
        </w:tc>
        <w:tc>
          <w:tcPr>
            <w:tcW w:w="1059" w:type="dxa"/>
            <w:noWrap/>
            <w:vAlign w:val="bottom"/>
          </w:tcPr>
          <w:p w:rsidR="007F41FB" w:rsidRDefault="007F41FB">
            <w:pPr>
              <w:jc w:val="both"/>
            </w:pPr>
          </w:p>
        </w:tc>
        <w:tc>
          <w:tcPr>
            <w:tcW w:w="949" w:type="dxa"/>
            <w:noWrap/>
            <w:vAlign w:val="bottom"/>
          </w:tcPr>
          <w:p w:rsidR="007F41FB" w:rsidRDefault="007F41FB">
            <w:pPr>
              <w:jc w:val="both"/>
            </w:pPr>
          </w:p>
        </w:tc>
        <w:tc>
          <w:tcPr>
            <w:tcW w:w="1168" w:type="dxa"/>
            <w:noWrap/>
            <w:vAlign w:val="bottom"/>
          </w:tcPr>
          <w:p w:rsidR="007F41FB" w:rsidRDefault="007F41FB">
            <w:pPr>
              <w:jc w:val="both"/>
            </w:pPr>
          </w:p>
        </w:tc>
      </w:tr>
      <w:tr w:rsidR="007F41FB" w:rsidTr="007F41FB">
        <w:trPr>
          <w:trHeight w:val="433"/>
        </w:trPr>
        <w:tc>
          <w:tcPr>
            <w:tcW w:w="2987" w:type="dxa"/>
            <w:gridSpan w:val="3"/>
            <w:noWrap/>
            <w:vAlign w:val="center"/>
            <w:hideMark/>
          </w:tcPr>
          <w:p w:rsidR="007F41FB" w:rsidRDefault="007F41FB">
            <w:pPr>
              <w:jc w:val="both"/>
            </w:pPr>
            <w:r>
              <w:t>расположенный по адресу</w:t>
            </w:r>
          </w:p>
        </w:tc>
        <w:tc>
          <w:tcPr>
            <w:tcW w:w="6661" w:type="dxa"/>
            <w:gridSpan w:val="7"/>
            <w:tcBorders>
              <w:top w:val="nil"/>
              <w:left w:val="nil"/>
              <w:bottom w:val="single" w:sz="4" w:space="0" w:color="000000"/>
              <w:right w:val="nil"/>
            </w:tcBorders>
            <w:vAlign w:val="center"/>
            <w:hideMark/>
          </w:tcPr>
          <w:p w:rsidR="007F41FB" w:rsidRDefault="007F41FB">
            <w:pPr>
              <w:jc w:val="both"/>
            </w:pPr>
            <w:r>
              <w:t> </w:t>
            </w:r>
          </w:p>
        </w:tc>
      </w:tr>
      <w:tr w:rsidR="007F41FB" w:rsidTr="007F41FB">
        <w:trPr>
          <w:trHeight w:val="411"/>
        </w:trPr>
        <w:tc>
          <w:tcPr>
            <w:tcW w:w="2987" w:type="dxa"/>
            <w:gridSpan w:val="3"/>
            <w:noWrap/>
            <w:vAlign w:val="center"/>
          </w:tcPr>
          <w:p w:rsidR="007F41FB" w:rsidRDefault="007F41FB">
            <w:pPr>
              <w:jc w:val="both"/>
            </w:pPr>
          </w:p>
        </w:tc>
        <w:tc>
          <w:tcPr>
            <w:tcW w:w="6661" w:type="dxa"/>
            <w:gridSpan w:val="7"/>
            <w:tcBorders>
              <w:top w:val="nil"/>
              <w:left w:val="nil"/>
              <w:bottom w:val="single" w:sz="4" w:space="0" w:color="000000"/>
              <w:right w:val="nil"/>
            </w:tcBorders>
            <w:vAlign w:val="center"/>
          </w:tcPr>
          <w:p w:rsidR="007F41FB" w:rsidRDefault="007F41FB">
            <w:pPr>
              <w:jc w:val="both"/>
            </w:pPr>
          </w:p>
        </w:tc>
      </w:tr>
      <w:tr w:rsidR="007F41FB" w:rsidTr="007F41FB">
        <w:trPr>
          <w:trHeight w:val="275"/>
        </w:trPr>
        <w:tc>
          <w:tcPr>
            <w:tcW w:w="3814" w:type="dxa"/>
            <w:gridSpan w:val="4"/>
            <w:noWrap/>
            <w:vAlign w:val="center"/>
            <w:hideMark/>
          </w:tcPr>
          <w:p w:rsidR="007F41FB" w:rsidRDefault="007F41FB">
            <w:pPr>
              <w:jc w:val="both"/>
            </w:pPr>
            <w: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7F41FB" w:rsidRDefault="007F41FB">
            <w:pPr>
              <w:jc w:val="both"/>
            </w:pPr>
            <w:r>
              <w:t> </w:t>
            </w:r>
          </w:p>
        </w:tc>
      </w:tr>
      <w:tr w:rsidR="007F41FB" w:rsidTr="007F41FB">
        <w:trPr>
          <w:trHeight w:val="607"/>
        </w:trPr>
        <w:tc>
          <w:tcPr>
            <w:tcW w:w="3814" w:type="dxa"/>
            <w:gridSpan w:val="4"/>
            <w:noWrap/>
            <w:vAlign w:val="bottom"/>
          </w:tcPr>
          <w:p w:rsidR="007F41FB" w:rsidRDefault="007F41FB">
            <w:pPr>
              <w:jc w:val="both"/>
            </w:pPr>
          </w:p>
        </w:tc>
        <w:tc>
          <w:tcPr>
            <w:tcW w:w="5834" w:type="dxa"/>
            <w:gridSpan w:val="6"/>
            <w:vAlign w:val="center"/>
            <w:hideMark/>
          </w:tcPr>
          <w:p w:rsidR="007F41FB" w:rsidRDefault="007F41FB">
            <w:pPr>
              <w:jc w:val="both"/>
              <w:rPr>
                <w:sz w:val="20"/>
                <w:szCs w:val="20"/>
              </w:rPr>
            </w:pPr>
            <w:r>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7F41FB" w:rsidTr="007F41FB">
        <w:trPr>
          <w:trHeight w:val="447"/>
        </w:trPr>
        <w:tc>
          <w:tcPr>
            <w:tcW w:w="3814" w:type="dxa"/>
            <w:gridSpan w:val="4"/>
            <w:noWrap/>
            <w:vAlign w:val="center"/>
            <w:hideMark/>
          </w:tcPr>
          <w:p w:rsidR="007F41FB" w:rsidRDefault="007F41FB">
            <w:pPr>
              <w:jc w:val="both"/>
            </w:pPr>
            <w:r>
              <w:t xml:space="preserve">о чем в похозяйственной книге  </w:t>
            </w:r>
          </w:p>
        </w:tc>
        <w:tc>
          <w:tcPr>
            <w:tcW w:w="5834" w:type="dxa"/>
            <w:gridSpan w:val="6"/>
            <w:tcBorders>
              <w:top w:val="nil"/>
              <w:left w:val="nil"/>
              <w:bottom w:val="single" w:sz="4" w:space="0" w:color="000000"/>
              <w:right w:val="nil"/>
            </w:tcBorders>
            <w:vAlign w:val="center"/>
            <w:hideMark/>
          </w:tcPr>
          <w:p w:rsidR="007F41FB" w:rsidRDefault="007F41FB">
            <w:pPr>
              <w:jc w:val="both"/>
            </w:pPr>
            <w:r>
              <w:t> </w:t>
            </w:r>
          </w:p>
        </w:tc>
      </w:tr>
      <w:tr w:rsidR="007F41FB" w:rsidTr="007F41FB">
        <w:trPr>
          <w:trHeight w:val="255"/>
        </w:trPr>
        <w:tc>
          <w:tcPr>
            <w:tcW w:w="1852" w:type="dxa"/>
            <w:noWrap/>
            <w:vAlign w:val="bottom"/>
          </w:tcPr>
          <w:p w:rsidR="007F41FB" w:rsidRDefault="007F41FB">
            <w:pPr>
              <w:jc w:val="both"/>
            </w:pPr>
          </w:p>
        </w:tc>
        <w:tc>
          <w:tcPr>
            <w:tcW w:w="946" w:type="dxa"/>
            <w:noWrap/>
            <w:vAlign w:val="bottom"/>
          </w:tcPr>
          <w:p w:rsidR="007F41FB" w:rsidRDefault="007F41FB">
            <w:pPr>
              <w:jc w:val="both"/>
            </w:pPr>
          </w:p>
        </w:tc>
        <w:tc>
          <w:tcPr>
            <w:tcW w:w="1017" w:type="dxa"/>
            <w:gridSpan w:val="2"/>
            <w:noWrap/>
            <w:vAlign w:val="bottom"/>
          </w:tcPr>
          <w:p w:rsidR="007F41FB" w:rsidRDefault="007F41FB">
            <w:pPr>
              <w:jc w:val="both"/>
            </w:pPr>
          </w:p>
        </w:tc>
        <w:tc>
          <w:tcPr>
            <w:tcW w:w="5834" w:type="dxa"/>
            <w:gridSpan w:val="6"/>
            <w:vMerge w:val="restart"/>
            <w:vAlign w:val="center"/>
            <w:hideMark/>
          </w:tcPr>
          <w:p w:rsidR="007F41FB" w:rsidRDefault="007F41FB">
            <w:pPr>
              <w:jc w:val="both"/>
              <w:rPr>
                <w:sz w:val="20"/>
                <w:szCs w:val="20"/>
              </w:rPr>
            </w:pPr>
            <w:r>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7F41FB" w:rsidTr="007F41FB">
        <w:trPr>
          <w:trHeight w:val="95"/>
        </w:trPr>
        <w:tc>
          <w:tcPr>
            <w:tcW w:w="1852" w:type="dxa"/>
            <w:noWrap/>
            <w:vAlign w:val="bottom"/>
          </w:tcPr>
          <w:p w:rsidR="007F41FB" w:rsidRDefault="007F41FB">
            <w:pPr>
              <w:jc w:val="both"/>
            </w:pPr>
          </w:p>
        </w:tc>
        <w:tc>
          <w:tcPr>
            <w:tcW w:w="946" w:type="dxa"/>
            <w:noWrap/>
            <w:vAlign w:val="bottom"/>
          </w:tcPr>
          <w:p w:rsidR="007F41FB" w:rsidRDefault="007F41FB">
            <w:pPr>
              <w:jc w:val="both"/>
            </w:pPr>
          </w:p>
        </w:tc>
        <w:tc>
          <w:tcPr>
            <w:tcW w:w="1017" w:type="dxa"/>
            <w:gridSpan w:val="2"/>
            <w:noWrap/>
            <w:vAlign w:val="bottom"/>
          </w:tcPr>
          <w:p w:rsidR="007F41FB" w:rsidRDefault="007F41FB">
            <w:pPr>
              <w:jc w:val="both"/>
            </w:pPr>
          </w:p>
        </w:tc>
        <w:tc>
          <w:tcPr>
            <w:tcW w:w="14076" w:type="dxa"/>
            <w:gridSpan w:val="6"/>
            <w:vMerge/>
            <w:vAlign w:val="center"/>
            <w:hideMark/>
          </w:tcPr>
          <w:p w:rsidR="007F41FB" w:rsidRDefault="007F41FB">
            <w:pPr>
              <w:rPr>
                <w:sz w:val="20"/>
                <w:szCs w:val="20"/>
              </w:rPr>
            </w:pPr>
          </w:p>
        </w:tc>
      </w:tr>
      <w:tr w:rsidR="007F41FB" w:rsidTr="007F41FB">
        <w:trPr>
          <w:trHeight w:val="255"/>
        </w:trPr>
        <w:tc>
          <w:tcPr>
            <w:tcW w:w="1852" w:type="dxa"/>
            <w:noWrap/>
            <w:vAlign w:val="bottom"/>
          </w:tcPr>
          <w:p w:rsidR="007F41FB" w:rsidRDefault="007F41FB">
            <w:pPr>
              <w:jc w:val="both"/>
            </w:pPr>
          </w:p>
        </w:tc>
        <w:tc>
          <w:tcPr>
            <w:tcW w:w="946" w:type="dxa"/>
            <w:noWrap/>
            <w:vAlign w:val="bottom"/>
          </w:tcPr>
          <w:p w:rsidR="007F41FB" w:rsidRDefault="007F41FB">
            <w:pPr>
              <w:jc w:val="both"/>
            </w:pPr>
          </w:p>
        </w:tc>
        <w:tc>
          <w:tcPr>
            <w:tcW w:w="1017" w:type="dxa"/>
            <w:gridSpan w:val="2"/>
            <w:noWrap/>
            <w:vAlign w:val="bottom"/>
          </w:tcPr>
          <w:p w:rsidR="007F41FB" w:rsidRDefault="007F41FB">
            <w:pPr>
              <w:jc w:val="both"/>
            </w:pPr>
          </w:p>
        </w:tc>
        <w:tc>
          <w:tcPr>
            <w:tcW w:w="896" w:type="dxa"/>
            <w:gridSpan w:val="2"/>
            <w:noWrap/>
            <w:vAlign w:val="bottom"/>
          </w:tcPr>
          <w:p w:rsidR="007F41FB" w:rsidRDefault="007F41FB">
            <w:pPr>
              <w:jc w:val="both"/>
            </w:pPr>
          </w:p>
        </w:tc>
        <w:tc>
          <w:tcPr>
            <w:tcW w:w="1761" w:type="dxa"/>
            <w:noWrap/>
            <w:vAlign w:val="bottom"/>
          </w:tcPr>
          <w:p w:rsidR="007F41FB" w:rsidRDefault="007F41FB">
            <w:pPr>
              <w:jc w:val="both"/>
            </w:pPr>
          </w:p>
        </w:tc>
        <w:tc>
          <w:tcPr>
            <w:tcW w:w="1059" w:type="dxa"/>
            <w:noWrap/>
            <w:vAlign w:val="bottom"/>
          </w:tcPr>
          <w:p w:rsidR="007F41FB" w:rsidRDefault="007F41FB">
            <w:pPr>
              <w:jc w:val="both"/>
            </w:pPr>
          </w:p>
        </w:tc>
        <w:tc>
          <w:tcPr>
            <w:tcW w:w="949" w:type="dxa"/>
            <w:noWrap/>
            <w:vAlign w:val="bottom"/>
          </w:tcPr>
          <w:p w:rsidR="007F41FB" w:rsidRDefault="007F41FB">
            <w:pPr>
              <w:jc w:val="both"/>
            </w:pPr>
          </w:p>
        </w:tc>
        <w:tc>
          <w:tcPr>
            <w:tcW w:w="1168" w:type="dxa"/>
            <w:noWrap/>
            <w:vAlign w:val="bottom"/>
          </w:tcPr>
          <w:p w:rsidR="007F41FB" w:rsidRDefault="007F41FB">
            <w:pPr>
              <w:jc w:val="both"/>
            </w:pPr>
          </w:p>
        </w:tc>
      </w:tr>
      <w:tr w:rsidR="007F41FB" w:rsidTr="007F41FB">
        <w:trPr>
          <w:trHeight w:val="255"/>
        </w:trPr>
        <w:tc>
          <w:tcPr>
            <w:tcW w:w="1852" w:type="dxa"/>
            <w:noWrap/>
            <w:vAlign w:val="bottom"/>
            <w:hideMark/>
          </w:tcPr>
          <w:p w:rsidR="007F41FB" w:rsidRDefault="007F41FB">
            <w:pPr>
              <w:jc w:val="both"/>
            </w:pPr>
            <w:r>
              <w:t>дата</w:t>
            </w:r>
          </w:p>
        </w:tc>
        <w:tc>
          <w:tcPr>
            <w:tcW w:w="1962" w:type="dxa"/>
            <w:gridSpan w:val="3"/>
            <w:noWrap/>
            <w:vAlign w:val="center"/>
            <w:hideMark/>
          </w:tcPr>
          <w:p w:rsidR="007F41FB" w:rsidRDefault="007F41FB">
            <w:pPr>
              <w:jc w:val="both"/>
            </w:pPr>
            <w:r>
              <w:t>00.00.0000</w:t>
            </w:r>
          </w:p>
        </w:tc>
        <w:tc>
          <w:tcPr>
            <w:tcW w:w="896" w:type="dxa"/>
            <w:gridSpan w:val="2"/>
            <w:noWrap/>
            <w:vAlign w:val="bottom"/>
          </w:tcPr>
          <w:p w:rsidR="007F41FB" w:rsidRDefault="007F41FB">
            <w:pPr>
              <w:jc w:val="both"/>
            </w:pPr>
          </w:p>
        </w:tc>
        <w:tc>
          <w:tcPr>
            <w:tcW w:w="3770" w:type="dxa"/>
            <w:gridSpan w:val="3"/>
            <w:noWrap/>
            <w:vAlign w:val="center"/>
            <w:hideMark/>
          </w:tcPr>
          <w:p w:rsidR="007F41FB" w:rsidRDefault="007F41FB">
            <w:pPr>
              <w:jc w:val="both"/>
            </w:pPr>
            <w:r>
              <w:t>г. сделана запись на основании</w:t>
            </w:r>
          </w:p>
        </w:tc>
        <w:tc>
          <w:tcPr>
            <w:tcW w:w="1168" w:type="dxa"/>
            <w:tcBorders>
              <w:top w:val="nil"/>
              <w:left w:val="nil"/>
              <w:bottom w:val="single" w:sz="4" w:space="0" w:color="000000"/>
              <w:right w:val="nil"/>
            </w:tcBorders>
            <w:noWrap/>
            <w:vAlign w:val="bottom"/>
            <w:hideMark/>
          </w:tcPr>
          <w:p w:rsidR="007F41FB" w:rsidRDefault="007F41FB">
            <w:pPr>
              <w:jc w:val="both"/>
            </w:pPr>
            <w:r>
              <w:t> </w:t>
            </w:r>
          </w:p>
        </w:tc>
      </w:tr>
      <w:tr w:rsidR="007F41FB" w:rsidTr="007F41FB">
        <w:trPr>
          <w:trHeight w:val="187"/>
        </w:trPr>
        <w:tc>
          <w:tcPr>
            <w:tcW w:w="9648" w:type="dxa"/>
            <w:gridSpan w:val="10"/>
            <w:tcBorders>
              <w:top w:val="nil"/>
              <w:left w:val="nil"/>
              <w:bottom w:val="single" w:sz="4" w:space="0" w:color="000000"/>
              <w:right w:val="nil"/>
            </w:tcBorders>
            <w:vAlign w:val="center"/>
          </w:tcPr>
          <w:p w:rsidR="007F41FB" w:rsidRDefault="007F41FB">
            <w:pPr>
              <w:jc w:val="both"/>
            </w:pPr>
          </w:p>
        </w:tc>
      </w:tr>
      <w:tr w:rsidR="007F41FB" w:rsidTr="007F41FB">
        <w:trPr>
          <w:trHeight w:val="522"/>
        </w:trPr>
        <w:tc>
          <w:tcPr>
            <w:tcW w:w="9648" w:type="dxa"/>
            <w:gridSpan w:val="10"/>
            <w:vAlign w:val="center"/>
            <w:hideMark/>
          </w:tcPr>
          <w:p w:rsidR="007F41FB" w:rsidRDefault="007F41FB">
            <w:pPr>
              <w:jc w:val="both"/>
              <w:rPr>
                <w:sz w:val="20"/>
                <w:szCs w:val="20"/>
              </w:rPr>
            </w:pPr>
            <w:r>
              <w:rPr>
                <w:sz w:val="20"/>
                <w:szCs w:val="20"/>
              </w:rPr>
              <w:t xml:space="preserve">(реквизиты документа, на основании которого в </w:t>
            </w:r>
            <w:proofErr w:type="spellStart"/>
            <w:r>
              <w:rPr>
                <w:sz w:val="20"/>
                <w:szCs w:val="20"/>
              </w:rPr>
              <w:t>похозяйственную</w:t>
            </w:r>
            <w:proofErr w:type="spellEnd"/>
            <w:r>
              <w:rPr>
                <w:sz w:val="20"/>
                <w:szCs w:val="20"/>
              </w:rPr>
              <w:t xml:space="preserve"> книгу внесена запись о наличии у гражданина права на земельный участок (указывается при наличии сведений в похозяйственной книге))</w:t>
            </w:r>
          </w:p>
        </w:tc>
      </w:tr>
      <w:tr w:rsidR="007F41FB" w:rsidTr="007F41FB">
        <w:trPr>
          <w:trHeight w:val="507"/>
        </w:trPr>
        <w:tc>
          <w:tcPr>
            <w:tcW w:w="1852" w:type="dxa"/>
            <w:noWrap/>
            <w:vAlign w:val="bottom"/>
          </w:tcPr>
          <w:p w:rsidR="007F41FB" w:rsidRDefault="007F41FB">
            <w:pPr>
              <w:jc w:val="both"/>
            </w:pPr>
          </w:p>
        </w:tc>
        <w:tc>
          <w:tcPr>
            <w:tcW w:w="1962" w:type="dxa"/>
            <w:gridSpan w:val="3"/>
            <w:tcBorders>
              <w:top w:val="nil"/>
              <w:left w:val="nil"/>
              <w:bottom w:val="single" w:sz="4" w:space="0" w:color="000000"/>
              <w:right w:val="nil"/>
            </w:tcBorders>
            <w:vAlign w:val="center"/>
            <w:hideMark/>
          </w:tcPr>
          <w:p w:rsidR="007F41FB" w:rsidRDefault="007F41FB">
            <w:pPr>
              <w:jc w:val="both"/>
            </w:pPr>
            <w:r>
              <w:t> </w:t>
            </w:r>
          </w:p>
        </w:tc>
        <w:tc>
          <w:tcPr>
            <w:tcW w:w="896" w:type="dxa"/>
            <w:gridSpan w:val="2"/>
            <w:noWrap/>
            <w:vAlign w:val="center"/>
          </w:tcPr>
          <w:p w:rsidR="007F41FB" w:rsidRDefault="007F41FB">
            <w:pPr>
              <w:jc w:val="both"/>
            </w:pPr>
          </w:p>
        </w:tc>
        <w:tc>
          <w:tcPr>
            <w:tcW w:w="1761" w:type="dxa"/>
            <w:tcBorders>
              <w:top w:val="nil"/>
              <w:left w:val="nil"/>
              <w:bottom w:val="single" w:sz="4" w:space="0" w:color="000000"/>
              <w:right w:val="nil"/>
            </w:tcBorders>
            <w:noWrap/>
            <w:vAlign w:val="bottom"/>
            <w:hideMark/>
          </w:tcPr>
          <w:p w:rsidR="007F41FB" w:rsidRDefault="007F41FB">
            <w:pPr>
              <w:jc w:val="both"/>
            </w:pPr>
            <w:r>
              <w:t> </w:t>
            </w:r>
          </w:p>
        </w:tc>
        <w:tc>
          <w:tcPr>
            <w:tcW w:w="1059" w:type="dxa"/>
            <w:noWrap/>
            <w:vAlign w:val="bottom"/>
          </w:tcPr>
          <w:p w:rsidR="007F41FB" w:rsidRDefault="007F41FB">
            <w:pPr>
              <w:jc w:val="both"/>
            </w:pPr>
          </w:p>
        </w:tc>
        <w:tc>
          <w:tcPr>
            <w:tcW w:w="2117" w:type="dxa"/>
            <w:gridSpan w:val="2"/>
            <w:tcBorders>
              <w:top w:val="nil"/>
              <w:left w:val="nil"/>
              <w:bottom w:val="single" w:sz="4" w:space="0" w:color="000000"/>
              <w:right w:val="nil"/>
            </w:tcBorders>
            <w:vAlign w:val="center"/>
            <w:hideMark/>
          </w:tcPr>
          <w:p w:rsidR="007F41FB" w:rsidRDefault="007F41FB">
            <w:pPr>
              <w:jc w:val="both"/>
            </w:pPr>
            <w:r>
              <w:t> </w:t>
            </w:r>
          </w:p>
        </w:tc>
      </w:tr>
      <w:tr w:rsidR="007F41FB" w:rsidTr="007F41FB">
        <w:trPr>
          <w:trHeight w:val="255"/>
        </w:trPr>
        <w:tc>
          <w:tcPr>
            <w:tcW w:w="1852" w:type="dxa"/>
            <w:noWrap/>
            <w:vAlign w:val="bottom"/>
          </w:tcPr>
          <w:p w:rsidR="007F41FB" w:rsidRDefault="007F41FB">
            <w:pPr>
              <w:jc w:val="both"/>
            </w:pPr>
          </w:p>
        </w:tc>
        <w:tc>
          <w:tcPr>
            <w:tcW w:w="1962" w:type="dxa"/>
            <w:gridSpan w:val="3"/>
            <w:noWrap/>
            <w:vAlign w:val="center"/>
            <w:hideMark/>
          </w:tcPr>
          <w:p w:rsidR="007F41FB" w:rsidRDefault="007F41FB">
            <w:pPr>
              <w:jc w:val="both"/>
            </w:pPr>
            <w:r>
              <w:t>(должность)</w:t>
            </w:r>
          </w:p>
        </w:tc>
        <w:tc>
          <w:tcPr>
            <w:tcW w:w="896" w:type="dxa"/>
            <w:gridSpan w:val="2"/>
            <w:noWrap/>
            <w:vAlign w:val="bottom"/>
          </w:tcPr>
          <w:p w:rsidR="007F41FB" w:rsidRDefault="007F41FB">
            <w:pPr>
              <w:jc w:val="both"/>
            </w:pPr>
          </w:p>
        </w:tc>
        <w:tc>
          <w:tcPr>
            <w:tcW w:w="1761" w:type="dxa"/>
            <w:noWrap/>
            <w:vAlign w:val="bottom"/>
            <w:hideMark/>
          </w:tcPr>
          <w:p w:rsidR="007F41FB" w:rsidRDefault="007F41FB">
            <w:pPr>
              <w:jc w:val="both"/>
            </w:pPr>
            <w:r>
              <w:t>(подпись)</w:t>
            </w:r>
          </w:p>
        </w:tc>
        <w:tc>
          <w:tcPr>
            <w:tcW w:w="1059" w:type="dxa"/>
            <w:noWrap/>
            <w:vAlign w:val="bottom"/>
            <w:hideMark/>
          </w:tcPr>
          <w:p w:rsidR="007F41FB" w:rsidRDefault="007F41FB">
            <w:pPr>
              <w:jc w:val="both"/>
            </w:pPr>
            <w:r>
              <w:t>М.П.</w:t>
            </w:r>
          </w:p>
        </w:tc>
        <w:tc>
          <w:tcPr>
            <w:tcW w:w="2117" w:type="dxa"/>
            <w:gridSpan w:val="2"/>
            <w:noWrap/>
            <w:vAlign w:val="center"/>
            <w:hideMark/>
          </w:tcPr>
          <w:p w:rsidR="007F41FB" w:rsidRDefault="007F41FB">
            <w:pPr>
              <w:jc w:val="both"/>
            </w:pPr>
            <w:r>
              <w:t>(Ф.И.О.)</w:t>
            </w:r>
          </w:p>
        </w:tc>
      </w:tr>
    </w:tbl>
    <w:p w:rsidR="007F41FB" w:rsidRDefault="007F41FB" w:rsidP="007F41FB">
      <w:pPr>
        <w:rPr>
          <w:sz w:val="28"/>
        </w:rPr>
      </w:pPr>
    </w:p>
    <w:p w:rsidR="007F41FB" w:rsidRDefault="007F41FB" w:rsidP="007F41FB">
      <w:r>
        <w:br w:type="page"/>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lastRenderedPageBreak/>
        <w:t>Приложение № 5</w:t>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t>к административному регламенту</w:t>
      </w:r>
    </w:p>
    <w:tbl>
      <w:tblPr>
        <w:tblW w:w="0" w:type="auto"/>
        <w:tblLook w:val="04A0"/>
      </w:tblPr>
      <w:tblGrid>
        <w:gridCol w:w="386"/>
        <w:gridCol w:w="223"/>
        <w:gridCol w:w="223"/>
        <w:gridCol w:w="223"/>
        <w:gridCol w:w="223"/>
        <w:gridCol w:w="3220"/>
        <w:gridCol w:w="5073"/>
      </w:tblGrid>
      <w:tr w:rsidR="007F41FB" w:rsidTr="007F41FB">
        <w:trPr>
          <w:trHeight w:val="417"/>
        </w:trPr>
        <w:tc>
          <w:tcPr>
            <w:tcW w:w="390" w:type="dxa"/>
            <w:noWrap/>
            <w:vAlign w:val="center"/>
          </w:tcPr>
          <w:p w:rsidR="007F41FB" w:rsidRDefault="007F41FB">
            <w:pPr>
              <w:jc w:val="both"/>
              <w:rPr>
                <w:b/>
                <w:bCs/>
              </w:rPr>
            </w:pPr>
          </w:p>
        </w:tc>
        <w:tc>
          <w:tcPr>
            <w:tcW w:w="0" w:type="auto"/>
            <w:noWrap/>
            <w:vAlign w:val="bottom"/>
          </w:tcPr>
          <w:p w:rsidR="007F41FB" w:rsidRDefault="007F41FB">
            <w:pPr>
              <w:jc w:val="both"/>
            </w:pPr>
          </w:p>
        </w:tc>
        <w:tc>
          <w:tcPr>
            <w:tcW w:w="0" w:type="auto"/>
            <w:noWrap/>
            <w:vAlign w:val="bottom"/>
          </w:tcPr>
          <w:p w:rsidR="007F41FB" w:rsidRDefault="007F41FB">
            <w:pPr>
              <w:jc w:val="both"/>
            </w:pPr>
          </w:p>
        </w:tc>
        <w:tc>
          <w:tcPr>
            <w:tcW w:w="0" w:type="auto"/>
            <w:noWrap/>
            <w:vAlign w:val="bottom"/>
          </w:tcPr>
          <w:p w:rsidR="007F41FB" w:rsidRDefault="007F41FB">
            <w:pPr>
              <w:jc w:val="both"/>
            </w:pPr>
          </w:p>
        </w:tc>
        <w:tc>
          <w:tcPr>
            <w:tcW w:w="0" w:type="auto"/>
            <w:noWrap/>
            <w:vAlign w:val="bottom"/>
          </w:tcPr>
          <w:p w:rsidR="007F41FB" w:rsidRDefault="007F41FB">
            <w:pPr>
              <w:jc w:val="both"/>
            </w:pPr>
          </w:p>
        </w:tc>
        <w:tc>
          <w:tcPr>
            <w:tcW w:w="3278" w:type="dxa"/>
            <w:noWrap/>
            <w:vAlign w:val="bottom"/>
          </w:tcPr>
          <w:p w:rsidR="007F41FB" w:rsidRDefault="007F41FB">
            <w:pPr>
              <w:jc w:val="both"/>
            </w:pPr>
          </w:p>
        </w:tc>
        <w:tc>
          <w:tcPr>
            <w:tcW w:w="5168" w:type="dxa"/>
            <w:noWrap/>
            <w:vAlign w:val="bottom"/>
            <w:hideMark/>
          </w:tcPr>
          <w:p w:rsidR="007F41FB" w:rsidRDefault="007F41FB">
            <w:pPr>
              <w:jc w:val="right"/>
            </w:pPr>
            <w:r>
              <w:t>№_________</w:t>
            </w:r>
          </w:p>
        </w:tc>
      </w:tr>
      <w:tr w:rsidR="007F41FB" w:rsidTr="007F41FB">
        <w:trPr>
          <w:trHeight w:val="417"/>
        </w:trPr>
        <w:tc>
          <w:tcPr>
            <w:tcW w:w="390" w:type="dxa"/>
            <w:noWrap/>
            <w:vAlign w:val="center"/>
          </w:tcPr>
          <w:p w:rsidR="007F41FB" w:rsidRDefault="007F41FB">
            <w:pPr>
              <w:jc w:val="both"/>
              <w:rPr>
                <w:b/>
                <w:bCs/>
              </w:rPr>
            </w:pPr>
          </w:p>
        </w:tc>
        <w:tc>
          <w:tcPr>
            <w:tcW w:w="0" w:type="auto"/>
            <w:noWrap/>
            <w:vAlign w:val="bottom"/>
          </w:tcPr>
          <w:p w:rsidR="007F41FB" w:rsidRDefault="007F41FB">
            <w:pPr>
              <w:jc w:val="both"/>
            </w:pPr>
          </w:p>
        </w:tc>
        <w:tc>
          <w:tcPr>
            <w:tcW w:w="0" w:type="auto"/>
            <w:noWrap/>
            <w:vAlign w:val="bottom"/>
          </w:tcPr>
          <w:p w:rsidR="007F41FB" w:rsidRDefault="007F41FB">
            <w:pPr>
              <w:jc w:val="both"/>
            </w:pPr>
          </w:p>
        </w:tc>
        <w:tc>
          <w:tcPr>
            <w:tcW w:w="0" w:type="auto"/>
            <w:noWrap/>
            <w:vAlign w:val="bottom"/>
          </w:tcPr>
          <w:p w:rsidR="007F41FB" w:rsidRDefault="007F41FB">
            <w:pPr>
              <w:jc w:val="both"/>
            </w:pPr>
          </w:p>
        </w:tc>
        <w:tc>
          <w:tcPr>
            <w:tcW w:w="0" w:type="auto"/>
            <w:noWrap/>
            <w:vAlign w:val="bottom"/>
          </w:tcPr>
          <w:p w:rsidR="007F41FB" w:rsidRDefault="007F41FB">
            <w:pPr>
              <w:jc w:val="both"/>
            </w:pPr>
          </w:p>
        </w:tc>
        <w:tc>
          <w:tcPr>
            <w:tcW w:w="3278" w:type="dxa"/>
            <w:noWrap/>
            <w:vAlign w:val="bottom"/>
          </w:tcPr>
          <w:p w:rsidR="007F41FB" w:rsidRDefault="007F41FB">
            <w:pPr>
              <w:jc w:val="both"/>
            </w:pPr>
          </w:p>
        </w:tc>
        <w:tc>
          <w:tcPr>
            <w:tcW w:w="5168" w:type="dxa"/>
            <w:noWrap/>
            <w:vAlign w:val="bottom"/>
          </w:tcPr>
          <w:p w:rsidR="007F41FB" w:rsidRDefault="007F41FB">
            <w:r>
              <w:t xml:space="preserve">От  </w:t>
            </w:r>
            <w:r>
              <w:rPr>
                <w:i/>
                <w:u w:val="single"/>
              </w:rPr>
              <w:t>(указать наименование органа)</w:t>
            </w:r>
          </w:p>
          <w:p w:rsidR="007F41FB" w:rsidRDefault="007F41FB">
            <w:r>
              <w:t>Кому __________________________________</w:t>
            </w:r>
          </w:p>
          <w:p w:rsidR="007F41FB" w:rsidRDefault="007F41FB">
            <w:r>
              <w:t>Проживающего(ей) по адресу:</w:t>
            </w:r>
          </w:p>
          <w:p w:rsidR="007F41FB" w:rsidRDefault="007F41FB">
            <w:r>
              <w:t>__________________________________</w:t>
            </w:r>
          </w:p>
          <w:p w:rsidR="007F41FB" w:rsidRDefault="007F41FB">
            <w:pPr>
              <w:jc w:val="right"/>
            </w:pPr>
          </w:p>
        </w:tc>
      </w:tr>
      <w:tr w:rsidR="007F41FB" w:rsidTr="007F41FB">
        <w:trPr>
          <w:trHeight w:val="417"/>
        </w:trPr>
        <w:tc>
          <w:tcPr>
            <w:tcW w:w="390" w:type="dxa"/>
            <w:noWrap/>
            <w:vAlign w:val="center"/>
          </w:tcPr>
          <w:p w:rsidR="007F41FB" w:rsidRDefault="007F41FB">
            <w:pPr>
              <w:jc w:val="both"/>
              <w:rPr>
                <w:b/>
                <w:bCs/>
              </w:rPr>
            </w:pPr>
          </w:p>
        </w:tc>
        <w:tc>
          <w:tcPr>
            <w:tcW w:w="0" w:type="auto"/>
            <w:noWrap/>
            <w:vAlign w:val="bottom"/>
          </w:tcPr>
          <w:p w:rsidR="007F41FB" w:rsidRDefault="007F41FB">
            <w:pPr>
              <w:jc w:val="both"/>
            </w:pPr>
          </w:p>
        </w:tc>
        <w:tc>
          <w:tcPr>
            <w:tcW w:w="0" w:type="auto"/>
            <w:noWrap/>
            <w:vAlign w:val="bottom"/>
          </w:tcPr>
          <w:p w:rsidR="007F41FB" w:rsidRDefault="007F41FB">
            <w:pPr>
              <w:jc w:val="both"/>
            </w:pPr>
          </w:p>
        </w:tc>
        <w:tc>
          <w:tcPr>
            <w:tcW w:w="0" w:type="auto"/>
            <w:noWrap/>
            <w:vAlign w:val="bottom"/>
          </w:tcPr>
          <w:p w:rsidR="007F41FB" w:rsidRDefault="007F41FB">
            <w:pPr>
              <w:jc w:val="both"/>
            </w:pPr>
          </w:p>
        </w:tc>
        <w:tc>
          <w:tcPr>
            <w:tcW w:w="0" w:type="auto"/>
            <w:noWrap/>
            <w:vAlign w:val="bottom"/>
          </w:tcPr>
          <w:p w:rsidR="007F41FB" w:rsidRDefault="007F41FB">
            <w:pPr>
              <w:jc w:val="both"/>
            </w:pPr>
          </w:p>
        </w:tc>
        <w:tc>
          <w:tcPr>
            <w:tcW w:w="3278" w:type="dxa"/>
            <w:noWrap/>
            <w:vAlign w:val="bottom"/>
          </w:tcPr>
          <w:p w:rsidR="007F41FB" w:rsidRDefault="007F41FB">
            <w:pPr>
              <w:jc w:val="both"/>
            </w:pPr>
          </w:p>
        </w:tc>
        <w:tc>
          <w:tcPr>
            <w:tcW w:w="5168" w:type="dxa"/>
            <w:noWrap/>
            <w:vAlign w:val="bottom"/>
          </w:tcPr>
          <w:p w:rsidR="007F41FB" w:rsidRDefault="007F41FB">
            <w:pPr>
              <w:jc w:val="right"/>
            </w:pPr>
          </w:p>
        </w:tc>
      </w:tr>
      <w:tr w:rsidR="007F41FB" w:rsidTr="007F41FB">
        <w:trPr>
          <w:trHeight w:val="360"/>
        </w:trPr>
        <w:tc>
          <w:tcPr>
            <w:tcW w:w="9756" w:type="dxa"/>
            <w:gridSpan w:val="7"/>
            <w:noWrap/>
            <w:vAlign w:val="center"/>
          </w:tcPr>
          <w:p w:rsidR="007F41FB" w:rsidRDefault="007F41FB">
            <w:pPr>
              <w:jc w:val="center"/>
            </w:pPr>
            <w:r>
              <w:t>УВЕДОМЛЕНИЕ</w:t>
            </w:r>
          </w:p>
          <w:p w:rsidR="007F41FB" w:rsidRDefault="007F41FB">
            <w:pPr>
              <w:jc w:val="center"/>
              <w:rPr>
                <w:b/>
                <w:bCs/>
              </w:rPr>
            </w:pPr>
          </w:p>
        </w:tc>
      </w:tr>
      <w:tr w:rsidR="007F41FB" w:rsidTr="007F41FB">
        <w:trPr>
          <w:trHeight w:val="360"/>
        </w:trPr>
        <w:tc>
          <w:tcPr>
            <w:tcW w:w="9756" w:type="dxa"/>
            <w:gridSpan w:val="7"/>
            <w:noWrap/>
            <w:vAlign w:val="center"/>
          </w:tcPr>
          <w:p w:rsidR="007F41FB" w:rsidRDefault="007F41FB">
            <w:pPr>
              <w:widowControl w:val="0"/>
              <w:tabs>
                <w:tab w:val="left" w:pos="900"/>
                <w:tab w:val="left" w:pos="1310"/>
              </w:tabs>
              <w:suppressAutoHyphens/>
              <w:ind w:firstLine="567"/>
            </w:pPr>
            <w:r>
              <w:t>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7F41FB" w:rsidRDefault="007F41FB">
            <w:pPr>
              <w:widowControl w:val="0"/>
              <w:tabs>
                <w:tab w:val="left" w:pos="900"/>
                <w:tab w:val="left" w:pos="1310"/>
              </w:tabs>
              <w:suppressAutoHyphens/>
              <w:jc w:val="center"/>
            </w:pPr>
            <w:r>
              <w:t xml:space="preserve">_______________________________________________________________________________ </w:t>
            </w:r>
            <w:r>
              <w:rPr>
                <w:i/>
              </w:rPr>
              <w:t>(указать причину отказа)</w:t>
            </w:r>
          </w:p>
          <w:p w:rsidR="007F41FB" w:rsidRDefault="007F41FB">
            <w:pPr>
              <w:widowControl w:val="0"/>
              <w:suppressAutoHyphens/>
              <w:jc w:val="both"/>
              <w:rPr>
                <w:bCs/>
              </w:rPr>
            </w:pPr>
          </w:p>
        </w:tc>
      </w:tr>
    </w:tbl>
    <w:p w:rsidR="007F41FB" w:rsidRDefault="007F41FB" w:rsidP="007F41FB">
      <w:pPr>
        <w:numPr>
          <w:ilvl w:val="0"/>
          <w:numId w:val="8"/>
        </w:numPr>
        <w:tabs>
          <w:tab w:val="num" w:pos="-850"/>
        </w:tabs>
        <w:jc w:val="both"/>
      </w:pPr>
    </w:p>
    <w:p w:rsidR="007F41FB" w:rsidRDefault="007F41FB" w:rsidP="007F41FB">
      <w:pPr>
        <w:numPr>
          <w:ilvl w:val="0"/>
          <w:numId w:val="8"/>
        </w:numPr>
        <w:tabs>
          <w:tab w:val="num" w:pos="-850"/>
        </w:tabs>
        <w:jc w:val="both"/>
      </w:pPr>
      <w:r>
        <w:t>Дата</w:t>
      </w:r>
      <w:r>
        <w:tab/>
      </w:r>
      <w:r>
        <w:tab/>
      </w:r>
      <w:r>
        <w:tab/>
      </w:r>
      <w:r>
        <w:tab/>
      </w:r>
      <w:r>
        <w:tab/>
      </w:r>
      <w:r>
        <w:tab/>
      </w:r>
      <w:r>
        <w:tab/>
      </w:r>
      <w:r>
        <w:tab/>
      </w:r>
      <w:r>
        <w:tab/>
      </w:r>
      <w:r>
        <w:tab/>
        <w:t>00.00.0000</w:t>
      </w:r>
    </w:p>
    <w:p w:rsidR="007F41FB" w:rsidRDefault="007F41FB" w:rsidP="007F41FB">
      <w:pPr>
        <w:numPr>
          <w:ilvl w:val="0"/>
          <w:numId w:val="8"/>
        </w:numPr>
        <w:tabs>
          <w:tab w:val="num" w:pos="-850"/>
        </w:tabs>
        <w:jc w:val="both"/>
      </w:pPr>
    </w:p>
    <w:tbl>
      <w:tblPr>
        <w:tblW w:w="0" w:type="auto"/>
        <w:tblInd w:w="94" w:type="dxa"/>
        <w:tblLook w:val="04A0"/>
      </w:tblPr>
      <w:tblGrid>
        <w:gridCol w:w="221"/>
        <w:gridCol w:w="2438"/>
        <w:gridCol w:w="1115"/>
        <w:gridCol w:w="1947"/>
        <w:gridCol w:w="1115"/>
        <w:gridCol w:w="2641"/>
      </w:tblGrid>
      <w:tr w:rsidR="007F41FB" w:rsidTr="007F41FB">
        <w:trPr>
          <w:trHeight w:val="657"/>
        </w:trPr>
        <w:tc>
          <w:tcPr>
            <w:tcW w:w="0" w:type="auto"/>
            <w:noWrap/>
            <w:vAlign w:val="bottom"/>
          </w:tcPr>
          <w:p w:rsidR="007F41FB" w:rsidRDefault="007F41FB">
            <w:pPr>
              <w:jc w:val="both"/>
            </w:pPr>
          </w:p>
        </w:tc>
        <w:tc>
          <w:tcPr>
            <w:tcW w:w="2486" w:type="dxa"/>
            <w:tcBorders>
              <w:top w:val="nil"/>
              <w:left w:val="nil"/>
              <w:bottom w:val="single" w:sz="4" w:space="0" w:color="000000"/>
              <w:right w:val="nil"/>
            </w:tcBorders>
            <w:vAlign w:val="center"/>
            <w:hideMark/>
          </w:tcPr>
          <w:p w:rsidR="007F41FB" w:rsidRDefault="007F41FB">
            <w:pPr>
              <w:jc w:val="both"/>
            </w:pPr>
            <w:r>
              <w:t> </w:t>
            </w:r>
          </w:p>
        </w:tc>
        <w:tc>
          <w:tcPr>
            <w:tcW w:w="1134" w:type="dxa"/>
            <w:noWrap/>
            <w:vAlign w:val="center"/>
          </w:tcPr>
          <w:p w:rsidR="007F41FB" w:rsidRDefault="007F41FB">
            <w:pPr>
              <w:jc w:val="both"/>
            </w:pPr>
          </w:p>
        </w:tc>
        <w:tc>
          <w:tcPr>
            <w:tcW w:w="1984" w:type="dxa"/>
            <w:tcBorders>
              <w:top w:val="nil"/>
              <w:left w:val="nil"/>
              <w:bottom w:val="single" w:sz="4" w:space="0" w:color="000000"/>
              <w:right w:val="nil"/>
            </w:tcBorders>
            <w:noWrap/>
            <w:vAlign w:val="bottom"/>
            <w:hideMark/>
          </w:tcPr>
          <w:p w:rsidR="007F41FB" w:rsidRDefault="007F41FB">
            <w:pPr>
              <w:jc w:val="both"/>
            </w:pPr>
            <w:r>
              <w:t> </w:t>
            </w:r>
          </w:p>
        </w:tc>
        <w:tc>
          <w:tcPr>
            <w:tcW w:w="1134" w:type="dxa"/>
            <w:noWrap/>
            <w:vAlign w:val="bottom"/>
          </w:tcPr>
          <w:p w:rsidR="007F41FB" w:rsidRDefault="007F41FB">
            <w:pPr>
              <w:jc w:val="both"/>
            </w:pPr>
          </w:p>
        </w:tc>
        <w:tc>
          <w:tcPr>
            <w:tcW w:w="2693" w:type="dxa"/>
            <w:tcBorders>
              <w:top w:val="nil"/>
              <w:left w:val="nil"/>
              <w:bottom w:val="single" w:sz="4" w:space="0" w:color="000000"/>
              <w:right w:val="nil"/>
            </w:tcBorders>
            <w:vAlign w:val="center"/>
            <w:hideMark/>
          </w:tcPr>
          <w:p w:rsidR="007F41FB" w:rsidRDefault="007F41FB">
            <w:pPr>
              <w:jc w:val="both"/>
            </w:pPr>
            <w:r>
              <w:t> </w:t>
            </w:r>
          </w:p>
        </w:tc>
      </w:tr>
      <w:tr w:rsidR="007F41FB" w:rsidTr="007F41FB">
        <w:trPr>
          <w:trHeight w:val="255"/>
        </w:trPr>
        <w:tc>
          <w:tcPr>
            <w:tcW w:w="0" w:type="auto"/>
            <w:noWrap/>
            <w:vAlign w:val="bottom"/>
          </w:tcPr>
          <w:p w:rsidR="007F41FB" w:rsidRDefault="007F41FB">
            <w:pPr>
              <w:jc w:val="both"/>
            </w:pPr>
          </w:p>
        </w:tc>
        <w:tc>
          <w:tcPr>
            <w:tcW w:w="2486" w:type="dxa"/>
            <w:noWrap/>
            <w:vAlign w:val="center"/>
            <w:hideMark/>
          </w:tcPr>
          <w:p w:rsidR="007F41FB" w:rsidRDefault="007F41FB">
            <w:pPr>
              <w:jc w:val="center"/>
            </w:pPr>
            <w:r>
              <w:t>(должность)</w:t>
            </w:r>
          </w:p>
        </w:tc>
        <w:tc>
          <w:tcPr>
            <w:tcW w:w="1134" w:type="dxa"/>
            <w:noWrap/>
            <w:vAlign w:val="bottom"/>
          </w:tcPr>
          <w:p w:rsidR="007F41FB" w:rsidRDefault="007F41FB">
            <w:pPr>
              <w:jc w:val="both"/>
            </w:pPr>
          </w:p>
        </w:tc>
        <w:tc>
          <w:tcPr>
            <w:tcW w:w="1984" w:type="dxa"/>
            <w:noWrap/>
            <w:vAlign w:val="bottom"/>
            <w:hideMark/>
          </w:tcPr>
          <w:p w:rsidR="007F41FB" w:rsidRDefault="007F41FB">
            <w:pPr>
              <w:jc w:val="center"/>
            </w:pPr>
            <w:r>
              <w:t>(подпись)</w:t>
            </w:r>
          </w:p>
        </w:tc>
        <w:tc>
          <w:tcPr>
            <w:tcW w:w="1134" w:type="dxa"/>
            <w:noWrap/>
            <w:vAlign w:val="bottom"/>
            <w:hideMark/>
          </w:tcPr>
          <w:p w:rsidR="007F41FB" w:rsidRDefault="007F41FB">
            <w:pPr>
              <w:jc w:val="both"/>
            </w:pPr>
            <w:r>
              <w:t>М.П.</w:t>
            </w:r>
          </w:p>
        </w:tc>
        <w:tc>
          <w:tcPr>
            <w:tcW w:w="2693" w:type="dxa"/>
            <w:noWrap/>
            <w:vAlign w:val="center"/>
            <w:hideMark/>
          </w:tcPr>
          <w:p w:rsidR="007F41FB" w:rsidRDefault="007F41FB">
            <w:pPr>
              <w:jc w:val="center"/>
            </w:pPr>
            <w:r>
              <w:t>(Ф.И.О.)</w:t>
            </w:r>
          </w:p>
        </w:tc>
      </w:tr>
    </w:tbl>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lang w:eastAsia="ar-SA"/>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lastRenderedPageBreak/>
        <w:t>Приложение № 6</w:t>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t>к административному регламенту</w:t>
      </w:r>
    </w:p>
    <w:p w:rsidR="007F41FB" w:rsidRDefault="007F41FB" w:rsidP="007F41FB">
      <w:pPr>
        <w:pStyle w:val="1"/>
        <w:keepNext w:val="0"/>
        <w:widowControl w:val="0"/>
        <w:suppressAutoHyphens/>
        <w:autoSpaceDE w:val="0"/>
        <w:jc w:val="right"/>
        <w:rPr>
          <w:szCs w:val="24"/>
        </w:rPr>
      </w:pP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 ______________________________________</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Pr>
          <w:sz w:val="20"/>
          <w:szCs w:val="20"/>
        </w:rPr>
        <w:t>(Ф.И.О. полностью)</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Pr>
          <w:sz w:val="20"/>
          <w:szCs w:val="20"/>
        </w:rPr>
        <w:t>документ, удостоверяющий личность:</w:t>
      </w:r>
      <w:r>
        <w:rPr>
          <w:szCs w:val="28"/>
        </w:rPr>
        <w:t>______________</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_____________________________________</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(вид документа, серия, номер)</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(дата выдачи, наименование органа, выдавшего документ, удостоверяющий личность)</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Pr>
          <w:szCs w:val="28"/>
        </w:rPr>
        <w:t>Контактная информация:</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тел</w:t>
      </w:r>
      <w:r>
        <w:rPr>
          <w:szCs w:val="28"/>
        </w:rPr>
        <w:t>.:___________________________________</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эл</w:t>
      </w:r>
      <w:proofErr w:type="spellEnd"/>
      <w:r>
        <w:rPr>
          <w:sz w:val="20"/>
          <w:szCs w:val="20"/>
        </w:rPr>
        <w:t>. почта</w:t>
      </w:r>
      <w:r>
        <w:rPr>
          <w:szCs w:val="28"/>
        </w:rPr>
        <w:t>________________________________</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адрес места жительства_________________________________</w:t>
      </w:r>
    </w:p>
    <w:p w:rsidR="007F41FB" w:rsidRDefault="007F41FB" w:rsidP="007F41F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7F41FB" w:rsidRDefault="007F41FB" w:rsidP="007F41FB">
      <w:pPr>
        <w:rPr>
          <w:sz w:val="28"/>
          <w:szCs w:val="28"/>
        </w:rPr>
      </w:pPr>
    </w:p>
    <w:p w:rsidR="007F41FB" w:rsidRDefault="007F41FB" w:rsidP="007F41FB">
      <w:pPr>
        <w:jc w:val="center"/>
        <w:rPr>
          <w:szCs w:val="28"/>
        </w:rPr>
      </w:pPr>
      <w:r>
        <w:rPr>
          <w:szCs w:val="28"/>
        </w:rPr>
        <w:t>Заявление</w:t>
      </w:r>
    </w:p>
    <w:p w:rsidR="007F41FB" w:rsidRDefault="007F41FB" w:rsidP="007F41FB">
      <w:pPr>
        <w:jc w:val="center"/>
        <w:rPr>
          <w:szCs w:val="28"/>
        </w:rPr>
      </w:pPr>
      <w:r>
        <w:rPr>
          <w:szCs w:val="28"/>
        </w:rPr>
        <w:t>о предоставлении муниципальной услуги</w:t>
      </w:r>
    </w:p>
    <w:p w:rsidR="007F41FB" w:rsidRDefault="007F41FB" w:rsidP="007F41FB">
      <w:pPr>
        <w:rPr>
          <w:szCs w:val="28"/>
        </w:rPr>
      </w:pPr>
    </w:p>
    <w:p w:rsidR="007F41FB" w:rsidRDefault="007F41FB" w:rsidP="007F41FB">
      <w:pPr>
        <w:rPr>
          <w:szCs w:val="28"/>
        </w:rPr>
      </w:pPr>
      <w:r>
        <w:rPr>
          <w:szCs w:val="28"/>
        </w:rPr>
        <w:t>1. Прошу представить выписку из похозяйственной книги в форме (</w:t>
      </w:r>
      <w:r>
        <w:rPr>
          <w:i/>
          <w:szCs w:val="28"/>
        </w:rPr>
        <w:t>отметьте запрашиваемый документ</w:t>
      </w:r>
      <w:r>
        <w:rPr>
          <w:szCs w:val="28"/>
        </w:rPr>
        <w:t>):</w:t>
      </w:r>
    </w:p>
    <w:p w:rsidR="007F41FB" w:rsidRDefault="007F41FB" w:rsidP="007F41FB">
      <w:pPr>
        <w:pStyle w:val="a5"/>
        <w:numPr>
          <w:ilvl w:val="0"/>
          <w:numId w:val="10"/>
        </w:numPr>
        <w:shd w:val="clear" w:color="auto" w:fill="FFFFFF"/>
        <w:tabs>
          <w:tab w:val="left" w:pos="567"/>
        </w:tabs>
        <w:autoSpaceDE w:val="0"/>
        <w:autoSpaceDN w:val="0"/>
        <w:adjustRightInd w:val="0"/>
        <w:spacing w:after="0" w:line="240" w:lineRule="auto"/>
        <w:ind w:left="567" w:hanging="425"/>
        <w:jc w:val="both"/>
        <w:rPr>
          <w:szCs w:val="28"/>
        </w:rPr>
      </w:pPr>
      <w:r>
        <w:rPr>
          <w:webHidden/>
          <w:szCs w:val="28"/>
        </w:rPr>
        <w:t>Справки о составе семьи;</w:t>
      </w:r>
    </w:p>
    <w:p w:rsidR="007F41FB" w:rsidRDefault="007F41FB" w:rsidP="007F41FB">
      <w:pPr>
        <w:pStyle w:val="a5"/>
        <w:numPr>
          <w:ilvl w:val="0"/>
          <w:numId w:val="10"/>
        </w:numPr>
        <w:shd w:val="clear" w:color="auto" w:fill="FFFFFF"/>
        <w:tabs>
          <w:tab w:val="left" w:pos="567"/>
        </w:tabs>
        <w:autoSpaceDE w:val="0"/>
        <w:autoSpaceDN w:val="0"/>
        <w:adjustRightInd w:val="0"/>
        <w:spacing w:after="0" w:line="240" w:lineRule="auto"/>
        <w:ind w:left="567" w:hanging="425"/>
        <w:jc w:val="both"/>
        <w:rPr>
          <w:szCs w:val="28"/>
        </w:rPr>
      </w:pPr>
      <w:r>
        <w:rPr>
          <w:webHidden/>
          <w:szCs w:val="28"/>
        </w:rPr>
        <w:t xml:space="preserve">Справки </w:t>
      </w:r>
      <w:r>
        <w:rPr>
          <w:szCs w:val="28"/>
        </w:rPr>
        <w:t>о наличии личного подсобного хозяйства;</w:t>
      </w:r>
    </w:p>
    <w:p w:rsidR="007F41FB" w:rsidRDefault="007F41FB" w:rsidP="007F41FB">
      <w:pPr>
        <w:pStyle w:val="a5"/>
        <w:numPr>
          <w:ilvl w:val="0"/>
          <w:numId w:val="10"/>
        </w:numPr>
        <w:shd w:val="clear" w:color="auto" w:fill="FFFFFF"/>
        <w:tabs>
          <w:tab w:val="left" w:pos="567"/>
        </w:tabs>
        <w:autoSpaceDE w:val="0"/>
        <w:autoSpaceDN w:val="0"/>
        <w:adjustRightInd w:val="0"/>
        <w:spacing w:after="0" w:line="240" w:lineRule="auto"/>
        <w:ind w:left="567" w:hanging="425"/>
        <w:jc w:val="both"/>
        <w:rPr>
          <w:webHidden/>
          <w:szCs w:val="28"/>
        </w:rPr>
      </w:pPr>
      <w:r>
        <w:rPr>
          <w:webHidden/>
          <w:szCs w:val="28"/>
        </w:rPr>
        <w:t xml:space="preserve">Справки </w:t>
      </w:r>
      <w:r>
        <w:rPr>
          <w:szCs w:val="28"/>
        </w:rPr>
        <w:t>о месте жительства умершего;</w:t>
      </w:r>
    </w:p>
    <w:p w:rsidR="007F41FB" w:rsidRDefault="007F41FB" w:rsidP="007F41FB">
      <w:pPr>
        <w:pStyle w:val="a5"/>
        <w:numPr>
          <w:ilvl w:val="0"/>
          <w:numId w:val="10"/>
        </w:numPr>
        <w:shd w:val="clear" w:color="auto" w:fill="FFFFFF"/>
        <w:tabs>
          <w:tab w:val="left" w:pos="567"/>
        </w:tabs>
        <w:autoSpaceDE w:val="0"/>
        <w:autoSpaceDN w:val="0"/>
        <w:adjustRightInd w:val="0"/>
        <w:spacing w:after="0" w:line="240" w:lineRule="auto"/>
        <w:ind w:left="567" w:hanging="425"/>
        <w:jc w:val="both"/>
        <w:rPr>
          <w:szCs w:val="28"/>
        </w:rPr>
      </w:pPr>
      <w:r>
        <w:rPr>
          <w:webHidden/>
          <w:szCs w:val="28"/>
        </w:rPr>
        <w:t xml:space="preserve">Выписки </w:t>
      </w:r>
      <w:r>
        <w:rPr>
          <w:szCs w:val="28"/>
        </w:rPr>
        <w:t>из похозяйственной книги о наличии у гражданина права на земельный участок</w:t>
      </w:r>
      <w:r>
        <w:rPr>
          <w:webHidden/>
          <w:szCs w:val="28"/>
        </w:rPr>
        <w:t>;</w:t>
      </w:r>
    </w:p>
    <w:p w:rsidR="007F41FB" w:rsidRDefault="007F41FB" w:rsidP="007F41FB">
      <w:pPr>
        <w:pStyle w:val="a5"/>
        <w:numPr>
          <w:ilvl w:val="0"/>
          <w:numId w:val="10"/>
        </w:numPr>
        <w:shd w:val="clear" w:color="auto" w:fill="FFFFFF"/>
        <w:tabs>
          <w:tab w:val="left" w:pos="567"/>
        </w:tabs>
        <w:autoSpaceDE w:val="0"/>
        <w:autoSpaceDN w:val="0"/>
        <w:adjustRightInd w:val="0"/>
        <w:spacing w:after="0" w:line="240" w:lineRule="auto"/>
        <w:ind w:left="567" w:hanging="425"/>
        <w:jc w:val="both"/>
        <w:rPr>
          <w:szCs w:val="28"/>
        </w:rPr>
      </w:pPr>
      <w:r>
        <w:rPr>
          <w:webHidden/>
          <w:szCs w:val="28"/>
        </w:rPr>
        <w:t xml:space="preserve">Выписки из похозяйственной книги в </w:t>
      </w:r>
      <w:r>
        <w:rPr>
          <w:szCs w:val="28"/>
        </w:rPr>
        <w:t>форме листов похозяйственной книги (копий листов)</w:t>
      </w:r>
      <w:r>
        <w:rPr>
          <w:webHidden/>
          <w:szCs w:val="28"/>
        </w:rPr>
        <w:t>;</w:t>
      </w:r>
    </w:p>
    <w:p w:rsidR="007F41FB" w:rsidRDefault="007F41FB" w:rsidP="007F41FB">
      <w:pPr>
        <w:ind w:left="142"/>
        <w:rPr>
          <w:webHidden/>
        </w:rPr>
      </w:pPr>
      <w:r>
        <w:rPr>
          <w:szCs w:val="28"/>
        </w:rPr>
        <w:t xml:space="preserve">в отношении личного подсобного хозяйства, расположенного по адресу: _____________________________________________________________________ </w:t>
      </w:r>
    </w:p>
    <w:p w:rsidR="007F41FB" w:rsidRDefault="007F41FB" w:rsidP="007F41FB">
      <w:pPr>
        <w:autoSpaceDE w:val="0"/>
        <w:autoSpaceDN w:val="0"/>
        <w:adjustRightInd w:val="0"/>
        <w:jc w:val="center"/>
        <w:rPr>
          <w:rFonts w:eastAsia="Calibri"/>
          <w:webHidden/>
          <w:szCs w:val="28"/>
        </w:rPr>
      </w:pPr>
    </w:p>
    <w:p w:rsidR="007F41FB" w:rsidRDefault="007F41FB" w:rsidP="007F41FB">
      <w:pPr>
        <w:rPr>
          <w:szCs w:val="28"/>
        </w:rPr>
      </w:pPr>
      <w:r>
        <w:rPr>
          <w:szCs w:val="28"/>
        </w:rPr>
        <w:t>2. Приложение (</w:t>
      </w:r>
      <w:r>
        <w:rPr>
          <w:i/>
          <w:szCs w:val="28"/>
        </w:rPr>
        <w:t>опись прилагаемых документов</w:t>
      </w:r>
      <w:r>
        <w:rPr>
          <w:szCs w:val="28"/>
        </w:rPr>
        <w:t>):</w:t>
      </w:r>
    </w:p>
    <w:p w:rsidR="007F41FB" w:rsidRDefault="007F41FB" w:rsidP="007F41FB">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7F41FB" w:rsidRDefault="007F41FB" w:rsidP="007F41FB">
      <w:pPr>
        <w:rPr>
          <w:lang w:eastAsia="ar-SA"/>
        </w:rPr>
      </w:pPr>
    </w:p>
    <w:p w:rsidR="007F41FB" w:rsidRDefault="007F41FB" w:rsidP="007F41FB">
      <w:pPr>
        <w:rPr>
          <w:szCs w:val="28"/>
        </w:rPr>
      </w:pPr>
      <w:r>
        <w:rPr>
          <w:szCs w:val="28"/>
        </w:rPr>
        <w:t>3. Результат услуги прошу предоставить мне/представителю (при наличии</w:t>
      </w:r>
    </w:p>
    <w:p w:rsidR="007F41FB" w:rsidRDefault="007F41FB" w:rsidP="007F41FB">
      <w:pPr>
        <w:rPr>
          <w:szCs w:val="28"/>
        </w:rPr>
      </w:pPr>
      <w:r>
        <w:rPr>
          <w:szCs w:val="28"/>
        </w:rPr>
        <w:t>доверенности) в виде:</w:t>
      </w:r>
    </w:p>
    <w:p w:rsidR="007F41FB" w:rsidRDefault="007F41FB" w:rsidP="007F41FB">
      <w:pPr>
        <w:rPr>
          <w:szCs w:val="28"/>
        </w:rPr>
      </w:pPr>
      <w:r>
        <w:rPr>
          <w:szCs w:val="28"/>
        </w:rPr>
        <w:t>(отметьте только один вариант)</w:t>
      </w:r>
    </w:p>
    <w:p w:rsidR="007F41FB" w:rsidRDefault="007F41FB" w:rsidP="007F41FB">
      <w:pPr>
        <w:pStyle w:val="a5"/>
        <w:numPr>
          <w:ilvl w:val="0"/>
          <w:numId w:val="10"/>
        </w:numPr>
        <w:shd w:val="clear" w:color="auto" w:fill="FFFFFF"/>
        <w:tabs>
          <w:tab w:val="left" w:pos="567"/>
        </w:tabs>
        <w:autoSpaceDE w:val="0"/>
        <w:autoSpaceDN w:val="0"/>
        <w:adjustRightInd w:val="0"/>
        <w:spacing w:after="0" w:line="240" w:lineRule="auto"/>
        <w:ind w:left="567" w:hanging="425"/>
        <w:jc w:val="both"/>
        <w:rPr>
          <w:szCs w:val="28"/>
        </w:rPr>
      </w:pPr>
      <w:r>
        <w:rPr>
          <w:szCs w:val="28"/>
        </w:rPr>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spellStart"/>
      <w:r>
        <w:rPr>
          <w:szCs w:val="28"/>
        </w:rPr>
        <w:t>интернет-портала</w:t>
      </w:r>
      <w:proofErr w:type="spellEnd"/>
      <w:r>
        <w:rPr>
          <w:szCs w:val="28"/>
        </w:rPr>
        <w:t xml:space="preserve"> </w:t>
      </w:r>
      <w:proofErr w:type="spellStart"/>
      <w:r>
        <w:rPr>
          <w:szCs w:val="28"/>
        </w:rPr>
        <w:t>www.gosuslugi.ru</w:t>
      </w:r>
      <w:proofErr w:type="spellEnd"/>
      <w:r>
        <w:rPr>
          <w:szCs w:val="28"/>
        </w:rPr>
        <w:t>);</w:t>
      </w:r>
    </w:p>
    <w:p w:rsidR="007F41FB" w:rsidRDefault="007F41FB" w:rsidP="007F41FB">
      <w:pPr>
        <w:pStyle w:val="a5"/>
        <w:numPr>
          <w:ilvl w:val="0"/>
          <w:numId w:val="10"/>
        </w:numPr>
        <w:shd w:val="clear" w:color="auto" w:fill="FFFFFF"/>
        <w:tabs>
          <w:tab w:val="left" w:pos="567"/>
        </w:tabs>
        <w:autoSpaceDE w:val="0"/>
        <w:autoSpaceDN w:val="0"/>
        <w:adjustRightInd w:val="0"/>
        <w:spacing w:after="0" w:line="240" w:lineRule="auto"/>
        <w:ind w:left="567" w:hanging="425"/>
        <w:jc w:val="both"/>
        <w:rPr>
          <w:szCs w:val="28"/>
        </w:rPr>
      </w:pPr>
      <w:r>
        <w:rPr>
          <w:szCs w:val="28"/>
        </w:rPr>
        <w:t>документа на бумажном носителе в МФЦ;</w:t>
      </w:r>
    </w:p>
    <w:p w:rsidR="007F41FB" w:rsidRDefault="007F41FB" w:rsidP="007F41FB">
      <w:pPr>
        <w:pStyle w:val="a5"/>
        <w:numPr>
          <w:ilvl w:val="0"/>
          <w:numId w:val="10"/>
        </w:numPr>
        <w:shd w:val="clear" w:color="auto" w:fill="FFFFFF"/>
        <w:tabs>
          <w:tab w:val="left" w:pos="567"/>
        </w:tabs>
        <w:autoSpaceDE w:val="0"/>
        <w:autoSpaceDN w:val="0"/>
        <w:adjustRightInd w:val="0"/>
        <w:spacing w:after="0" w:line="240" w:lineRule="auto"/>
        <w:ind w:left="567" w:hanging="425"/>
        <w:jc w:val="both"/>
        <w:rPr>
          <w:szCs w:val="28"/>
        </w:rPr>
      </w:pPr>
      <w:r>
        <w:rPr>
          <w:szCs w:val="28"/>
        </w:rPr>
        <w:t>документа на бумажном носителе непосредственно в органе (организации).</w:t>
      </w:r>
    </w:p>
    <w:p w:rsidR="007F41FB" w:rsidRDefault="007F41FB" w:rsidP="007F41FB">
      <w:pPr>
        <w:shd w:val="clear" w:color="auto" w:fill="FFFFFF"/>
        <w:tabs>
          <w:tab w:val="left" w:pos="567"/>
        </w:tabs>
        <w:autoSpaceDE w:val="0"/>
        <w:autoSpaceDN w:val="0"/>
        <w:adjustRightInd w:val="0"/>
        <w:ind w:left="142"/>
        <w:rPr>
          <w:szCs w:val="28"/>
        </w:rPr>
      </w:pPr>
    </w:p>
    <w:p w:rsidR="007F41FB" w:rsidRDefault="007F41FB" w:rsidP="007F41FB">
      <w:r>
        <w:lastRenderedPageBreak/>
        <w:t>4. В целях регистрации и (или) дальнейшего информирования о ходе исполнения услуги (получения результата услуги) прошу:</w:t>
      </w:r>
    </w:p>
    <w:p w:rsidR="007F41FB" w:rsidRDefault="007F41FB" w:rsidP="007F41FB">
      <w:r>
        <w:t>(отметьте только один вариант)</w:t>
      </w:r>
    </w:p>
    <w:p w:rsidR="007F41FB" w:rsidRDefault="007F41FB" w:rsidP="007F41FB"/>
    <w:p w:rsidR="007F41FB" w:rsidRDefault="007F41FB" w:rsidP="007F41FB">
      <w:pPr>
        <w:pStyle w:val="a5"/>
        <w:numPr>
          <w:ilvl w:val="0"/>
          <w:numId w:val="10"/>
        </w:numPr>
        <w:shd w:val="clear" w:color="auto" w:fill="FFFFFF"/>
        <w:tabs>
          <w:tab w:val="left" w:pos="567"/>
        </w:tabs>
        <w:autoSpaceDE w:val="0"/>
        <w:autoSpaceDN w:val="0"/>
        <w:adjustRightInd w:val="0"/>
        <w:spacing w:after="0" w:line="240" w:lineRule="auto"/>
        <w:ind w:left="567" w:hanging="425"/>
        <w:jc w:val="both"/>
        <w:rPr>
          <w:szCs w:val="28"/>
        </w:rPr>
      </w:pPr>
      <w:r>
        <w:rPr>
          <w:szCs w:val="28"/>
        </w:rPr>
        <w:t xml:space="preserve">произвести регистрацию на </w:t>
      </w:r>
      <w:proofErr w:type="spellStart"/>
      <w:r>
        <w:rPr>
          <w:szCs w:val="28"/>
        </w:rPr>
        <w:t>интернет-портале</w:t>
      </w:r>
      <w:proofErr w:type="spellEnd"/>
      <w:r>
        <w:rPr>
          <w:szCs w:val="28"/>
        </w:rPr>
        <w:t xml:space="preserve"> </w:t>
      </w:r>
      <w:proofErr w:type="spellStart"/>
      <w:r>
        <w:rPr>
          <w:szCs w:val="28"/>
        </w:rPr>
        <w:t>www.gosuslugi.ru</w:t>
      </w:r>
      <w:proofErr w:type="spellEnd"/>
      <w:r>
        <w:rPr>
          <w:szCs w:val="28"/>
        </w:rPr>
        <w:t xml:space="preserve"> (в ЕСИА);</w:t>
      </w:r>
    </w:p>
    <w:p w:rsidR="007F41FB" w:rsidRDefault="007F41FB" w:rsidP="007F41FB">
      <w:pPr>
        <w:pStyle w:val="a5"/>
        <w:numPr>
          <w:ilvl w:val="0"/>
          <w:numId w:val="10"/>
        </w:numPr>
        <w:shd w:val="clear" w:color="auto" w:fill="FFFFFF"/>
        <w:tabs>
          <w:tab w:val="left" w:pos="567"/>
        </w:tabs>
        <w:autoSpaceDE w:val="0"/>
        <w:autoSpaceDN w:val="0"/>
        <w:adjustRightInd w:val="0"/>
        <w:spacing w:after="0" w:line="240" w:lineRule="auto"/>
        <w:ind w:left="567" w:hanging="425"/>
        <w:jc w:val="both"/>
        <w:rPr>
          <w:szCs w:val="28"/>
        </w:rPr>
      </w:pPr>
      <w:r>
        <w:rPr>
          <w:szCs w:val="28"/>
        </w:rPr>
        <w:t xml:space="preserve">восстановить доступ на </w:t>
      </w:r>
      <w:proofErr w:type="spellStart"/>
      <w:r>
        <w:rPr>
          <w:szCs w:val="28"/>
        </w:rPr>
        <w:t>интернет-портале</w:t>
      </w:r>
      <w:proofErr w:type="spellEnd"/>
      <w:r>
        <w:rPr>
          <w:szCs w:val="28"/>
        </w:rPr>
        <w:t xml:space="preserve"> </w:t>
      </w:r>
      <w:proofErr w:type="spellStart"/>
      <w:r>
        <w:rPr>
          <w:szCs w:val="28"/>
        </w:rPr>
        <w:t>www.gosuslugi.ru</w:t>
      </w:r>
      <w:proofErr w:type="spellEnd"/>
      <w:r>
        <w:rPr>
          <w:szCs w:val="28"/>
        </w:rPr>
        <w:t xml:space="preserve"> (в ЕСИА);</w:t>
      </w:r>
    </w:p>
    <w:p w:rsidR="007F41FB" w:rsidRDefault="007F41FB" w:rsidP="007F41FB">
      <w:pPr>
        <w:pStyle w:val="a5"/>
        <w:numPr>
          <w:ilvl w:val="0"/>
          <w:numId w:val="10"/>
        </w:numPr>
        <w:shd w:val="clear" w:color="auto" w:fill="FFFFFF"/>
        <w:tabs>
          <w:tab w:val="left" w:pos="567"/>
        </w:tabs>
        <w:autoSpaceDE w:val="0"/>
        <w:autoSpaceDN w:val="0"/>
        <w:adjustRightInd w:val="0"/>
        <w:spacing w:after="0" w:line="240" w:lineRule="auto"/>
        <w:ind w:left="567" w:hanging="425"/>
        <w:jc w:val="both"/>
        <w:rPr>
          <w:szCs w:val="28"/>
        </w:rPr>
      </w:pPr>
      <w:r>
        <w:rPr>
          <w:szCs w:val="28"/>
        </w:rPr>
        <w:t xml:space="preserve">подтвердить регистрацию учетной записи на </w:t>
      </w:r>
      <w:proofErr w:type="spellStart"/>
      <w:r>
        <w:rPr>
          <w:szCs w:val="28"/>
        </w:rPr>
        <w:t>интернет-портале</w:t>
      </w:r>
      <w:proofErr w:type="spellEnd"/>
      <w:r>
        <w:rPr>
          <w:szCs w:val="28"/>
        </w:rPr>
        <w:t xml:space="preserve"> </w:t>
      </w:r>
      <w:proofErr w:type="spellStart"/>
      <w:r>
        <w:rPr>
          <w:szCs w:val="28"/>
        </w:rPr>
        <w:t>www.gosuslugi.ru</w:t>
      </w:r>
      <w:proofErr w:type="spellEnd"/>
      <w:r>
        <w:rPr>
          <w:szCs w:val="28"/>
        </w:rPr>
        <w:t xml:space="preserve"> (в ЕСИА).</w:t>
      </w:r>
    </w:p>
    <w:p w:rsidR="007F41FB" w:rsidRDefault="007F41FB" w:rsidP="007F41FB"/>
    <w:p w:rsidR="007F41FB" w:rsidRDefault="007F41FB" w:rsidP="007F41FB">
      <w:r>
        <w:t>В целях регистрации и дальнейшего информирования о ходе исполнения услуги (получения результата услуги) указывается следующая информация:</w:t>
      </w:r>
    </w:p>
    <w:p w:rsidR="007F41FB" w:rsidRDefault="007F41FB" w:rsidP="007F41FB">
      <w:r>
        <w:t>СНИЛС 000-000-000-00</w:t>
      </w:r>
    </w:p>
    <w:p w:rsidR="007F41FB" w:rsidRDefault="007F41FB" w:rsidP="007F41FB">
      <w:r>
        <w:t>номер мобильного телефона в федеральном формате: 00000000000</w:t>
      </w:r>
    </w:p>
    <w:p w:rsidR="007F41FB" w:rsidRDefault="007F41FB" w:rsidP="007F41FB">
      <w:proofErr w:type="spellStart"/>
      <w:r>
        <w:t>e-mail</w:t>
      </w:r>
      <w:proofErr w:type="spellEnd"/>
      <w:r>
        <w:t xml:space="preserve"> _______________________________________ (если имеется)</w:t>
      </w:r>
    </w:p>
    <w:p w:rsidR="007F41FB" w:rsidRDefault="007F41FB" w:rsidP="007F41FB">
      <w:r>
        <w:t>гражданство - Российская Федерация/ ________________________</w:t>
      </w:r>
    </w:p>
    <w:p w:rsidR="007F41FB" w:rsidRDefault="007F41FB" w:rsidP="007F41FB">
      <w:pPr>
        <w:ind w:left="3540" w:firstLine="708"/>
      </w:pPr>
      <w:r>
        <w:t>(наименование иностранного государства)</w:t>
      </w:r>
    </w:p>
    <w:p w:rsidR="007F41FB" w:rsidRDefault="007F41FB" w:rsidP="007F41FB">
      <w:r>
        <w:t>В случае, если документ, удостоверяющий личность - паспорт гражданина РФ:</w:t>
      </w:r>
    </w:p>
    <w:p w:rsidR="007F41FB" w:rsidRDefault="007F41FB" w:rsidP="007F41FB">
      <w:r>
        <w:t>серия, номер - 0000000000</w:t>
      </w:r>
    </w:p>
    <w:p w:rsidR="007F41FB" w:rsidRDefault="007F41FB" w:rsidP="007F41FB">
      <w:r>
        <w:t>кем выдан - _______________________________________________</w:t>
      </w:r>
    </w:p>
    <w:p w:rsidR="007F41FB" w:rsidRDefault="007F41FB" w:rsidP="007F41FB">
      <w:r>
        <w:t>дата выдачи - 00.00.0000</w:t>
      </w:r>
    </w:p>
    <w:p w:rsidR="007F41FB" w:rsidRDefault="007F41FB" w:rsidP="007F41FB">
      <w:r>
        <w:t>код подразделения - 000000</w:t>
      </w:r>
    </w:p>
    <w:p w:rsidR="007F41FB" w:rsidRDefault="007F41FB" w:rsidP="007F41FB">
      <w:r>
        <w:t>дата рождения - 00.00.0000</w:t>
      </w:r>
    </w:p>
    <w:p w:rsidR="007F41FB" w:rsidRDefault="007F41FB" w:rsidP="007F41FB">
      <w:r>
        <w:t>место рождения - __________________________________________</w:t>
      </w:r>
    </w:p>
    <w:p w:rsidR="007F41FB" w:rsidRDefault="007F41FB" w:rsidP="007F41FB">
      <w:r>
        <w:t>В случае, если документ, удостоверяющий личность - паспорт гражданина иностранного государства:</w:t>
      </w:r>
    </w:p>
    <w:p w:rsidR="007F41FB" w:rsidRDefault="007F41FB" w:rsidP="007F41FB">
      <w:r>
        <w:t>дата выдачи - 00.00.0000</w:t>
      </w:r>
    </w:p>
    <w:p w:rsidR="007F41FB" w:rsidRDefault="007F41FB" w:rsidP="007F41FB">
      <w:r>
        <w:t>дата окончания срока действия - 00.00.0000</w:t>
      </w:r>
    </w:p>
    <w:p w:rsidR="007F41FB" w:rsidRDefault="007F41FB" w:rsidP="007F41FB">
      <w:r>
        <w:t xml:space="preserve">5. Прошу информировать меня о ходе исполнения услуги (получения результата услуги) через единый личный кабинет </w:t>
      </w:r>
      <w:proofErr w:type="spellStart"/>
      <w:r>
        <w:t>интернет-портала</w:t>
      </w:r>
      <w:proofErr w:type="spellEnd"/>
      <w:r>
        <w:t xml:space="preserve"> </w:t>
      </w:r>
      <w:proofErr w:type="spellStart"/>
      <w:r>
        <w:t>www.gosuslugi.ru</w:t>
      </w:r>
      <w:proofErr w:type="spellEnd"/>
      <w:r>
        <w:t xml:space="preserve"> (для заявителей, зарегистрированных в ЕСИА) СНИЛС 000-000-000-00</w:t>
      </w:r>
    </w:p>
    <w:p w:rsidR="007F41FB" w:rsidRDefault="007F41FB" w:rsidP="007F41FB">
      <w:r>
        <w:t>(отметьте только один вариант)</w:t>
      </w:r>
    </w:p>
    <w:p w:rsidR="007F41FB" w:rsidRDefault="007F41FB" w:rsidP="007F41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0"/>
        <w:gridCol w:w="280"/>
        <w:gridCol w:w="1680"/>
        <w:gridCol w:w="420"/>
        <w:gridCol w:w="280"/>
        <w:gridCol w:w="1680"/>
      </w:tblGrid>
      <w:tr w:rsidR="007F41FB" w:rsidTr="007F41FB">
        <w:tc>
          <w:tcPr>
            <w:tcW w:w="420" w:type="dxa"/>
            <w:tcBorders>
              <w:top w:val="single" w:sz="4" w:space="0" w:color="auto"/>
              <w:left w:val="single" w:sz="4" w:space="0" w:color="auto"/>
              <w:bottom w:val="single" w:sz="4" w:space="0" w:color="auto"/>
              <w:right w:val="single" w:sz="4" w:space="0" w:color="auto"/>
            </w:tcBorders>
          </w:tcPr>
          <w:p w:rsidR="007F41FB" w:rsidRDefault="007F41FB">
            <w:pPr>
              <w:pStyle w:val="afd"/>
              <w:rPr>
                <w:rFonts w:ascii="Times New Roman" w:eastAsiaTheme="minorEastAsia" w:hAnsi="Times New Roman" w:cs="Times New Roman"/>
              </w:rPr>
            </w:pPr>
          </w:p>
        </w:tc>
        <w:tc>
          <w:tcPr>
            <w:tcW w:w="280" w:type="dxa"/>
            <w:tcBorders>
              <w:top w:val="nil"/>
              <w:left w:val="single" w:sz="4" w:space="0" w:color="auto"/>
              <w:bottom w:val="nil"/>
              <w:right w:val="nil"/>
            </w:tcBorders>
          </w:tcPr>
          <w:p w:rsidR="007F41FB" w:rsidRDefault="007F41FB">
            <w:pPr>
              <w:pStyle w:val="afd"/>
              <w:rPr>
                <w:rFonts w:ascii="Times New Roman" w:eastAsiaTheme="minorEastAsia" w:hAnsi="Times New Roman" w:cs="Times New Roman"/>
              </w:rPr>
            </w:pPr>
          </w:p>
        </w:tc>
        <w:tc>
          <w:tcPr>
            <w:tcW w:w="1680" w:type="dxa"/>
            <w:tcBorders>
              <w:top w:val="nil"/>
              <w:left w:val="nil"/>
              <w:bottom w:val="nil"/>
              <w:right w:val="single" w:sz="4" w:space="0" w:color="auto"/>
            </w:tcBorders>
            <w:hideMark/>
          </w:tcPr>
          <w:p w:rsidR="007F41FB" w:rsidRDefault="007F41FB">
            <w:pPr>
              <w:pStyle w:val="afd"/>
              <w:rPr>
                <w:rFonts w:ascii="Times New Roman" w:eastAsiaTheme="minorEastAsia" w:hAnsi="Times New Roman" w:cs="Times New Roman"/>
              </w:rPr>
            </w:pPr>
            <w:r>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7F41FB" w:rsidRDefault="007F41FB">
            <w:pPr>
              <w:pStyle w:val="afd"/>
              <w:rPr>
                <w:rFonts w:ascii="Times New Roman" w:eastAsiaTheme="minorEastAsia" w:hAnsi="Times New Roman" w:cs="Times New Roman"/>
              </w:rPr>
            </w:pPr>
          </w:p>
        </w:tc>
        <w:tc>
          <w:tcPr>
            <w:tcW w:w="280" w:type="dxa"/>
            <w:tcBorders>
              <w:top w:val="nil"/>
              <w:left w:val="single" w:sz="4" w:space="0" w:color="auto"/>
              <w:bottom w:val="nil"/>
              <w:right w:val="nil"/>
            </w:tcBorders>
          </w:tcPr>
          <w:p w:rsidR="007F41FB" w:rsidRDefault="007F41FB">
            <w:pPr>
              <w:pStyle w:val="afd"/>
              <w:rPr>
                <w:rFonts w:ascii="Times New Roman" w:eastAsiaTheme="minorEastAsia" w:hAnsi="Times New Roman" w:cs="Times New Roman"/>
              </w:rPr>
            </w:pPr>
          </w:p>
        </w:tc>
        <w:tc>
          <w:tcPr>
            <w:tcW w:w="1680" w:type="dxa"/>
            <w:tcBorders>
              <w:top w:val="nil"/>
              <w:left w:val="nil"/>
              <w:bottom w:val="nil"/>
              <w:right w:val="nil"/>
            </w:tcBorders>
            <w:hideMark/>
          </w:tcPr>
          <w:p w:rsidR="007F41FB" w:rsidRDefault="007F41FB">
            <w:pPr>
              <w:pStyle w:val="afd"/>
              <w:rPr>
                <w:rFonts w:ascii="Times New Roman" w:eastAsiaTheme="minorEastAsia" w:hAnsi="Times New Roman" w:cs="Times New Roman"/>
              </w:rPr>
            </w:pPr>
            <w:r>
              <w:rPr>
                <w:rFonts w:ascii="Times New Roman" w:eastAsiaTheme="minorEastAsia" w:hAnsi="Times New Roman" w:cs="Times New Roman"/>
              </w:rPr>
              <w:t>НЕТ</w:t>
            </w:r>
          </w:p>
        </w:tc>
      </w:tr>
    </w:tbl>
    <w:p w:rsidR="007F41FB" w:rsidRDefault="007F41FB" w:rsidP="007F41FB">
      <w:pPr>
        <w:shd w:val="clear" w:color="auto" w:fill="FFFFFF"/>
        <w:tabs>
          <w:tab w:val="left" w:pos="567"/>
        </w:tabs>
        <w:autoSpaceDE w:val="0"/>
        <w:autoSpaceDN w:val="0"/>
        <w:adjustRightInd w:val="0"/>
        <w:ind w:left="142"/>
        <w:rPr>
          <w:sz w:val="28"/>
          <w:szCs w:val="28"/>
        </w:rPr>
      </w:pPr>
    </w:p>
    <w:tbl>
      <w:tblPr>
        <w:tblW w:w="0" w:type="auto"/>
        <w:tblInd w:w="94" w:type="dxa"/>
        <w:tblLook w:val="04A0"/>
      </w:tblPr>
      <w:tblGrid>
        <w:gridCol w:w="221"/>
        <w:gridCol w:w="2438"/>
        <w:gridCol w:w="1115"/>
        <w:gridCol w:w="1947"/>
        <w:gridCol w:w="1115"/>
        <w:gridCol w:w="2641"/>
      </w:tblGrid>
      <w:tr w:rsidR="007F41FB" w:rsidTr="007F41FB">
        <w:trPr>
          <w:trHeight w:val="657"/>
        </w:trPr>
        <w:tc>
          <w:tcPr>
            <w:tcW w:w="0" w:type="auto"/>
            <w:noWrap/>
            <w:vAlign w:val="bottom"/>
          </w:tcPr>
          <w:p w:rsidR="007F41FB" w:rsidRDefault="007F41FB">
            <w:pPr>
              <w:jc w:val="both"/>
            </w:pPr>
          </w:p>
        </w:tc>
        <w:tc>
          <w:tcPr>
            <w:tcW w:w="2486" w:type="dxa"/>
            <w:tcBorders>
              <w:top w:val="nil"/>
              <w:left w:val="nil"/>
              <w:bottom w:val="single" w:sz="4" w:space="0" w:color="000000"/>
              <w:right w:val="nil"/>
            </w:tcBorders>
            <w:vAlign w:val="center"/>
          </w:tcPr>
          <w:p w:rsidR="007F41FB" w:rsidRDefault="007F41FB">
            <w:pPr>
              <w:jc w:val="both"/>
            </w:pPr>
          </w:p>
        </w:tc>
        <w:tc>
          <w:tcPr>
            <w:tcW w:w="1134" w:type="dxa"/>
            <w:noWrap/>
            <w:vAlign w:val="center"/>
          </w:tcPr>
          <w:p w:rsidR="007F41FB" w:rsidRDefault="007F41FB">
            <w:pPr>
              <w:jc w:val="both"/>
            </w:pPr>
          </w:p>
        </w:tc>
        <w:tc>
          <w:tcPr>
            <w:tcW w:w="1984" w:type="dxa"/>
            <w:tcBorders>
              <w:top w:val="nil"/>
              <w:left w:val="nil"/>
              <w:bottom w:val="single" w:sz="4" w:space="0" w:color="000000"/>
              <w:right w:val="nil"/>
            </w:tcBorders>
            <w:noWrap/>
            <w:vAlign w:val="bottom"/>
            <w:hideMark/>
          </w:tcPr>
          <w:p w:rsidR="007F41FB" w:rsidRDefault="007F41FB">
            <w:pPr>
              <w:jc w:val="both"/>
            </w:pPr>
            <w:r>
              <w:t> </w:t>
            </w:r>
          </w:p>
        </w:tc>
        <w:tc>
          <w:tcPr>
            <w:tcW w:w="1134" w:type="dxa"/>
            <w:noWrap/>
            <w:vAlign w:val="bottom"/>
          </w:tcPr>
          <w:p w:rsidR="007F41FB" w:rsidRDefault="007F41FB">
            <w:pPr>
              <w:jc w:val="both"/>
            </w:pPr>
          </w:p>
        </w:tc>
        <w:tc>
          <w:tcPr>
            <w:tcW w:w="2693" w:type="dxa"/>
            <w:tcBorders>
              <w:top w:val="nil"/>
              <w:left w:val="nil"/>
              <w:bottom w:val="single" w:sz="4" w:space="0" w:color="000000"/>
              <w:right w:val="nil"/>
            </w:tcBorders>
            <w:vAlign w:val="center"/>
            <w:hideMark/>
          </w:tcPr>
          <w:p w:rsidR="007F41FB" w:rsidRDefault="007F41FB">
            <w:pPr>
              <w:jc w:val="both"/>
            </w:pPr>
            <w:r>
              <w:t> </w:t>
            </w:r>
          </w:p>
        </w:tc>
      </w:tr>
      <w:tr w:rsidR="007F41FB" w:rsidTr="007F41FB">
        <w:trPr>
          <w:trHeight w:val="255"/>
        </w:trPr>
        <w:tc>
          <w:tcPr>
            <w:tcW w:w="0" w:type="auto"/>
            <w:noWrap/>
            <w:vAlign w:val="bottom"/>
          </w:tcPr>
          <w:p w:rsidR="007F41FB" w:rsidRDefault="007F41FB">
            <w:pPr>
              <w:jc w:val="both"/>
            </w:pPr>
          </w:p>
        </w:tc>
        <w:tc>
          <w:tcPr>
            <w:tcW w:w="2486" w:type="dxa"/>
            <w:noWrap/>
            <w:vAlign w:val="center"/>
            <w:hideMark/>
          </w:tcPr>
          <w:p w:rsidR="007F41FB" w:rsidRDefault="007F41FB">
            <w:pPr>
              <w:jc w:val="center"/>
            </w:pPr>
            <w:r>
              <w:t>(дата)</w:t>
            </w:r>
          </w:p>
        </w:tc>
        <w:tc>
          <w:tcPr>
            <w:tcW w:w="1134" w:type="dxa"/>
            <w:noWrap/>
            <w:vAlign w:val="bottom"/>
          </w:tcPr>
          <w:p w:rsidR="007F41FB" w:rsidRDefault="007F41FB">
            <w:pPr>
              <w:jc w:val="both"/>
            </w:pPr>
          </w:p>
        </w:tc>
        <w:tc>
          <w:tcPr>
            <w:tcW w:w="1984" w:type="dxa"/>
            <w:noWrap/>
            <w:vAlign w:val="bottom"/>
            <w:hideMark/>
          </w:tcPr>
          <w:p w:rsidR="007F41FB" w:rsidRDefault="007F41FB">
            <w:pPr>
              <w:jc w:val="center"/>
            </w:pPr>
            <w:r>
              <w:t>(подпись)</w:t>
            </w:r>
          </w:p>
        </w:tc>
        <w:tc>
          <w:tcPr>
            <w:tcW w:w="1134" w:type="dxa"/>
            <w:noWrap/>
            <w:vAlign w:val="bottom"/>
          </w:tcPr>
          <w:p w:rsidR="007F41FB" w:rsidRDefault="007F41FB">
            <w:pPr>
              <w:jc w:val="both"/>
            </w:pPr>
          </w:p>
        </w:tc>
        <w:tc>
          <w:tcPr>
            <w:tcW w:w="2693" w:type="dxa"/>
            <w:noWrap/>
            <w:vAlign w:val="center"/>
            <w:hideMark/>
          </w:tcPr>
          <w:p w:rsidR="007F41FB" w:rsidRDefault="007F41FB">
            <w:pPr>
              <w:jc w:val="center"/>
            </w:pPr>
            <w:r>
              <w:t>(Ф.И.О.)</w:t>
            </w:r>
          </w:p>
        </w:tc>
      </w:tr>
    </w:tbl>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8"/>
          <w:szCs w:val="28"/>
        </w:rPr>
      </w:pPr>
      <w:r>
        <w:br w:type="page"/>
      </w:r>
      <w:r>
        <w:rPr>
          <w:szCs w:val="28"/>
        </w:rPr>
        <w:lastRenderedPageBreak/>
        <w:t>Приложение № 7</w:t>
      </w:r>
    </w:p>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t>к административному регламенту</w:t>
      </w:r>
    </w:p>
    <w:p w:rsidR="007F41FB" w:rsidRDefault="007F41FB" w:rsidP="007F41FB"/>
    <w:p w:rsidR="007F41FB" w:rsidRDefault="007F41FB" w:rsidP="007F41FB">
      <w:pPr>
        <w:jc w:val="center"/>
        <w:rPr>
          <w:szCs w:val="28"/>
        </w:rPr>
      </w:pPr>
      <w:r>
        <w:rPr>
          <w:szCs w:val="28"/>
        </w:rPr>
        <w:t>Блок – схема</w:t>
      </w:r>
    </w:p>
    <w:p w:rsidR="007F41FB" w:rsidRDefault="007F41FB" w:rsidP="007F41FB">
      <w:pPr>
        <w:jc w:val="center"/>
        <w:rPr>
          <w:szCs w:val="28"/>
        </w:rPr>
      </w:pPr>
      <w:r>
        <w:rPr>
          <w:szCs w:val="28"/>
        </w:rPr>
        <w:t>последовательности действий при предоставлении муниципальной услуги</w:t>
      </w:r>
    </w:p>
    <w:p w:rsidR="007F41FB" w:rsidRDefault="007F41FB" w:rsidP="007F41FB">
      <w:pPr>
        <w:jc w:val="center"/>
        <w:rPr>
          <w:szCs w:val="28"/>
        </w:rPr>
      </w:pPr>
      <w:r>
        <w:rPr>
          <w:b/>
          <w:szCs w:val="28"/>
        </w:rPr>
        <w:t>«Выдача выписки из похозяйственной книги</w:t>
      </w:r>
      <w:r>
        <w:rPr>
          <w:szCs w:val="28"/>
        </w:rPr>
        <w:t>»</w:t>
      </w:r>
    </w:p>
    <w:p w:rsidR="007F41FB" w:rsidRDefault="007F41FB" w:rsidP="007F41FB">
      <w:pPr>
        <w:jc w:val="center"/>
      </w:pPr>
    </w:p>
    <w:p w:rsidR="007F41FB" w:rsidRDefault="002B5B0E" w:rsidP="007F41FB">
      <w:pPr>
        <w:jc w:val="center"/>
      </w:pPr>
      <w: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7F41FB" w:rsidRDefault="007F41FB" w:rsidP="007F41FB">
                    <w:pPr>
                      <w:jc w:val="center"/>
                      <w:rPr>
                        <w:sz w:val="22"/>
                      </w:rPr>
                    </w:pPr>
                    <w:r>
                      <w:rPr>
                        <w:szCs w:val="26"/>
                        <w:lang w:eastAsia="en-US"/>
                      </w:rPr>
                      <w:t>Принятие решения о предоставлении муниципальной услуги</w:t>
                    </w:r>
                  </w:p>
                </w:txbxContent>
              </v:textbox>
            </v:shape>
            <v:shape id="_x0000_s1028" type="#_x0000_t202" style="position:absolute;left:6282;top:8718;width:4528;height:1186">
              <v:textbox>
                <w:txbxContent>
                  <w:p w:rsidR="007F41FB" w:rsidRDefault="007F41FB" w:rsidP="007F41FB">
                    <w:pPr>
                      <w:jc w:val="center"/>
                    </w:pPr>
                    <w:r>
                      <w:rPr>
                        <w:lang w:eastAsia="en-US"/>
                      </w:rPr>
                      <w:t xml:space="preserve">Принятие решения </w:t>
                    </w:r>
                    <w:r>
                      <w:t>об отказе в предоставлении муниципальной услуги</w:t>
                    </w:r>
                  </w:p>
                </w:txbxContent>
              </v:textbox>
            </v:shape>
            <v:shape id="_x0000_s1029" type="#_x0000_t202" style="position:absolute;left:1131;top:11313;width:9731;height:879">
              <v:textbox>
                <w:txbxContent>
                  <w:p w:rsidR="007F41FB" w:rsidRDefault="007F41FB" w:rsidP="007F41FB">
                    <w:pPr>
                      <w:pStyle w:val="ConsPlusNormal0"/>
                      <w:ind w:firstLine="540"/>
                      <w:jc w:val="center"/>
                      <w:rPr>
                        <w:rFonts w:ascii="Times New Roman" w:hAnsi="Times New Roman" w:cs="Times New Roman"/>
                        <w:sz w:val="26"/>
                        <w:szCs w:val="26"/>
                      </w:rPr>
                    </w:pPr>
                    <w:r>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7F41FB" w:rsidRDefault="007F41FB" w:rsidP="007F41FB">
                    <w:pPr>
                      <w:rPr>
                        <w:sz w:val="28"/>
                      </w:rPr>
                    </w:pPr>
                  </w:p>
                </w:txbxContent>
              </v:textbox>
            </v:shape>
            <v:shape id="_x0000_s1030" type="#_x0000_t202" style="position:absolute;left:2344;top:9201;width:1844;height:484">
              <v:textbox>
                <w:txbxContent>
                  <w:p w:rsidR="007F41FB" w:rsidRDefault="007F41FB" w:rsidP="007F41FB">
                    <w:pPr>
                      <w:jc w:val="center"/>
                    </w:pPr>
                    <w:r>
                      <w:t>Не имеются</w:t>
                    </w:r>
                  </w:p>
                </w:txbxContent>
              </v:textbox>
            </v:shape>
            <v:shape id="_x0000_s1031" type="#_x0000_t202" style="position:absolute;left:7628;top:7995;width:1844;height:495">
              <v:textbox>
                <w:txbxContent>
                  <w:p w:rsidR="007F41FB" w:rsidRDefault="007F41FB" w:rsidP="007F41FB">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7F41FB" w:rsidRDefault="007F41FB" w:rsidP="007F41FB">
                    <w:pPr>
                      <w:widowControl w:val="0"/>
                      <w:autoSpaceDE w:val="0"/>
                      <w:autoSpaceDN w:val="0"/>
                      <w:adjustRightInd w:val="0"/>
                      <w:jc w:val="center"/>
                    </w:pPr>
                    <w:r>
                      <w:t>Приём заявления и документов</w:t>
                    </w:r>
                  </w:p>
                  <w:p w:rsidR="007F41FB" w:rsidRDefault="007F41FB" w:rsidP="007F41FB"/>
                </w:txbxContent>
              </v:textbox>
            </v:shape>
            <v:shape id="_x0000_s1039" type="#_x0000_t202" style="position:absolute;left:1133;top:4247;width:4274;height:749">
              <v:textbox>
                <w:txbxContent>
                  <w:p w:rsidR="007F41FB" w:rsidRDefault="007F41FB" w:rsidP="007F41FB">
                    <w:pPr>
                      <w:widowControl w:val="0"/>
                      <w:autoSpaceDE w:val="0"/>
                      <w:autoSpaceDN w:val="0"/>
                      <w:adjustRightInd w:val="0"/>
                      <w:jc w:val="center"/>
                    </w:pPr>
                    <w:r>
                      <w:t>Основания для отказа в приеме документов</w:t>
                    </w:r>
                  </w:p>
                </w:txbxContent>
              </v:textbox>
            </v:shape>
            <v:shape id="_x0000_s1040" type="#_x0000_t202" style="position:absolute;left:2344;top:5215;width:1844;height:484">
              <v:textbox>
                <w:txbxContent>
                  <w:p w:rsidR="007F41FB" w:rsidRDefault="007F41FB" w:rsidP="007F41FB">
                    <w:pPr>
                      <w:jc w:val="center"/>
                    </w:pPr>
                    <w:r>
                      <w:t>Не имеются</w:t>
                    </w:r>
                  </w:p>
                </w:txbxContent>
              </v:textbox>
            </v:shape>
            <v:shape id="_x0000_s1041" type="#_x0000_t202" style="position:absolute;left:7622;top:4247;width:1844;height:495">
              <v:textbox>
                <w:txbxContent>
                  <w:p w:rsidR="007F41FB" w:rsidRDefault="007F41FB" w:rsidP="007F41FB">
                    <w:pPr>
                      <w:jc w:val="center"/>
                    </w:pPr>
                    <w:r>
                      <w:t>Имеются</w:t>
                    </w:r>
                  </w:p>
                </w:txbxContent>
              </v:textbox>
            </v:shape>
            <v:shape id="_x0000_s1042" type="#_x0000_t202" style="position:absolute;left:6334;top:4961;width:4528;height:1233">
              <v:textbox>
                <w:txbxContent>
                  <w:p w:rsidR="007F41FB" w:rsidRDefault="007F41FB" w:rsidP="007F41FB">
                    <w:pPr>
                      <w:jc w:val="center"/>
                      <w:rPr>
                        <w:sz w:val="22"/>
                      </w:rPr>
                    </w:pPr>
                    <w:r>
                      <w:rPr>
                        <w:szCs w:val="26"/>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7F41FB" w:rsidRDefault="007F41FB" w:rsidP="007F41FB">
                    <w:pPr>
                      <w:jc w:val="center"/>
                    </w:pPr>
                    <w:r>
                      <w:t>Регистрация заявления  документов</w:t>
                    </w:r>
                  </w:p>
                </w:txbxContent>
              </v:textbox>
            </v:shape>
            <v:shape id="_x0000_s1044" type="#_x0000_t202" style="position:absolute;left:1133;top:6619;width:4274;height:790">
              <v:textbox>
                <w:txbxContent>
                  <w:p w:rsidR="007F41FB" w:rsidRDefault="007F41FB" w:rsidP="007F41FB">
                    <w:pPr>
                      <w:widowControl w:val="0"/>
                      <w:autoSpaceDE w:val="0"/>
                      <w:autoSpaceDN w:val="0"/>
                      <w:adjustRightInd w:val="0"/>
                      <w:jc w:val="center"/>
                      <w:rPr>
                        <w:b/>
                        <w:sz w:val="26"/>
                        <w:szCs w:val="26"/>
                        <w:lang w:eastAsia="en-US"/>
                      </w:rPr>
                    </w:pPr>
                    <w:r>
                      <w:t>Рассмотрение документов, представленных заявителем</w:t>
                    </w:r>
                  </w:p>
                  <w:p w:rsidR="007F41FB" w:rsidRDefault="007F41FB" w:rsidP="007F41FB">
                    <w:pPr>
                      <w:rPr>
                        <w:sz w:val="28"/>
                      </w:rPr>
                    </w:pPr>
                  </w:p>
                </w:txbxContent>
              </v:textbox>
            </v:shape>
            <v:shape id="_x0000_s1045" type="#_x0000_t202" style="position:absolute;left:1133;top:7628;width:4274;height:1357">
              <v:textbox>
                <w:txbxContent>
                  <w:p w:rsidR="007F41FB" w:rsidRDefault="007F41FB" w:rsidP="007F41FB">
                    <w:pPr>
                      <w:jc w:val="center"/>
                      <w:rPr>
                        <w:szCs w:val="26"/>
                      </w:rPr>
                    </w:pPr>
                    <w:r>
                      <w:rPr>
                        <w:szCs w:val="26"/>
                      </w:rPr>
                      <w:t>Основания для отказа в предоставлении муниципальной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Pr>
        <w:jc w:val="center"/>
      </w:pPr>
    </w:p>
    <w:p w:rsidR="007F41FB" w:rsidRDefault="007F41FB" w:rsidP="007F41FB"/>
    <w:p w:rsidR="007F41FB" w:rsidRDefault="007F41FB" w:rsidP="007F41FB"/>
    <w:p w:rsidR="007F41FB" w:rsidRDefault="007F41FB" w:rsidP="007F41FB"/>
    <w:p w:rsidR="007F41FB" w:rsidRDefault="007F41FB" w:rsidP="007F41FB"/>
    <w:p w:rsidR="007F41FB" w:rsidRDefault="007F41FB" w:rsidP="007F41F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lang w:eastAsia="ar-SA"/>
        </w:rPr>
      </w:pPr>
    </w:p>
    <w:p w:rsidR="00362ADA" w:rsidRDefault="00362ADA"/>
    <w:sectPr w:rsidR="00362ADA" w:rsidSect="00362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7C935C"/>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5C1000"/>
    <w:multiLevelType w:val="hybridMultilevel"/>
    <w:tmpl w:val="0B367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C30B39"/>
    <w:multiLevelType w:val="hybridMultilevel"/>
    <w:tmpl w:val="5EDCA84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41FB"/>
    <w:rsid w:val="002B5B0E"/>
    <w:rsid w:val="00362ADA"/>
    <w:rsid w:val="003F022F"/>
    <w:rsid w:val="00461B1F"/>
    <w:rsid w:val="00633791"/>
    <w:rsid w:val="00653D25"/>
    <w:rsid w:val="007F41FB"/>
    <w:rsid w:val="009341D2"/>
    <w:rsid w:val="009F3F6A"/>
    <w:rsid w:val="00A24A60"/>
    <w:rsid w:val="00CC3D69"/>
    <w:rsid w:val="00CF35D5"/>
    <w:rsid w:val="00D35DD8"/>
    <w:rsid w:val="00DE3B77"/>
    <w:rsid w:val="00EE077D"/>
    <w:rsid w:val="00EF60F2"/>
    <w:rsid w:val="00F84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rules v:ext="edit">
        <o:r id="V:Rule14" type="connector" idref="#_x0000_s1048"/>
        <o:r id="V:Rule15" type="connector" idref="#_x0000_s1035"/>
        <o:r id="V:Rule16" type="connector" idref="#_x0000_s1046"/>
        <o:r id="V:Rule17" type="connector" idref="#_x0000_s1047"/>
        <o:r id="V:Rule18" type="connector" idref="#_x0000_s1033"/>
        <o:r id="V:Rule19" type="connector" idref="#_x0000_s1051"/>
        <o:r id="V:Rule20" type="connector" idref="#_x0000_s1050"/>
        <o:r id="V:Rule21" type="connector" idref="#_x0000_s1036"/>
        <o:r id="V:Rule22" type="connector" idref="#_x0000_s1032"/>
        <o:r id="V:Rule23" type="connector" idref="#_x0000_s1049"/>
        <o:r id="V:Rule24" type="connector" idref="#_x0000_s1052"/>
        <o:r id="V:Rule25" type="connector" idref="#_x0000_s1037"/>
        <o:r id="V:Rule2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FB"/>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qFormat/>
    <w:rsid w:val="007F41FB"/>
    <w:pPr>
      <w:keepNext/>
      <w:outlineLvl w:val="0"/>
    </w:pPr>
    <w:rPr>
      <w:caps/>
    </w:rPr>
  </w:style>
  <w:style w:type="paragraph" w:styleId="2">
    <w:name w:val="heading 2"/>
    <w:basedOn w:val="a"/>
    <w:next w:val="a"/>
    <w:link w:val="20"/>
    <w:uiPriority w:val="99"/>
    <w:semiHidden/>
    <w:unhideWhenUsed/>
    <w:qFormat/>
    <w:rsid w:val="007F41FB"/>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2"/>
    <w:next w:val="a"/>
    <w:link w:val="30"/>
    <w:semiHidden/>
    <w:unhideWhenUsed/>
    <w:qFormat/>
    <w:rsid w:val="007F41FB"/>
    <w:pPr>
      <w:keepNext w:val="0"/>
      <w:keepLines w:val="0"/>
      <w:autoSpaceDE w:val="0"/>
      <w:autoSpaceDN w:val="0"/>
      <w:adjustRightInd w:val="0"/>
      <w:spacing w:before="108" w:after="108"/>
      <w:jc w:val="center"/>
      <w:outlineLvl w:val="2"/>
    </w:pPr>
    <w:rPr>
      <w:rFonts w:ascii="Arial" w:eastAsiaTheme="minorEastAsia" w:hAnsi="Arial" w:cs="Arial"/>
      <w:color w:val="26282F"/>
      <w:sz w:val="24"/>
      <w:szCs w:val="24"/>
      <w:lang w:bidi="ar-SA"/>
    </w:rPr>
  </w:style>
  <w:style w:type="paragraph" w:styleId="4">
    <w:name w:val="heading 4"/>
    <w:basedOn w:val="3"/>
    <w:next w:val="a"/>
    <w:link w:val="40"/>
    <w:uiPriority w:val="99"/>
    <w:semiHidden/>
    <w:unhideWhenUsed/>
    <w:qFormat/>
    <w:rsid w:val="007F41FB"/>
    <w:pPr>
      <w:outlineLvl w:val="3"/>
    </w:pPr>
  </w:style>
  <w:style w:type="paragraph" w:styleId="6">
    <w:name w:val="heading 6"/>
    <w:basedOn w:val="a"/>
    <w:next w:val="a"/>
    <w:link w:val="60"/>
    <w:semiHidden/>
    <w:unhideWhenUsed/>
    <w:qFormat/>
    <w:rsid w:val="007F4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7F41FB"/>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uiPriority w:val="99"/>
    <w:semiHidden/>
    <w:rsid w:val="007F41FB"/>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semiHidden/>
    <w:rsid w:val="007F41FB"/>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semiHidden/>
    <w:rsid w:val="007F41FB"/>
    <w:rPr>
      <w:rFonts w:ascii="Arial" w:eastAsiaTheme="minorEastAsia" w:hAnsi="Arial" w:cs="Arial"/>
      <w:b/>
      <w:bCs/>
      <w:color w:val="26282F"/>
      <w:sz w:val="24"/>
      <w:szCs w:val="24"/>
      <w:lang w:eastAsia="ru-RU"/>
    </w:rPr>
  </w:style>
  <w:style w:type="character" w:customStyle="1" w:styleId="60">
    <w:name w:val="Заголовок 6 Знак"/>
    <w:basedOn w:val="a0"/>
    <w:link w:val="6"/>
    <w:semiHidden/>
    <w:rsid w:val="007F41FB"/>
    <w:rPr>
      <w:rFonts w:asciiTheme="majorHAnsi" w:eastAsiaTheme="majorEastAsia" w:hAnsiTheme="majorHAnsi" w:cstheme="majorBidi"/>
      <w:i/>
      <w:iCs/>
      <w:color w:val="243F60" w:themeColor="accent1" w:themeShade="7F"/>
      <w:sz w:val="24"/>
      <w:szCs w:val="24"/>
      <w:lang w:eastAsia="ru-RU"/>
    </w:rPr>
  </w:style>
  <w:style w:type="character" w:styleId="a3">
    <w:name w:val="Hyperlink"/>
    <w:basedOn w:val="a0"/>
    <w:uiPriority w:val="99"/>
    <w:semiHidden/>
    <w:unhideWhenUsed/>
    <w:rsid w:val="007F41FB"/>
    <w:rPr>
      <w:color w:val="0000FF"/>
      <w:u w:val="single"/>
    </w:rPr>
  </w:style>
  <w:style w:type="character" w:styleId="a4">
    <w:name w:val="FollowedHyperlink"/>
    <w:basedOn w:val="a0"/>
    <w:semiHidden/>
    <w:unhideWhenUsed/>
    <w:rsid w:val="007F41FB"/>
    <w:rPr>
      <w:color w:val="800080" w:themeColor="followedHyperlink"/>
      <w:u w:val="single"/>
    </w:rPr>
  </w:style>
  <w:style w:type="paragraph" w:styleId="HTML">
    <w:name w:val="HTML Preformatted"/>
    <w:basedOn w:val="a"/>
    <w:link w:val="HTML0"/>
    <w:uiPriority w:val="99"/>
    <w:semiHidden/>
    <w:unhideWhenUsed/>
    <w:rsid w:val="007F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F41FB"/>
    <w:rPr>
      <w:rFonts w:ascii="Courier New" w:eastAsia="Times New Roman" w:hAnsi="Courier New" w:cs="Courier New"/>
      <w:sz w:val="20"/>
      <w:szCs w:val="20"/>
      <w:lang w:eastAsia="ru-RU"/>
    </w:rPr>
  </w:style>
  <w:style w:type="paragraph" w:styleId="a5">
    <w:name w:val="Normal (Web)"/>
    <w:aliases w:val="Обычный (Web),Обычный (Web)1,Обычный (веб) Знак1,Обычный (веб) Знак Знак"/>
    <w:basedOn w:val="a"/>
    <w:uiPriority w:val="34"/>
    <w:semiHidden/>
    <w:unhideWhenUsed/>
    <w:qFormat/>
    <w:rsid w:val="007F41FB"/>
    <w:pPr>
      <w:spacing w:after="200" w:line="276" w:lineRule="auto"/>
      <w:ind w:left="720"/>
      <w:contextualSpacing/>
    </w:pPr>
    <w:rPr>
      <w:rFonts w:ascii="Calibri" w:eastAsia="Calibri" w:hAnsi="Calibri"/>
      <w:sz w:val="22"/>
      <w:szCs w:val="22"/>
      <w:lang w:eastAsia="en-US"/>
    </w:rPr>
  </w:style>
  <w:style w:type="character" w:customStyle="1" w:styleId="a6">
    <w:name w:val="Текст сноски Знак"/>
    <w:basedOn w:val="a0"/>
    <w:link w:val="a7"/>
    <w:semiHidden/>
    <w:locked/>
    <w:rsid w:val="007F41FB"/>
    <w:rPr>
      <w:rFonts w:ascii="Calibri" w:eastAsia="Calibri" w:hAnsi="Calibri" w:cs="Calibri"/>
    </w:rPr>
  </w:style>
  <w:style w:type="character" w:customStyle="1" w:styleId="a8">
    <w:name w:val="Текст примечания Знак"/>
    <w:basedOn w:val="a0"/>
    <w:link w:val="a9"/>
    <w:uiPriority w:val="99"/>
    <w:semiHidden/>
    <w:locked/>
    <w:rsid w:val="007F41FB"/>
    <w:rPr>
      <w:rFonts w:ascii="TimesDL" w:hAnsi="TimesDL"/>
    </w:rPr>
  </w:style>
  <w:style w:type="character" w:customStyle="1" w:styleId="aa">
    <w:name w:val="Верхний колонтитул Знак"/>
    <w:basedOn w:val="a0"/>
    <w:link w:val="ab"/>
    <w:uiPriority w:val="99"/>
    <w:semiHidden/>
    <w:locked/>
    <w:rsid w:val="007F41FB"/>
    <w:rPr>
      <w:rFonts w:ascii="TimesDL" w:hAnsi="TimesDL"/>
      <w:sz w:val="24"/>
      <w:szCs w:val="24"/>
    </w:rPr>
  </w:style>
  <w:style w:type="character" w:customStyle="1" w:styleId="ac">
    <w:name w:val="Нижний колонтитул Знак"/>
    <w:basedOn w:val="a0"/>
    <w:link w:val="ad"/>
    <w:uiPriority w:val="99"/>
    <w:semiHidden/>
    <w:locked/>
    <w:rsid w:val="007F41FB"/>
    <w:rPr>
      <w:rFonts w:ascii="TimesDL" w:hAnsi="TimesDL"/>
      <w:sz w:val="24"/>
      <w:szCs w:val="24"/>
    </w:rPr>
  </w:style>
  <w:style w:type="character" w:customStyle="1" w:styleId="ae">
    <w:name w:val="Название Знак"/>
    <w:basedOn w:val="a0"/>
    <w:link w:val="af"/>
    <w:locked/>
    <w:rsid w:val="007F41FB"/>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basedOn w:val="a0"/>
    <w:link w:val="af1"/>
    <w:semiHidden/>
    <w:locked/>
    <w:rsid w:val="007F41FB"/>
    <w:rPr>
      <w:sz w:val="24"/>
      <w:szCs w:val="24"/>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7F41FB"/>
    <w:rPr>
      <w:sz w:val="24"/>
      <w:szCs w:val="24"/>
    </w:rPr>
  </w:style>
  <w:style w:type="paragraph" w:styleId="af3">
    <w:name w:val="Body Text Indent"/>
    <w:aliases w:val="Основной текст 1,Нумерованный список !!"/>
    <w:basedOn w:val="a"/>
    <w:link w:val="af2"/>
    <w:semiHidden/>
    <w:unhideWhenUsed/>
    <w:qFormat/>
    <w:rsid w:val="007F41FB"/>
    <w:pPr>
      <w:spacing w:after="120"/>
      <w:ind w:left="283"/>
    </w:pPr>
    <w:rPr>
      <w:rFonts w:asciiTheme="minorHAnsi" w:eastAsiaTheme="minorHAnsi" w:hAnsiTheme="minorHAnsi" w:cstheme="minorBidi"/>
      <w:lang w:eastAsia="en-US"/>
    </w:rPr>
  </w:style>
  <w:style w:type="character" w:customStyle="1" w:styleId="12">
    <w:name w:val="Основной текст с отступом Знак1"/>
    <w:aliases w:val="Основной текст 1 Знак1,Нумерованный список !! Знак1"/>
    <w:basedOn w:val="a0"/>
    <w:link w:val="af3"/>
    <w:semiHidden/>
    <w:rsid w:val="007F41FB"/>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locked/>
    <w:rsid w:val="007F41FB"/>
    <w:rPr>
      <w:sz w:val="24"/>
      <w:szCs w:val="24"/>
    </w:rPr>
  </w:style>
  <w:style w:type="character" w:customStyle="1" w:styleId="af4">
    <w:name w:val="Схема документа Знак"/>
    <w:basedOn w:val="a0"/>
    <w:link w:val="af5"/>
    <w:uiPriority w:val="99"/>
    <w:semiHidden/>
    <w:locked/>
    <w:rsid w:val="007F41FB"/>
    <w:rPr>
      <w:rFonts w:ascii="Tahoma" w:hAnsi="Tahoma" w:cs="Tahoma"/>
      <w:sz w:val="16"/>
      <w:szCs w:val="16"/>
    </w:rPr>
  </w:style>
  <w:style w:type="paragraph" w:styleId="a9">
    <w:name w:val="annotation text"/>
    <w:basedOn w:val="a"/>
    <w:link w:val="a8"/>
    <w:uiPriority w:val="99"/>
    <w:semiHidden/>
    <w:unhideWhenUsed/>
    <w:rsid w:val="007F41FB"/>
    <w:rPr>
      <w:rFonts w:ascii="TimesDL" w:eastAsiaTheme="minorHAnsi" w:hAnsi="TimesDL" w:cstheme="minorBidi"/>
      <w:sz w:val="22"/>
      <w:szCs w:val="22"/>
      <w:lang w:eastAsia="en-US"/>
    </w:rPr>
  </w:style>
  <w:style w:type="character" w:customStyle="1" w:styleId="13">
    <w:name w:val="Текст примечания Знак1"/>
    <w:basedOn w:val="a0"/>
    <w:link w:val="a9"/>
    <w:uiPriority w:val="99"/>
    <w:semiHidden/>
    <w:rsid w:val="007F41FB"/>
    <w:rPr>
      <w:rFonts w:ascii="Times New Roman" w:eastAsia="Times New Roman" w:hAnsi="Times New Roman" w:cs="Times New Roman"/>
      <w:sz w:val="20"/>
      <w:szCs w:val="20"/>
      <w:lang w:eastAsia="ru-RU"/>
    </w:rPr>
  </w:style>
  <w:style w:type="character" w:customStyle="1" w:styleId="af6">
    <w:name w:val="Тема примечания Знак"/>
    <w:basedOn w:val="a8"/>
    <w:link w:val="af7"/>
    <w:uiPriority w:val="99"/>
    <w:semiHidden/>
    <w:locked/>
    <w:rsid w:val="007F41FB"/>
    <w:rPr>
      <w:b/>
      <w:bCs/>
    </w:rPr>
  </w:style>
  <w:style w:type="character" w:customStyle="1" w:styleId="af8">
    <w:name w:val="Текст выноски Знак"/>
    <w:basedOn w:val="a0"/>
    <w:link w:val="af9"/>
    <w:uiPriority w:val="99"/>
    <w:semiHidden/>
    <w:locked/>
    <w:rsid w:val="007F41FB"/>
    <w:rPr>
      <w:rFonts w:ascii="Tahoma" w:hAnsi="Tahoma" w:cs="Tahoma"/>
      <w:sz w:val="16"/>
      <w:szCs w:val="16"/>
    </w:rPr>
  </w:style>
  <w:style w:type="character" w:customStyle="1" w:styleId="afa">
    <w:name w:val="Абзац списка Знак"/>
    <w:link w:val="afb"/>
    <w:uiPriority w:val="34"/>
    <w:locked/>
    <w:rsid w:val="007F41FB"/>
    <w:rPr>
      <w:rFonts w:ascii="Calibri" w:eastAsia="Calibri" w:hAnsi="Calibri" w:cs="Calibri"/>
    </w:rPr>
  </w:style>
  <w:style w:type="paragraph" w:customStyle="1" w:styleId="10">
    <w:name w:val="Обычный1"/>
    <w:uiPriority w:val="99"/>
    <w:qFormat/>
    <w:rsid w:val="007F41FB"/>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qFormat/>
    <w:rsid w:val="007F41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Прижатый влево"/>
    <w:basedOn w:val="a"/>
    <w:next w:val="a"/>
    <w:uiPriority w:val="99"/>
    <w:qFormat/>
    <w:rsid w:val="007F41FB"/>
    <w:pPr>
      <w:widowControl w:val="0"/>
      <w:autoSpaceDE w:val="0"/>
      <w:autoSpaceDN w:val="0"/>
      <w:adjustRightInd w:val="0"/>
    </w:pPr>
    <w:rPr>
      <w:rFonts w:ascii="Arial" w:hAnsi="Arial" w:cs="Arial"/>
    </w:rPr>
  </w:style>
  <w:style w:type="paragraph" w:customStyle="1" w:styleId="afd">
    <w:name w:val="Нормальный (таблица)"/>
    <w:basedOn w:val="a"/>
    <w:next w:val="a"/>
    <w:uiPriority w:val="99"/>
    <w:qFormat/>
    <w:rsid w:val="007F41FB"/>
    <w:pPr>
      <w:autoSpaceDE w:val="0"/>
      <w:autoSpaceDN w:val="0"/>
      <w:adjustRightInd w:val="0"/>
      <w:jc w:val="both"/>
    </w:pPr>
    <w:rPr>
      <w:rFonts w:ascii="Arial" w:eastAsia="Calibri" w:hAnsi="Arial" w:cs="Arial"/>
    </w:rPr>
  </w:style>
  <w:style w:type="paragraph" w:customStyle="1" w:styleId="consplusnormal">
    <w:name w:val="consplusnormal"/>
    <w:basedOn w:val="a"/>
    <w:uiPriority w:val="99"/>
    <w:qFormat/>
    <w:rsid w:val="007F41FB"/>
    <w:pPr>
      <w:spacing w:before="100" w:beforeAutospacing="1" w:after="100" w:afterAutospacing="1"/>
    </w:pPr>
  </w:style>
  <w:style w:type="character" w:customStyle="1" w:styleId="afe">
    <w:name w:val="Основной текст_"/>
    <w:basedOn w:val="a0"/>
    <w:link w:val="41"/>
    <w:locked/>
    <w:rsid w:val="007F41FB"/>
    <w:rPr>
      <w:sz w:val="27"/>
      <w:szCs w:val="27"/>
      <w:shd w:val="clear" w:color="auto" w:fill="FFFFFF"/>
    </w:rPr>
  </w:style>
  <w:style w:type="paragraph" w:customStyle="1" w:styleId="41">
    <w:name w:val="Основной текст4"/>
    <w:basedOn w:val="a"/>
    <w:link w:val="afe"/>
    <w:qFormat/>
    <w:rsid w:val="007F41FB"/>
    <w:pPr>
      <w:widowControl w:val="0"/>
      <w:shd w:val="clear" w:color="auto" w:fill="FFFFFF"/>
      <w:spacing w:before="360" w:after="420" w:line="485" w:lineRule="exact"/>
      <w:ind w:hanging="260"/>
    </w:pPr>
    <w:rPr>
      <w:rFonts w:asciiTheme="minorHAnsi" w:eastAsiaTheme="minorHAnsi" w:hAnsiTheme="minorHAnsi" w:cstheme="minorBidi"/>
      <w:sz w:val="27"/>
      <w:szCs w:val="27"/>
      <w:lang w:eastAsia="en-US"/>
    </w:rPr>
  </w:style>
  <w:style w:type="character" w:customStyle="1" w:styleId="42">
    <w:name w:val="Основной текст (4)_"/>
    <w:basedOn w:val="a0"/>
    <w:link w:val="43"/>
    <w:locked/>
    <w:rsid w:val="007F41FB"/>
    <w:rPr>
      <w:sz w:val="23"/>
      <w:szCs w:val="23"/>
      <w:shd w:val="clear" w:color="auto" w:fill="FFFFFF"/>
    </w:rPr>
  </w:style>
  <w:style w:type="paragraph" w:customStyle="1" w:styleId="43">
    <w:name w:val="Основной текст (4)"/>
    <w:basedOn w:val="a"/>
    <w:link w:val="42"/>
    <w:qFormat/>
    <w:rsid w:val="007F41FB"/>
    <w:pPr>
      <w:widowControl w:val="0"/>
      <w:shd w:val="clear" w:color="auto" w:fill="FFFFFF"/>
      <w:spacing w:line="0" w:lineRule="atLeast"/>
    </w:pPr>
    <w:rPr>
      <w:rFonts w:asciiTheme="minorHAnsi" w:eastAsiaTheme="minorHAnsi" w:hAnsiTheme="minorHAnsi" w:cstheme="minorBidi"/>
      <w:sz w:val="23"/>
      <w:szCs w:val="23"/>
      <w:lang w:eastAsia="en-US"/>
    </w:rPr>
  </w:style>
  <w:style w:type="paragraph" w:customStyle="1" w:styleId="ConsPlusNormal0">
    <w:name w:val="ConsPlusNormal"/>
    <w:uiPriority w:val="99"/>
    <w:qFormat/>
    <w:rsid w:val="007F41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Заголовок №1_"/>
    <w:basedOn w:val="a0"/>
    <w:link w:val="15"/>
    <w:locked/>
    <w:rsid w:val="007F41FB"/>
    <w:rPr>
      <w:sz w:val="31"/>
      <w:szCs w:val="31"/>
      <w:shd w:val="clear" w:color="auto" w:fill="FFFFFF"/>
    </w:rPr>
  </w:style>
  <w:style w:type="paragraph" w:customStyle="1" w:styleId="15">
    <w:name w:val="Заголовок №1"/>
    <w:basedOn w:val="a"/>
    <w:link w:val="14"/>
    <w:qFormat/>
    <w:rsid w:val="007F41FB"/>
    <w:pPr>
      <w:widowControl w:val="0"/>
      <w:shd w:val="clear" w:color="auto" w:fill="FFFFFF"/>
      <w:spacing w:before="660" w:after="300" w:line="374" w:lineRule="exact"/>
      <w:ind w:firstLine="1060"/>
      <w:outlineLvl w:val="0"/>
    </w:pPr>
    <w:rPr>
      <w:rFonts w:asciiTheme="minorHAnsi" w:eastAsiaTheme="minorHAnsi" w:hAnsiTheme="minorHAnsi" w:cstheme="minorBidi"/>
      <w:sz w:val="31"/>
      <w:szCs w:val="31"/>
      <w:lang w:eastAsia="en-US"/>
    </w:rPr>
  </w:style>
  <w:style w:type="character" w:customStyle="1" w:styleId="31">
    <w:name w:val="Основной текст (3)_"/>
    <w:basedOn w:val="a0"/>
    <w:link w:val="32"/>
    <w:locked/>
    <w:rsid w:val="007F41FB"/>
    <w:rPr>
      <w:b/>
      <w:bCs/>
      <w:i/>
      <w:iCs/>
      <w:sz w:val="27"/>
      <w:szCs w:val="27"/>
      <w:shd w:val="clear" w:color="auto" w:fill="FFFFFF"/>
    </w:rPr>
  </w:style>
  <w:style w:type="paragraph" w:customStyle="1" w:styleId="32">
    <w:name w:val="Основной текст (3)"/>
    <w:basedOn w:val="a"/>
    <w:link w:val="31"/>
    <w:qFormat/>
    <w:rsid w:val="007F41FB"/>
    <w:pPr>
      <w:widowControl w:val="0"/>
      <w:shd w:val="clear" w:color="auto" w:fill="FFFFFF"/>
      <w:spacing w:before="300" w:line="322" w:lineRule="exact"/>
    </w:pPr>
    <w:rPr>
      <w:rFonts w:asciiTheme="minorHAnsi" w:eastAsiaTheme="minorHAnsi" w:hAnsiTheme="minorHAnsi" w:cstheme="minorBidi"/>
      <w:b/>
      <w:bCs/>
      <w:i/>
      <w:iCs/>
      <w:sz w:val="27"/>
      <w:szCs w:val="27"/>
      <w:lang w:eastAsia="en-US"/>
    </w:rPr>
  </w:style>
  <w:style w:type="paragraph" w:customStyle="1" w:styleId="Style3">
    <w:name w:val="Style3"/>
    <w:basedOn w:val="a"/>
    <w:uiPriority w:val="99"/>
    <w:qFormat/>
    <w:rsid w:val="007F41FB"/>
    <w:pPr>
      <w:widowControl w:val="0"/>
      <w:autoSpaceDE w:val="0"/>
      <w:autoSpaceDN w:val="0"/>
      <w:adjustRightInd w:val="0"/>
    </w:pPr>
    <w:rPr>
      <w:rFonts w:ascii="Calibri" w:eastAsia="Calibri" w:hAnsi="Calibri"/>
    </w:rPr>
  </w:style>
  <w:style w:type="paragraph" w:customStyle="1" w:styleId="Style4">
    <w:name w:val="Style4"/>
    <w:basedOn w:val="a"/>
    <w:uiPriority w:val="99"/>
    <w:qFormat/>
    <w:rsid w:val="007F41FB"/>
    <w:pPr>
      <w:widowControl w:val="0"/>
      <w:autoSpaceDE w:val="0"/>
      <w:autoSpaceDN w:val="0"/>
      <w:adjustRightInd w:val="0"/>
      <w:spacing w:line="370" w:lineRule="exact"/>
      <w:ind w:firstLine="480"/>
    </w:pPr>
    <w:rPr>
      <w:rFonts w:ascii="Calibri" w:eastAsia="Calibri" w:hAnsi="Calibri"/>
    </w:rPr>
  </w:style>
  <w:style w:type="character" w:customStyle="1" w:styleId="7">
    <w:name w:val="Основной текст (7)_"/>
    <w:basedOn w:val="a0"/>
    <w:link w:val="70"/>
    <w:locked/>
    <w:rsid w:val="007F41FB"/>
    <w:rPr>
      <w:rFonts w:ascii="Arial Narrow" w:eastAsia="Arial Narrow" w:hAnsi="Arial Narrow" w:cs="Arial Narrow"/>
      <w:sz w:val="16"/>
      <w:szCs w:val="16"/>
      <w:shd w:val="clear" w:color="auto" w:fill="FFFFFF"/>
      <w:lang w:val="en-US"/>
    </w:rPr>
  </w:style>
  <w:style w:type="paragraph" w:customStyle="1" w:styleId="70">
    <w:name w:val="Основной текст (7)"/>
    <w:basedOn w:val="a"/>
    <w:link w:val="7"/>
    <w:qFormat/>
    <w:rsid w:val="007F41FB"/>
    <w:pPr>
      <w:widowControl w:val="0"/>
      <w:shd w:val="clear" w:color="auto" w:fill="FFFFFF"/>
      <w:spacing w:line="0" w:lineRule="atLeast"/>
    </w:pPr>
    <w:rPr>
      <w:rFonts w:ascii="Arial Narrow" w:eastAsia="Arial Narrow" w:hAnsi="Arial Narrow" w:cs="Arial Narrow"/>
      <w:sz w:val="16"/>
      <w:szCs w:val="16"/>
      <w:lang w:val="en-US" w:eastAsia="en-US"/>
    </w:rPr>
  </w:style>
  <w:style w:type="paragraph" w:customStyle="1" w:styleId="23">
    <w:name w:val="Обычный2"/>
    <w:uiPriority w:val="99"/>
    <w:qFormat/>
    <w:rsid w:val="007F41FB"/>
    <w:pPr>
      <w:spacing w:after="0" w:line="240" w:lineRule="auto"/>
    </w:pPr>
    <w:rPr>
      <w:rFonts w:ascii="Times New Roman" w:eastAsia="Times New Roman" w:hAnsi="Times New Roman" w:cs="Times New Roman"/>
      <w:sz w:val="28"/>
      <w:szCs w:val="20"/>
      <w:lang w:eastAsia="ru-RU"/>
    </w:rPr>
  </w:style>
  <w:style w:type="paragraph" w:customStyle="1" w:styleId="33">
    <w:name w:val="Обычный3"/>
    <w:uiPriority w:val="99"/>
    <w:qFormat/>
    <w:rsid w:val="007F41FB"/>
    <w:pPr>
      <w:spacing w:after="0" w:line="240" w:lineRule="auto"/>
    </w:pPr>
    <w:rPr>
      <w:rFonts w:ascii="Times New Roman" w:eastAsia="Times New Roman" w:hAnsi="Times New Roman" w:cs="Times New Roman"/>
      <w:sz w:val="28"/>
      <w:szCs w:val="20"/>
      <w:lang w:eastAsia="ru-RU"/>
    </w:rPr>
  </w:style>
  <w:style w:type="paragraph" w:customStyle="1" w:styleId="aff">
    <w:name w:val="Обычный.Обычный для диссертации"/>
    <w:uiPriority w:val="99"/>
    <w:qFormat/>
    <w:rsid w:val="007F41FB"/>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Title">
    <w:name w:val="ConsPlusTitle"/>
    <w:uiPriority w:val="1"/>
    <w:qFormat/>
    <w:rsid w:val="007F4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0">
    <w:name w:val="Комментарий"/>
    <w:basedOn w:val="a"/>
    <w:next w:val="a"/>
    <w:uiPriority w:val="99"/>
    <w:qFormat/>
    <w:rsid w:val="007F41FB"/>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1">
    <w:name w:val="Таблицы (моноширинный)"/>
    <w:basedOn w:val="a"/>
    <w:next w:val="a"/>
    <w:uiPriority w:val="99"/>
    <w:qFormat/>
    <w:rsid w:val="007F41FB"/>
    <w:pPr>
      <w:widowControl w:val="0"/>
      <w:autoSpaceDE w:val="0"/>
      <w:autoSpaceDN w:val="0"/>
      <w:adjustRightInd w:val="0"/>
    </w:pPr>
    <w:rPr>
      <w:rFonts w:ascii="Courier New" w:eastAsiaTheme="minorEastAsia" w:hAnsi="Courier New" w:cs="Courier New"/>
    </w:rPr>
  </w:style>
  <w:style w:type="paragraph" w:customStyle="1" w:styleId="s1">
    <w:name w:val="s_1"/>
    <w:basedOn w:val="a"/>
    <w:uiPriority w:val="99"/>
    <w:qFormat/>
    <w:rsid w:val="007F41FB"/>
    <w:pPr>
      <w:spacing w:before="100" w:beforeAutospacing="1" w:after="100" w:afterAutospacing="1"/>
    </w:pPr>
  </w:style>
  <w:style w:type="character" w:customStyle="1" w:styleId="24">
    <w:name w:val="Заголовок №2_"/>
    <w:basedOn w:val="a0"/>
    <w:link w:val="25"/>
    <w:locked/>
    <w:rsid w:val="007F41FB"/>
    <w:rPr>
      <w:b/>
      <w:bCs/>
      <w:spacing w:val="3"/>
      <w:sz w:val="21"/>
      <w:szCs w:val="21"/>
      <w:shd w:val="clear" w:color="auto" w:fill="FFFFFF"/>
    </w:rPr>
  </w:style>
  <w:style w:type="paragraph" w:customStyle="1" w:styleId="25">
    <w:name w:val="Заголовок №2"/>
    <w:basedOn w:val="a"/>
    <w:link w:val="24"/>
    <w:qFormat/>
    <w:rsid w:val="007F41FB"/>
    <w:pPr>
      <w:widowControl w:val="0"/>
      <w:shd w:val="clear" w:color="auto" w:fill="FFFFFF"/>
      <w:spacing w:line="557" w:lineRule="exact"/>
      <w:jc w:val="center"/>
      <w:outlineLvl w:val="1"/>
    </w:pPr>
    <w:rPr>
      <w:rFonts w:asciiTheme="minorHAnsi" w:eastAsiaTheme="minorHAnsi" w:hAnsiTheme="minorHAnsi" w:cstheme="minorBidi"/>
      <w:b/>
      <w:bCs/>
      <w:spacing w:val="3"/>
      <w:sz w:val="21"/>
      <w:szCs w:val="21"/>
      <w:lang w:eastAsia="en-US"/>
    </w:rPr>
  </w:style>
  <w:style w:type="paragraph" w:customStyle="1" w:styleId="ConsPlusCell">
    <w:name w:val="ConsPlusCell"/>
    <w:uiPriority w:val="99"/>
    <w:qFormat/>
    <w:rsid w:val="007F41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uiPriority w:val="99"/>
    <w:qFormat/>
    <w:rsid w:val="007F41FB"/>
    <w:pPr>
      <w:spacing w:after="0" w:line="240" w:lineRule="auto"/>
    </w:pPr>
    <w:rPr>
      <w:rFonts w:ascii="Calibri" w:eastAsia="Times New Roman" w:hAnsi="Calibri" w:cs="Times New Roman"/>
    </w:rPr>
  </w:style>
  <w:style w:type="character" w:customStyle="1" w:styleId="34">
    <w:name w:val="Заголовок №3_"/>
    <w:basedOn w:val="a0"/>
    <w:link w:val="35"/>
    <w:locked/>
    <w:rsid w:val="007F41FB"/>
    <w:rPr>
      <w:b/>
      <w:bCs/>
      <w:sz w:val="26"/>
      <w:szCs w:val="26"/>
      <w:shd w:val="clear" w:color="auto" w:fill="FFFFFF"/>
    </w:rPr>
  </w:style>
  <w:style w:type="paragraph" w:customStyle="1" w:styleId="35">
    <w:name w:val="Заголовок №3"/>
    <w:basedOn w:val="a"/>
    <w:link w:val="34"/>
    <w:qFormat/>
    <w:rsid w:val="007F41FB"/>
    <w:pPr>
      <w:widowControl w:val="0"/>
      <w:shd w:val="clear" w:color="auto" w:fill="FFFFFF"/>
      <w:spacing w:before="300" w:line="317" w:lineRule="exact"/>
      <w:jc w:val="center"/>
      <w:outlineLvl w:val="2"/>
    </w:pPr>
    <w:rPr>
      <w:rFonts w:asciiTheme="minorHAnsi" w:eastAsiaTheme="minorHAnsi" w:hAnsiTheme="minorHAnsi" w:cstheme="minorBidi"/>
      <w:b/>
      <w:bCs/>
      <w:sz w:val="26"/>
      <w:szCs w:val="26"/>
      <w:lang w:eastAsia="en-US"/>
    </w:rPr>
  </w:style>
  <w:style w:type="paragraph" w:customStyle="1" w:styleId="26">
    <w:name w:val="Без интервала2"/>
    <w:uiPriority w:val="99"/>
    <w:qFormat/>
    <w:rsid w:val="007F41FB"/>
    <w:pPr>
      <w:spacing w:after="0" w:line="240" w:lineRule="auto"/>
    </w:pPr>
    <w:rPr>
      <w:rFonts w:ascii="Calibri" w:eastAsia="Times New Roman" w:hAnsi="Calibri" w:cs="Times New Roman"/>
    </w:rPr>
  </w:style>
  <w:style w:type="paragraph" w:customStyle="1" w:styleId="aff2">
    <w:name w:val="Заголовок статьи"/>
    <w:basedOn w:val="a"/>
    <w:next w:val="a"/>
    <w:uiPriority w:val="99"/>
    <w:qFormat/>
    <w:rsid w:val="007F41FB"/>
    <w:pPr>
      <w:widowControl w:val="0"/>
      <w:suppressAutoHyphens/>
      <w:autoSpaceDE w:val="0"/>
      <w:ind w:left="1612" w:hanging="892"/>
      <w:jc w:val="both"/>
    </w:pPr>
    <w:rPr>
      <w:rFonts w:ascii="Arial" w:hAnsi="Arial" w:cs="Arial"/>
      <w:sz w:val="20"/>
      <w:szCs w:val="20"/>
      <w:lang w:eastAsia="ar-SA"/>
    </w:rPr>
  </w:style>
  <w:style w:type="paragraph" w:customStyle="1" w:styleId="17">
    <w:name w:val="Абзац списка1"/>
    <w:basedOn w:val="a"/>
    <w:uiPriority w:val="99"/>
    <w:qFormat/>
    <w:rsid w:val="007F41FB"/>
    <w:pPr>
      <w:widowControl w:val="0"/>
      <w:suppressAutoHyphens/>
      <w:ind w:left="720"/>
    </w:pPr>
    <w:rPr>
      <w:rFonts w:ascii="Arial" w:eastAsia="Arial Unicode MS" w:hAnsi="Arial" w:cs="Arial"/>
      <w:kern w:val="2"/>
      <w:sz w:val="20"/>
      <w:szCs w:val="20"/>
      <w:lang w:eastAsia="en-US"/>
    </w:rPr>
  </w:style>
  <w:style w:type="paragraph" w:customStyle="1" w:styleId="consplustitle0">
    <w:name w:val="consplustitle"/>
    <w:basedOn w:val="a"/>
    <w:uiPriority w:val="99"/>
    <w:qFormat/>
    <w:rsid w:val="007F41FB"/>
    <w:pPr>
      <w:spacing w:before="100" w:beforeAutospacing="1" w:after="100" w:afterAutospacing="1"/>
    </w:pPr>
  </w:style>
  <w:style w:type="paragraph" w:customStyle="1" w:styleId="conspluscell0">
    <w:name w:val="conspluscell"/>
    <w:basedOn w:val="a"/>
    <w:uiPriority w:val="99"/>
    <w:qFormat/>
    <w:rsid w:val="007F41FB"/>
    <w:pPr>
      <w:spacing w:before="100" w:beforeAutospacing="1" w:after="100" w:afterAutospacing="1"/>
    </w:pPr>
  </w:style>
  <w:style w:type="paragraph" w:customStyle="1" w:styleId="Style10">
    <w:name w:val="Style10"/>
    <w:basedOn w:val="a"/>
    <w:uiPriority w:val="99"/>
    <w:qFormat/>
    <w:rsid w:val="007F41FB"/>
    <w:pPr>
      <w:widowControl w:val="0"/>
      <w:autoSpaceDE w:val="0"/>
      <w:autoSpaceDN w:val="0"/>
      <w:adjustRightInd w:val="0"/>
      <w:spacing w:line="230" w:lineRule="exact"/>
    </w:pPr>
  </w:style>
  <w:style w:type="paragraph" w:customStyle="1" w:styleId="Style5">
    <w:name w:val="Style5"/>
    <w:basedOn w:val="a"/>
    <w:uiPriority w:val="99"/>
    <w:qFormat/>
    <w:rsid w:val="007F41FB"/>
    <w:pPr>
      <w:widowControl w:val="0"/>
      <w:autoSpaceDE w:val="0"/>
      <w:autoSpaceDN w:val="0"/>
      <w:adjustRightInd w:val="0"/>
      <w:spacing w:line="233" w:lineRule="exact"/>
      <w:ind w:firstLine="504"/>
      <w:jc w:val="both"/>
    </w:pPr>
  </w:style>
  <w:style w:type="paragraph" w:customStyle="1" w:styleId="36">
    <w:name w:val="Без интервала3"/>
    <w:uiPriority w:val="99"/>
    <w:qFormat/>
    <w:rsid w:val="007F41FB"/>
    <w:pPr>
      <w:spacing w:after="0" w:line="240" w:lineRule="auto"/>
    </w:pPr>
    <w:rPr>
      <w:rFonts w:ascii="Calibri" w:eastAsia="Times New Roman" w:hAnsi="Calibri" w:cs="Calibri"/>
    </w:rPr>
  </w:style>
  <w:style w:type="paragraph" w:customStyle="1" w:styleId="18">
    <w:name w:val="Обычный (веб)1"/>
    <w:basedOn w:val="a"/>
    <w:uiPriority w:val="99"/>
    <w:qFormat/>
    <w:rsid w:val="007F41FB"/>
    <w:pPr>
      <w:suppressAutoHyphens/>
      <w:spacing w:before="100" w:after="100" w:line="100" w:lineRule="atLeast"/>
    </w:pPr>
    <w:rPr>
      <w:lang w:eastAsia="ar-SA"/>
    </w:rPr>
  </w:style>
  <w:style w:type="paragraph" w:customStyle="1" w:styleId="140">
    <w:name w:val="Стиль 14 пт По центру Междустр.интервал:  полуторный"/>
    <w:basedOn w:val="a"/>
    <w:uiPriority w:val="99"/>
    <w:qFormat/>
    <w:rsid w:val="007F41FB"/>
    <w:pPr>
      <w:autoSpaceDE w:val="0"/>
      <w:autoSpaceDN w:val="0"/>
      <w:jc w:val="center"/>
    </w:pPr>
    <w:rPr>
      <w:sz w:val="28"/>
      <w:szCs w:val="20"/>
    </w:rPr>
  </w:style>
  <w:style w:type="paragraph" w:customStyle="1" w:styleId="consplusnormalcxsplast">
    <w:name w:val="consplusnormalcxsplast"/>
    <w:basedOn w:val="a"/>
    <w:uiPriority w:val="99"/>
    <w:qFormat/>
    <w:rsid w:val="007F41FB"/>
    <w:pPr>
      <w:spacing w:before="100" w:beforeAutospacing="1" w:after="100" w:afterAutospacing="1"/>
    </w:pPr>
  </w:style>
  <w:style w:type="paragraph" w:customStyle="1" w:styleId="44">
    <w:name w:val="Обычный4"/>
    <w:uiPriority w:val="99"/>
    <w:qFormat/>
    <w:rsid w:val="007F41FB"/>
    <w:pPr>
      <w:spacing w:after="0" w:line="240" w:lineRule="auto"/>
    </w:pPr>
    <w:rPr>
      <w:rFonts w:ascii="Times New Roman" w:eastAsia="Times New Roman" w:hAnsi="Times New Roman" w:cs="Times New Roman"/>
      <w:sz w:val="28"/>
      <w:szCs w:val="20"/>
      <w:lang w:eastAsia="ru-RU"/>
    </w:rPr>
  </w:style>
  <w:style w:type="paragraph" w:customStyle="1" w:styleId="aff3">
    <w:name w:val="Информация об изменениях документа"/>
    <w:basedOn w:val="a"/>
    <w:next w:val="a"/>
    <w:uiPriority w:val="99"/>
    <w:qFormat/>
    <w:rsid w:val="007F41FB"/>
    <w:pPr>
      <w:widowControl w:val="0"/>
      <w:shd w:val="clear" w:color="auto" w:fill="F0F0F0"/>
      <w:autoSpaceDE w:val="0"/>
      <w:autoSpaceDN w:val="0"/>
      <w:adjustRightInd w:val="0"/>
      <w:spacing w:before="75"/>
      <w:ind w:left="170"/>
      <w:jc w:val="both"/>
    </w:pPr>
    <w:rPr>
      <w:rFonts w:ascii="Arial" w:eastAsiaTheme="minorEastAsia" w:hAnsi="Arial" w:cs="Arial"/>
      <w:i/>
      <w:iCs/>
      <w:color w:val="353842"/>
    </w:rPr>
  </w:style>
  <w:style w:type="paragraph" w:customStyle="1" w:styleId="formattexttopleveltext">
    <w:name w:val="formattext topleveltext"/>
    <w:basedOn w:val="a"/>
    <w:uiPriority w:val="99"/>
    <w:qFormat/>
    <w:rsid w:val="007F41FB"/>
    <w:pPr>
      <w:spacing w:before="100" w:beforeAutospacing="1" w:after="100" w:afterAutospacing="1"/>
    </w:pPr>
    <w:rPr>
      <w:rFonts w:eastAsiaTheme="minorEastAsia"/>
    </w:rPr>
  </w:style>
  <w:style w:type="paragraph" w:customStyle="1" w:styleId="19">
    <w:name w:val="Стиль1"/>
    <w:basedOn w:val="1"/>
    <w:uiPriority w:val="1"/>
    <w:semiHidden/>
    <w:qFormat/>
    <w:rsid w:val="007F41FB"/>
    <w:pPr>
      <w:keepNext w:val="0"/>
      <w:suppressAutoHyphens/>
      <w:spacing w:before="120"/>
      <w:jc w:val="center"/>
      <w:outlineLvl w:val="9"/>
    </w:pPr>
    <w:rPr>
      <w:rFonts w:cs="Arial"/>
      <w:b/>
      <w:caps w:val="0"/>
      <w:spacing w:val="-1"/>
      <w:kern w:val="2"/>
      <w:szCs w:val="24"/>
      <w:lang w:eastAsia="ar-SA"/>
    </w:rPr>
  </w:style>
  <w:style w:type="paragraph" w:customStyle="1" w:styleId="aff4">
    <w:name w:val="Таблица"/>
    <w:uiPriority w:val="1"/>
    <w:semiHidden/>
    <w:qFormat/>
    <w:rsid w:val="007F41FB"/>
    <w:pPr>
      <w:suppressAutoHyphens/>
      <w:spacing w:after="0" w:line="240" w:lineRule="auto"/>
      <w:jc w:val="both"/>
    </w:pPr>
    <w:rPr>
      <w:rFonts w:ascii="Times New Roman" w:eastAsia="Calibri" w:hAnsi="Times New Roman" w:cs="Times New Roman"/>
      <w:b/>
      <w:sz w:val="24"/>
      <w:lang w:eastAsia="ar-SA"/>
    </w:rPr>
  </w:style>
  <w:style w:type="character" w:customStyle="1" w:styleId="ListParagraphChar">
    <w:name w:val="List Paragraph Char"/>
    <w:basedOn w:val="a0"/>
    <w:link w:val="27"/>
    <w:semiHidden/>
    <w:locked/>
    <w:rsid w:val="007F41FB"/>
    <w:rPr>
      <w:rFonts w:ascii="Calibri" w:eastAsia="Calibri" w:hAnsi="Calibri" w:cs="Calibri"/>
    </w:rPr>
  </w:style>
  <w:style w:type="paragraph" w:customStyle="1" w:styleId="27">
    <w:name w:val="Абзац списка2"/>
    <w:link w:val="ListParagraphChar"/>
    <w:semiHidden/>
    <w:qFormat/>
    <w:rsid w:val="007F41FB"/>
    <w:pPr>
      <w:widowControl w:val="0"/>
      <w:snapToGrid w:val="0"/>
      <w:spacing w:after="0" w:line="240" w:lineRule="auto"/>
      <w:ind w:left="720"/>
      <w:contextualSpacing/>
      <w:jc w:val="both"/>
    </w:pPr>
    <w:rPr>
      <w:rFonts w:ascii="Calibri" w:eastAsia="Calibri" w:hAnsi="Calibri" w:cs="Calibri"/>
    </w:rPr>
  </w:style>
  <w:style w:type="character" w:customStyle="1" w:styleId="S">
    <w:name w:val="S_Обычный Знак"/>
    <w:basedOn w:val="a0"/>
    <w:link w:val="S0"/>
    <w:locked/>
    <w:rsid w:val="007F41FB"/>
    <w:rPr>
      <w:rFonts w:ascii="MS Mincho" w:eastAsia="MS Mincho" w:hAnsi="MS Mincho"/>
      <w:bCs/>
      <w:color w:val="000000"/>
      <w:sz w:val="28"/>
      <w:szCs w:val="28"/>
      <w:lang w:eastAsia="ar-SA"/>
    </w:rPr>
  </w:style>
  <w:style w:type="paragraph" w:customStyle="1" w:styleId="S0">
    <w:name w:val="S_Обычный"/>
    <w:link w:val="S"/>
    <w:autoRedefine/>
    <w:qFormat/>
    <w:rsid w:val="007F41FB"/>
    <w:pPr>
      <w:suppressAutoHyphens/>
      <w:spacing w:before="240" w:after="0"/>
      <w:ind w:right="-3" w:firstLine="851"/>
      <w:jc w:val="both"/>
    </w:pPr>
    <w:rPr>
      <w:rFonts w:ascii="MS Mincho" w:eastAsia="MS Mincho" w:hAnsi="MS Mincho"/>
      <w:bCs/>
      <w:color w:val="000000"/>
      <w:sz w:val="28"/>
      <w:szCs w:val="28"/>
      <w:lang w:eastAsia="ar-SA"/>
    </w:rPr>
  </w:style>
  <w:style w:type="paragraph" w:customStyle="1" w:styleId="p6">
    <w:name w:val="p6"/>
    <w:uiPriority w:val="1"/>
    <w:semiHidden/>
    <w:qFormat/>
    <w:rsid w:val="007F4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Список_маркир.2"/>
    <w:uiPriority w:val="1"/>
    <w:semiHidden/>
    <w:qFormat/>
    <w:rsid w:val="007F41FB"/>
    <w:pPr>
      <w:tabs>
        <w:tab w:val="num" w:pos="1021"/>
      </w:tabs>
      <w:spacing w:after="0" w:line="360" w:lineRule="auto"/>
      <w:ind w:firstLine="567"/>
      <w:jc w:val="both"/>
    </w:pPr>
    <w:rPr>
      <w:rFonts w:ascii="Times New Roman" w:eastAsia="Calibri" w:hAnsi="Times New Roman" w:cs="Times New Roman"/>
      <w:sz w:val="24"/>
      <w:szCs w:val="24"/>
      <w:lang w:eastAsia="ru-RU"/>
    </w:rPr>
  </w:style>
  <w:style w:type="paragraph" w:customStyle="1" w:styleId="p3">
    <w:name w:val="p3"/>
    <w:basedOn w:val="a"/>
    <w:uiPriority w:val="99"/>
    <w:qFormat/>
    <w:rsid w:val="007F41FB"/>
    <w:pPr>
      <w:spacing w:before="100" w:beforeAutospacing="1" w:after="100" w:afterAutospacing="1"/>
    </w:pPr>
  </w:style>
  <w:style w:type="paragraph" w:customStyle="1" w:styleId="p5">
    <w:name w:val="p5"/>
    <w:basedOn w:val="a"/>
    <w:uiPriority w:val="99"/>
    <w:qFormat/>
    <w:rsid w:val="007F41FB"/>
    <w:pPr>
      <w:spacing w:before="100" w:beforeAutospacing="1" w:after="100" w:afterAutospacing="1"/>
    </w:pPr>
  </w:style>
  <w:style w:type="paragraph" w:customStyle="1" w:styleId="p4">
    <w:name w:val="p4"/>
    <w:basedOn w:val="a"/>
    <w:uiPriority w:val="99"/>
    <w:qFormat/>
    <w:rsid w:val="007F41FB"/>
    <w:pPr>
      <w:spacing w:before="100" w:beforeAutospacing="1" w:after="100" w:afterAutospacing="1"/>
    </w:pPr>
  </w:style>
  <w:style w:type="paragraph" w:customStyle="1" w:styleId="p15">
    <w:name w:val="p15"/>
    <w:basedOn w:val="a"/>
    <w:uiPriority w:val="99"/>
    <w:qFormat/>
    <w:rsid w:val="007F41FB"/>
    <w:pPr>
      <w:spacing w:before="100" w:beforeAutospacing="1" w:after="100" w:afterAutospacing="1"/>
    </w:pPr>
  </w:style>
  <w:style w:type="paragraph" w:customStyle="1" w:styleId="p16">
    <w:name w:val="p16"/>
    <w:basedOn w:val="a"/>
    <w:uiPriority w:val="99"/>
    <w:qFormat/>
    <w:rsid w:val="007F41FB"/>
    <w:pPr>
      <w:spacing w:before="100" w:beforeAutospacing="1" w:after="100" w:afterAutospacing="1"/>
    </w:pPr>
  </w:style>
  <w:style w:type="paragraph" w:customStyle="1" w:styleId="western">
    <w:name w:val="western"/>
    <w:basedOn w:val="a"/>
    <w:uiPriority w:val="99"/>
    <w:qFormat/>
    <w:rsid w:val="007F41FB"/>
    <w:pPr>
      <w:spacing w:before="100" w:beforeAutospacing="1" w:after="100" w:afterAutospacing="1"/>
    </w:pPr>
  </w:style>
  <w:style w:type="paragraph" w:customStyle="1" w:styleId="p20">
    <w:name w:val="p20"/>
    <w:basedOn w:val="a"/>
    <w:uiPriority w:val="99"/>
    <w:qFormat/>
    <w:rsid w:val="007F41FB"/>
    <w:pPr>
      <w:spacing w:before="100" w:beforeAutospacing="1" w:after="100" w:afterAutospacing="1"/>
    </w:pPr>
  </w:style>
  <w:style w:type="paragraph" w:customStyle="1" w:styleId="p45">
    <w:name w:val="p45"/>
    <w:basedOn w:val="a"/>
    <w:uiPriority w:val="99"/>
    <w:qFormat/>
    <w:rsid w:val="007F41FB"/>
    <w:pPr>
      <w:spacing w:before="100" w:beforeAutospacing="1" w:after="100" w:afterAutospacing="1"/>
    </w:pPr>
  </w:style>
  <w:style w:type="paragraph" w:customStyle="1" w:styleId="juscontext">
    <w:name w:val="juscontext"/>
    <w:basedOn w:val="a"/>
    <w:uiPriority w:val="99"/>
    <w:qFormat/>
    <w:rsid w:val="007F41FB"/>
    <w:pPr>
      <w:spacing w:before="100" w:beforeAutospacing="1" w:after="100" w:afterAutospacing="1"/>
    </w:pPr>
  </w:style>
  <w:style w:type="paragraph" w:customStyle="1" w:styleId="rigcontext">
    <w:name w:val="rigcontext"/>
    <w:basedOn w:val="a"/>
    <w:uiPriority w:val="99"/>
    <w:qFormat/>
    <w:rsid w:val="007F41FB"/>
    <w:pPr>
      <w:spacing w:before="100" w:beforeAutospacing="1" w:after="100" w:afterAutospacing="1"/>
    </w:pPr>
  </w:style>
  <w:style w:type="paragraph" w:customStyle="1" w:styleId="5">
    <w:name w:val="Обычный5"/>
    <w:uiPriority w:val="99"/>
    <w:qFormat/>
    <w:rsid w:val="007F41FB"/>
    <w:pPr>
      <w:spacing w:after="0" w:line="240" w:lineRule="auto"/>
    </w:pPr>
    <w:rPr>
      <w:rFonts w:ascii="Times New Roman" w:eastAsia="Times New Roman" w:hAnsi="Times New Roman" w:cs="Times New Roman"/>
      <w:sz w:val="28"/>
      <w:szCs w:val="20"/>
      <w:lang w:eastAsia="ru-RU"/>
    </w:rPr>
  </w:style>
  <w:style w:type="paragraph" w:customStyle="1" w:styleId="1a">
    <w:name w:val="марк список 1"/>
    <w:basedOn w:val="a"/>
    <w:uiPriority w:val="99"/>
    <w:qFormat/>
    <w:rsid w:val="007F41FB"/>
    <w:pPr>
      <w:tabs>
        <w:tab w:val="num" w:pos="0"/>
      </w:tabs>
      <w:suppressAutoHyphens/>
      <w:spacing w:before="120" w:after="120"/>
      <w:ind w:left="432" w:hanging="432"/>
      <w:jc w:val="both"/>
    </w:pPr>
    <w:rPr>
      <w:rFonts w:eastAsia="Calibri"/>
      <w:szCs w:val="20"/>
      <w:lang w:eastAsia="ar-SA"/>
    </w:rPr>
  </w:style>
  <w:style w:type="paragraph" w:customStyle="1" w:styleId="110">
    <w:name w:val="11"/>
    <w:basedOn w:val="a"/>
    <w:uiPriority w:val="99"/>
    <w:qFormat/>
    <w:rsid w:val="007F41FB"/>
    <w:pPr>
      <w:spacing w:before="100" w:beforeAutospacing="1" w:after="100" w:afterAutospacing="1"/>
    </w:pPr>
  </w:style>
  <w:style w:type="character" w:customStyle="1" w:styleId="29">
    <w:name w:val="Подпись к таблице (2)_"/>
    <w:basedOn w:val="a0"/>
    <w:link w:val="2a"/>
    <w:locked/>
    <w:rsid w:val="007F41FB"/>
    <w:rPr>
      <w:sz w:val="19"/>
      <w:szCs w:val="19"/>
      <w:shd w:val="clear" w:color="auto" w:fill="FFFFFF"/>
    </w:rPr>
  </w:style>
  <w:style w:type="paragraph" w:customStyle="1" w:styleId="2a">
    <w:name w:val="Подпись к таблице (2)"/>
    <w:basedOn w:val="a"/>
    <w:link w:val="29"/>
    <w:qFormat/>
    <w:rsid w:val="007F41FB"/>
    <w:pPr>
      <w:widowControl w:val="0"/>
      <w:shd w:val="clear" w:color="auto" w:fill="FFFFFF"/>
      <w:spacing w:line="240" w:lineRule="atLeast"/>
    </w:pPr>
    <w:rPr>
      <w:rFonts w:asciiTheme="minorHAnsi" w:eastAsiaTheme="minorHAnsi" w:hAnsiTheme="minorHAnsi" w:cstheme="minorBidi"/>
      <w:sz w:val="19"/>
      <w:szCs w:val="19"/>
      <w:lang w:eastAsia="en-US"/>
    </w:rPr>
  </w:style>
  <w:style w:type="paragraph" w:customStyle="1" w:styleId="msonormalcxspmiddle">
    <w:name w:val="msonormalcxspmiddle"/>
    <w:basedOn w:val="a"/>
    <w:uiPriority w:val="99"/>
    <w:qFormat/>
    <w:rsid w:val="007F41FB"/>
    <w:pPr>
      <w:spacing w:before="100" w:beforeAutospacing="1" w:after="100" w:afterAutospacing="1"/>
    </w:pPr>
  </w:style>
  <w:style w:type="paragraph" w:customStyle="1" w:styleId="msonormalcxspmiddlecxspmiddle">
    <w:name w:val="msonormalcxspmiddlecxspmiddle"/>
    <w:basedOn w:val="a"/>
    <w:uiPriority w:val="99"/>
    <w:qFormat/>
    <w:rsid w:val="007F41FB"/>
    <w:pPr>
      <w:spacing w:before="100" w:beforeAutospacing="1" w:after="100" w:afterAutospacing="1"/>
    </w:pPr>
  </w:style>
  <w:style w:type="paragraph" w:customStyle="1" w:styleId="msonormalmailrucssattributepostfix">
    <w:name w:val="msonormal_mailru_css_attribute_postfix"/>
    <w:basedOn w:val="a"/>
    <w:uiPriority w:val="99"/>
    <w:qFormat/>
    <w:rsid w:val="007F41FB"/>
    <w:pPr>
      <w:spacing w:before="100" w:beforeAutospacing="1" w:after="100" w:afterAutospacing="1"/>
    </w:pPr>
  </w:style>
  <w:style w:type="character" w:customStyle="1" w:styleId="aff5">
    <w:name w:val="Подпись к таблице_"/>
    <w:basedOn w:val="a0"/>
    <w:link w:val="aff6"/>
    <w:locked/>
    <w:rsid w:val="007F41FB"/>
    <w:rPr>
      <w:spacing w:val="2"/>
      <w:shd w:val="clear" w:color="auto" w:fill="FFFFFF"/>
    </w:rPr>
  </w:style>
  <w:style w:type="paragraph" w:customStyle="1" w:styleId="aff6">
    <w:name w:val="Подпись к таблице"/>
    <w:basedOn w:val="a"/>
    <w:link w:val="aff5"/>
    <w:qFormat/>
    <w:rsid w:val="007F41FB"/>
    <w:pPr>
      <w:widowControl w:val="0"/>
      <w:shd w:val="clear" w:color="auto" w:fill="FFFFFF"/>
      <w:spacing w:line="0" w:lineRule="atLeast"/>
    </w:pPr>
    <w:rPr>
      <w:rFonts w:asciiTheme="minorHAnsi" w:eastAsiaTheme="minorHAnsi" w:hAnsiTheme="minorHAnsi" w:cstheme="minorBidi"/>
      <w:spacing w:val="2"/>
      <w:sz w:val="22"/>
      <w:szCs w:val="22"/>
      <w:lang w:eastAsia="en-US"/>
    </w:rPr>
  </w:style>
  <w:style w:type="paragraph" w:customStyle="1" w:styleId="61">
    <w:name w:val="Обычный6"/>
    <w:uiPriority w:val="99"/>
    <w:qFormat/>
    <w:rsid w:val="007F41FB"/>
    <w:pPr>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uiPriority w:val="99"/>
    <w:qFormat/>
    <w:rsid w:val="007F41F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uiPriority w:val="99"/>
    <w:qFormat/>
    <w:rsid w:val="007F41F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7">
    <w:name w:val="Знак"/>
    <w:basedOn w:val="a"/>
    <w:uiPriority w:val="99"/>
    <w:qFormat/>
    <w:rsid w:val="007F41FB"/>
    <w:pPr>
      <w:spacing w:before="100" w:beforeAutospacing="1" w:after="100" w:afterAutospacing="1"/>
      <w:jc w:val="both"/>
    </w:pPr>
    <w:rPr>
      <w:rFonts w:ascii="Tahoma" w:hAnsi="Tahoma"/>
      <w:sz w:val="20"/>
      <w:szCs w:val="20"/>
      <w:lang w:val="en-US" w:eastAsia="en-US"/>
    </w:rPr>
  </w:style>
  <w:style w:type="paragraph" w:customStyle="1" w:styleId="aff8">
    <w:name w:val="Стиль"/>
    <w:basedOn w:val="a"/>
    <w:autoRedefine/>
    <w:uiPriority w:val="99"/>
    <w:qFormat/>
    <w:rsid w:val="007F41FB"/>
    <w:pPr>
      <w:tabs>
        <w:tab w:val="left" w:pos="2160"/>
      </w:tabs>
      <w:spacing w:before="120" w:line="240" w:lineRule="exact"/>
      <w:jc w:val="both"/>
    </w:pPr>
    <w:rPr>
      <w:noProof/>
      <w:color w:val="000000"/>
      <w:sz w:val="28"/>
    </w:rPr>
  </w:style>
  <w:style w:type="paragraph" w:customStyle="1" w:styleId="3TimesNewRoman14075">
    <w:name w:val="Заголовок 3 + Times New Roman 14 пт Первая строка:  075 см"/>
    <w:basedOn w:val="3"/>
    <w:uiPriority w:val="99"/>
    <w:qFormat/>
    <w:rsid w:val="007F41FB"/>
    <w:pPr>
      <w:keepNext/>
      <w:keepLines/>
      <w:widowControl/>
      <w:autoSpaceDE/>
      <w:autoSpaceDN/>
      <w:adjustRightInd/>
      <w:spacing w:before="440" w:after="240"/>
      <w:ind w:firstLine="426"/>
    </w:pPr>
    <w:rPr>
      <w:rFonts w:ascii="Times New Roman" w:eastAsia="Times New Roman" w:hAnsi="Times New Roman" w:cs="Times New Roman"/>
      <w:b w:val="0"/>
      <w:color w:val="000000" w:themeColor="text1"/>
      <w:sz w:val="28"/>
      <w:szCs w:val="20"/>
    </w:rPr>
  </w:style>
  <w:style w:type="paragraph" w:customStyle="1" w:styleId="style">
    <w:name w:val="style"/>
    <w:basedOn w:val="a"/>
    <w:uiPriority w:val="99"/>
    <w:qFormat/>
    <w:rsid w:val="007F41F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F41FB"/>
    <w:pPr>
      <w:spacing w:before="100" w:beforeAutospacing="1" w:after="100" w:afterAutospacing="1"/>
    </w:pPr>
    <w:rPr>
      <w:rFonts w:ascii="Tahoma" w:hAnsi="Tahoma"/>
      <w:sz w:val="20"/>
      <w:szCs w:val="20"/>
      <w:lang w:val="en-US" w:eastAsia="en-US"/>
    </w:rPr>
  </w:style>
  <w:style w:type="paragraph" w:customStyle="1" w:styleId="formattext">
    <w:name w:val="formattext"/>
    <w:basedOn w:val="a"/>
    <w:uiPriority w:val="99"/>
    <w:qFormat/>
    <w:rsid w:val="007F41FB"/>
    <w:pPr>
      <w:spacing w:before="100" w:beforeAutospacing="1" w:after="100" w:afterAutospacing="1"/>
    </w:pPr>
  </w:style>
  <w:style w:type="paragraph" w:customStyle="1" w:styleId="unformattext">
    <w:name w:val="unformattext"/>
    <w:basedOn w:val="a"/>
    <w:uiPriority w:val="99"/>
    <w:qFormat/>
    <w:rsid w:val="007F41FB"/>
    <w:pPr>
      <w:spacing w:before="100" w:beforeAutospacing="1" w:after="100" w:afterAutospacing="1"/>
    </w:pPr>
  </w:style>
  <w:style w:type="character" w:styleId="aff9">
    <w:name w:val="footnote reference"/>
    <w:basedOn w:val="a0"/>
    <w:semiHidden/>
    <w:unhideWhenUsed/>
    <w:rsid w:val="007F41FB"/>
    <w:rPr>
      <w:rFonts w:ascii="Times New Roman" w:hAnsi="Times New Roman" w:cs="Times New Roman" w:hint="default"/>
      <w:vertAlign w:val="superscript"/>
    </w:rPr>
  </w:style>
  <w:style w:type="character" w:styleId="affa">
    <w:name w:val="annotation reference"/>
    <w:basedOn w:val="a0"/>
    <w:uiPriority w:val="99"/>
    <w:semiHidden/>
    <w:unhideWhenUsed/>
    <w:rsid w:val="007F41FB"/>
    <w:rPr>
      <w:sz w:val="16"/>
      <w:szCs w:val="16"/>
    </w:rPr>
  </w:style>
  <w:style w:type="character" w:styleId="affb">
    <w:name w:val="Subtle Emphasis"/>
    <w:basedOn w:val="a0"/>
    <w:uiPriority w:val="19"/>
    <w:qFormat/>
    <w:rsid w:val="007F41FB"/>
    <w:rPr>
      <w:i/>
      <w:iCs/>
      <w:color w:val="808080" w:themeColor="text1" w:themeTint="7F"/>
    </w:rPr>
  </w:style>
  <w:style w:type="character" w:customStyle="1" w:styleId="affc">
    <w:name w:val="Гипертекстовая ссылка"/>
    <w:uiPriority w:val="99"/>
    <w:rsid w:val="007F41FB"/>
    <w:rPr>
      <w:b/>
      <w:bCs/>
      <w:color w:val="106BBE"/>
      <w:sz w:val="26"/>
      <w:szCs w:val="26"/>
    </w:rPr>
  </w:style>
  <w:style w:type="character" w:customStyle="1" w:styleId="affd">
    <w:name w:val="Цветовое выделение"/>
    <w:uiPriority w:val="99"/>
    <w:rsid w:val="007F41FB"/>
    <w:rPr>
      <w:b/>
      <w:bCs w:val="0"/>
      <w:color w:val="000080"/>
    </w:rPr>
  </w:style>
  <w:style w:type="character" w:customStyle="1" w:styleId="apple-converted-space">
    <w:name w:val="apple-converted-space"/>
    <w:basedOn w:val="a0"/>
    <w:rsid w:val="007F41FB"/>
  </w:style>
  <w:style w:type="character" w:customStyle="1" w:styleId="a10">
    <w:name w:val="a1"/>
    <w:basedOn w:val="a0"/>
    <w:rsid w:val="007F41FB"/>
  </w:style>
  <w:style w:type="character" w:customStyle="1" w:styleId="affe">
    <w:name w:val="a"/>
    <w:basedOn w:val="a0"/>
    <w:rsid w:val="007F41FB"/>
  </w:style>
  <w:style w:type="character" w:customStyle="1" w:styleId="1b">
    <w:name w:val="Основной текст1"/>
    <w:basedOn w:val="afe"/>
    <w:rsid w:val="007F41FB"/>
    <w:rPr>
      <w:color w:val="000000"/>
      <w:spacing w:val="0"/>
      <w:w w:val="100"/>
      <w:position w:val="0"/>
      <w:u w:val="single"/>
      <w:lang w:val="ru-RU"/>
    </w:rPr>
  </w:style>
  <w:style w:type="character" w:customStyle="1" w:styleId="2b">
    <w:name w:val="Основной текст (2)"/>
    <w:basedOn w:val="a0"/>
    <w:rsid w:val="007F41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2c">
    <w:name w:val="Основной текст2"/>
    <w:basedOn w:val="afe"/>
    <w:rsid w:val="007F41FB"/>
    <w:rPr>
      <w:color w:val="000000"/>
      <w:spacing w:val="0"/>
      <w:w w:val="100"/>
      <w:position w:val="0"/>
      <w:lang w:val="ru-RU"/>
    </w:rPr>
  </w:style>
  <w:style w:type="character" w:customStyle="1" w:styleId="37">
    <w:name w:val="Основной текст3"/>
    <w:basedOn w:val="afe"/>
    <w:rsid w:val="007F41FB"/>
    <w:rPr>
      <w:color w:val="000000"/>
      <w:spacing w:val="0"/>
      <w:w w:val="100"/>
      <w:position w:val="0"/>
      <w:u w:val="single"/>
      <w:lang w:val="ru-RU"/>
    </w:rPr>
  </w:style>
  <w:style w:type="character" w:customStyle="1" w:styleId="50">
    <w:name w:val="Основной текст (5)"/>
    <w:basedOn w:val="a0"/>
    <w:rsid w:val="007F41FB"/>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412pt">
    <w:name w:val="Основной текст (4) + 12 pt"/>
    <w:aliases w:val="Интервал 0 pt Exact"/>
    <w:basedOn w:val="42"/>
    <w:rsid w:val="007F41FB"/>
    <w:rPr>
      <w:color w:val="000000"/>
      <w:spacing w:val="0"/>
      <w:w w:val="100"/>
      <w:position w:val="0"/>
      <w:sz w:val="24"/>
      <w:szCs w:val="24"/>
      <w:lang w:val="ru-RU"/>
    </w:rPr>
  </w:style>
  <w:style w:type="character" w:customStyle="1" w:styleId="afff">
    <w:name w:val="Основной текст + Полужирный"/>
    <w:aliases w:val="Курсив,Интервал -2 pt Exact,Основной текст + MS Gothic,7 pt"/>
    <w:basedOn w:val="afe"/>
    <w:rsid w:val="007F41FB"/>
    <w:rPr>
      <w:b/>
      <w:bCs/>
      <w:color w:val="000000"/>
      <w:spacing w:val="0"/>
      <w:w w:val="100"/>
      <w:position w:val="0"/>
      <w:lang w:val="ru-RU"/>
    </w:rPr>
  </w:style>
  <w:style w:type="character" w:customStyle="1" w:styleId="111">
    <w:name w:val="Основной текст + 11"/>
    <w:aliases w:val="5 pt,Полужирный,Основной текст + 13,Основной текст (7) + 12 pt,Основной текст + 12"/>
    <w:basedOn w:val="afe"/>
    <w:rsid w:val="007F41FB"/>
    <w:rPr>
      <w:rFonts w:ascii="Verdana" w:eastAsia="Verdana" w:hAnsi="Verdana" w:cs="Verdana" w:hint="default"/>
      <w:color w:val="000000"/>
      <w:spacing w:val="0"/>
      <w:w w:val="100"/>
      <w:position w:val="0"/>
      <w:sz w:val="9"/>
      <w:szCs w:val="9"/>
    </w:rPr>
  </w:style>
  <w:style w:type="character" w:customStyle="1" w:styleId="11pt">
    <w:name w:val="Основной текст + 11 pt"/>
    <w:basedOn w:val="afe"/>
    <w:rsid w:val="007F41FB"/>
    <w:rPr>
      <w:color w:val="000000"/>
      <w:spacing w:val="0"/>
      <w:w w:val="100"/>
      <w:position w:val="0"/>
      <w:sz w:val="22"/>
      <w:szCs w:val="22"/>
      <w:lang w:val="ru-RU"/>
    </w:rPr>
  </w:style>
  <w:style w:type="character" w:customStyle="1" w:styleId="ArialNarrow">
    <w:name w:val="Основной текст + Arial Narrow"/>
    <w:aliases w:val="11 pt"/>
    <w:basedOn w:val="afe"/>
    <w:rsid w:val="007F41FB"/>
    <w:rPr>
      <w:rFonts w:ascii="Arial Narrow" w:eastAsia="Arial Narrow" w:hAnsi="Arial Narrow" w:cs="Arial Narrow" w:hint="default"/>
      <w:color w:val="000000"/>
      <w:spacing w:val="0"/>
      <w:w w:val="100"/>
      <w:position w:val="0"/>
      <w:sz w:val="22"/>
      <w:szCs w:val="22"/>
    </w:rPr>
  </w:style>
  <w:style w:type="character" w:customStyle="1" w:styleId="CenturyGothic">
    <w:name w:val="Основной текст + Century Gothic"/>
    <w:basedOn w:val="afe"/>
    <w:rsid w:val="007F41FB"/>
    <w:rPr>
      <w:rFonts w:ascii="Century Gothic" w:eastAsia="Century Gothic" w:hAnsi="Century Gothic" w:cs="Century Gothic" w:hint="default"/>
      <w:color w:val="000000"/>
      <w:spacing w:val="0"/>
      <w:w w:val="100"/>
      <w:position w:val="0"/>
    </w:rPr>
  </w:style>
  <w:style w:type="character" w:customStyle="1" w:styleId="2d">
    <w:name w:val="Основной текст (2)_"/>
    <w:basedOn w:val="a0"/>
    <w:locked/>
    <w:rsid w:val="007F41FB"/>
    <w:rPr>
      <w:sz w:val="23"/>
      <w:szCs w:val="23"/>
      <w:shd w:val="clear" w:color="auto" w:fill="FFFFFF"/>
    </w:rPr>
  </w:style>
  <w:style w:type="character" w:customStyle="1" w:styleId="FontStyle18">
    <w:name w:val="Font Style18"/>
    <w:basedOn w:val="a0"/>
    <w:rsid w:val="007F41FB"/>
    <w:rPr>
      <w:rFonts w:ascii="Times New Roman" w:hAnsi="Times New Roman" w:cs="Times New Roman" w:hint="default"/>
      <w:sz w:val="38"/>
      <w:szCs w:val="38"/>
    </w:rPr>
  </w:style>
  <w:style w:type="character" w:customStyle="1" w:styleId="FontStyle19">
    <w:name w:val="Font Style19"/>
    <w:basedOn w:val="a0"/>
    <w:rsid w:val="007F41FB"/>
    <w:rPr>
      <w:rFonts w:ascii="Times New Roman" w:hAnsi="Times New Roman" w:cs="Times New Roman" w:hint="default"/>
      <w:sz w:val="30"/>
      <w:szCs w:val="30"/>
    </w:rPr>
  </w:style>
  <w:style w:type="character" w:customStyle="1" w:styleId="14pt">
    <w:name w:val="Основной текст + 14 pt"/>
    <w:basedOn w:val="afe"/>
    <w:rsid w:val="007F41FB"/>
    <w:rPr>
      <w:color w:val="000000"/>
      <w:spacing w:val="0"/>
      <w:w w:val="100"/>
      <w:position w:val="0"/>
      <w:sz w:val="28"/>
      <w:szCs w:val="28"/>
      <w:lang w:val="ru-RU"/>
    </w:rPr>
  </w:style>
  <w:style w:type="character" w:customStyle="1" w:styleId="4Exact">
    <w:name w:val="Основной текст (4) Exact"/>
    <w:basedOn w:val="a0"/>
    <w:rsid w:val="007F41FB"/>
    <w:rPr>
      <w:rFonts w:ascii="Times New Roman" w:eastAsia="Times New Roman" w:hAnsi="Times New Roman" w:cs="Times New Roman" w:hint="default"/>
      <w:b w:val="0"/>
      <w:bCs w:val="0"/>
      <w:i w:val="0"/>
      <w:iCs w:val="0"/>
      <w:smallCaps w:val="0"/>
      <w:strike w:val="0"/>
      <w:dstrike w:val="0"/>
      <w:spacing w:val="1"/>
      <w:sz w:val="22"/>
      <w:szCs w:val="22"/>
      <w:u w:val="none"/>
      <w:effect w:val="none"/>
    </w:rPr>
  </w:style>
  <w:style w:type="character" w:customStyle="1" w:styleId="Exact">
    <w:name w:val="Основной текст Exact"/>
    <w:basedOn w:val="a0"/>
    <w:rsid w:val="007F41FB"/>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2pt">
    <w:name w:val="Основной текст + 12 pt"/>
    <w:aliases w:val="Интервал 0 pt,Основной текст + 13 pt"/>
    <w:basedOn w:val="afe"/>
    <w:rsid w:val="007F41FB"/>
    <w:rPr>
      <w:color w:val="000000"/>
      <w:spacing w:val="7"/>
      <w:w w:val="100"/>
      <w:position w:val="0"/>
      <w:sz w:val="24"/>
      <w:szCs w:val="24"/>
      <w:lang w:val="ru-RU"/>
    </w:rPr>
  </w:style>
  <w:style w:type="paragraph" w:styleId="af1">
    <w:name w:val="Body Text"/>
    <w:basedOn w:val="a"/>
    <w:link w:val="af0"/>
    <w:semiHidden/>
    <w:unhideWhenUsed/>
    <w:rsid w:val="007F41FB"/>
    <w:pPr>
      <w:spacing w:after="120"/>
    </w:pPr>
    <w:rPr>
      <w:rFonts w:asciiTheme="minorHAnsi" w:eastAsiaTheme="minorHAnsi" w:hAnsiTheme="minorHAnsi" w:cstheme="minorBidi"/>
      <w:lang w:eastAsia="en-US"/>
    </w:rPr>
  </w:style>
  <w:style w:type="character" w:customStyle="1" w:styleId="1c">
    <w:name w:val="Основной текст Знак1"/>
    <w:basedOn w:val="a0"/>
    <w:link w:val="af1"/>
    <w:semiHidden/>
    <w:rsid w:val="007F41FB"/>
    <w:rPr>
      <w:rFonts w:ascii="Times New Roman" w:eastAsia="Times New Roman" w:hAnsi="Times New Roman" w:cs="Times New Roman"/>
      <w:sz w:val="24"/>
      <w:szCs w:val="24"/>
      <w:lang w:eastAsia="ru-RU"/>
    </w:rPr>
  </w:style>
  <w:style w:type="character" w:customStyle="1" w:styleId="34pt">
    <w:name w:val="Основной текст (3) + Интервал 4 pt"/>
    <w:basedOn w:val="31"/>
    <w:rsid w:val="007F41FB"/>
    <w:rPr>
      <w:color w:val="000000"/>
      <w:spacing w:val="95"/>
      <w:w w:val="100"/>
      <w:position w:val="0"/>
      <w:sz w:val="25"/>
      <w:szCs w:val="25"/>
      <w:lang w:val="ru-RU"/>
    </w:rPr>
  </w:style>
  <w:style w:type="paragraph" w:styleId="af9">
    <w:name w:val="Balloon Text"/>
    <w:basedOn w:val="a"/>
    <w:link w:val="af8"/>
    <w:uiPriority w:val="99"/>
    <w:semiHidden/>
    <w:unhideWhenUsed/>
    <w:rsid w:val="007F41FB"/>
    <w:rPr>
      <w:rFonts w:ascii="Tahoma" w:eastAsiaTheme="minorHAnsi" w:hAnsi="Tahoma" w:cs="Tahoma"/>
      <w:sz w:val="16"/>
      <w:szCs w:val="16"/>
      <w:lang w:eastAsia="en-US"/>
    </w:rPr>
  </w:style>
  <w:style w:type="character" w:customStyle="1" w:styleId="1d">
    <w:name w:val="Текст выноски Знак1"/>
    <w:basedOn w:val="a0"/>
    <w:link w:val="af9"/>
    <w:uiPriority w:val="99"/>
    <w:semiHidden/>
    <w:rsid w:val="007F41FB"/>
    <w:rPr>
      <w:rFonts w:ascii="Tahoma" w:eastAsia="Times New Roman" w:hAnsi="Tahoma" w:cs="Tahoma"/>
      <w:sz w:val="16"/>
      <w:szCs w:val="16"/>
      <w:lang w:eastAsia="ru-RU"/>
    </w:rPr>
  </w:style>
  <w:style w:type="character" w:customStyle="1" w:styleId="35pt">
    <w:name w:val="Основной текст (3) + Интервал 5 pt"/>
    <w:basedOn w:val="a0"/>
    <w:rsid w:val="007F41FB"/>
    <w:rPr>
      <w:rFonts w:ascii="Times New Roman" w:eastAsia="Times New Roman" w:hAnsi="Times New Roman" w:cs="Times New Roman" w:hint="default"/>
      <w:b/>
      <w:bCs/>
      <w:i w:val="0"/>
      <w:iCs w:val="0"/>
      <w:smallCaps w:val="0"/>
      <w:strike w:val="0"/>
      <w:dstrike w:val="0"/>
      <w:color w:val="000000"/>
      <w:spacing w:val="100"/>
      <w:w w:val="100"/>
      <w:position w:val="0"/>
      <w:sz w:val="26"/>
      <w:szCs w:val="26"/>
      <w:u w:val="none"/>
      <w:effect w:val="none"/>
      <w:lang w:val="ru-RU" w:eastAsia="ru-RU" w:bidi="ru-RU"/>
    </w:rPr>
  </w:style>
  <w:style w:type="character" w:customStyle="1" w:styleId="51">
    <w:name w:val="Основной текст (5)_"/>
    <w:basedOn w:val="a0"/>
    <w:locked/>
    <w:rsid w:val="007F41FB"/>
    <w:rPr>
      <w:rFonts w:ascii="Bookman Old Style" w:eastAsia="Bookman Old Style" w:hAnsi="Bookman Old Style" w:cs="Bookman Old Style" w:hint="default"/>
      <w:b/>
      <w:bCs/>
      <w:spacing w:val="-20"/>
      <w:sz w:val="10"/>
      <w:szCs w:val="10"/>
      <w:shd w:val="clear" w:color="auto" w:fill="FFFFFF"/>
    </w:rPr>
  </w:style>
  <w:style w:type="paragraph" w:styleId="af">
    <w:name w:val="Title"/>
    <w:basedOn w:val="a"/>
    <w:next w:val="a"/>
    <w:link w:val="ae"/>
    <w:qFormat/>
    <w:rsid w:val="007F4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e">
    <w:name w:val="Название Знак1"/>
    <w:basedOn w:val="a0"/>
    <w:link w:val="af"/>
    <w:rsid w:val="007F41FB"/>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footnote text"/>
    <w:basedOn w:val="a"/>
    <w:link w:val="a6"/>
    <w:semiHidden/>
    <w:unhideWhenUsed/>
    <w:rsid w:val="007F41FB"/>
    <w:rPr>
      <w:rFonts w:ascii="Calibri" w:eastAsia="Calibri" w:hAnsi="Calibri" w:cs="Calibri"/>
      <w:sz w:val="22"/>
      <w:szCs w:val="22"/>
      <w:lang w:eastAsia="en-US"/>
    </w:rPr>
  </w:style>
  <w:style w:type="character" w:customStyle="1" w:styleId="1f">
    <w:name w:val="Текст сноски Знак1"/>
    <w:basedOn w:val="a0"/>
    <w:link w:val="a7"/>
    <w:semiHidden/>
    <w:rsid w:val="007F41FB"/>
    <w:rPr>
      <w:rFonts w:ascii="Times New Roman" w:eastAsia="Times New Roman" w:hAnsi="Times New Roman" w:cs="Times New Roman"/>
      <w:sz w:val="20"/>
      <w:szCs w:val="20"/>
      <w:lang w:eastAsia="ru-RU"/>
    </w:rPr>
  </w:style>
  <w:style w:type="paragraph" w:styleId="ab">
    <w:name w:val="header"/>
    <w:basedOn w:val="a"/>
    <w:link w:val="aa"/>
    <w:uiPriority w:val="99"/>
    <w:semiHidden/>
    <w:unhideWhenUsed/>
    <w:rsid w:val="007F41FB"/>
    <w:pPr>
      <w:tabs>
        <w:tab w:val="center" w:pos="4677"/>
        <w:tab w:val="right" w:pos="9355"/>
      </w:tabs>
    </w:pPr>
    <w:rPr>
      <w:rFonts w:ascii="TimesDL" w:eastAsiaTheme="minorHAnsi" w:hAnsi="TimesDL" w:cstheme="minorBidi"/>
      <w:lang w:eastAsia="en-US"/>
    </w:rPr>
  </w:style>
  <w:style w:type="character" w:customStyle="1" w:styleId="1f0">
    <w:name w:val="Верхний колонтитул Знак1"/>
    <w:basedOn w:val="a0"/>
    <w:link w:val="ab"/>
    <w:uiPriority w:val="99"/>
    <w:semiHidden/>
    <w:rsid w:val="007F41FB"/>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7F41FB"/>
    <w:pPr>
      <w:tabs>
        <w:tab w:val="center" w:pos="4677"/>
        <w:tab w:val="right" w:pos="9355"/>
      </w:tabs>
    </w:pPr>
    <w:rPr>
      <w:rFonts w:ascii="TimesDL" w:eastAsiaTheme="minorHAnsi" w:hAnsi="TimesDL" w:cstheme="minorBidi"/>
      <w:lang w:eastAsia="en-US"/>
    </w:rPr>
  </w:style>
  <w:style w:type="character" w:customStyle="1" w:styleId="1f1">
    <w:name w:val="Нижний колонтитул Знак1"/>
    <w:basedOn w:val="a0"/>
    <w:link w:val="ad"/>
    <w:uiPriority w:val="99"/>
    <w:semiHidden/>
    <w:rsid w:val="007F41FB"/>
    <w:rPr>
      <w:rFonts w:ascii="Times New Roman" w:eastAsia="Times New Roman" w:hAnsi="Times New Roman" w:cs="Times New Roman"/>
      <w:sz w:val="24"/>
      <w:szCs w:val="24"/>
      <w:lang w:eastAsia="ru-RU"/>
    </w:rPr>
  </w:style>
  <w:style w:type="paragraph" w:styleId="af7">
    <w:name w:val="annotation subject"/>
    <w:basedOn w:val="a9"/>
    <w:next w:val="a9"/>
    <w:link w:val="af6"/>
    <w:uiPriority w:val="99"/>
    <w:semiHidden/>
    <w:unhideWhenUsed/>
    <w:rsid w:val="007F41FB"/>
    <w:rPr>
      <w:b/>
      <w:bCs/>
    </w:rPr>
  </w:style>
  <w:style w:type="character" w:customStyle="1" w:styleId="1f2">
    <w:name w:val="Тема примечания Знак1"/>
    <w:basedOn w:val="13"/>
    <w:link w:val="af7"/>
    <w:uiPriority w:val="99"/>
    <w:semiHidden/>
    <w:rsid w:val="007F41FB"/>
    <w:rPr>
      <w:b/>
      <w:bCs/>
    </w:rPr>
  </w:style>
  <w:style w:type="character" w:customStyle="1" w:styleId="FontStyle16">
    <w:name w:val="Font Style16"/>
    <w:basedOn w:val="a0"/>
    <w:rsid w:val="007F41FB"/>
    <w:rPr>
      <w:rFonts w:ascii="Times New Roman" w:hAnsi="Times New Roman" w:cs="Times New Roman" w:hint="default"/>
      <w:spacing w:val="10"/>
      <w:sz w:val="16"/>
      <w:szCs w:val="16"/>
    </w:rPr>
  </w:style>
  <w:style w:type="character" w:customStyle="1" w:styleId="FontStyle14">
    <w:name w:val="Font Style14"/>
    <w:basedOn w:val="a0"/>
    <w:rsid w:val="007F41FB"/>
    <w:rPr>
      <w:rFonts w:ascii="Times New Roman" w:hAnsi="Times New Roman" w:cs="Times New Roman" w:hint="default"/>
      <w:b/>
      <w:bCs/>
      <w:spacing w:val="20"/>
      <w:sz w:val="16"/>
      <w:szCs w:val="16"/>
    </w:rPr>
  </w:style>
  <w:style w:type="character" w:customStyle="1" w:styleId="201">
    <w:name w:val="стиль201"/>
    <w:basedOn w:val="a0"/>
    <w:rsid w:val="007F41FB"/>
    <w:rPr>
      <w:rFonts w:ascii="Arial" w:hAnsi="Arial" w:cs="Arial" w:hint="default"/>
      <w:color w:val="0000FF"/>
      <w:sz w:val="28"/>
      <w:szCs w:val="28"/>
    </w:rPr>
  </w:style>
  <w:style w:type="character" w:customStyle="1" w:styleId="apple-style-span">
    <w:name w:val="apple-style-span"/>
    <w:basedOn w:val="a0"/>
    <w:rsid w:val="007F41FB"/>
    <w:rPr>
      <w:rFonts w:ascii="Times New Roman" w:hAnsi="Times New Roman" w:cs="Times New Roman" w:hint="default"/>
    </w:rPr>
  </w:style>
  <w:style w:type="character" w:customStyle="1" w:styleId="FontStyle38">
    <w:name w:val="Font Style38"/>
    <w:basedOn w:val="a0"/>
    <w:rsid w:val="007F41FB"/>
    <w:rPr>
      <w:rFonts w:ascii="Times New Roman" w:hAnsi="Times New Roman" w:cs="Times New Roman" w:hint="default"/>
      <w:sz w:val="24"/>
      <w:szCs w:val="24"/>
    </w:rPr>
  </w:style>
  <w:style w:type="character" w:customStyle="1" w:styleId="s4">
    <w:name w:val="s4"/>
    <w:rsid w:val="007F41FB"/>
  </w:style>
  <w:style w:type="character" w:customStyle="1" w:styleId="Candara">
    <w:name w:val="Основной текст + Candara"/>
    <w:aliases w:val="13 pt,Интервал -2 pt,4 pt"/>
    <w:basedOn w:val="afe"/>
    <w:rsid w:val="007F41FB"/>
    <w:rPr>
      <w:rFonts w:ascii="Candara" w:hAnsi="Candara" w:cs="Candara" w:hint="default"/>
      <w:strike w:val="0"/>
      <w:dstrike w:val="0"/>
      <w:color w:val="000000"/>
      <w:spacing w:val="-40"/>
      <w:w w:val="100"/>
      <w:position w:val="0"/>
      <w:sz w:val="26"/>
      <w:szCs w:val="26"/>
      <w:u w:val="none"/>
      <w:effect w:val="none"/>
      <w:lang w:val="ru-RU" w:eastAsia="ru-RU"/>
    </w:rPr>
  </w:style>
  <w:style w:type="paragraph" w:styleId="22">
    <w:name w:val="Body Text Indent 2"/>
    <w:basedOn w:val="a"/>
    <w:link w:val="21"/>
    <w:semiHidden/>
    <w:unhideWhenUsed/>
    <w:rsid w:val="007F41FB"/>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2"/>
    <w:semiHidden/>
    <w:rsid w:val="007F41FB"/>
    <w:rPr>
      <w:rFonts w:ascii="Times New Roman" w:eastAsia="Times New Roman" w:hAnsi="Times New Roman" w:cs="Times New Roman"/>
      <w:sz w:val="24"/>
      <w:szCs w:val="24"/>
      <w:lang w:eastAsia="ru-RU"/>
    </w:rPr>
  </w:style>
  <w:style w:type="paragraph" w:styleId="afb">
    <w:name w:val="List Paragraph"/>
    <w:basedOn w:val="a"/>
    <w:link w:val="afa"/>
    <w:uiPriority w:val="34"/>
    <w:qFormat/>
    <w:rsid w:val="007F41FB"/>
    <w:pPr>
      <w:ind w:left="720"/>
      <w:contextualSpacing/>
    </w:pPr>
    <w:rPr>
      <w:rFonts w:ascii="Calibri" w:eastAsia="Calibri" w:hAnsi="Calibri" w:cs="Calibri"/>
      <w:sz w:val="22"/>
      <w:szCs w:val="22"/>
      <w:lang w:eastAsia="en-US"/>
    </w:rPr>
  </w:style>
  <w:style w:type="character" w:customStyle="1" w:styleId="s6">
    <w:name w:val="s6"/>
    <w:basedOn w:val="a0"/>
    <w:rsid w:val="007F41FB"/>
  </w:style>
  <w:style w:type="character" w:customStyle="1" w:styleId="s11">
    <w:name w:val="s11"/>
    <w:basedOn w:val="a0"/>
    <w:rsid w:val="007F41FB"/>
  </w:style>
  <w:style w:type="character" w:customStyle="1" w:styleId="316pt">
    <w:name w:val="Основной текст (3) + 16 pt"/>
    <w:aliases w:val="Масштаб 40%"/>
    <w:basedOn w:val="31"/>
    <w:rsid w:val="007F41FB"/>
    <w:rPr>
      <w:noProof/>
      <w:w w:val="40"/>
      <w:sz w:val="32"/>
      <w:szCs w:val="32"/>
    </w:rPr>
  </w:style>
  <w:style w:type="character" w:customStyle="1" w:styleId="-">
    <w:name w:val="Интернет-ссылка"/>
    <w:basedOn w:val="a0"/>
    <w:rsid w:val="007F41FB"/>
    <w:rPr>
      <w:color w:val="000080"/>
      <w:u w:val="single"/>
    </w:rPr>
  </w:style>
  <w:style w:type="character" w:customStyle="1" w:styleId="52">
    <w:name w:val="Основной шрифт абзаца5"/>
    <w:rsid w:val="007F41FB"/>
  </w:style>
  <w:style w:type="character" w:customStyle="1" w:styleId="CourierNew">
    <w:name w:val="Основной текст + Courier New"/>
    <w:aliases w:val="9,5 pt1"/>
    <w:basedOn w:val="a0"/>
    <w:rsid w:val="007F41FB"/>
    <w:rPr>
      <w:rFonts w:ascii="Courier New" w:eastAsia="Times New Roman" w:hAnsi="Courier New" w:cs="Courier New" w:hint="default"/>
      <w:color w:val="000000"/>
      <w:spacing w:val="0"/>
      <w:w w:val="100"/>
      <w:position w:val="0"/>
      <w:sz w:val="19"/>
      <w:szCs w:val="19"/>
      <w:shd w:val="clear" w:color="auto" w:fill="FFFFFF"/>
      <w:lang w:val="ru-RU" w:eastAsia="ru-RU" w:bidi="ar-SA"/>
    </w:rPr>
  </w:style>
  <w:style w:type="character" w:customStyle="1" w:styleId="211pt">
    <w:name w:val="Основной текст (2) + 11 pt"/>
    <w:rsid w:val="007F41FB"/>
    <w:rPr>
      <w:rFonts w:ascii="Times New Roman" w:eastAsia="Times New Roman" w:hAnsi="Times New Roman" w:cs="Times New Roman" w:hint="default"/>
      <w:b w:val="0"/>
      <w:bCs w:val="0"/>
      <w:i w:val="0"/>
      <w:iCs w:val="0"/>
      <w:smallCaps w:val="0"/>
      <w:strike w:val="0"/>
      <w:dstrike w:val="0"/>
      <w:color w:val="000000"/>
      <w:spacing w:val="9"/>
      <w:w w:val="100"/>
      <w:position w:val="0"/>
      <w:sz w:val="22"/>
      <w:szCs w:val="22"/>
      <w:u w:val="none"/>
      <w:effect w:val="none"/>
      <w:lang w:val="ru-RU" w:eastAsia="ru-RU" w:bidi="ru-RU"/>
    </w:rPr>
  </w:style>
  <w:style w:type="paragraph" w:styleId="af5">
    <w:name w:val="Document Map"/>
    <w:basedOn w:val="a"/>
    <w:link w:val="af4"/>
    <w:uiPriority w:val="99"/>
    <w:semiHidden/>
    <w:unhideWhenUsed/>
    <w:rsid w:val="007F41FB"/>
    <w:rPr>
      <w:rFonts w:ascii="Tahoma" w:eastAsiaTheme="minorHAnsi" w:hAnsi="Tahoma" w:cs="Tahoma"/>
      <w:sz w:val="16"/>
      <w:szCs w:val="16"/>
      <w:lang w:eastAsia="en-US"/>
    </w:rPr>
  </w:style>
  <w:style w:type="character" w:customStyle="1" w:styleId="1f3">
    <w:name w:val="Схема документа Знак1"/>
    <w:basedOn w:val="a0"/>
    <w:link w:val="af5"/>
    <w:uiPriority w:val="99"/>
    <w:semiHidden/>
    <w:rsid w:val="007F41FB"/>
    <w:rPr>
      <w:rFonts w:ascii="Tahoma" w:eastAsia="Times New Roman" w:hAnsi="Tahoma" w:cs="Tahoma"/>
      <w:sz w:val="16"/>
      <w:szCs w:val="16"/>
      <w:lang w:eastAsia="ru-RU"/>
    </w:rPr>
  </w:style>
  <w:style w:type="character" w:customStyle="1" w:styleId="FontStyle32">
    <w:name w:val="Font Style32"/>
    <w:basedOn w:val="a0"/>
    <w:rsid w:val="007F41FB"/>
    <w:rPr>
      <w:rFonts w:ascii="Times New Roman" w:hAnsi="Times New Roman" w:cs="Times New Roman" w:hint="default"/>
      <w:sz w:val="22"/>
      <w:szCs w:val="22"/>
    </w:rPr>
  </w:style>
  <w:style w:type="character" w:customStyle="1" w:styleId="spell">
    <w:name w:val="spell"/>
    <w:basedOn w:val="a0"/>
    <w:rsid w:val="007F41FB"/>
  </w:style>
  <w:style w:type="character" w:customStyle="1" w:styleId="2e">
    <w:name w:val="Основной текст (2) + Не полужирный"/>
    <w:basedOn w:val="2d"/>
    <w:rsid w:val="007F41FB"/>
    <w:rPr>
      <w:b/>
      <w:bCs/>
      <w:color w:val="000000"/>
      <w:spacing w:val="-5"/>
      <w:w w:val="100"/>
      <w:position w:val="0"/>
      <w:sz w:val="27"/>
      <w:szCs w:val="27"/>
      <w:lang w:val="ru-RU"/>
    </w:rPr>
  </w:style>
  <w:style w:type="character" w:customStyle="1" w:styleId="blk">
    <w:name w:val="blk"/>
    <w:basedOn w:val="a0"/>
    <w:rsid w:val="007F41FB"/>
  </w:style>
  <w:style w:type="table" w:styleId="afff0">
    <w:name w:val="Table Grid"/>
    <w:basedOn w:val="a1"/>
    <w:rsid w:val="007F4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uiPriority w:val="99"/>
    <w:rsid w:val="007F41FB"/>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rsid w:val="007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45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A67432CA0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7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www.pravo.gov.ru"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file:///C:\Users\Stream\AppData\Local\Temp\Rar$DIa0.941\AP_15_&#1042;&#1099;&#1076;&#1072;&#1095;&#1072;%20&#1074;&#1099;&#1087;&#1080;&#1089;&#1082;&#1080;%20&#1080;&#1079;%20&#1087;&#1086;&#1093;&#1086;&#1079;.&#1082;&#1085;&#1080;&#1075;&#1080;.docx"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file:///C:\Users\Stream\AppData\Local\Temp\Rar$DIa0.941\AP_15_&#1042;&#1099;&#1076;&#1072;&#1095;&#1072;%20&#1074;&#1099;&#1087;&#1080;&#1089;&#1082;&#1080;%20&#1080;&#1079;%20&#1087;&#1086;&#1093;&#1086;&#1079;.&#1082;&#1085;&#1080;&#1075;&#1080;.docx" TargetMode="Externa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http://dit.orb.ru"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hyperlink" Target="mailto:fadeevka-sovet@mail.ru" TargetMode="External"/><Relationship Id="rId15" Type="http://schemas.openxmlformats.org/officeDocument/2006/relationships/hyperlink" Target="consultantplus://offline/ref=42FCF4704AFAAD52A4A2DE36C63B56D391786F472BA6BB27A217FE45A9cFREG"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42FCF4704AFAAD52A4A2DE36C63B56D3917E6E4627AEBB27A217FE45A9cFREG"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146661.0"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10337</Words>
  <Characters>58925</Characters>
  <Application>Microsoft Office Word</Application>
  <DocSecurity>0</DocSecurity>
  <Lines>491</Lines>
  <Paragraphs>138</Paragraphs>
  <ScaleCrop>false</ScaleCrop>
  <Company>Microsoft</Company>
  <LinksUpToDate>false</LinksUpToDate>
  <CharactersWithSpaces>69124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5</cp:revision>
  <dcterms:created xsi:type="dcterms:W3CDTF">2019-01-18T05:07:00Z</dcterms:created>
  <dcterms:modified xsi:type="dcterms:W3CDTF">2019-02-05T09:38:00Z</dcterms:modified>
</cp:coreProperties>
</file>