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3F" w:rsidRDefault="00BE413F" w:rsidP="00BE413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E413F" w:rsidRDefault="004514F2" w:rsidP="00BE413F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</w:t>
      </w:r>
      <w:r w:rsidR="00BE413F">
        <w:rPr>
          <w:sz w:val="28"/>
          <w:szCs w:val="28"/>
        </w:rPr>
        <w:t xml:space="preserve"> СЕЛЬСКОГО ПОСЕЛЕНИЯ</w:t>
      </w:r>
    </w:p>
    <w:p w:rsidR="00BE413F" w:rsidRDefault="00BE413F" w:rsidP="00BE41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ПОВОРИНСКОГО МУНИЦИПАЛЬНОГО РАЙОНА</w:t>
      </w:r>
    </w:p>
    <w:p w:rsidR="00BE413F" w:rsidRDefault="00BE413F" w:rsidP="00BE413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ВОРОНЕЖСКОЙ ОБЛАСТИ</w:t>
      </w:r>
    </w:p>
    <w:p w:rsidR="00BE413F" w:rsidRDefault="00BE413F" w:rsidP="00BE413F">
      <w:pPr>
        <w:rPr>
          <w:sz w:val="28"/>
          <w:szCs w:val="28"/>
        </w:rPr>
      </w:pPr>
    </w:p>
    <w:p w:rsidR="00BE413F" w:rsidRDefault="00BE413F" w:rsidP="00BE413F">
      <w:pPr>
        <w:rPr>
          <w:sz w:val="28"/>
          <w:szCs w:val="28"/>
        </w:rPr>
      </w:pPr>
    </w:p>
    <w:p w:rsidR="00BE413F" w:rsidRDefault="00BE413F" w:rsidP="00BE41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BE413F" w:rsidRDefault="00BE413F" w:rsidP="00BE413F">
      <w:pPr>
        <w:rPr>
          <w:sz w:val="28"/>
          <w:szCs w:val="28"/>
        </w:rPr>
      </w:pPr>
    </w:p>
    <w:p w:rsidR="00BE413F" w:rsidRDefault="00BE413F" w:rsidP="00BE413F">
      <w:pPr>
        <w:rPr>
          <w:sz w:val="28"/>
          <w:szCs w:val="28"/>
        </w:rPr>
      </w:pPr>
    </w:p>
    <w:p w:rsidR="00BE413F" w:rsidRDefault="00BE413F" w:rsidP="00BE413F">
      <w:pPr>
        <w:rPr>
          <w:sz w:val="28"/>
          <w:szCs w:val="28"/>
        </w:rPr>
      </w:pPr>
    </w:p>
    <w:p w:rsidR="00BE413F" w:rsidRDefault="00C278B9" w:rsidP="00BE413F">
      <w:pPr>
        <w:rPr>
          <w:sz w:val="28"/>
          <w:szCs w:val="28"/>
        </w:rPr>
      </w:pPr>
      <w:r>
        <w:rPr>
          <w:sz w:val="28"/>
          <w:szCs w:val="28"/>
        </w:rPr>
        <w:t xml:space="preserve"> от 30.12</w:t>
      </w:r>
      <w:r w:rsidR="004514F2">
        <w:rPr>
          <w:sz w:val="28"/>
          <w:szCs w:val="28"/>
        </w:rPr>
        <w:t>.202</w:t>
      </w:r>
      <w:r w:rsidR="00AD6D22">
        <w:rPr>
          <w:sz w:val="28"/>
          <w:szCs w:val="28"/>
        </w:rPr>
        <w:t>1</w:t>
      </w:r>
      <w:r w:rsidR="00A2034C">
        <w:rPr>
          <w:sz w:val="28"/>
          <w:szCs w:val="28"/>
        </w:rPr>
        <w:t xml:space="preserve">г.           № </w:t>
      </w:r>
      <w:r>
        <w:rPr>
          <w:sz w:val="28"/>
          <w:szCs w:val="28"/>
        </w:rPr>
        <w:t>7</w:t>
      </w:r>
      <w:r w:rsidR="00AD6D22">
        <w:rPr>
          <w:sz w:val="28"/>
          <w:szCs w:val="28"/>
        </w:rPr>
        <w:t>3</w:t>
      </w:r>
    </w:p>
    <w:p w:rsidR="00BE413F" w:rsidRDefault="00BE413F" w:rsidP="00BE413F">
      <w:pPr>
        <w:rPr>
          <w:sz w:val="28"/>
          <w:szCs w:val="28"/>
        </w:rPr>
      </w:pPr>
    </w:p>
    <w:p w:rsidR="00BE413F" w:rsidRDefault="00BE413F" w:rsidP="004B711B">
      <w:pPr>
        <w:rPr>
          <w:sz w:val="28"/>
          <w:szCs w:val="28"/>
        </w:rPr>
      </w:pPr>
      <w:r>
        <w:rPr>
          <w:sz w:val="28"/>
          <w:szCs w:val="28"/>
        </w:rPr>
        <w:t xml:space="preserve"> Об отмене </w:t>
      </w:r>
      <w:proofErr w:type="gramStart"/>
      <w:r w:rsidR="004B711B">
        <w:rPr>
          <w:sz w:val="28"/>
          <w:szCs w:val="28"/>
        </w:rPr>
        <w:t>административных</w:t>
      </w:r>
      <w:proofErr w:type="gramEnd"/>
      <w:r w:rsidR="004B711B">
        <w:rPr>
          <w:sz w:val="28"/>
          <w:szCs w:val="28"/>
        </w:rPr>
        <w:t xml:space="preserve">  </w:t>
      </w:r>
    </w:p>
    <w:p w:rsidR="004B711B" w:rsidRDefault="004B711B" w:rsidP="004B711B">
      <w:pPr>
        <w:rPr>
          <w:sz w:val="28"/>
          <w:szCs w:val="28"/>
        </w:rPr>
      </w:pPr>
      <w:r>
        <w:rPr>
          <w:sz w:val="28"/>
          <w:szCs w:val="28"/>
        </w:rPr>
        <w:t>регламентов</w:t>
      </w:r>
    </w:p>
    <w:p w:rsidR="004B711B" w:rsidRDefault="004B711B" w:rsidP="004B711B">
      <w:pPr>
        <w:rPr>
          <w:sz w:val="28"/>
          <w:szCs w:val="28"/>
        </w:rPr>
      </w:pPr>
    </w:p>
    <w:p w:rsidR="00BE413F" w:rsidRDefault="00BE413F" w:rsidP="00BE41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 связи вступлением в силу </w:t>
      </w:r>
      <w:r w:rsidRPr="005A190E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 администрация </w:t>
      </w:r>
      <w:r w:rsidR="004514F2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</w:t>
      </w:r>
    </w:p>
    <w:p w:rsidR="00BE413F" w:rsidRDefault="00BE413F" w:rsidP="00BE413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13F" w:rsidRDefault="00BE413F" w:rsidP="00BE413F">
      <w:pPr>
        <w:rPr>
          <w:sz w:val="28"/>
          <w:szCs w:val="28"/>
        </w:rPr>
      </w:pPr>
    </w:p>
    <w:p w:rsidR="00BE413F" w:rsidRDefault="00BE413F" w:rsidP="00BE413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ПОСТАНОВЛЯЕТ:</w:t>
      </w:r>
    </w:p>
    <w:p w:rsidR="00A2034C" w:rsidRDefault="00A2034C" w:rsidP="00A20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BE413F">
        <w:rPr>
          <w:sz w:val="28"/>
          <w:szCs w:val="28"/>
        </w:rPr>
        <w:t xml:space="preserve">Постановление  администрации </w:t>
      </w:r>
      <w:r w:rsidR="004514F2">
        <w:rPr>
          <w:sz w:val="28"/>
          <w:szCs w:val="28"/>
        </w:rPr>
        <w:t>Октябрьского</w:t>
      </w:r>
      <w:r w:rsidR="00BE413F">
        <w:rPr>
          <w:sz w:val="28"/>
          <w:szCs w:val="28"/>
        </w:rPr>
        <w:t xml:space="preserve"> сельского поселения </w:t>
      </w:r>
      <w:proofErr w:type="spellStart"/>
      <w:r w:rsidR="00BE413F">
        <w:rPr>
          <w:sz w:val="28"/>
          <w:szCs w:val="28"/>
        </w:rPr>
        <w:t>Поворинского</w:t>
      </w:r>
      <w:proofErr w:type="spellEnd"/>
      <w:r w:rsidR="00BE413F">
        <w:rPr>
          <w:sz w:val="28"/>
          <w:szCs w:val="28"/>
        </w:rPr>
        <w:t xml:space="preserve"> муниципального района Воронежской области  № </w:t>
      </w:r>
      <w:r>
        <w:rPr>
          <w:sz w:val="28"/>
          <w:szCs w:val="28"/>
        </w:rPr>
        <w:t>13</w:t>
      </w:r>
      <w:r w:rsidR="00BE413F">
        <w:rPr>
          <w:sz w:val="28"/>
          <w:szCs w:val="28"/>
        </w:rPr>
        <w:t xml:space="preserve">    </w:t>
      </w:r>
      <w:r w:rsidR="004514F2">
        <w:rPr>
          <w:sz w:val="28"/>
          <w:szCs w:val="28"/>
        </w:rPr>
        <w:t xml:space="preserve">                            от 1</w:t>
      </w:r>
      <w:r>
        <w:rPr>
          <w:sz w:val="28"/>
          <w:szCs w:val="28"/>
        </w:rPr>
        <w:t>7</w:t>
      </w:r>
      <w:r w:rsidR="00BE413F">
        <w:rPr>
          <w:sz w:val="28"/>
          <w:szCs w:val="28"/>
        </w:rPr>
        <w:t>.0</w:t>
      </w:r>
      <w:r>
        <w:rPr>
          <w:sz w:val="28"/>
          <w:szCs w:val="28"/>
        </w:rPr>
        <w:t>4.2017</w:t>
      </w:r>
      <w:r w:rsidR="00BE413F">
        <w:rPr>
          <w:sz w:val="28"/>
          <w:szCs w:val="28"/>
        </w:rPr>
        <w:t xml:space="preserve">г.   « Об утверждении административного регламента осуществления  муниципального </w:t>
      </w:r>
      <w:proofErr w:type="gramStart"/>
      <w:r w:rsidR="00BE413F">
        <w:rPr>
          <w:sz w:val="28"/>
          <w:szCs w:val="28"/>
        </w:rPr>
        <w:t>контроля за</w:t>
      </w:r>
      <w:proofErr w:type="gramEnd"/>
      <w:r w:rsidR="00BE413F"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сохранностью автомобильных дорог местного значения в границах Октябрьского сельского поселения</w:t>
      </w:r>
    </w:p>
    <w:p w:rsidR="00A2034C" w:rsidRDefault="00A2034C" w:rsidP="00A2034C">
      <w:pPr>
        <w:jc w:val="both"/>
        <w:rPr>
          <w:sz w:val="28"/>
          <w:szCs w:val="28"/>
        </w:rPr>
      </w:pPr>
      <w:proofErr w:type="spellStart"/>
      <w:r w:rsidRPr="00A2034C">
        <w:rPr>
          <w:sz w:val="28"/>
          <w:szCs w:val="28"/>
        </w:rPr>
        <w:t>Поворинского</w:t>
      </w:r>
      <w:proofErr w:type="spellEnd"/>
      <w:r w:rsidRPr="00A2034C">
        <w:rPr>
          <w:sz w:val="28"/>
          <w:szCs w:val="28"/>
        </w:rPr>
        <w:t xml:space="preserve"> муниципального района Воронежской области»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4B711B" w:rsidRDefault="004B711B" w:rsidP="00A2034C">
      <w:pPr>
        <w:jc w:val="both"/>
        <w:rPr>
          <w:b/>
          <w:sz w:val="28"/>
          <w:szCs w:val="28"/>
        </w:rPr>
      </w:pPr>
    </w:p>
    <w:p w:rsidR="004B711B" w:rsidRDefault="004B711B" w:rsidP="004B711B">
      <w:pPr>
        <w:jc w:val="both"/>
        <w:rPr>
          <w:sz w:val="28"/>
          <w:szCs w:val="28"/>
        </w:rPr>
      </w:pPr>
      <w:r w:rsidRPr="004B711B">
        <w:rPr>
          <w:sz w:val="28"/>
          <w:szCs w:val="28"/>
        </w:rPr>
        <w:t xml:space="preserve">     2. </w:t>
      </w:r>
      <w:r>
        <w:rPr>
          <w:sz w:val="28"/>
          <w:szCs w:val="28"/>
        </w:rPr>
        <w:t xml:space="preserve">Постановление  администрации Октябрьского сельского поселения </w:t>
      </w:r>
      <w:proofErr w:type="spellStart"/>
      <w:r>
        <w:rPr>
          <w:sz w:val="28"/>
          <w:szCs w:val="28"/>
        </w:rPr>
        <w:t>Поворинского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 № 5                                от 21.02.2019г.   « Об утверждении административного регламента  «Осуществление  муниципального контроля в области торговой деятельности на территории Октябрьского сельского поселения»;</w:t>
      </w:r>
    </w:p>
    <w:p w:rsidR="00BE413F" w:rsidRPr="00444F45" w:rsidRDefault="00DD7902" w:rsidP="00A2034C">
      <w:pPr>
        <w:jc w:val="both"/>
        <w:rPr>
          <w:b/>
          <w:sz w:val="28"/>
          <w:szCs w:val="28"/>
        </w:rPr>
      </w:pPr>
      <w:r w:rsidRPr="00444F45">
        <w:rPr>
          <w:b/>
          <w:sz w:val="28"/>
          <w:szCs w:val="28"/>
        </w:rPr>
        <w:t>считать утратившим</w:t>
      </w:r>
      <w:r w:rsidR="00444F45" w:rsidRPr="00444F45">
        <w:rPr>
          <w:b/>
          <w:sz w:val="28"/>
          <w:szCs w:val="28"/>
        </w:rPr>
        <w:t>и</w:t>
      </w:r>
      <w:r w:rsidRPr="00444F45">
        <w:rPr>
          <w:b/>
          <w:sz w:val="28"/>
          <w:szCs w:val="28"/>
        </w:rPr>
        <w:t xml:space="preserve"> силу</w:t>
      </w:r>
      <w:r w:rsidR="00BE413F" w:rsidRPr="00444F45">
        <w:rPr>
          <w:b/>
          <w:sz w:val="28"/>
          <w:szCs w:val="28"/>
        </w:rPr>
        <w:t>.</w:t>
      </w:r>
    </w:p>
    <w:p w:rsidR="004B711B" w:rsidRDefault="004B711B" w:rsidP="00A2034C">
      <w:pPr>
        <w:ind w:left="330"/>
        <w:jc w:val="both"/>
        <w:rPr>
          <w:sz w:val="28"/>
          <w:szCs w:val="28"/>
        </w:rPr>
      </w:pPr>
    </w:p>
    <w:p w:rsidR="00BE413F" w:rsidRPr="00A2034C" w:rsidRDefault="004B711B" w:rsidP="00A2034C">
      <w:pPr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034C">
        <w:rPr>
          <w:sz w:val="28"/>
          <w:szCs w:val="28"/>
        </w:rPr>
        <w:t>.</w:t>
      </w:r>
      <w:r w:rsidR="00BE413F" w:rsidRPr="00A2034C">
        <w:rPr>
          <w:sz w:val="28"/>
          <w:szCs w:val="28"/>
        </w:rPr>
        <w:t xml:space="preserve"> </w:t>
      </w:r>
      <w:proofErr w:type="gramStart"/>
      <w:r w:rsidR="00BE413F" w:rsidRPr="00A2034C">
        <w:rPr>
          <w:sz w:val="28"/>
          <w:szCs w:val="28"/>
        </w:rPr>
        <w:t>Контроль  за</w:t>
      </w:r>
      <w:proofErr w:type="gramEnd"/>
      <w:r w:rsidR="00BE413F" w:rsidRPr="00A2034C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BE413F" w:rsidRDefault="00BE413F" w:rsidP="00A2034C">
      <w:pPr>
        <w:pStyle w:val="a3"/>
        <w:ind w:left="690"/>
        <w:jc w:val="both"/>
        <w:rPr>
          <w:sz w:val="28"/>
          <w:szCs w:val="28"/>
        </w:rPr>
      </w:pPr>
    </w:p>
    <w:p w:rsidR="00BE413F" w:rsidRDefault="00BE413F" w:rsidP="00BE413F">
      <w:pPr>
        <w:pStyle w:val="a3"/>
        <w:ind w:left="690"/>
        <w:rPr>
          <w:sz w:val="28"/>
          <w:szCs w:val="28"/>
        </w:rPr>
      </w:pPr>
    </w:p>
    <w:p w:rsidR="00BE413F" w:rsidRDefault="00BE413F" w:rsidP="00BE413F">
      <w:pPr>
        <w:pStyle w:val="a3"/>
        <w:ind w:left="690"/>
        <w:rPr>
          <w:sz w:val="28"/>
          <w:szCs w:val="28"/>
        </w:rPr>
      </w:pPr>
    </w:p>
    <w:p w:rsidR="00BE413F" w:rsidRDefault="00BE413F" w:rsidP="00BE413F">
      <w:pPr>
        <w:pStyle w:val="a3"/>
        <w:ind w:left="690"/>
        <w:rPr>
          <w:sz w:val="28"/>
          <w:szCs w:val="28"/>
        </w:rPr>
      </w:pPr>
    </w:p>
    <w:p w:rsidR="00BE413F" w:rsidRDefault="00BE413F" w:rsidP="00BE413F">
      <w:pPr>
        <w:pStyle w:val="a3"/>
        <w:ind w:left="69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4514F2">
        <w:rPr>
          <w:sz w:val="28"/>
          <w:szCs w:val="28"/>
        </w:rPr>
        <w:t>Октябрьского</w:t>
      </w:r>
      <w:proofErr w:type="gramEnd"/>
    </w:p>
    <w:p w:rsidR="00BE413F" w:rsidRDefault="00BE413F" w:rsidP="00BE413F">
      <w:pPr>
        <w:pStyle w:val="a3"/>
        <w:ind w:left="69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4514F2">
        <w:rPr>
          <w:sz w:val="28"/>
          <w:szCs w:val="28"/>
        </w:rPr>
        <w:t>В</w:t>
      </w:r>
      <w:r>
        <w:rPr>
          <w:sz w:val="28"/>
          <w:szCs w:val="28"/>
        </w:rPr>
        <w:t xml:space="preserve">.И. </w:t>
      </w:r>
      <w:r w:rsidR="004514F2">
        <w:rPr>
          <w:sz w:val="28"/>
          <w:szCs w:val="28"/>
        </w:rPr>
        <w:t>Жидких</w:t>
      </w:r>
    </w:p>
    <w:p w:rsidR="00BE413F" w:rsidRDefault="00BE413F" w:rsidP="00BE413F">
      <w:pPr>
        <w:pStyle w:val="a3"/>
        <w:ind w:left="690"/>
        <w:rPr>
          <w:sz w:val="28"/>
          <w:szCs w:val="28"/>
        </w:rPr>
      </w:pPr>
    </w:p>
    <w:p w:rsidR="00BE413F" w:rsidRDefault="00BE413F" w:rsidP="00BE413F">
      <w:pPr>
        <w:pStyle w:val="a3"/>
        <w:ind w:left="690"/>
        <w:rPr>
          <w:sz w:val="28"/>
          <w:szCs w:val="28"/>
        </w:rPr>
      </w:pPr>
    </w:p>
    <w:p w:rsidR="00BE413F" w:rsidRDefault="00BE413F" w:rsidP="00BE413F">
      <w:pPr>
        <w:pStyle w:val="a3"/>
        <w:ind w:left="690"/>
        <w:rPr>
          <w:sz w:val="28"/>
          <w:szCs w:val="28"/>
        </w:rPr>
      </w:pPr>
    </w:p>
    <w:p w:rsidR="00BE413F" w:rsidRDefault="00BE413F" w:rsidP="00BE413F">
      <w:pPr>
        <w:pStyle w:val="a3"/>
        <w:ind w:left="690"/>
        <w:rPr>
          <w:sz w:val="28"/>
          <w:szCs w:val="28"/>
        </w:rPr>
      </w:pPr>
    </w:p>
    <w:p w:rsidR="00F00491" w:rsidRDefault="00F00491"/>
    <w:sectPr w:rsidR="00F00491" w:rsidSect="00F0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4B64"/>
    <w:multiLevelType w:val="hybridMultilevel"/>
    <w:tmpl w:val="330A8BE2"/>
    <w:lvl w:ilvl="0" w:tplc="5942D5B6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E413F"/>
    <w:rsid w:val="00064A31"/>
    <w:rsid w:val="00091192"/>
    <w:rsid w:val="0018276B"/>
    <w:rsid w:val="00424371"/>
    <w:rsid w:val="00444F45"/>
    <w:rsid w:val="004514F2"/>
    <w:rsid w:val="004B711B"/>
    <w:rsid w:val="00A2034C"/>
    <w:rsid w:val="00AA606B"/>
    <w:rsid w:val="00AD6D22"/>
    <w:rsid w:val="00B2451C"/>
    <w:rsid w:val="00BE413F"/>
    <w:rsid w:val="00C278B9"/>
    <w:rsid w:val="00DD7902"/>
    <w:rsid w:val="00ED0A20"/>
    <w:rsid w:val="00F00491"/>
    <w:rsid w:val="00F10A21"/>
    <w:rsid w:val="00F8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Октябрьское</cp:lastModifiedBy>
  <cp:revision>10</cp:revision>
  <cp:lastPrinted>2022-01-14T05:16:00Z</cp:lastPrinted>
  <dcterms:created xsi:type="dcterms:W3CDTF">2021-12-07T07:08:00Z</dcterms:created>
  <dcterms:modified xsi:type="dcterms:W3CDTF">2022-01-14T05:16:00Z</dcterms:modified>
</cp:coreProperties>
</file>