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  <w:gridCol w:w="992"/>
      </w:tblGrid>
      <w:tr w:rsidR="000325B0" w:rsidRPr="00D939F1" w:rsidTr="00AB5A6D">
        <w:tc>
          <w:tcPr>
            <w:tcW w:w="3828" w:type="dxa"/>
          </w:tcPr>
          <w:p w:rsidR="000325B0" w:rsidRPr="00D939F1" w:rsidRDefault="000325B0" w:rsidP="00A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325B0" w:rsidRPr="00D939F1" w:rsidRDefault="000325B0" w:rsidP="00AB5A6D">
            <w:pPr>
              <w:spacing w:after="0" w:line="240" w:lineRule="auto"/>
              <w:ind w:left="-1260" w:firstLine="1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Аверкино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 Похвистневский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 области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D9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Pr="00032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9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Среднее Аверкино</w:t>
            </w:r>
          </w:p>
          <w:p w:rsidR="000325B0" w:rsidRPr="00D939F1" w:rsidRDefault="000325B0" w:rsidP="00AB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5B0" w:rsidRPr="000325B0" w:rsidRDefault="000325B0" w:rsidP="00AB5A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325B0" w:rsidRPr="00D939F1" w:rsidRDefault="000325B0" w:rsidP="00AB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5B0" w:rsidRPr="00D939F1" w:rsidTr="00AB5A6D">
        <w:tc>
          <w:tcPr>
            <w:tcW w:w="4820" w:type="dxa"/>
            <w:gridSpan w:val="2"/>
          </w:tcPr>
          <w:p w:rsidR="000325B0" w:rsidRDefault="000325B0" w:rsidP="00AB5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D939F1">
              <w:rPr>
                <w:rFonts w:ascii="Times New Roman" w:eastAsia="Times New Roman" w:hAnsi="Times New Roman" w:cs="Times New Roman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регламент </w:t>
            </w:r>
            <w:r w:rsidRPr="00D939F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</w:t>
            </w:r>
            <w:r w:rsidR="00AB5A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D939F1">
              <w:rPr>
                <w:rFonts w:ascii="Times New Roman" w:eastAsia="Times New Roman" w:hAnsi="Times New Roman" w:cs="Times New Roman"/>
                <w:lang w:eastAsia="ru-RU"/>
              </w:rPr>
              <w:t>с изменением дна и берегов водных объектов»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утвержденный </w:t>
            </w:r>
            <w:r>
              <w:t xml:space="preserve"> </w:t>
            </w:r>
            <w:r w:rsidRPr="000325B0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 Администрации </w:t>
            </w:r>
            <w:r w:rsidRPr="000325B0">
              <w:rPr>
                <w:rFonts w:ascii="Times New Roman" w:eastAsia="Times New Roman" w:hAnsi="Times New Roman" w:cs="Times New Roman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кого поселения Среднее Аверкино </w:t>
            </w:r>
            <w:r w:rsidR="00AB5A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0325B0">
              <w:rPr>
                <w:rFonts w:ascii="Times New Roman" w:eastAsia="Times New Roman" w:hAnsi="Times New Roman" w:cs="Times New Roman"/>
                <w:lang w:eastAsia="ru-RU"/>
              </w:rPr>
              <w:t>от 01.04.2021 №  26</w:t>
            </w:r>
          </w:p>
        </w:tc>
      </w:tr>
    </w:tbl>
    <w:p w:rsidR="000325B0" w:rsidRDefault="00DA4986" w:rsidP="000325B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p w:rsidR="00DA4986" w:rsidRPr="00960F94" w:rsidRDefault="00AB5A6D" w:rsidP="00AB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0325B0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9F1" w:rsidRPr="00960F94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4986" w:rsidRPr="00960F94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960F94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325B0" w:rsidRDefault="000325B0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25B0" w:rsidRDefault="000325B0" w:rsidP="000325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39F1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893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ассмотрев протест Самарской межрайонной природоохранной прокуратуры от 28.03.2024 № 02-07-2024/618-24-20000210, р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уководствуясь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274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услуг»,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6274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06.10.2003</w:t>
        </w:r>
        <w:r w:rsidR="001029EB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8935E1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       </w:t>
        </w:r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131-ФЗ</w:t>
        </w:r>
      </w:hyperlink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3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Федерации»,</w:t>
      </w:r>
      <w:r w:rsidR="00E62748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Водным кодексом Российской Федерации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tgtFrame="_blank" w:history="1">
        <w:r w:rsidRPr="00960F94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 w:rsidR="00D939F1" w:rsidRPr="00D9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Среднее Аверкино муниципального района П</w:t>
      </w:r>
      <w:r w:rsidR="00D9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охвистневский Самарской области</w:t>
      </w:r>
      <w:r w:rsidR="00D939F1" w:rsidRPr="00D9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предоставляемых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</w:t>
      </w:r>
      <w:proofErr w:type="gramEnd"/>
    </w:p>
    <w:p w:rsidR="00D939F1" w:rsidRDefault="00D939F1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Default="00D939F1" w:rsidP="00D93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39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Администрация сельского поселения Среднее Аверкино,</w:t>
      </w:r>
    </w:p>
    <w:p w:rsidR="00D939F1" w:rsidRPr="00D939F1" w:rsidRDefault="00D939F1" w:rsidP="00D939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9F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AB5A6D" w:rsidRPr="008935E1" w:rsidRDefault="000325B0" w:rsidP="008935E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</w:t>
      </w:r>
      <w:r w:rsidR="006F10B5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1029EB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65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E62748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</w:t>
      </w:r>
      <w:r w:rsidR="00893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E62748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изменением дна и берегов водных объектов</w:t>
      </w:r>
      <w:r w:rsidR="00DA4986"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325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утвержденный  Постановлением Администрации сельского поселения Среднее Аверкино от 01.04.2021 №  26, следующие изменения:</w:t>
      </w:r>
    </w:p>
    <w:p w:rsidR="00F442E6" w:rsidRDefault="00165B12" w:rsidP="00F442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F442E6" w:rsidRPr="00F442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Пункт 2.7 </w:t>
      </w:r>
      <w:r w:rsidR="00F44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новой редакции: 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- заявление подано в орган местного самоуправления, в полномочия которого не входит предоставление муниципальной услуги;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t xml:space="preserve">- представление неполного комплекта документов, необходимых </w:t>
      </w:r>
      <w:r w:rsidR="008935E1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      </w:t>
      </w: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для предоставления муниципальной услуги;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- представленные заявителем документы утратили силу на момент обращения за предоставлением муниципальной услуги;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- неполное заполнение полей в форме заявления, в том числе в интерактивной форме заявления на Едином портале;</w:t>
      </w:r>
    </w:p>
    <w:p w:rsidR="00F442E6" w:rsidRPr="00F442E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t xml:space="preserve">- подача запроса о предоставлении муниципальной услуги и документов, необходимых для предоставления муниципальной услуги, в электронной форме </w:t>
      </w:r>
      <w:r w:rsidR="008935E1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</w:t>
      </w: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с нарушением установленных требований;</w:t>
      </w:r>
    </w:p>
    <w:p w:rsidR="009E7A86" w:rsidRDefault="00F442E6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F442E6">
        <w:rPr>
          <w:rFonts w:ascii="Times New Roman CYR" w:eastAsia="Times New Roman" w:hAnsi="Times New Roman CYR" w:cs="Times New Roman CYR"/>
          <w:sz w:val="26"/>
          <w:szCs w:val="26"/>
        </w:rPr>
        <w:t>-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AB5A6D" w:rsidRDefault="009E7A86" w:rsidP="008935E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E7A86">
        <w:rPr>
          <w:rFonts w:ascii="Times New Roman CYR" w:eastAsia="Times New Roman" w:hAnsi="Times New Roman CYR" w:cs="Times New Roman CYR"/>
          <w:sz w:val="26"/>
          <w:szCs w:val="26"/>
        </w:rPr>
        <w:t>2.7.1. Основания для приостановления предоставления муниципальной услуги не предусмотрены</w:t>
      </w:r>
      <w:proofErr w:type="gramStart"/>
      <w:r w:rsidRPr="009E7A86">
        <w:rPr>
          <w:rFonts w:ascii="Times New Roman CYR" w:eastAsia="Times New Roman" w:hAnsi="Times New Roman CYR" w:cs="Times New Roman CYR"/>
          <w:sz w:val="26"/>
          <w:szCs w:val="26"/>
        </w:rPr>
        <w:t>.</w:t>
      </w:r>
      <w:r w:rsidR="00F442E6" w:rsidRPr="00F442E6">
        <w:rPr>
          <w:rFonts w:ascii="Times New Roman CYR" w:eastAsia="Times New Roman" w:hAnsi="Times New Roman CYR" w:cs="Times New Roman CYR"/>
          <w:sz w:val="26"/>
          <w:szCs w:val="26"/>
        </w:rPr>
        <w:t>»;</w:t>
      </w:r>
      <w:proofErr w:type="gramEnd"/>
    </w:p>
    <w:p w:rsidR="00F442E6" w:rsidRDefault="001A562E" w:rsidP="00F442E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1.2. </w:t>
      </w:r>
      <w:r w:rsidRPr="00D17862">
        <w:rPr>
          <w:rFonts w:ascii="Times New Roman CYR" w:eastAsia="Times New Roman" w:hAnsi="Times New Roman CYR" w:cs="Times New Roman CYR"/>
          <w:b/>
          <w:sz w:val="26"/>
          <w:szCs w:val="26"/>
        </w:rPr>
        <w:t>Пункт 2.8</w:t>
      </w:r>
      <w:r w:rsidR="00F442E6" w:rsidRPr="00D17862">
        <w:rPr>
          <w:rFonts w:ascii="Times New Roman CYR" w:eastAsia="Times New Roman" w:hAnsi="Times New Roman CYR" w:cs="Times New Roman CYR"/>
          <w:b/>
          <w:sz w:val="26"/>
          <w:szCs w:val="26"/>
        </w:rPr>
        <w:t>.</w:t>
      </w:r>
      <w:r w:rsidR="00F442E6">
        <w:rPr>
          <w:rFonts w:ascii="Times New Roman CYR" w:eastAsia="Times New Roman" w:hAnsi="Times New Roman CYR" w:cs="Times New Roman CYR"/>
          <w:sz w:val="26"/>
          <w:szCs w:val="26"/>
        </w:rPr>
        <w:t xml:space="preserve"> изложить в </w:t>
      </w:r>
      <w:r w:rsidR="00D17862">
        <w:rPr>
          <w:rFonts w:ascii="Times New Roman CYR" w:eastAsia="Times New Roman" w:hAnsi="Times New Roman CYR" w:cs="Times New Roman CYR"/>
          <w:sz w:val="26"/>
          <w:szCs w:val="26"/>
        </w:rPr>
        <w:t xml:space="preserve">следующей </w:t>
      </w:r>
      <w:r w:rsidR="00F442E6">
        <w:rPr>
          <w:rFonts w:ascii="Times New Roman CYR" w:eastAsia="Times New Roman" w:hAnsi="Times New Roman CYR" w:cs="Times New Roman CYR"/>
          <w:sz w:val="26"/>
          <w:szCs w:val="26"/>
        </w:rPr>
        <w:t>редакции:</w:t>
      </w:r>
    </w:p>
    <w:p w:rsidR="009E7A86" w:rsidRPr="001A562E" w:rsidRDefault="009E7A86" w:rsidP="009E7A8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E7A86"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Pr="001A562E">
        <w:rPr>
          <w:rFonts w:ascii="Times New Roman CYR" w:eastAsia="Times New Roman" w:hAnsi="Times New Roman CYR" w:cs="Times New Roman CYR"/>
          <w:sz w:val="26"/>
          <w:szCs w:val="26"/>
        </w:rPr>
        <w:t>2.</w:t>
      </w:r>
      <w:r w:rsidRPr="009E7A86">
        <w:rPr>
          <w:rFonts w:ascii="Times New Roman CYR" w:eastAsia="Times New Roman" w:hAnsi="Times New Roman CYR" w:cs="Times New Roman CYR"/>
          <w:sz w:val="26"/>
          <w:szCs w:val="26"/>
        </w:rPr>
        <w:t>8</w:t>
      </w:r>
      <w:r w:rsidRPr="001A562E">
        <w:rPr>
          <w:rFonts w:ascii="Times New Roman CYR" w:eastAsia="Times New Roman" w:hAnsi="Times New Roman CYR" w:cs="Times New Roman CYR"/>
          <w:sz w:val="26"/>
          <w:szCs w:val="26"/>
        </w:rPr>
        <w:t>. Исчерпывающий перечень оснований для отказа в предоставлении муниципальной услуги:</w:t>
      </w:r>
    </w:p>
    <w:p w:rsidR="009E7A86" w:rsidRPr="001A562E" w:rsidRDefault="009E7A86" w:rsidP="009E7A8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A562E">
        <w:rPr>
          <w:rFonts w:ascii="Times New Roman CYR" w:eastAsia="Times New Roman" w:hAnsi="Times New Roman CYR" w:cs="Times New Roman CYR"/>
          <w:sz w:val="26"/>
          <w:szCs w:val="26"/>
        </w:rPr>
        <w:t>- наличие противоречивых сведений в заявлении и приложенных к нему документах;</w:t>
      </w:r>
    </w:p>
    <w:p w:rsidR="009E7A86" w:rsidRPr="001A562E" w:rsidRDefault="009E7A86" w:rsidP="009E7A8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A562E">
        <w:rPr>
          <w:rFonts w:ascii="Times New Roman CYR" w:eastAsia="Times New Roman" w:hAnsi="Times New Roman CYR" w:cs="Times New Roman CYR"/>
          <w:sz w:val="26"/>
          <w:szCs w:val="26"/>
        </w:rPr>
        <w:t>-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9E7A86" w:rsidRPr="001A562E" w:rsidRDefault="009E7A86" w:rsidP="009E7A8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A562E">
        <w:rPr>
          <w:rFonts w:ascii="Times New Roman CYR" w:eastAsia="Times New Roman" w:hAnsi="Times New Roman CYR" w:cs="Times New Roman CYR"/>
          <w:sz w:val="26"/>
          <w:szCs w:val="26"/>
        </w:rPr>
        <w:t>-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9E7A86" w:rsidRPr="009E7A86" w:rsidRDefault="009E7A86" w:rsidP="009E7A8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A562E">
        <w:rPr>
          <w:rFonts w:ascii="Times New Roman CYR" w:eastAsia="Times New Roman" w:hAnsi="Times New Roman CYR" w:cs="Times New Roman CYR"/>
          <w:sz w:val="26"/>
          <w:szCs w:val="26"/>
        </w:rPr>
        <w:t>- запр</w:t>
      </w:r>
      <w:r w:rsidRPr="009E7A86">
        <w:rPr>
          <w:rFonts w:ascii="Times New Roman CYR" w:eastAsia="Times New Roman" w:hAnsi="Times New Roman CYR" w:cs="Times New Roman CYR"/>
          <w:sz w:val="26"/>
          <w:szCs w:val="26"/>
        </w:rPr>
        <w:t>ос подан неуполномоченным лицом;</w:t>
      </w:r>
    </w:p>
    <w:p w:rsidR="009E7A86" w:rsidRPr="001A562E" w:rsidRDefault="009E7A86" w:rsidP="009E7A86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r w:rsidRPr="009E7A86">
        <w:rPr>
          <w:rFonts w:ascii="Times New Roman CYR" w:eastAsia="Times New Roman" w:hAnsi="Times New Roman CYR" w:cs="Times New Roman CYR"/>
          <w:sz w:val="26"/>
          <w:szCs w:val="26"/>
        </w:rPr>
        <w:t>в случае если, заявление содержит вопросы, не подпадающие под действие Административного регламента.</w:t>
      </w:r>
    </w:p>
    <w:p w:rsidR="00D17862" w:rsidRDefault="009E7A86" w:rsidP="008935E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1A562E">
        <w:rPr>
          <w:rFonts w:ascii="Times New Roman CYR" w:eastAsia="Times New Roman" w:hAnsi="Times New Roman CYR" w:cs="Times New Roman CYR"/>
          <w:sz w:val="26"/>
          <w:szCs w:val="26"/>
        </w:rPr>
        <w:t>Отказ в предоставлении услуги, не препятствует повторному обращению</w:t>
      </w:r>
      <w:proofErr w:type="gramStart"/>
      <w:r w:rsidRPr="009E7A86">
        <w:rPr>
          <w:rFonts w:ascii="Times New Roman CYR" w:eastAsia="Times New Roman" w:hAnsi="Times New Roman CYR" w:cs="Times New Roman CYR"/>
          <w:sz w:val="26"/>
          <w:szCs w:val="26"/>
        </w:rPr>
        <w:t>.»</w:t>
      </w:r>
      <w:r w:rsidR="00D17862">
        <w:rPr>
          <w:rFonts w:ascii="Times New Roman CYR" w:eastAsia="Times New Roman" w:hAnsi="Times New Roman CYR" w:cs="Times New Roman CYR"/>
          <w:sz w:val="26"/>
          <w:szCs w:val="26"/>
        </w:rPr>
        <w:t>;</w:t>
      </w:r>
      <w:proofErr w:type="gramEnd"/>
    </w:p>
    <w:p w:rsidR="00D17862" w:rsidRPr="008935E1" w:rsidRDefault="001A562E" w:rsidP="008935E1">
      <w:pPr>
        <w:pStyle w:val="a8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17862">
        <w:rPr>
          <w:rFonts w:ascii="Times New Roman CYR" w:eastAsia="Times New Roman" w:hAnsi="Times New Roman CYR" w:cs="Times New Roman CYR"/>
          <w:b/>
          <w:sz w:val="26"/>
          <w:szCs w:val="26"/>
        </w:rPr>
        <w:t>Пункт 2.9.</w:t>
      </w:r>
      <w:r w:rsidRPr="00D17862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D17862">
        <w:rPr>
          <w:rFonts w:ascii="Times New Roman CYR" w:eastAsia="Times New Roman" w:hAnsi="Times New Roman CYR" w:cs="Times New Roman CYR"/>
          <w:sz w:val="26"/>
          <w:szCs w:val="26"/>
        </w:rPr>
        <w:t>«</w:t>
      </w:r>
      <w:r w:rsidRPr="00D17862">
        <w:rPr>
          <w:rFonts w:ascii="Times New Roman CYR" w:eastAsia="Times New Roman" w:hAnsi="Times New Roman CYR" w:cs="Times New Roman CYR"/>
          <w:sz w:val="26"/>
          <w:szCs w:val="26"/>
        </w:rPr>
        <w:t xml:space="preserve">Исчерпывающий </w:t>
      </w:r>
      <w:r w:rsidR="00D17862">
        <w:rPr>
          <w:rFonts w:ascii="Times New Roman CYR" w:eastAsia="Times New Roman" w:hAnsi="Times New Roman CYR" w:cs="Times New Roman CYR"/>
          <w:sz w:val="26"/>
          <w:szCs w:val="26"/>
        </w:rPr>
        <w:t xml:space="preserve">перечень оснований для отказа </w:t>
      </w:r>
      <w:r w:rsidR="008935E1">
        <w:rPr>
          <w:rFonts w:ascii="Times New Roman CYR" w:eastAsia="Times New Roman" w:hAnsi="Times New Roman CYR" w:cs="Times New Roman CYR"/>
          <w:sz w:val="26"/>
          <w:szCs w:val="26"/>
        </w:rPr>
        <w:t xml:space="preserve">                                 </w:t>
      </w:r>
      <w:r w:rsidR="00D17862">
        <w:rPr>
          <w:rFonts w:ascii="Times New Roman CYR" w:eastAsia="Times New Roman" w:hAnsi="Times New Roman CYR" w:cs="Times New Roman CYR"/>
          <w:sz w:val="26"/>
          <w:szCs w:val="26"/>
        </w:rPr>
        <w:t xml:space="preserve">в </w:t>
      </w:r>
      <w:r w:rsidRPr="00D17862">
        <w:rPr>
          <w:rFonts w:ascii="Times New Roman CYR" w:eastAsia="Times New Roman" w:hAnsi="Times New Roman CYR" w:cs="Times New Roman CYR"/>
          <w:sz w:val="26"/>
          <w:szCs w:val="26"/>
        </w:rPr>
        <w:t>предоставлении муниципальной услуги</w:t>
      </w:r>
      <w:r w:rsidR="00D17862">
        <w:rPr>
          <w:rFonts w:ascii="Times New Roman CYR" w:eastAsia="Times New Roman" w:hAnsi="Times New Roman CYR" w:cs="Times New Roman CYR"/>
          <w:sz w:val="26"/>
          <w:szCs w:val="26"/>
        </w:rPr>
        <w:t>»</w:t>
      </w:r>
      <w:r w:rsidRPr="00D17862">
        <w:rPr>
          <w:rFonts w:ascii="Times New Roman CYR" w:eastAsia="Times New Roman" w:hAnsi="Times New Roman CYR" w:cs="Times New Roman CYR"/>
          <w:sz w:val="26"/>
          <w:szCs w:val="26"/>
        </w:rPr>
        <w:t xml:space="preserve"> признать утратившим силу.</w:t>
      </w:r>
    </w:p>
    <w:p w:rsidR="00AB5A6D" w:rsidRPr="008935E1" w:rsidRDefault="00D17862" w:rsidP="008935E1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786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п</w:t>
      </w:r>
      <w:r w:rsidR="009E7A86" w:rsidRPr="00D1786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ункт</w:t>
      </w:r>
      <w:r w:rsidRPr="00D1786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="009E7A86" w:rsidRPr="00D1786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2.12.2</w:t>
      </w:r>
      <w:r w:rsidR="009E7A86" w:rsidRPr="00D178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178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слова «</w:t>
      </w:r>
      <w:r w:rsidRPr="00D178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СанПиН 2.2.2/2.4.1340-03», введенным в действие постановлением Главного государственного санитарного врача Российской Федерации от 03.06.2003 № 118» </w:t>
      </w:r>
      <w:r w:rsidRPr="00D178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заменить словами «</w:t>
      </w:r>
      <w:r w:rsidR="00867571" w:rsidRPr="008675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санитарным правилам и нормам, необходимым мерам безопасности</w:t>
      </w:r>
      <w:r w:rsidRPr="00D178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D17862" w:rsidRDefault="00D17862" w:rsidP="00D17862">
      <w:pPr>
        <w:pStyle w:val="a8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Дополнить регламент раздел</w:t>
      </w:r>
      <w:r w:rsidR="00453B46">
        <w:rPr>
          <w:rFonts w:ascii="Times New Roman" w:eastAsia="Times New Roman" w:hAnsi="Times New Roman" w:cs="Times New Roman"/>
          <w:sz w:val="26"/>
          <w:szCs w:val="26"/>
        </w:rPr>
        <w:t xml:space="preserve">ами </w:t>
      </w:r>
      <w:r w:rsidR="00453B46" w:rsidRPr="00453B46">
        <w:rPr>
          <w:rFonts w:ascii="Times New Roman" w:eastAsia="Times New Roman" w:hAnsi="Times New Roman" w:cs="Times New Roman"/>
          <w:b/>
          <w:sz w:val="26"/>
          <w:szCs w:val="26"/>
        </w:rPr>
        <w:t xml:space="preserve">4.1., 4.2., 4.3.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D17862">
        <w:rPr>
          <w:rFonts w:ascii="Times New Roman CYR" w:hAnsi="Times New Roman CYR" w:cs="Times New Roman CYR"/>
          <w:b/>
          <w:sz w:val="26"/>
          <w:szCs w:val="26"/>
        </w:rPr>
        <w:t xml:space="preserve">«Раздел 4.1. Исправление допущенных опечаток и (или) ошибок </w:t>
      </w:r>
      <w:r w:rsidR="008935E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    </w:t>
      </w:r>
      <w:r w:rsidRPr="00D17862">
        <w:rPr>
          <w:rFonts w:ascii="Times New Roman CYR" w:hAnsi="Times New Roman CYR" w:cs="Times New Roman CYR"/>
          <w:b/>
          <w:sz w:val="26"/>
          <w:szCs w:val="26"/>
        </w:rPr>
        <w:t>в выданных в результате предоставления муниципальной услуги документах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4.1.1. </w:t>
      </w:r>
      <w:proofErr w:type="gramStart"/>
      <w:r w:rsidRPr="00D17862">
        <w:rPr>
          <w:rFonts w:ascii="Times New Roman CYR" w:hAnsi="Times New Roman CYR" w:cs="Times New Roman CYR"/>
          <w:sz w:val="26"/>
          <w:szCs w:val="26"/>
        </w:rPr>
        <w:t>Основанием для начала административной процедуры является поступление в администрацию</w:t>
      </w:r>
      <w:r w:rsidRPr="00D17862">
        <w:rPr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 xml:space="preserve">Похвистневский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Самарской области на бумажном носителе или в электронном виде заявления об исправлении выявленных заявителем опечаток и (или) ошибок в выданных в результате предоставления </w:t>
      </w:r>
      <w:r w:rsidRPr="00D17862">
        <w:rPr>
          <w:rFonts w:ascii="Times New Roman CYR" w:hAnsi="Times New Roman CYR" w:cs="Times New Roman CYR"/>
          <w:sz w:val="26"/>
          <w:szCs w:val="26"/>
        </w:rPr>
        <w:lastRenderedPageBreak/>
        <w:t>муниципальной услуги документах (далее – заявление об исправлении выявленных заявителем опечаток и (или) ошибок).</w:t>
      </w:r>
      <w:proofErr w:type="gramEnd"/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4.1.2. </w:t>
      </w:r>
      <w:proofErr w:type="gramStart"/>
      <w:r w:rsidRPr="00D17862">
        <w:rPr>
          <w:rFonts w:ascii="Times New Roman CYR" w:hAnsi="Times New Roman CYR" w:cs="Times New Roman CYR"/>
          <w:sz w:val="26"/>
          <w:szCs w:val="26"/>
        </w:rPr>
        <w:t xml:space="preserve">Специалист, ответственный за прием и регистрацию документов, в срок не позднее 1 рабочего дня с даты поступления заявления об исправлении выявленных заявителем опечаток и (или) ошибок в администрацию сельского поселения </w:t>
      </w:r>
      <w:r w:rsidR="0057332E" w:rsidRPr="0057332E">
        <w:rPr>
          <w:rFonts w:ascii="Times New Roman CYR" w:hAnsi="Times New Roman CYR" w:cs="Times New Roman CYR"/>
          <w:sz w:val="26"/>
          <w:szCs w:val="26"/>
        </w:rPr>
        <w:t xml:space="preserve">Среднее Аверкино муниципального района Похвистневский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Самарской области регистрирует такое заявление в информационной системе </w:t>
      </w:r>
      <w:r w:rsidR="009D5126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в администрации 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 Самарской области либо в ином установленном порядке </w:t>
      </w:r>
      <w:r w:rsidR="009D5126">
        <w:rPr>
          <w:rFonts w:ascii="Times New Roman CYR" w:hAnsi="Times New Roman CYR" w:cs="Times New Roman CYR"/>
          <w:sz w:val="26"/>
          <w:szCs w:val="26"/>
        </w:rPr>
        <w:t xml:space="preserve">               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t>и</w:t>
      </w:r>
      <w:proofErr w:type="gramEnd"/>
      <w:r w:rsidRPr="00D17862">
        <w:rPr>
          <w:rFonts w:ascii="Times New Roman CYR" w:hAnsi="Times New Roman CYR" w:cs="Times New Roman CYR"/>
          <w:sz w:val="26"/>
          <w:szCs w:val="26"/>
        </w:rPr>
        <w:t xml:space="preserve"> передает его уполномоченному должностному лицу администрации</w:t>
      </w:r>
      <w:r w:rsidRPr="00D17862">
        <w:rPr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>Самарской области.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4.1.3. </w:t>
      </w:r>
      <w:proofErr w:type="gramStart"/>
      <w:r w:rsidRPr="00D17862">
        <w:rPr>
          <w:rFonts w:ascii="Times New Roman CYR" w:hAnsi="Times New Roman CYR" w:cs="Times New Roman CYR"/>
          <w:sz w:val="26"/>
          <w:szCs w:val="26"/>
        </w:rPr>
        <w:t xml:space="preserve">Уполномоченное должностное лицо администрации 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Самарской области по результатам рассмотрения заявления об исправлении выявленных заявителем опечаток и (или) ошибок в срок не позднее 1 рабочего дня с даты поступления такого заявления подготавливает документ с исправленными опечатками и (или) ошибками либо проект письма с обоснованным отказом </w:t>
      </w:r>
      <w:r w:rsidR="008935E1">
        <w:rPr>
          <w:rFonts w:ascii="Times New Roman CYR" w:hAnsi="Times New Roman CYR" w:cs="Times New Roman CYR"/>
          <w:sz w:val="26"/>
          <w:szCs w:val="26"/>
        </w:rPr>
        <w:t xml:space="preserve">           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t>в исправлении опечаток и (или) ошибок.</w:t>
      </w:r>
      <w:proofErr w:type="gramEnd"/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Одновременно уполномоченное должностное лицо администрации 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>Самарской области подготавливает проект письма о направлении документа с исправленными опечатками и (или) ошибками по адресу, указанному в заявлении о предоставлении муниципальной услуги, и обеспечивает подписание указанного письма уполномоченным должностным лицом.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>4.1.4. 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4.1.5. </w:t>
      </w:r>
      <w:proofErr w:type="gramStart"/>
      <w:r w:rsidRPr="00D17862">
        <w:rPr>
          <w:rFonts w:ascii="Times New Roman CYR" w:hAnsi="Times New Roman CYR" w:cs="Times New Roman CYR"/>
          <w:sz w:val="26"/>
          <w:szCs w:val="26"/>
        </w:rPr>
        <w:t xml:space="preserve">Специалист, ответственный за прием и регистрацию документов, осуществляет регистрацию в информационной системе администрации 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Самарской области либо в ином установленном порядке письма о направлении документа </w:t>
      </w:r>
      <w:r w:rsidR="008935E1">
        <w:rPr>
          <w:rFonts w:ascii="Times New Roman CYR" w:hAnsi="Times New Roman CYR" w:cs="Times New Roman CYR"/>
          <w:sz w:val="26"/>
          <w:szCs w:val="26"/>
        </w:rPr>
        <w:t xml:space="preserve">       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t>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</w:t>
      </w:r>
      <w:proofErr w:type="gramEnd"/>
      <w:r w:rsidRPr="00D17862">
        <w:rPr>
          <w:rFonts w:ascii="Times New Roman CYR" w:hAnsi="Times New Roman CYR" w:cs="Times New Roman CYR"/>
          <w:sz w:val="26"/>
          <w:szCs w:val="26"/>
        </w:rPr>
        <w:t xml:space="preserve"> заявителю по почте заказным письмом с уведомлением.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Письмо и прилагаемые к нему документы могут быть выданы заявителю нарочно специалистом, рассматривающим заявление, в случае если в заявлении </w:t>
      </w:r>
      <w:r w:rsidR="009D5126">
        <w:rPr>
          <w:rFonts w:ascii="Times New Roman CYR" w:hAnsi="Times New Roman CYR" w:cs="Times New Roman CYR"/>
          <w:sz w:val="26"/>
          <w:szCs w:val="26"/>
        </w:rPr>
        <w:t xml:space="preserve">         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t>об исправлении выявленных заявителем опечаток и (или) ошибок указан такой способ получения заявителем документов.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>4.1.6. Максимальный срок выполнения процедуры – 5 рабочих дней с даты поступления заявления об исправлении выявленных заявителем опечаток и (или) ошибок) в администрацию</w:t>
      </w:r>
      <w:r w:rsidRPr="00D17862">
        <w:rPr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 Самарской области.</w:t>
      </w:r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4.1.7. </w:t>
      </w:r>
      <w:proofErr w:type="gramStart"/>
      <w:r w:rsidRPr="00D17862">
        <w:rPr>
          <w:rFonts w:ascii="Times New Roman CYR" w:hAnsi="Times New Roman CYR" w:cs="Times New Roman CYR"/>
          <w:sz w:val="26"/>
          <w:szCs w:val="26"/>
        </w:rPr>
        <w:t xml:space="preserve">Критерием принятия решения является поступление в администрацию 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Самарской области заявления об исправлении выявленных заявителем опечаток </w:t>
      </w:r>
      <w:r w:rsidR="009D5126">
        <w:rPr>
          <w:rFonts w:ascii="Times New Roman CYR" w:hAnsi="Times New Roman CYR" w:cs="Times New Roman CYR"/>
          <w:sz w:val="26"/>
          <w:szCs w:val="26"/>
        </w:rPr>
        <w:t xml:space="preserve">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lastRenderedPageBreak/>
        <w:t>и (или) ошибок в выданных в результате предоставления муниципальной услуги документах.</w:t>
      </w:r>
      <w:proofErr w:type="gramEnd"/>
    </w:p>
    <w:p w:rsidR="00D17862" w:rsidRPr="00D17862" w:rsidRDefault="00D17862" w:rsidP="00D1786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4.1.8. Результатом выполнения административной процедуры является документ с исправленными опечатками и (или) ошибками либо письмо </w:t>
      </w:r>
      <w:r w:rsidR="009D5126">
        <w:rPr>
          <w:rFonts w:ascii="Times New Roman CYR" w:hAnsi="Times New Roman CYR" w:cs="Times New Roman CYR"/>
          <w:sz w:val="26"/>
          <w:szCs w:val="26"/>
        </w:rPr>
        <w:t xml:space="preserve">            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с обоснованным отказом в оформлении документа с исправленными опечатками </w:t>
      </w:r>
      <w:r w:rsidR="009D5126">
        <w:rPr>
          <w:rFonts w:ascii="Times New Roman CYR" w:hAnsi="Times New Roman CYR" w:cs="Times New Roman CYR"/>
          <w:sz w:val="26"/>
          <w:szCs w:val="26"/>
        </w:rPr>
        <w:t xml:space="preserve">                         </w:t>
      </w:r>
      <w:r w:rsidRPr="00D17862">
        <w:rPr>
          <w:rFonts w:ascii="Times New Roman CYR" w:hAnsi="Times New Roman CYR" w:cs="Times New Roman CYR"/>
          <w:sz w:val="26"/>
          <w:szCs w:val="26"/>
        </w:rPr>
        <w:t>и (или) ошибками.</w:t>
      </w:r>
    </w:p>
    <w:p w:rsidR="008935E1" w:rsidRPr="008935E1" w:rsidRDefault="00D17862" w:rsidP="008935E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D17862">
        <w:rPr>
          <w:rFonts w:ascii="Times New Roman CYR" w:hAnsi="Times New Roman CYR" w:cs="Times New Roman CYR"/>
          <w:sz w:val="26"/>
          <w:szCs w:val="26"/>
        </w:rPr>
        <w:t xml:space="preserve">4.1.9. 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в информационной системе администрации сельского поселения </w:t>
      </w:r>
      <w:r w:rsidR="0057332E">
        <w:rPr>
          <w:rFonts w:ascii="Times New Roman CYR" w:hAnsi="Times New Roman CYR" w:cs="Times New Roman CYR"/>
          <w:sz w:val="26"/>
          <w:szCs w:val="26"/>
        </w:rPr>
        <w:t>Среднее Аверкино</w:t>
      </w:r>
      <w:r w:rsidR="0057332E" w:rsidRPr="00D17862">
        <w:rPr>
          <w:rFonts w:ascii="Times New Roman CYR" w:hAnsi="Times New Roman CYR" w:cs="Times New Roman CYR"/>
          <w:sz w:val="26"/>
          <w:szCs w:val="26"/>
        </w:rPr>
        <w:t xml:space="preserve"> муниципального района </w:t>
      </w:r>
      <w:r w:rsidR="0057332E">
        <w:rPr>
          <w:rFonts w:ascii="Times New Roman CYR" w:hAnsi="Times New Roman CYR" w:cs="Times New Roman CYR"/>
          <w:sz w:val="26"/>
          <w:szCs w:val="26"/>
        </w:rPr>
        <w:t>Похвистневский</w:t>
      </w:r>
      <w:r w:rsidRPr="00D17862">
        <w:rPr>
          <w:rFonts w:ascii="Times New Roman CYR" w:hAnsi="Times New Roman CYR" w:cs="Times New Roman CYR"/>
          <w:sz w:val="26"/>
          <w:szCs w:val="26"/>
        </w:rPr>
        <w:t xml:space="preserve"> Самарской области либо в ином установленном порядке</w:t>
      </w:r>
      <w:r w:rsidR="00453B46">
        <w:rPr>
          <w:rFonts w:ascii="Times New Roman CYR" w:hAnsi="Times New Roman CYR" w:cs="Times New Roman CYR"/>
          <w:sz w:val="26"/>
          <w:szCs w:val="26"/>
        </w:rPr>
        <w:t>.</w:t>
      </w:r>
    </w:p>
    <w:p w:rsidR="00453B46" w:rsidRPr="00453B46" w:rsidRDefault="00453B46" w:rsidP="00453B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453B46">
        <w:rPr>
          <w:rFonts w:ascii="Times New Roman CYR" w:hAnsi="Times New Roman CYR" w:cs="Times New Roman CYR"/>
          <w:b/>
          <w:sz w:val="26"/>
          <w:szCs w:val="26"/>
        </w:rPr>
        <w:t xml:space="preserve">Раздел 4.2. Порядок выдачи дубликата документа, выданного </w:t>
      </w:r>
      <w:r w:rsidR="008935E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      </w:t>
      </w:r>
      <w:r w:rsidRPr="00453B46">
        <w:rPr>
          <w:rFonts w:ascii="Times New Roman CYR" w:hAnsi="Times New Roman CYR" w:cs="Times New Roman CYR"/>
          <w:b/>
          <w:sz w:val="26"/>
          <w:szCs w:val="26"/>
        </w:rPr>
        <w:t>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453B46" w:rsidRPr="00453B46" w:rsidRDefault="00453B46" w:rsidP="00453B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53B46">
        <w:rPr>
          <w:rFonts w:ascii="Times New Roman CYR" w:hAnsi="Times New Roman CYR" w:cs="Times New Roman CYR"/>
          <w:sz w:val="26"/>
          <w:szCs w:val="26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заявителя, заинтересованного в предоставлен</w:t>
      </w:r>
      <w:r>
        <w:rPr>
          <w:rFonts w:ascii="Times New Roman CYR" w:hAnsi="Times New Roman CYR" w:cs="Times New Roman CYR"/>
          <w:sz w:val="26"/>
          <w:szCs w:val="26"/>
        </w:rPr>
        <w:t>ии данной муниципальной услуги.</w:t>
      </w:r>
    </w:p>
    <w:p w:rsidR="00453B46" w:rsidRPr="00453B46" w:rsidRDefault="00453B46" w:rsidP="00453B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53B46">
        <w:rPr>
          <w:rFonts w:ascii="Times New Roman CYR" w:hAnsi="Times New Roman CYR" w:cs="Times New Roman CYR"/>
          <w:sz w:val="26"/>
          <w:szCs w:val="26"/>
        </w:rPr>
        <w:t xml:space="preserve">Дубликат документа выдается лично заявителю, либо направляется </w:t>
      </w:r>
      <w:r w:rsidR="009D5126">
        <w:rPr>
          <w:rFonts w:ascii="Times New Roman CYR" w:hAnsi="Times New Roman CYR" w:cs="Times New Roman CYR"/>
          <w:sz w:val="26"/>
          <w:szCs w:val="26"/>
        </w:rPr>
        <w:t xml:space="preserve">                          </w:t>
      </w:r>
      <w:r w:rsidRPr="00453B46">
        <w:rPr>
          <w:rFonts w:ascii="Times New Roman CYR" w:hAnsi="Times New Roman CYR" w:cs="Times New Roman CYR"/>
          <w:sz w:val="26"/>
          <w:szCs w:val="26"/>
        </w:rPr>
        <w:t>по адресу, указанному в заявлении, с занесением записи о выдаче либо направлении дубликата документа о предоставления</w:t>
      </w:r>
      <w:r>
        <w:rPr>
          <w:rFonts w:ascii="Times New Roman CYR" w:hAnsi="Times New Roman CYR" w:cs="Times New Roman CYR"/>
          <w:sz w:val="26"/>
          <w:szCs w:val="26"/>
        </w:rPr>
        <w:t xml:space="preserve"> муниципальной услуги в журнал.</w:t>
      </w:r>
    </w:p>
    <w:p w:rsidR="00453B46" w:rsidRPr="00453B46" w:rsidRDefault="00453B46" w:rsidP="008935E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53B46">
        <w:rPr>
          <w:rFonts w:ascii="Times New Roman CYR" w:hAnsi="Times New Roman CYR" w:cs="Times New Roman CYR"/>
          <w:sz w:val="26"/>
          <w:szCs w:val="26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3B46" w:rsidRDefault="00453B46" w:rsidP="00453B4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53B46">
        <w:rPr>
          <w:rFonts w:ascii="Times New Roman CYR" w:hAnsi="Times New Roman CYR" w:cs="Times New Roman CYR"/>
          <w:b/>
          <w:sz w:val="26"/>
          <w:szCs w:val="26"/>
        </w:rPr>
        <w:t>Раздел 4.3. Порядок оставления запроса заявителя о предоставлении муниципальной услуги без рассмотрения</w:t>
      </w:r>
    </w:p>
    <w:p w:rsidR="00453B46" w:rsidRPr="008935E1" w:rsidRDefault="00453B46" w:rsidP="008935E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4.3.1. </w:t>
      </w:r>
      <w:r w:rsidRPr="00453B46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З</w:t>
      </w:r>
      <w:r w:rsidRPr="00453B46">
        <w:rPr>
          <w:rFonts w:ascii="Times New Roman CYR" w:hAnsi="Times New Roman CYR" w:cs="Times New Roman CYR"/>
          <w:sz w:val="26"/>
          <w:szCs w:val="26"/>
        </w:rPr>
        <w:t>апрос не рассматривается, если он касается иной сферы деятельности не связанной с исполнением муниципальной услуги</w:t>
      </w:r>
      <w:proofErr w:type="gramStart"/>
      <w:r w:rsidRPr="00453B46">
        <w:rPr>
          <w:rFonts w:ascii="Times New Roman CYR" w:hAnsi="Times New Roman CYR" w:cs="Times New Roman CYR"/>
          <w:sz w:val="26"/>
          <w:szCs w:val="26"/>
        </w:rPr>
        <w:t>.</w:t>
      </w:r>
      <w:r w:rsidR="00D17862" w:rsidRPr="00D17862">
        <w:rPr>
          <w:rFonts w:ascii="Times New Roman CYR" w:hAnsi="Times New Roman CYR" w:cs="Times New Roman CYR"/>
          <w:sz w:val="26"/>
          <w:szCs w:val="26"/>
        </w:rPr>
        <w:t>»</w:t>
      </w:r>
      <w:proofErr w:type="gramEnd"/>
    </w:p>
    <w:p w:rsidR="00453B46" w:rsidRPr="008935E1" w:rsidRDefault="00453B46" w:rsidP="00893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421561" w:rsidRPr="00AB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регламент </w:t>
      </w:r>
      <w:r w:rsidR="00421561" w:rsidRPr="00893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</w:t>
      </w:r>
      <w:r w:rsidR="00AB5A6D" w:rsidRPr="00893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ем </w:t>
      </w:r>
      <w:r w:rsidR="00421561" w:rsidRPr="00893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5A6D" w:rsidRPr="00893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B5A6D" w:rsidRPr="00AB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«Заявление об исправлении допущенных опечаток и (или) ошибок в выданных в результате предоставления муниципальной услуги документах», </w:t>
      </w:r>
      <w:r w:rsidR="00AB5A6D" w:rsidRPr="00893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Приложением 2</w:t>
      </w:r>
      <w:r w:rsidR="00AB5A6D" w:rsidRPr="00AB5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«Заявление о выдаче дубликата документа, полученного по результатам предоставления муниципальной услуги».</w:t>
      </w:r>
    </w:p>
    <w:p w:rsidR="00DA4986" w:rsidRPr="00AB5A6D" w:rsidRDefault="00DA4986" w:rsidP="00AB5A6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вступает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силу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подписания,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официальному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опубликованию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свободном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доступе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D5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39F1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https://sredaverkino.ru/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информационно-телекоммуникационной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 w:rsidR="001029EB"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B5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Интернет.</w:t>
      </w:r>
    </w:p>
    <w:p w:rsidR="00DA4986" w:rsidRPr="00960F94" w:rsidRDefault="00DA4986" w:rsidP="00AB5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исполнением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</w:t>
      </w:r>
      <w:r w:rsidR="005408B9"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9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DA4986" w:rsidRPr="00960F94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960F94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F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53B46" w:rsidRDefault="00D939F1" w:rsidP="00126C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3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поселения                                                        Ф.М. Просвиркина</w:t>
      </w:r>
    </w:p>
    <w:sectPr w:rsidR="00453B46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863"/>
    <w:multiLevelType w:val="multilevel"/>
    <w:tmpl w:val="3196D3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33A37E6"/>
    <w:multiLevelType w:val="multilevel"/>
    <w:tmpl w:val="B0924D66"/>
    <w:lvl w:ilvl="0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986"/>
    <w:rsid w:val="00001AA7"/>
    <w:rsid w:val="000142E9"/>
    <w:rsid w:val="0002355A"/>
    <w:rsid w:val="000279F7"/>
    <w:rsid w:val="000325B0"/>
    <w:rsid w:val="000669F9"/>
    <w:rsid w:val="0008035D"/>
    <w:rsid w:val="00096660"/>
    <w:rsid w:val="000C0FE6"/>
    <w:rsid w:val="000C456B"/>
    <w:rsid w:val="000C6BDD"/>
    <w:rsid w:val="000E0A54"/>
    <w:rsid w:val="000E38C0"/>
    <w:rsid w:val="000E4496"/>
    <w:rsid w:val="001029EB"/>
    <w:rsid w:val="00103C45"/>
    <w:rsid w:val="0011784E"/>
    <w:rsid w:val="001249E0"/>
    <w:rsid w:val="00126419"/>
    <w:rsid w:val="00126C9F"/>
    <w:rsid w:val="00130B32"/>
    <w:rsid w:val="00137E43"/>
    <w:rsid w:val="00145C92"/>
    <w:rsid w:val="0015350A"/>
    <w:rsid w:val="00165B12"/>
    <w:rsid w:val="0017202F"/>
    <w:rsid w:val="00175785"/>
    <w:rsid w:val="00175DD0"/>
    <w:rsid w:val="00184520"/>
    <w:rsid w:val="0018689C"/>
    <w:rsid w:val="001A562E"/>
    <w:rsid w:val="001B296E"/>
    <w:rsid w:val="001C470B"/>
    <w:rsid w:val="001C5F51"/>
    <w:rsid w:val="001E558E"/>
    <w:rsid w:val="001E5E52"/>
    <w:rsid w:val="00214C30"/>
    <w:rsid w:val="002439A9"/>
    <w:rsid w:val="0025270D"/>
    <w:rsid w:val="00262065"/>
    <w:rsid w:val="002666C5"/>
    <w:rsid w:val="002768E4"/>
    <w:rsid w:val="00286E4C"/>
    <w:rsid w:val="002927FE"/>
    <w:rsid w:val="002A4865"/>
    <w:rsid w:val="002C0E65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21561"/>
    <w:rsid w:val="00423EFF"/>
    <w:rsid w:val="00433B32"/>
    <w:rsid w:val="004374B4"/>
    <w:rsid w:val="00453B46"/>
    <w:rsid w:val="00456D9F"/>
    <w:rsid w:val="00470F48"/>
    <w:rsid w:val="00483EB5"/>
    <w:rsid w:val="00492379"/>
    <w:rsid w:val="004B4211"/>
    <w:rsid w:val="004C61C5"/>
    <w:rsid w:val="004F451D"/>
    <w:rsid w:val="005121D9"/>
    <w:rsid w:val="00520DEE"/>
    <w:rsid w:val="0052759A"/>
    <w:rsid w:val="0053041A"/>
    <w:rsid w:val="005408B9"/>
    <w:rsid w:val="0055167C"/>
    <w:rsid w:val="00561B77"/>
    <w:rsid w:val="005629B9"/>
    <w:rsid w:val="00567D4C"/>
    <w:rsid w:val="0057332E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12CE8"/>
    <w:rsid w:val="0063367F"/>
    <w:rsid w:val="006618A8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95732"/>
    <w:rsid w:val="007A532F"/>
    <w:rsid w:val="007A69F2"/>
    <w:rsid w:val="007A7C07"/>
    <w:rsid w:val="007B758D"/>
    <w:rsid w:val="007C30AA"/>
    <w:rsid w:val="007C389B"/>
    <w:rsid w:val="00835AC5"/>
    <w:rsid w:val="00840947"/>
    <w:rsid w:val="00850F21"/>
    <w:rsid w:val="00851E48"/>
    <w:rsid w:val="00867571"/>
    <w:rsid w:val="00867EF4"/>
    <w:rsid w:val="00872602"/>
    <w:rsid w:val="00874560"/>
    <w:rsid w:val="008903B9"/>
    <w:rsid w:val="008935E1"/>
    <w:rsid w:val="00894E5A"/>
    <w:rsid w:val="008A7BC5"/>
    <w:rsid w:val="008C6D7F"/>
    <w:rsid w:val="008E4261"/>
    <w:rsid w:val="009128CB"/>
    <w:rsid w:val="00916064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9D5126"/>
    <w:rsid w:val="009E7A86"/>
    <w:rsid w:val="00A06428"/>
    <w:rsid w:val="00A07980"/>
    <w:rsid w:val="00A3412E"/>
    <w:rsid w:val="00A5615F"/>
    <w:rsid w:val="00A719E6"/>
    <w:rsid w:val="00A86E1D"/>
    <w:rsid w:val="00A951BC"/>
    <w:rsid w:val="00AB5A6D"/>
    <w:rsid w:val="00AB5C7E"/>
    <w:rsid w:val="00AC0184"/>
    <w:rsid w:val="00AE7779"/>
    <w:rsid w:val="00AE7A03"/>
    <w:rsid w:val="00B02F3C"/>
    <w:rsid w:val="00B16AD3"/>
    <w:rsid w:val="00B26B93"/>
    <w:rsid w:val="00B33B2A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E512D"/>
    <w:rsid w:val="00C00DA9"/>
    <w:rsid w:val="00C033E5"/>
    <w:rsid w:val="00C35EAD"/>
    <w:rsid w:val="00C43C9E"/>
    <w:rsid w:val="00C549F0"/>
    <w:rsid w:val="00C625C1"/>
    <w:rsid w:val="00C65E9F"/>
    <w:rsid w:val="00C76668"/>
    <w:rsid w:val="00C8298F"/>
    <w:rsid w:val="00C92B37"/>
    <w:rsid w:val="00C97867"/>
    <w:rsid w:val="00CB6950"/>
    <w:rsid w:val="00CC7B38"/>
    <w:rsid w:val="00CE5DBC"/>
    <w:rsid w:val="00CF580B"/>
    <w:rsid w:val="00D00634"/>
    <w:rsid w:val="00D011E0"/>
    <w:rsid w:val="00D16E6C"/>
    <w:rsid w:val="00D17862"/>
    <w:rsid w:val="00D26441"/>
    <w:rsid w:val="00D435D1"/>
    <w:rsid w:val="00D475BC"/>
    <w:rsid w:val="00D65D23"/>
    <w:rsid w:val="00D7064F"/>
    <w:rsid w:val="00D939F1"/>
    <w:rsid w:val="00DA4986"/>
    <w:rsid w:val="00DB4A62"/>
    <w:rsid w:val="00DB674D"/>
    <w:rsid w:val="00DC6FA3"/>
    <w:rsid w:val="00DE0A53"/>
    <w:rsid w:val="00DE1F3E"/>
    <w:rsid w:val="00DE7D11"/>
    <w:rsid w:val="00DF2E30"/>
    <w:rsid w:val="00E17DE0"/>
    <w:rsid w:val="00E35EEF"/>
    <w:rsid w:val="00E50777"/>
    <w:rsid w:val="00E62748"/>
    <w:rsid w:val="00E7111B"/>
    <w:rsid w:val="00E7139C"/>
    <w:rsid w:val="00E82F17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442E6"/>
    <w:rsid w:val="00F517A2"/>
    <w:rsid w:val="00F51B1A"/>
    <w:rsid w:val="00F71CC1"/>
    <w:rsid w:val="00F81D6C"/>
    <w:rsid w:val="00F83211"/>
    <w:rsid w:val="00F87B10"/>
    <w:rsid w:val="00FA3692"/>
    <w:rsid w:val="00FD78A8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styleId="a5">
    <w:name w:val="Hyperlink"/>
    <w:basedOn w:val="a0"/>
    <w:uiPriority w:val="99"/>
    <w:unhideWhenUsed/>
    <w:rsid w:val="000E44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D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5B0"/>
    <w:pPr>
      <w:ind w:left="720"/>
      <w:contextualSpacing/>
    </w:pPr>
  </w:style>
  <w:style w:type="table" w:styleId="a9">
    <w:name w:val="Table Grid"/>
    <w:basedOn w:val="a1"/>
    <w:uiPriority w:val="99"/>
    <w:rsid w:val="007C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31FDBF9D-59C2-4969-881D-BD4C70E38E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32</cp:revision>
  <cp:lastPrinted>2021-04-01T05:24:00Z</cp:lastPrinted>
  <dcterms:created xsi:type="dcterms:W3CDTF">2018-12-11T10:23:00Z</dcterms:created>
  <dcterms:modified xsi:type="dcterms:W3CDTF">2024-04-03T09:16:00Z</dcterms:modified>
</cp:coreProperties>
</file>