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1E0"/>
      </w:tblPr>
      <w:tblGrid>
        <w:gridCol w:w="9677"/>
      </w:tblGrid>
      <w:tr w:rsidR="00422812" w:rsidRPr="00361621" w:rsidTr="003D68A8">
        <w:tc>
          <w:tcPr>
            <w:tcW w:w="9648" w:type="dxa"/>
          </w:tcPr>
          <w:tbl>
            <w:tblPr>
              <w:tblW w:w="11387" w:type="dxa"/>
              <w:tblLook w:val="01E0"/>
            </w:tblPr>
            <w:tblGrid>
              <w:gridCol w:w="7668"/>
              <w:gridCol w:w="3719"/>
            </w:tblGrid>
            <w:tr w:rsidR="00422812" w:rsidRPr="006C34C2" w:rsidTr="003D68A8">
              <w:tc>
                <w:tcPr>
                  <w:tcW w:w="7668" w:type="dxa"/>
                  <w:shd w:val="clear" w:color="auto" w:fill="auto"/>
                </w:tcPr>
                <w:p w:rsidR="00422812" w:rsidRPr="006C34C2" w:rsidRDefault="00422812" w:rsidP="003D68A8">
                  <w:pPr>
                    <w:pStyle w:val="ConsPlusNormal"/>
                    <w:ind w:firstLine="216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85800"/>
                        <wp:effectExtent l="19050" t="0" r="9525" b="0"/>
                        <wp:docPr id="4" name="Рисунок 4" descr="Алтайский МР_ПП2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Алтайский МР_ПП2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19" w:type="dxa"/>
                  <w:shd w:val="clear" w:color="auto" w:fill="auto"/>
                </w:tcPr>
                <w:p w:rsidR="00422812" w:rsidRPr="006C34C2" w:rsidRDefault="00422812" w:rsidP="003D68A8">
                  <w:pPr>
                    <w:pStyle w:val="ConsPlusNormal"/>
                    <w:ind w:right="97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22812" w:rsidRPr="008B30C5" w:rsidRDefault="00422812" w:rsidP="003D68A8">
            <w:pPr>
              <w:pStyle w:val="ConsPlusNormal"/>
              <w:widowControl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2812" w:rsidRPr="00845052" w:rsidRDefault="00422812" w:rsidP="00422812">
      <w:pPr>
        <w:tabs>
          <w:tab w:val="left" w:pos="9356"/>
        </w:tabs>
        <w:jc w:val="center"/>
        <w:rPr>
          <w:sz w:val="26"/>
          <w:szCs w:val="26"/>
        </w:rPr>
      </w:pPr>
      <w:r w:rsidRPr="00845052">
        <w:rPr>
          <w:sz w:val="26"/>
          <w:szCs w:val="26"/>
        </w:rPr>
        <w:t>Российская Федерация</w:t>
      </w:r>
    </w:p>
    <w:p w:rsidR="00422812" w:rsidRPr="00845052" w:rsidRDefault="00422812" w:rsidP="00422812">
      <w:pPr>
        <w:tabs>
          <w:tab w:val="left" w:pos="9356"/>
        </w:tabs>
        <w:jc w:val="center"/>
        <w:rPr>
          <w:sz w:val="26"/>
          <w:szCs w:val="26"/>
        </w:rPr>
      </w:pPr>
      <w:r w:rsidRPr="00845052">
        <w:rPr>
          <w:sz w:val="26"/>
          <w:szCs w:val="26"/>
        </w:rPr>
        <w:t>Республика Хакасия</w:t>
      </w:r>
    </w:p>
    <w:p w:rsidR="00422812" w:rsidRPr="00845052" w:rsidRDefault="00422812" w:rsidP="00422812">
      <w:pPr>
        <w:tabs>
          <w:tab w:val="left" w:pos="9356"/>
        </w:tabs>
        <w:jc w:val="center"/>
        <w:rPr>
          <w:sz w:val="26"/>
          <w:szCs w:val="26"/>
        </w:rPr>
      </w:pPr>
      <w:r w:rsidRPr="00845052">
        <w:rPr>
          <w:sz w:val="26"/>
          <w:szCs w:val="26"/>
        </w:rPr>
        <w:t>Алтайский район</w:t>
      </w:r>
    </w:p>
    <w:p w:rsidR="00422812" w:rsidRPr="00845052" w:rsidRDefault="00422812" w:rsidP="00422812">
      <w:pPr>
        <w:tabs>
          <w:tab w:val="left" w:pos="9356"/>
        </w:tabs>
        <w:jc w:val="center"/>
        <w:rPr>
          <w:sz w:val="26"/>
          <w:szCs w:val="26"/>
        </w:rPr>
      </w:pPr>
      <w:r w:rsidRPr="00845052">
        <w:rPr>
          <w:sz w:val="26"/>
          <w:szCs w:val="26"/>
        </w:rPr>
        <w:t>Совет депутатов муниципального образования</w:t>
      </w:r>
    </w:p>
    <w:p w:rsidR="00422812" w:rsidRPr="00845052" w:rsidRDefault="00422812" w:rsidP="00422812">
      <w:pPr>
        <w:tabs>
          <w:tab w:val="left" w:pos="9356"/>
        </w:tabs>
        <w:jc w:val="center"/>
        <w:rPr>
          <w:sz w:val="26"/>
          <w:szCs w:val="26"/>
        </w:rPr>
      </w:pPr>
      <w:r w:rsidRPr="00845052">
        <w:rPr>
          <w:sz w:val="26"/>
          <w:szCs w:val="26"/>
        </w:rPr>
        <w:t>Очурский сельсовет</w:t>
      </w:r>
    </w:p>
    <w:p w:rsidR="00422812" w:rsidRPr="00845052" w:rsidRDefault="00422812" w:rsidP="00422812">
      <w:pPr>
        <w:tabs>
          <w:tab w:val="left" w:pos="9356"/>
        </w:tabs>
        <w:jc w:val="center"/>
        <w:rPr>
          <w:sz w:val="26"/>
          <w:szCs w:val="26"/>
        </w:rPr>
      </w:pPr>
    </w:p>
    <w:p w:rsidR="00422812" w:rsidRPr="008B30C5" w:rsidRDefault="00422812" w:rsidP="00422812">
      <w:pPr>
        <w:tabs>
          <w:tab w:val="left" w:pos="9356"/>
        </w:tabs>
        <w:jc w:val="center"/>
        <w:rPr>
          <w:b/>
          <w:bCs/>
          <w:sz w:val="26"/>
          <w:szCs w:val="26"/>
        </w:rPr>
      </w:pPr>
      <w:r w:rsidRPr="008B30C5">
        <w:rPr>
          <w:b/>
          <w:bCs/>
          <w:sz w:val="26"/>
          <w:szCs w:val="26"/>
        </w:rPr>
        <w:t>РЕШЕНИЕ</w:t>
      </w:r>
    </w:p>
    <w:p w:rsidR="00422812" w:rsidRPr="008B30C5" w:rsidRDefault="00422812" w:rsidP="00422812">
      <w:pPr>
        <w:tabs>
          <w:tab w:val="left" w:pos="9356"/>
        </w:tabs>
        <w:rPr>
          <w:sz w:val="26"/>
          <w:szCs w:val="26"/>
        </w:rPr>
      </w:pPr>
    </w:p>
    <w:p w:rsidR="00422812" w:rsidRPr="00B41A4A" w:rsidRDefault="00E039BF" w:rsidP="00422812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09 февраля 2024</w:t>
      </w:r>
      <w:r w:rsidR="00422812" w:rsidRPr="00B41A4A">
        <w:rPr>
          <w:sz w:val="26"/>
          <w:szCs w:val="26"/>
        </w:rPr>
        <w:t xml:space="preserve"> г.   </w:t>
      </w:r>
      <w:r w:rsidR="00422812">
        <w:rPr>
          <w:sz w:val="26"/>
          <w:szCs w:val="26"/>
        </w:rPr>
        <w:t xml:space="preserve">       </w:t>
      </w:r>
      <w:r w:rsidR="00422812" w:rsidRPr="00B41A4A">
        <w:rPr>
          <w:sz w:val="26"/>
          <w:szCs w:val="26"/>
        </w:rPr>
        <w:t xml:space="preserve">                                                    </w:t>
      </w:r>
      <w:r w:rsidR="00422812">
        <w:rPr>
          <w:sz w:val="26"/>
          <w:szCs w:val="26"/>
        </w:rPr>
        <w:t xml:space="preserve">                           </w:t>
      </w:r>
      <w:r w:rsidR="00422812" w:rsidRPr="00B41A4A">
        <w:rPr>
          <w:sz w:val="26"/>
          <w:szCs w:val="26"/>
        </w:rPr>
        <w:t xml:space="preserve">  </w:t>
      </w:r>
      <w:r w:rsidR="0042281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422812" w:rsidRPr="00B41A4A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</w:p>
    <w:p w:rsidR="00422812" w:rsidRPr="00B41A4A" w:rsidRDefault="00422812" w:rsidP="00422812">
      <w:pPr>
        <w:tabs>
          <w:tab w:val="left" w:pos="9356"/>
        </w:tabs>
        <w:jc w:val="center"/>
        <w:rPr>
          <w:sz w:val="26"/>
          <w:szCs w:val="26"/>
        </w:rPr>
      </w:pPr>
      <w:r w:rsidRPr="00B41A4A">
        <w:rPr>
          <w:sz w:val="26"/>
          <w:szCs w:val="26"/>
        </w:rPr>
        <w:t>с. Очуры</w:t>
      </w:r>
    </w:p>
    <w:p w:rsidR="00422812" w:rsidRPr="0062056D" w:rsidRDefault="00422812" w:rsidP="00422812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p w:rsidR="00422812" w:rsidRDefault="00422812" w:rsidP="00422812">
      <w:pPr>
        <w:jc w:val="both"/>
        <w:rPr>
          <w:sz w:val="26"/>
          <w:szCs w:val="26"/>
        </w:rPr>
      </w:pPr>
      <w:r>
        <w:rPr>
          <w:sz w:val="26"/>
          <w:szCs w:val="26"/>
        </w:rPr>
        <w:t>О введении земельного налога</w:t>
      </w:r>
    </w:p>
    <w:p w:rsidR="00422812" w:rsidRDefault="00422812" w:rsidP="00422812">
      <w:pPr>
        <w:jc w:val="both"/>
        <w:rPr>
          <w:sz w:val="26"/>
          <w:szCs w:val="26"/>
        </w:rPr>
      </w:pPr>
    </w:p>
    <w:p w:rsidR="00422812" w:rsidRDefault="00422812" w:rsidP="004228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и Уставом муниципального образования Очурский сельсовет, </w:t>
      </w:r>
      <w:r w:rsidRPr="00EC017B">
        <w:t xml:space="preserve">Совет депутатов </w:t>
      </w:r>
      <w:r w:rsidRPr="00577BA6">
        <w:rPr>
          <w:sz w:val="26"/>
          <w:szCs w:val="26"/>
        </w:rPr>
        <w:t xml:space="preserve">муниципального образования Очурский сельсовет </w:t>
      </w:r>
    </w:p>
    <w:p w:rsidR="00422812" w:rsidRPr="00577BA6" w:rsidRDefault="00422812" w:rsidP="00422812">
      <w:pPr>
        <w:ind w:firstLine="709"/>
        <w:jc w:val="both"/>
        <w:rPr>
          <w:sz w:val="26"/>
          <w:szCs w:val="26"/>
        </w:rPr>
      </w:pPr>
    </w:p>
    <w:p w:rsidR="00422812" w:rsidRPr="00577BA6" w:rsidRDefault="00422812" w:rsidP="00422812">
      <w:pPr>
        <w:ind w:firstLine="567"/>
        <w:jc w:val="center"/>
        <w:rPr>
          <w:sz w:val="26"/>
          <w:szCs w:val="26"/>
        </w:rPr>
      </w:pPr>
      <w:r w:rsidRPr="00577BA6">
        <w:rPr>
          <w:sz w:val="26"/>
          <w:szCs w:val="26"/>
        </w:rPr>
        <w:t>РЕШИЛ:</w:t>
      </w:r>
    </w:p>
    <w:p w:rsidR="00422812" w:rsidRDefault="00422812" w:rsidP="004228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Ввести на территории муниципального образования Очурский сельсовет земельный налог. Установить ставки земельного налога на земельные участки, расположенные на территории муниципального образования Очурский сельсовет, порядок и сроки предоставления налогоплательщиками документов, подтверждающих право на уменьшение налоговой базы, а также налоговые льготы.</w:t>
      </w:r>
    </w:p>
    <w:p w:rsidR="00422812" w:rsidRDefault="00422812" w:rsidP="00422812">
      <w:pPr>
        <w:ind w:firstLine="851"/>
        <w:jc w:val="both"/>
        <w:rPr>
          <w:sz w:val="26"/>
          <w:szCs w:val="26"/>
        </w:rPr>
      </w:pPr>
      <w:r w:rsidRPr="00AD4214"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</w:t>
      </w:r>
      <w:r w:rsidRPr="00AD4214">
        <w:rPr>
          <w:sz w:val="26"/>
          <w:szCs w:val="26"/>
        </w:rPr>
        <w:t>В</w:t>
      </w:r>
      <w:proofErr w:type="gramEnd"/>
      <w:r w:rsidRPr="00AD4214">
        <w:rPr>
          <w:sz w:val="26"/>
          <w:szCs w:val="26"/>
        </w:rPr>
        <w:t xml:space="preserve"> соответствии со статьей 391 Налогового кодекса Российской Федерации установить, что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422812" w:rsidRDefault="00422812" w:rsidP="004228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налоговые ставки в следующих размерах:</w:t>
      </w:r>
    </w:p>
    <w:p w:rsidR="00422812" w:rsidRPr="00F82A88" w:rsidRDefault="00422812" w:rsidP="00EC01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F82A88">
        <w:rPr>
          <w:sz w:val="26"/>
          <w:szCs w:val="26"/>
        </w:rPr>
        <w:t>0,1 процента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</w:r>
      <w:r w:rsidR="00961D62" w:rsidRPr="00961D62">
        <w:rPr>
          <w:sz w:val="26"/>
          <w:szCs w:val="26"/>
        </w:rPr>
        <w:t xml:space="preserve"> </w:t>
      </w:r>
      <w:r w:rsidR="00961D62">
        <w:rPr>
          <w:sz w:val="26"/>
          <w:szCs w:val="26"/>
        </w:rPr>
        <w:t>А так же в отношении земельных участков относящихся к особо</w:t>
      </w:r>
      <w:r w:rsidR="00C36C84">
        <w:rPr>
          <w:sz w:val="26"/>
          <w:szCs w:val="26"/>
        </w:rPr>
        <w:t xml:space="preserve"> </w:t>
      </w:r>
      <w:r w:rsidR="00961D62">
        <w:rPr>
          <w:sz w:val="26"/>
          <w:szCs w:val="26"/>
        </w:rPr>
        <w:t>охраняемым территориям и объектам</w:t>
      </w:r>
    </w:p>
    <w:p w:rsidR="00422812" w:rsidRDefault="00422812" w:rsidP="004228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0,3 процента в отношении земельных участков: </w:t>
      </w:r>
    </w:p>
    <w:p w:rsidR="00422812" w:rsidRDefault="00422812" w:rsidP="004228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отнесенных к землям сельскохозяйственного назначения или к землям в  составе зон сельскохозяйственного использования в населенных пунктах и  используемых для сельскохозяйственного производства; </w:t>
      </w:r>
    </w:p>
    <w:p w:rsidR="00422812" w:rsidRDefault="00422812" w:rsidP="004228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занятых</w:t>
      </w:r>
      <w:proofErr w:type="gramEnd"/>
      <w:r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</w:t>
      </w:r>
      <w:r w:rsidRPr="00C36C84">
        <w:rPr>
          <w:sz w:val="26"/>
          <w:szCs w:val="26"/>
        </w:rPr>
        <w:t>приходящейся на объект,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</w:t>
      </w:r>
      <w:r>
        <w:rPr>
          <w:sz w:val="26"/>
          <w:szCs w:val="26"/>
        </w:rPr>
        <w:t xml:space="preserve"> строительства; </w:t>
      </w:r>
    </w:p>
    <w:p w:rsidR="00422812" w:rsidRDefault="00422812" w:rsidP="004228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gramStart"/>
      <w:r w:rsidRPr="00C36C84">
        <w:rPr>
          <w:sz w:val="26"/>
          <w:szCs w:val="26"/>
        </w:rPr>
        <w:t>приобретенных</w:t>
      </w:r>
      <w:proofErr w:type="gramEnd"/>
      <w:r w:rsidRPr="00C36C84"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</w:t>
      </w:r>
      <w:r>
        <w:rPr>
          <w:sz w:val="26"/>
          <w:szCs w:val="26"/>
        </w:rPr>
        <w:t>, а так же для дачного хозяйства;</w:t>
      </w:r>
    </w:p>
    <w:p w:rsidR="00C36C84" w:rsidRDefault="00C36C84" w:rsidP="004228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313D">
        <w:rPr>
          <w:sz w:val="26"/>
          <w:szCs w:val="26"/>
        </w:rPr>
        <w:t xml:space="preserve"> ограниченных в обороте в соответствии с законодательством Российской Федерации, для обеспечения обороны, безопасности и таможенных нужд.</w:t>
      </w:r>
    </w:p>
    <w:p w:rsidR="00C36C84" w:rsidRDefault="00422812" w:rsidP="004228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1,5 процента </w:t>
      </w:r>
      <w:r w:rsidRPr="008413CD">
        <w:rPr>
          <w:sz w:val="26"/>
          <w:szCs w:val="26"/>
        </w:rPr>
        <w:t>в отношении прочих земельных участков</w:t>
      </w:r>
      <w:r w:rsidR="00C36C84">
        <w:rPr>
          <w:sz w:val="26"/>
          <w:szCs w:val="26"/>
        </w:rPr>
        <w:t>.</w:t>
      </w:r>
    </w:p>
    <w:p w:rsidR="004D3294" w:rsidRPr="006F313D" w:rsidRDefault="00422812" w:rsidP="006F31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D3294" w:rsidRPr="006F313D">
        <w:rPr>
          <w:sz w:val="26"/>
          <w:szCs w:val="26"/>
        </w:rPr>
        <w:t>В течени</w:t>
      </w:r>
      <w:proofErr w:type="gramStart"/>
      <w:r w:rsidR="004D3294" w:rsidRPr="006F313D">
        <w:rPr>
          <w:sz w:val="26"/>
          <w:szCs w:val="26"/>
        </w:rPr>
        <w:t>и</w:t>
      </w:r>
      <w:proofErr w:type="gramEnd"/>
      <w:r w:rsidR="004D3294" w:rsidRPr="006F313D">
        <w:rPr>
          <w:sz w:val="26"/>
          <w:szCs w:val="26"/>
        </w:rPr>
        <w:t xml:space="preserve"> налогового периода налогоплательщики (организации) уплачивают авансовые платежи по налогу. Налог и авансовые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налогообложения. При этом установить срок уплаты налога не позднее 1 марта года, следующего за истекшим периодом.</w:t>
      </w:r>
    </w:p>
    <w:p w:rsidR="00096621" w:rsidRPr="00E06B19" w:rsidRDefault="00422812" w:rsidP="004D329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96621" w:rsidRPr="00E06B19">
        <w:rPr>
          <w:sz w:val="26"/>
          <w:szCs w:val="26"/>
        </w:rPr>
        <w:t>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096621" w:rsidRPr="00E06B19" w:rsidRDefault="00096621" w:rsidP="006F313D">
      <w:pPr>
        <w:ind w:firstLine="851"/>
        <w:jc w:val="both"/>
        <w:rPr>
          <w:sz w:val="26"/>
          <w:szCs w:val="26"/>
        </w:rPr>
      </w:pPr>
      <w:r w:rsidRPr="00E06B19">
        <w:rPr>
          <w:sz w:val="26"/>
          <w:szCs w:val="26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ноября, являющегося налоговым периодом, начина</w:t>
      </w:r>
      <w:r w:rsidR="004D3294">
        <w:rPr>
          <w:sz w:val="26"/>
          <w:szCs w:val="26"/>
        </w:rPr>
        <w:t>я</w:t>
      </w:r>
      <w:r w:rsidRPr="00E06B19">
        <w:rPr>
          <w:sz w:val="26"/>
          <w:szCs w:val="26"/>
        </w:rPr>
        <w:t xml:space="preserve"> с которого в отношении указанного земельного участка применяется налоговый вычет.</w:t>
      </w:r>
    </w:p>
    <w:p w:rsidR="00096621" w:rsidRPr="00E06B19" w:rsidRDefault="00096621" w:rsidP="006F313D">
      <w:pPr>
        <w:ind w:firstLine="851"/>
        <w:jc w:val="both"/>
        <w:rPr>
          <w:sz w:val="26"/>
          <w:szCs w:val="26"/>
        </w:rPr>
      </w:pPr>
      <w:r w:rsidRPr="00E06B19">
        <w:rPr>
          <w:sz w:val="26"/>
          <w:szCs w:val="26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422812" w:rsidRDefault="00096621" w:rsidP="006F313D">
      <w:pPr>
        <w:ind w:firstLine="851"/>
        <w:jc w:val="both"/>
        <w:rPr>
          <w:sz w:val="26"/>
          <w:szCs w:val="26"/>
        </w:rPr>
      </w:pPr>
      <w:r w:rsidRPr="00E06B19">
        <w:rPr>
          <w:sz w:val="26"/>
          <w:szCs w:val="26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r>
        <w:rPr>
          <w:sz w:val="26"/>
          <w:szCs w:val="26"/>
        </w:rPr>
        <w:t>.</w:t>
      </w:r>
    </w:p>
    <w:p w:rsidR="004D3294" w:rsidRPr="006F313D" w:rsidRDefault="004D3294" w:rsidP="006F313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F313D">
        <w:rPr>
          <w:sz w:val="26"/>
          <w:szCs w:val="26"/>
        </w:rPr>
        <w:t>Предоставить льготы по уплате земельного налога в размере 100% гражданам, призванным на военную службу по частичной мобилизации и проходящих военную службу в Вооруженных Силах Российской Федерации в соответствии с </w:t>
      </w:r>
      <w:hyperlink r:id="rId5" w:tgtFrame="_blank" w:history="1">
        <w:r w:rsidRPr="006F313D">
          <w:rPr>
            <w:sz w:val="26"/>
            <w:szCs w:val="26"/>
          </w:rPr>
          <w:t>Указом Президента Российской Федерации от 21.09.2022 № 647</w:t>
        </w:r>
      </w:hyperlink>
      <w:r w:rsidRPr="006F313D">
        <w:rPr>
          <w:sz w:val="26"/>
          <w:szCs w:val="26"/>
        </w:rPr>
        <w:t> «Об объявлении частичной мобилизации в Российской Федерации», а также членам их семей.</w:t>
      </w:r>
    </w:p>
    <w:p w:rsidR="00422812" w:rsidRDefault="00422812" w:rsidP="004D329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D3294">
        <w:rPr>
          <w:sz w:val="26"/>
          <w:szCs w:val="26"/>
        </w:rPr>
        <w:t>. Решение Совета депутатов от 22</w:t>
      </w:r>
      <w:r w:rsidR="00F6744D">
        <w:rPr>
          <w:sz w:val="26"/>
          <w:szCs w:val="26"/>
        </w:rPr>
        <w:t xml:space="preserve"> </w:t>
      </w:r>
      <w:r w:rsidR="004D3294">
        <w:rPr>
          <w:sz w:val="26"/>
          <w:szCs w:val="26"/>
        </w:rPr>
        <w:t>ноября 2016 г. № 70</w:t>
      </w:r>
      <w:r>
        <w:rPr>
          <w:sz w:val="26"/>
          <w:szCs w:val="26"/>
        </w:rPr>
        <w:t xml:space="preserve"> «Об установлении земельного налога» (с последующими изменениями и дополнен</w:t>
      </w:r>
      <w:r w:rsidR="00F6744D">
        <w:rPr>
          <w:sz w:val="26"/>
          <w:szCs w:val="26"/>
        </w:rPr>
        <w:t>иями), признать утратившим силу с 01 января 2024 г.</w:t>
      </w:r>
    </w:p>
    <w:p w:rsidR="00422812" w:rsidRDefault="00422812" w:rsidP="004228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решение вступает в силу по истечении месяца со дня</w:t>
      </w:r>
      <w:r w:rsidR="004D3294">
        <w:rPr>
          <w:sz w:val="26"/>
          <w:szCs w:val="26"/>
        </w:rPr>
        <w:t xml:space="preserve"> его официального опубликования</w:t>
      </w:r>
      <w:r w:rsidR="00F6744D">
        <w:rPr>
          <w:sz w:val="26"/>
          <w:szCs w:val="26"/>
        </w:rPr>
        <w:t>, и распространяется на правоотношения, возникшие с 01 января 2024 г.</w:t>
      </w:r>
    </w:p>
    <w:p w:rsidR="00422812" w:rsidRDefault="00422812" w:rsidP="00422812">
      <w:pPr>
        <w:ind w:firstLine="851"/>
        <w:jc w:val="both"/>
        <w:rPr>
          <w:sz w:val="26"/>
          <w:szCs w:val="26"/>
        </w:rPr>
      </w:pPr>
    </w:p>
    <w:p w:rsidR="00422812" w:rsidRDefault="00422812" w:rsidP="00422812">
      <w:pPr>
        <w:ind w:firstLine="851"/>
        <w:jc w:val="both"/>
        <w:rPr>
          <w:sz w:val="26"/>
          <w:szCs w:val="26"/>
        </w:rPr>
      </w:pPr>
    </w:p>
    <w:p w:rsidR="00422812" w:rsidRPr="00577BA6" w:rsidRDefault="00422812" w:rsidP="00422812">
      <w:pPr>
        <w:ind w:left="-108"/>
        <w:rPr>
          <w:sz w:val="26"/>
          <w:szCs w:val="26"/>
        </w:rPr>
      </w:pPr>
      <w:r w:rsidRPr="00577BA6">
        <w:rPr>
          <w:sz w:val="26"/>
          <w:szCs w:val="26"/>
        </w:rPr>
        <w:t>Глава муниципального образования</w:t>
      </w:r>
    </w:p>
    <w:p w:rsidR="00422812" w:rsidRDefault="00422812" w:rsidP="00422812">
      <w:pPr>
        <w:ind w:left="-108"/>
        <w:rPr>
          <w:sz w:val="26"/>
          <w:szCs w:val="26"/>
        </w:rPr>
      </w:pPr>
      <w:r w:rsidRPr="00577BA6">
        <w:rPr>
          <w:sz w:val="26"/>
          <w:szCs w:val="26"/>
        </w:rPr>
        <w:t>Очурский сельсовет Алтайского района</w:t>
      </w:r>
    </w:p>
    <w:p w:rsidR="00422812" w:rsidRDefault="00422812" w:rsidP="00422812">
      <w:pPr>
        <w:ind w:left="-108"/>
      </w:pPr>
      <w:r w:rsidRPr="00577BA6">
        <w:rPr>
          <w:sz w:val="26"/>
          <w:szCs w:val="26"/>
        </w:rPr>
        <w:t xml:space="preserve">Республики Хакасия                                                                 </w:t>
      </w:r>
      <w:r>
        <w:rPr>
          <w:sz w:val="26"/>
          <w:szCs w:val="26"/>
        </w:rPr>
        <w:t xml:space="preserve">            </w:t>
      </w:r>
      <w:r w:rsidR="006F313D">
        <w:rPr>
          <w:sz w:val="26"/>
          <w:szCs w:val="26"/>
        </w:rPr>
        <w:t xml:space="preserve">     </w:t>
      </w:r>
      <w:proofErr w:type="spellStart"/>
      <w:r w:rsidR="006F313D">
        <w:rPr>
          <w:sz w:val="26"/>
          <w:szCs w:val="26"/>
        </w:rPr>
        <w:t>А.Л.Тальянский</w:t>
      </w:r>
      <w:proofErr w:type="spellEnd"/>
    </w:p>
    <w:p w:rsidR="00844261" w:rsidRDefault="00844261"/>
    <w:sectPr w:rsidR="00844261" w:rsidSect="0050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812"/>
    <w:rsid w:val="00096621"/>
    <w:rsid w:val="00422812"/>
    <w:rsid w:val="0043038F"/>
    <w:rsid w:val="004D3294"/>
    <w:rsid w:val="006F313D"/>
    <w:rsid w:val="00844261"/>
    <w:rsid w:val="00961D62"/>
    <w:rsid w:val="00AF6408"/>
    <w:rsid w:val="00C36C84"/>
    <w:rsid w:val="00D84121"/>
    <w:rsid w:val="00E039BF"/>
    <w:rsid w:val="00E41276"/>
    <w:rsid w:val="00E62C41"/>
    <w:rsid w:val="00EC017B"/>
    <w:rsid w:val="00F6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rsid w:val="00422812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422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8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281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D3294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4D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AC9AA4E-8BF3-4B2A-9017-84B1F1FE76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2024-02-12T06:16:00Z</cp:lastPrinted>
  <dcterms:created xsi:type="dcterms:W3CDTF">2024-02-09T06:05:00Z</dcterms:created>
  <dcterms:modified xsi:type="dcterms:W3CDTF">2024-02-12T06:17:00Z</dcterms:modified>
</cp:coreProperties>
</file>