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2" w:rsidRDefault="00736446"/>
    <w:p w:rsidR="00611E96" w:rsidRDefault="00611E96"/>
    <w:p w:rsidR="008B36CB" w:rsidRPr="008B36CB" w:rsidRDefault="008B36CB" w:rsidP="008B36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 w:rsidRPr="008B3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8B36CB" w:rsidRPr="008B36CB" w:rsidRDefault="008B36CB" w:rsidP="008B36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КРИНИЧЕНСКОГО СЕЛЬСКОГО ПОСЕЛЕНИЯ</w:t>
      </w:r>
    </w:p>
    <w:p w:rsidR="008B36CB" w:rsidRPr="008B36CB" w:rsidRDefault="008B36CB" w:rsidP="008B36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ОСТРОГОЖСКОГО МУНИЦИПАЛЬНОГО РАЙОНА</w:t>
      </w:r>
    </w:p>
    <w:p w:rsidR="008B36CB" w:rsidRPr="008B36CB" w:rsidRDefault="008B36CB" w:rsidP="008B36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8B36CB" w:rsidRPr="008B36CB" w:rsidRDefault="008B36CB" w:rsidP="008B36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8B36CB" w:rsidRPr="008B36CB" w:rsidRDefault="008B36CB" w:rsidP="008B36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36CB" w:rsidRPr="008B36CB" w:rsidRDefault="008B36CB" w:rsidP="008B36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8B36CB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РАСПОРЯЖЕНИЕ</w:t>
      </w:r>
    </w:p>
    <w:p w:rsidR="008B36CB" w:rsidRPr="008B36CB" w:rsidRDefault="008B36CB" w:rsidP="008B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36CB">
        <w:rPr>
          <w:rFonts w:ascii="Arial" w:eastAsia="Times New Roman" w:hAnsi="Arial" w:cs="Arial"/>
          <w:sz w:val="24"/>
          <w:szCs w:val="24"/>
          <w:lang w:eastAsia="ru-RU"/>
        </w:rPr>
        <w:t>«28» ноября 2016 г.</w:t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79</w:t>
      </w:r>
      <w:r w:rsidR="0089392A">
        <w:rPr>
          <w:rFonts w:ascii="Arial" w:eastAsia="Times New Roman" w:hAnsi="Arial" w:cs="Arial"/>
          <w:sz w:val="24"/>
          <w:szCs w:val="24"/>
          <w:lang w:eastAsia="ru-RU"/>
        </w:rPr>
        <w:t>а</w:t>
      </w:r>
      <w:bookmarkStart w:id="0" w:name="_GoBack"/>
      <w:bookmarkEnd w:id="0"/>
    </w:p>
    <w:p w:rsidR="008B36CB" w:rsidRPr="008B36CB" w:rsidRDefault="008B36CB" w:rsidP="008B36CB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ind w:right="43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36CB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технологической схемы предоставления муниципальной услуги «Предоставление разрешения на осуществление земляных работ</w:t>
      </w:r>
      <w:r w:rsidRPr="008B36CB">
        <w:rPr>
          <w:rFonts w:ascii="Arial" w:eastAsia="Calibri" w:hAnsi="Arial" w:cs="Arial"/>
          <w:b/>
          <w:sz w:val="24"/>
          <w:szCs w:val="24"/>
        </w:rPr>
        <w:t>»</w:t>
      </w:r>
    </w:p>
    <w:p w:rsidR="008B36CB" w:rsidRPr="008B36CB" w:rsidRDefault="008B36CB" w:rsidP="008B36C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B36CB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8B36CB">
        <w:rPr>
          <w:rFonts w:ascii="Arial" w:eastAsia="Calibri" w:hAnsi="Arial" w:cs="Arial"/>
          <w:sz w:val="24"/>
          <w:szCs w:val="24"/>
          <w:lang w:eastAsia="ru-RU"/>
        </w:rPr>
        <w:t>Криниченского</w:t>
      </w:r>
      <w:proofErr w:type="spellEnd"/>
      <w:r w:rsidRPr="008B36CB">
        <w:rPr>
          <w:rFonts w:ascii="Arial" w:eastAsia="Calibri" w:hAnsi="Arial" w:cs="Arial"/>
          <w:sz w:val="24"/>
          <w:szCs w:val="24"/>
          <w:lang w:eastAsia="ru-RU"/>
        </w:rPr>
        <w:t xml:space="preserve">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 w:rsidRPr="008B36C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8B36CB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  <w:r w:rsidRPr="008B36CB">
        <w:rPr>
          <w:rFonts w:ascii="Arial" w:eastAsia="Calibri" w:hAnsi="Arial" w:cs="Arial"/>
          <w:sz w:val="24"/>
          <w:szCs w:val="24"/>
          <w:lang w:eastAsia="ru-RU"/>
        </w:rPr>
        <w:t xml:space="preserve"> АУ «МФЦ»: </w:t>
      </w:r>
    </w:p>
    <w:p w:rsidR="008B36CB" w:rsidRPr="008B36CB" w:rsidRDefault="008B36CB" w:rsidP="008B36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36C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B3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36CB">
        <w:rPr>
          <w:rFonts w:ascii="Arial" w:eastAsia="Times New Roman" w:hAnsi="Arial" w:cs="Arial"/>
          <w:sz w:val="24"/>
          <w:szCs w:val="24"/>
          <w:lang w:eastAsia="ru-RU"/>
        </w:rPr>
        <w:t>Утвердить технологическую схему предоставления муниципальной услуги «Предоставление разрешения на осуществление земляных работ» согласно приложению.</w:t>
      </w:r>
    </w:p>
    <w:p w:rsidR="008B36CB" w:rsidRPr="008B36CB" w:rsidRDefault="008B36CB" w:rsidP="008B36CB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36C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B36C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B36C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B36CB" w:rsidRPr="008B36CB" w:rsidRDefault="008B36CB" w:rsidP="008B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6CB" w:rsidRPr="008B36CB" w:rsidRDefault="008B36CB" w:rsidP="008B36C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36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B36CB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8B36CB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            </w:t>
      </w:r>
      <w:proofErr w:type="spellStart"/>
      <w:r w:rsidRPr="008B36CB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8B36CB" w:rsidRPr="008B36CB" w:rsidRDefault="008B36CB" w:rsidP="008B36C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8B36CB" w:rsidRPr="008B36CB">
          <w:pgSz w:w="11906" w:h="16838"/>
          <w:pgMar w:top="964" w:right="851" w:bottom="1134" w:left="1701" w:header="709" w:footer="709" w:gutter="0"/>
          <w:cols w:space="720"/>
        </w:sectPr>
      </w:pPr>
    </w:p>
    <w:p w:rsidR="00611E96" w:rsidRDefault="00611E96"/>
    <w:p w:rsidR="00544A18" w:rsidRDefault="008B36CB" w:rsidP="008B36CB">
      <w:pPr>
        <w:spacing w:after="0" w:line="240" w:lineRule="auto"/>
      </w:pPr>
      <w:r>
        <w:t xml:space="preserve">                                                                                                     </w:t>
      </w:r>
    </w:p>
    <w:p w:rsidR="00544A18" w:rsidRPr="00544A18" w:rsidRDefault="00544A18" w:rsidP="00544A1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44A1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544A18">
        <w:rPr>
          <w:rFonts w:ascii="Arial" w:eastAsia="Calibri" w:hAnsi="Arial" w:cs="Arial"/>
          <w:sz w:val="24"/>
          <w:szCs w:val="24"/>
        </w:rPr>
        <w:t>к</w:t>
      </w:r>
      <w:proofErr w:type="gramEnd"/>
    </w:p>
    <w:p w:rsidR="00544A18" w:rsidRPr="00544A18" w:rsidRDefault="00544A18" w:rsidP="00544A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44A18">
        <w:rPr>
          <w:rFonts w:ascii="Arial" w:eastAsia="Calibri" w:hAnsi="Arial" w:cs="Arial"/>
          <w:sz w:val="24"/>
          <w:szCs w:val="24"/>
        </w:rPr>
        <w:t>распоряжению администрации</w:t>
      </w:r>
    </w:p>
    <w:p w:rsidR="00544A18" w:rsidRPr="00544A18" w:rsidRDefault="00544A18" w:rsidP="00544A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544A18">
        <w:rPr>
          <w:rFonts w:ascii="Arial" w:eastAsia="Calibri" w:hAnsi="Arial" w:cs="Arial"/>
          <w:sz w:val="24"/>
          <w:szCs w:val="24"/>
        </w:rPr>
        <w:t>Криниченского</w:t>
      </w:r>
      <w:proofErr w:type="spellEnd"/>
      <w:r w:rsidRPr="00544A1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44A18" w:rsidRPr="00544A18" w:rsidRDefault="00544A18" w:rsidP="00544A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44A18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544A18" w:rsidRPr="00544A18" w:rsidRDefault="00544A18" w:rsidP="00544A1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44A18">
        <w:rPr>
          <w:rFonts w:ascii="Arial" w:eastAsia="Calibri" w:hAnsi="Arial" w:cs="Arial"/>
          <w:sz w:val="24"/>
          <w:szCs w:val="24"/>
        </w:rPr>
        <w:t>Воронежской области от 28.11. 2016 № 7</w:t>
      </w:r>
      <w:r>
        <w:rPr>
          <w:rFonts w:ascii="Arial" w:eastAsia="Calibri" w:hAnsi="Arial" w:cs="Arial"/>
          <w:sz w:val="24"/>
          <w:szCs w:val="24"/>
        </w:rPr>
        <w:t>9</w:t>
      </w:r>
    </w:p>
    <w:p w:rsidR="00544A18" w:rsidRPr="00544A18" w:rsidRDefault="00544A18" w:rsidP="00544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A18" w:rsidRDefault="00544A18" w:rsidP="008B36CB">
      <w:pPr>
        <w:spacing w:after="0" w:line="240" w:lineRule="auto"/>
      </w:pPr>
    </w:p>
    <w:p w:rsidR="00544A18" w:rsidRDefault="00544A18" w:rsidP="008B36CB">
      <w:pPr>
        <w:spacing w:after="0" w:line="240" w:lineRule="auto"/>
      </w:pPr>
    </w:p>
    <w:p w:rsidR="00544A18" w:rsidRDefault="00544A18" w:rsidP="008B36CB">
      <w:pPr>
        <w:spacing w:after="0" w:line="240" w:lineRule="auto"/>
      </w:pPr>
    </w:p>
    <w:p w:rsidR="00611E96" w:rsidRPr="00611E96" w:rsidRDefault="00544A18" w:rsidP="008B36C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</w:t>
      </w:r>
      <w:r w:rsidR="00611E96" w:rsidRPr="00611E96">
        <w:rPr>
          <w:rFonts w:ascii="Times New Roman" w:eastAsia="Calibri" w:hAnsi="Times New Roman" w:cs="Times New Roman"/>
          <w:b/>
        </w:rPr>
        <w:t>ТИПОВАЯ ТЕХНОЛОГИЧЕСКАЯ СХЕМА</w:t>
      </w:r>
    </w:p>
    <w:p w:rsidR="00611E96" w:rsidRPr="00611E96" w:rsidRDefault="00611E96" w:rsidP="00611E9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6">
        <w:rPr>
          <w:rFonts w:ascii="Times New Roman" w:eastAsia="Calibri" w:hAnsi="Times New Roman" w:cs="Times New Roman"/>
          <w:b/>
        </w:rPr>
        <w:t>ПРЕДОСТАВЛЕНИЯ МУНИЦИПАЛЬНОЙ УСЛУГИ</w:t>
      </w:r>
    </w:p>
    <w:p w:rsidR="00611E96" w:rsidRPr="00611E96" w:rsidRDefault="00611E96" w:rsidP="00611E9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11E96">
        <w:rPr>
          <w:rFonts w:ascii="Times New Roman" w:eastAsia="Times New Roman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"/>
        <w:tblW w:w="15135" w:type="dxa"/>
        <w:tblInd w:w="0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Значение параметра/состояние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8B36CB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="008B36CB">
              <w:rPr>
                <w:rFonts w:ascii="Times New Roman" w:eastAsia="Times New Roman" w:hAnsi="Times New Roman"/>
                <w:lang w:eastAsia="ru-RU"/>
              </w:rPr>
              <w:t>Криниченского</w:t>
            </w:r>
            <w:proofErr w:type="spellEnd"/>
            <w:r w:rsidR="008B36CB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Номер услуги в федеральном реестре</w:t>
            </w:r>
            <w:r w:rsidRPr="00611E96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8B36CB" w:rsidP="00611E9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Административный регламент предоставления муниципальной услуги</w:t>
            </w:r>
            <w:r w:rsidRPr="00611E96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6" w:rsidRPr="00611E96" w:rsidRDefault="008B36CB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bookmarkStart w:id="1" w:name="P31"/>
            <w:bookmarkEnd w:id="1"/>
            <w:r>
              <w:rPr>
                <w:rFonts w:ascii="Times New Roman" w:eastAsia="Times New Roman" w:hAnsi="Times New Roman"/>
                <w:lang w:eastAsia="ru-RU"/>
              </w:rPr>
              <w:t>Постановление от 02.06.2016 № 81 об утверждении административного регламента по предоставлению муниципальной услуги «</w:t>
            </w:r>
            <w:r w:rsidRPr="00611E96">
              <w:rPr>
                <w:rFonts w:ascii="Times New Roman" w:eastAsia="Times New Roman" w:hAnsi="Times New Roman"/>
                <w:lang w:eastAsia="ru-RU"/>
              </w:rPr>
              <w:t>Предоставление разрешения на осуществление земляных работ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Перечень «</w:t>
            </w:r>
            <w:proofErr w:type="spellStart"/>
            <w:r w:rsidRPr="00611E96">
              <w:rPr>
                <w:rFonts w:ascii="Times New Roman" w:eastAsia="Times New Roman" w:hAnsi="Times New Roman"/>
                <w:lang w:eastAsia="ru-RU"/>
              </w:rPr>
              <w:t>подуслуг</w:t>
            </w:r>
            <w:proofErr w:type="spellEnd"/>
            <w:r w:rsidRPr="00611E9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611E96" w:rsidRPr="00611E96" w:rsidTr="00611E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Способы оценки качества предоставления муниципальной услуги</w:t>
            </w:r>
            <w:r w:rsidRPr="00611E96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- радиотелефонная связь;</w:t>
            </w:r>
          </w:p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- терминальные устройства в МФЦ;</w:t>
            </w:r>
          </w:p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- терминальные устройства в органе местного самоуправления;</w:t>
            </w:r>
          </w:p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- единый портал государственных услуг;</w:t>
            </w:r>
          </w:p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- региональный портал государственных услуг;</w:t>
            </w:r>
          </w:p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lastRenderedPageBreak/>
              <w:t>- официальный сайт органа;</w:t>
            </w:r>
          </w:p>
          <w:p w:rsidR="00611E96" w:rsidRPr="00611E96" w:rsidRDefault="00611E96" w:rsidP="00611E96">
            <w:pPr>
              <w:ind w:left="-102" w:right="-102"/>
              <w:rPr>
                <w:rFonts w:ascii="Times New Roman" w:eastAsia="Times New Roman" w:hAnsi="Times New Roman"/>
                <w:lang w:eastAsia="ru-RU"/>
              </w:rPr>
            </w:pPr>
            <w:r w:rsidRPr="00611E96">
              <w:rPr>
                <w:rFonts w:ascii="Times New Roman" w:eastAsia="Times New Roman" w:hAnsi="Times New Roman"/>
                <w:lang w:eastAsia="ru-RU"/>
              </w:rPr>
              <w:t>- другие способы</w:t>
            </w:r>
          </w:p>
        </w:tc>
      </w:tr>
    </w:tbl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611E96" w:rsidRPr="00611E9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1950"/>
        <w:gridCol w:w="3259"/>
        <w:gridCol w:w="851"/>
        <w:gridCol w:w="850"/>
        <w:gridCol w:w="1134"/>
        <w:gridCol w:w="1134"/>
        <w:gridCol w:w="1276"/>
        <w:gridCol w:w="1558"/>
        <w:gridCol w:w="1559"/>
      </w:tblGrid>
      <w:tr w:rsidR="00611E96" w:rsidRPr="00611E96" w:rsidTr="00611E96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предоставлении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приостановления предоставления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приостановления предоставления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обращения за получением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611E96" w:rsidRPr="00611E96" w:rsidTr="00611E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подаче заявления не по месту жительства </w:t>
            </w: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( 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1E96" w:rsidRPr="00611E96" w:rsidTr="00611E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11E96" w:rsidRPr="00611E96" w:rsidTr="00611E96"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20 рабочих дней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20 рабочих дней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-нарушение требований к оформлению документов;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представление документов в ненадлежащий орган;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11E96">
              <w:rPr>
                <w:rFonts w:ascii="Times New Roman" w:eastAsia="Calibri" w:hAnsi="Times New Roman" w:cs="Times New Roman"/>
              </w:rPr>
              <w:t xml:space="preserve">подача заявления лицом, </w:t>
            </w:r>
            <w:r w:rsidRPr="00611E96">
              <w:rPr>
                <w:rFonts w:ascii="Times New Roman" w:eastAsia="Calibri" w:hAnsi="Times New Roman" w:cs="Times New Roman"/>
              </w:rPr>
              <w:lastRenderedPageBreak/>
              <w:t>не уполномоченным совершать такого рода 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eastAsia="x-none"/>
              </w:rPr>
              <w:lastRenderedPageBreak/>
              <w:t>П</w:t>
            </w:r>
            <w:proofErr w:type="spellStart"/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ри</w:t>
            </w:r>
            <w:proofErr w:type="spellEnd"/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 наличии хотя бы одного из следующих оснований: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-отсутствие полного пакета документов;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-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получение ответа государственных органов об отсутствии в их распоряжении документов (их копий или сведений, содержащихся в них), если заявитель не представил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lastRenderedPageBreak/>
              <w:t>их самостоятельно.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611E96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/>
              </w:rPr>
            </w:pPr>
            <w:r w:rsidRPr="00611E96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-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/>
              </w:rPr>
            </w:pPr>
            <w:r w:rsidRPr="00611E96">
              <w:rPr>
                <w:rFonts w:ascii="Times New Roman" w:eastAsia="Calibri" w:hAnsi="Times New Roman" w:cs="Times New Roman"/>
                <w:lang w:val="x-none"/>
              </w:rPr>
              <w:t>-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/>
              </w:rPr>
            </w:pPr>
            <w:r w:rsidRPr="00611E96">
              <w:rPr>
                <w:rFonts w:ascii="Times New Roman" w:eastAsia="Calibri" w:hAnsi="Times New Roman" w:cs="Times New Roman"/>
                <w:lang w:val="x-none"/>
              </w:rPr>
              <w:t>-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 xml:space="preserve">прохождение подземных сетей предусматривается по объектам вновь построенных (реконструированных) и (или) находящихся на гарантии проезжих частей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lastRenderedPageBreak/>
              <w:t>автомобильных дорог, тротуаров, скверов и других объектов благоустройства;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</w:rPr>
              <w:t>-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E96">
              <w:rPr>
                <w:rFonts w:ascii="Times New Roman" w:eastAsia="Calibri" w:hAnsi="Times New Roman" w:cs="Times New Roman"/>
              </w:rPr>
              <w:t>отопительный сезон.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- в орган на бумажном носителе; </w:t>
            </w:r>
          </w:p>
          <w:p w:rsidR="00611E96" w:rsidRPr="00611E96" w:rsidRDefault="00611E96" w:rsidP="00611E96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посредством почтовой связи в орган;</w:t>
            </w:r>
          </w:p>
          <w:p w:rsidR="00611E96" w:rsidRPr="00611E96" w:rsidRDefault="00611E96" w:rsidP="00611E96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в МФЦ на бумажном носителе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- в виде 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бумажного документа, посредством почтового отправления </w:t>
            </w:r>
          </w:p>
        </w:tc>
      </w:tr>
    </w:tbl>
    <w:p w:rsidR="00611E96" w:rsidRPr="00611E96" w:rsidRDefault="00611E96" w:rsidP="00611E96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 w:type="column"/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2694"/>
        <w:gridCol w:w="2695"/>
        <w:gridCol w:w="1559"/>
        <w:gridCol w:w="1418"/>
        <w:gridCol w:w="1843"/>
        <w:gridCol w:w="2267"/>
      </w:tblGrid>
      <w:tr w:rsidR="00611E96" w:rsidRPr="00611E96" w:rsidTr="00611E9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 представителями заявителя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11E96" w:rsidRPr="00611E96" w:rsidTr="00611E96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11E96" w:rsidRPr="00611E96" w:rsidTr="00611E96">
        <w:trPr>
          <w:trHeight w:val="236"/>
        </w:trPr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rPr>
          <w:trHeight w:val="18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Ф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изические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лица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611E96" w:rsidRPr="00611E96" w:rsidTr="00611E96">
        <w:trPr>
          <w:trHeight w:val="1022"/>
        </w:trPr>
        <w:tc>
          <w:tcPr>
            <w:tcW w:w="15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должна быть выдана от имени заявителя и подписана им самим. 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Доверенность может быть подписана также иным лицом, действующим по 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доверенности</w:t>
            </w:r>
            <w:proofErr w:type="gramEnd"/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611E96" w:rsidRPr="00611E96" w:rsidTr="00611E96">
        <w:trPr>
          <w:trHeight w:val="1021"/>
        </w:trPr>
        <w:tc>
          <w:tcPr>
            <w:tcW w:w="15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Иной документ, подтверждающий полномочия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истолковать их содержание</w:t>
            </w:r>
          </w:p>
        </w:tc>
      </w:tr>
      <w:tr w:rsidR="00611E96" w:rsidRPr="00611E96" w:rsidTr="00611E96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Ю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ридические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611E96" w:rsidRPr="00611E96" w:rsidTr="00611E96">
        <w:trPr>
          <w:trHeight w:val="988"/>
        </w:trPr>
        <w:tc>
          <w:tcPr>
            <w:tcW w:w="15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 w:type="column"/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3684"/>
        <w:gridCol w:w="1700"/>
        <w:gridCol w:w="2126"/>
        <w:gridCol w:w="2834"/>
        <w:gridCol w:w="1275"/>
        <w:gridCol w:w="1559"/>
      </w:tblGrid>
      <w:tr w:rsidR="00611E96" w:rsidRPr="00611E96" w:rsidTr="00611E96">
        <w:trPr>
          <w:trHeight w:val="19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предоставляемый по условию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документа/заполнения документа</w:t>
            </w:r>
          </w:p>
        </w:tc>
      </w:tr>
      <w:tr w:rsidR="00611E96" w:rsidRPr="00611E96" w:rsidTr="00611E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11E96" w:rsidRPr="00611E96" w:rsidTr="00611E96">
        <w:tc>
          <w:tcPr>
            <w:tcW w:w="15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rPr>
          <w:trHeight w:val="61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на оказание услуги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 подлинник (формирование дела)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Обязательно указываются: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611E96" w:rsidRPr="00611E96" w:rsidTr="00611E96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документа, удостоверяющего личность заявителя либо представителя заявителя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-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паспорта гражданина РФ </w:t>
            </w:r>
          </w:p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- 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ино</w:t>
            </w: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й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документ, удостоверяющ</w:t>
            </w: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ий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личность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3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 xml:space="preserve">приказ о назначении </w:t>
            </w:r>
            <w:proofErr w:type="gramStart"/>
            <w:r w:rsidRPr="00611E96">
              <w:rPr>
                <w:rFonts w:ascii="Times New Roman" w:eastAsia="Calibri" w:hAnsi="Times New Roman" w:cs="Times New Roman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приказ о назначении ответственного за производство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- разборчивое написание текста документа шариковой, 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гелевой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ручкой или при помощи средств электронно-вычислительной техники;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указание фамилии, имени, отчества заявителя (наименования юридического лица), его места жительства (места нахождения), телефона без сокращений.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1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11E96">
              <w:rPr>
                <w:rFonts w:ascii="Times New Roman" w:eastAsia="Calibri" w:hAnsi="Times New Roman" w:cs="Times New Roman"/>
                <w:lang w:eastAsia="ru-RU"/>
              </w:rPr>
              <w:t>арантийное письмо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г</w:t>
            </w:r>
            <w:proofErr w:type="spellStart"/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арантийное</w:t>
            </w:r>
            <w:proofErr w:type="spellEnd"/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2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проект на строительство, реконструкцию инженерных сетей и объектов инфраструктуры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п</w:t>
            </w:r>
            <w:proofErr w:type="spellStart"/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роект</w:t>
            </w:r>
            <w:proofErr w:type="spellEnd"/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Calibri" w:hAnsi="Times New Roman" w:cs="Times New Roman"/>
                <w:lang w:eastAsia="x-none"/>
              </w:rPr>
              <w:t xml:space="preserve">Проект должен быть 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согласован</w:t>
            </w:r>
            <w:r w:rsidRPr="00611E96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11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карта с обозначением места производства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карт</w:t>
            </w:r>
            <w:r w:rsidRPr="00611E96">
              <w:rPr>
                <w:rFonts w:ascii="Times New Roman" w:eastAsia="Calibri" w:hAnsi="Times New Roman" w:cs="Times New Roman"/>
                <w:lang w:eastAsia="x-none"/>
              </w:rPr>
              <w:t>а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При ремонте инженерных сетей и объектов инфраструктуры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1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11E96">
              <w:rPr>
                <w:rFonts w:ascii="Times New Roman" w:eastAsia="Calibri" w:hAnsi="Times New Roman" w:cs="Times New Roman"/>
                <w:lang w:eastAsia="ru-RU"/>
              </w:rPr>
              <w:t>рафик выполнения работ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Г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рафик выполнения 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Calibri" w:hAnsi="Times New Roman" w:cs="Times New Roman"/>
                <w:lang w:eastAsia="x-none"/>
              </w:rPr>
              <w:t>Должны быть указаны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даты начала и окончания работ с учетом восстановления нарушенного благоустройства в пределах запрашиваемого срока на выдачу разрешения</w:t>
            </w:r>
            <w:r w:rsidRPr="00611E96">
              <w:rPr>
                <w:rFonts w:ascii="Times New Roman" w:eastAsia="Calibri" w:hAnsi="Times New Roman" w:cs="Times New Roman"/>
                <w:lang w:eastAsia="x-non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15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Схема движения транспорта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Схема движения транспорта и пешеходов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 xml:space="preserve">в случае если производство земляных работ требует изменения существующей схемы движения </w:t>
            </w:r>
            <w:r w:rsidRPr="00611E96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транспорта и пешеходов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3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договор со специализированной организацией по восстановлению дорожных покрытий и благоустройства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догово</w:t>
            </w:r>
            <w:r w:rsidRPr="00611E96">
              <w:rPr>
                <w:rFonts w:ascii="Times New Roman" w:eastAsia="Calibri" w:hAnsi="Times New Roman" w:cs="Times New Roman"/>
                <w:lang w:eastAsia="x-none"/>
              </w:rPr>
              <w:t>р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со специализированной организацией по восстановлению дорожных покрытий и благоустройства с указанием графика и сроков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 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611E96" w:rsidRPr="00611E96" w:rsidTr="00611E96">
        <w:trPr>
          <w:trHeight w:val="18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Согласование схемы движения транспорта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Согласование схемы движения транспорта и пешеходов с ОГИБДД УМВД России по </w:t>
            </w:r>
            <w:r w:rsidRPr="00611E96">
              <w:rPr>
                <w:rFonts w:ascii="Times New Roman" w:eastAsia="Calibri" w:hAnsi="Times New Roman" w:cs="Times New Roman"/>
                <w:lang w:eastAsia="x-none"/>
              </w:rPr>
              <w:t>муниципальному району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Calibri" w:hAnsi="Times New Roman" w:cs="Times New Roman"/>
                <w:lang w:eastAsia="ru-RU"/>
              </w:rPr>
              <w:t>в случае если производство земляных работ требует изменения существующей схемы движения транспорта и пешеходов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</w:tbl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Cambria" w:eastAsia="Times New Roman" w:hAnsi="Cambria" w:cs="Times New Roman"/>
          <w:color w:val="365F91" w:themeColor="accent1" w:themeShade="BF"/>
          <w:sz w:val="28"/>
          <w:szCs w:val="28"/>
          <w:lang w:eastAsia="ru-RU"/>
        </w:rPr>
        <w:br w:type="column"/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551"/>
        <w:gridCol w:w="2267"/>
        <w:gridCol w:w="1276"/>
        <w:gridCol w:w="2692"/>
        <w:gridCol w:w="850"/>
        <w:gridCol w:w="1559"/>
        <w:gridCol w:w="1417"/>
        <w:gridCol w:w="1417"/>
      </w:tblGrid>
      <w:tr w:rsidR="00611E96" w:rsidRPr="00611E96" w:rsidTr="00611E96">
        <w:trPr>
          <w:trHeight w:val="2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proofErr w:type="gram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) направляется межведомственный 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электронного сервиса / наименование вида сведений</w:t>
            </w:r>
            <w:r w:rsidRPr="00611E96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межведомственного запроса и ответа на межведомственный запрос</w:t>
            </w:r>
            <w:r w:rsidRPr="00611E96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Образец заполнения формы межведомственного запроса и ответа 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межведомственный запрос</w:t>
            </w:r>
            <w:r w:rsidRPr="00611E9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</w:p>
        </w:tc>
      </w:tr>
      <w:tr w:rsidR="00611E96" w:rsidRPr="00611E96" w:rsidTr="00611E96">
        <w:trPr>
          <w:trHeight w:val="2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11E96" w:rsidRPr="00611E96" w:rsidTr="00611E96">
        <w:trPr>
          <w:trHeight w:val="232"/>
        </w:trPr>
        <w:tc>
          <w:tcPr>
            <w:tcW w:w="1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Выписка из ЕГРП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SimSun" w:hAnsi="Times New Roman" w:cs="Times New Roman"/>
                <w:lang w:eastAsia="x-none"/>
              </w:rPr>
              <w:t>В</w:t>
            </w:r>
            <w:proofErr w:type="spellStart"/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ыписк</w:t>
            </w:r>
            <w:r w:rsidRPr="00611E96">
              <w:rPr>
                <w:rFonts w:ascii="Times New Roman" w:eastAsia="SimSun" w:hAnsi="Times New Roman" w:cs="Times New Roman"/>
                <w:lang w:eastAsia="x-none"/>
              </w:rPr>
              <w:t>а</w:t>
            </w:r>
            <w:proofErr w:type="spellEnd"/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земельный 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участок</w:t>
            </w:r>
            <w:proofErr w:type="gramEnd"/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на котором планируется проведение земляных работ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6" w:rsidRPr="00611E96" w:rsidTr="00611E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Выписка из ЕГРЮЛ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Выписка из Единого государственного реестра юридических 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6" w:rsidRPr="00611E96" w:rsidTr="00611E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Выписка из ЕГРИП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eastAsia="x-none"/>
              </w:rPr>
              <w:t>В</w:t>
            </w:r>
            <w:proofErr w:type="spellStart"/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ыписк</w:t>
            </w:r>
            <w:r w:rsidRPr="00611E96">
              <w:rPr>
                <w:rFonts w:ascii="Times New Roman" w:eastAsia="SimSun" w:hAnsi="Times New Roman" w:cs="Times New Roman"/>
                <w:lang w:eastAsia="x-none"/>
              </w:rPr>
              <w:t>а</w:t>
            </w:r>
            <w:proofErr w:type="spellEnd"/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611E96">
              <w:rPr>
                <w:rFonts w:ascii="Times New Roman" w:eastAsia="SimSun" w:hAnsi="Times New Roman" w:cs="Times New Roman"/>
                <w:lang w:eastAsia="x-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6" w:rsidRPr="00611E96" w:rsidTr="00611E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/>
              </w:rPr>
              <w:t>схем</w:t>
            </w:r>
            <w:r w:rsidRPr="00611E96">
              <w:rPr>
                <w:rFonts w:ascii="Times New Roman" w:eastAsia="Calibri" w:hAnsi="Times New Roman" w:cs="Times New Roman"/>
              </w:rPr>
              <w:t>а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 xml:space="preserve"> движения транспорта и пешеходов</w:t>
            </w:r>
            <w:r w:rsidRPr="00611E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r w:rsidRPr="00611E96">
              <w:rPr>
                <w:rFonts w:ascii="Times New Roman" w:eastAsia="Calibri" w:hAnsi="Times New Roman" w:cs="Times New Roman"/>
                <w:lang w:val="x-none"/>
              </w:rPr>
              <w:t>огласование</w:t>
            </w:r>
            <w:proofErr w:type="spellEnd"/>
            <w:r w:rsidRPr="00611E96">
              <w:rPr>
                <w:rFonts w:ascii="Times New Roman" w:eastAsia="Calibri" w:hAnsi="Times New Roman" w:cs="Times New Roman"/>
                <w:lang w:val="x-none"/>
              </w:rPr>
              <w:t xml:space="preserve"> схемы движения транспорта и пешеходов</w:t>
            </w:r>
            <w:r w:rsidRPr="00611E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 xml:space="preserve">ОГИБДД УМВД России по </w:t>
            </w:r>
            <w:r w:rsidRPr="00611E96">
              <w:rPr>
                <w:rFonts w:ascii="Times New Roman" w:eastAsia="Calibri" w:hAnsi="Times New Roman" w:cs="Times New Roman"/>
                <w:lang w:eastAsia="x-none"/>
              </w:rPr>
              <w:t xml:space="preserve">муниципальному </w:t>
            </w:r>
            <w:proofErr w:type="spellStart"/>
            <w:r w:rsidRPr="00611E96">
              <w:rPr>
                <w:rFonts w:ascii="Times New Roman" w:eastAsia="Calibri" w:hAnsi="Times New Roman" w:cs="Times New Roman"/>
                <w:lang w:eastAsia="x-none"/>
              </w:rPr>
              <w:t>айону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Cambria" w:eastAsia="Times New Roman" w:hAnsi="Cambria" w:cs="Times New Roman"/>
          <w:color w:val="365F91" w:themeColor="accent1" w:themeShade="BF"/>
          <w:sz w:val="28"/>
          <w:szCs w:val="28"/>
          <w:lang w:eastAsia="ru-RU"/>
        </w:rPr>
        <w:br w:type="column"/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2410"/>
        <w:gridCol w:w="1701"/>
        <w:gridCol w:w="1559"/>
        <w:gridCol w:w="1418"/>
        <w:gridCol w:w="2694"/>
        <w:gridCol w:w="1134"/>
        <w:gridCol w:w="1275"/>
      </w:tblGrid>
      <w:tr w:rsidR="00611E96" w:rsidRPr="00611E96" w:rsidTr="00611E96">
        <w:trPr>
          <w:trHeight w:val="15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результатом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документу/документам,  являющимся результатом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611E96">
              <w:rPr>
                <w:rFonts w:ascii="Calibri" w:eastAsia="Times New Roman" w:hAnsi="Calibri" w:cs="Times New Roman"/>
                <w:b/>
                <w:vertAlign w:val="superscript"/>
                <w:lang w:eastAsia="ru-RU"/>
              </w:rPr>
              <w:footnoteReference w:id="6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результата (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положительный</w:t>
            </w:r>
            <w:proofErr w:type="gram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документа/документов, являющихся результатом «подуслуги»</w:t>
            </w:r>
            <w:r w:rsidRPr="00611E9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документа/документов, являющихся результатом «подуслуги»</w:t>
            </w:r>
            <w:r w:rsidRPr="00611E9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результатов</w:t>
            </w:r>
            <w:proofErr w:type="gramStart"/>
            <w:r w:rsidRPr="00611E9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611E96" w:rsidRPr="00611E96" w:rsidTr="00611E96">
        <w:trPr>
          <w:trHeight w:val="377"/>
        </w:trPr>
        <w:tc>
          <w:tcPr>
            <w:tcW w:w="15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611E96" w:rsidRPr="00611E96" w:rsidTr="00611E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11E96" w:rsidRPr="00611E96" w:rsidTr="00611E96">
        <w:tc>
          <w:tcPr>
            <w:tcW w:w="15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Р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азрешени</w:t>
            </w: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е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на осуществление земляных работ.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- в виде бумажного документа, посредством почтового отправления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6" w:rsidRPr="00611E96" w:rsidTr="00611E96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в виде бумажного документа, посредством почтового отправления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E96" w:rsidRPr="00611E96" w:rsidRDefault="00611E96" w:rsidP="00611E96">
      <w:pPr>
        <w:tabs>
          <w:tab w:val="left" w:pos="-142"/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1E96"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Cambria" w:eastAsia="Times New Roman" w:hAnsi="Cambria" w:cs="Times New Roman"/>
          <w:color w:val="365F91" w:themeColor="accent1" w:themeShade="BF"/>
          <w:sz w:val="28"/>
          <w:szCs w:val="28"/>
          <w:lang w:eastAsia="ru-RU"/>
        </w:rPr>
        <w:br w:type="column"/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7. «ТЕХНОЛОГИЧЕСКИЕ ПРОЦЕССЫ ПРЕДОСТАВЛЕНИЯ «ПОДУСЛУГИ»</w:t>
      </w: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5955"/>
        <w:gridCol w:w="1837"/>
        <w:gridCol w:w="1134"/>
        <w:gridCol w:w="1846"/>
        <w:gridCol w:w="1777"/>
      </w:tblGrid>
      <w:tr w:rsidR="00611E96" w:rsidRPr="00611E96" w:rsidTr="00611E9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процедуры процесса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процесса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611E96" w:rsidRPr="00611E96" w:rsidTr="00611E9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11E96" w:rsidRPr="00611E96" w:rsidTr="00611E96">
        <w:tc>
          <w:tcPr>
            <w:tcW w:w="15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rPr>
          <w:trHeight w:val="7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устанавливается предмет обращения, личность заявителя;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проверяется соответствие заявления требованиям, установленного образца;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zh-CN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- проверяется наличие или отсутствие оснований для отказа в приеме документов;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zh-CN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611E96">
              <w:rPr>
                <w:rFonts w:ascii="Times New Roman" w:eastAsia="SimSun" w:hAnsi="Times New Roman" w:cs="Times New Roman"/>
                <w:lang w:val="x-none" w:eastAsia="zh-CN"/>
              </w:rPr>
              <w:t>выдается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vertAlign w:val="superscript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 случае обращения заявителя за предоставлением 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администрации, МФЦ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611E96" w:rsidRPr="00611E96" w:rsidTr="00611E96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Ис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требование документов (сведений) в рамках межведомственного взаимодействия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В случае необходимости в рамках межведомственного взаимодействия запрашиваются: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земельный участок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,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на котором планируется проведение земляных работ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б) в Управлении Федеральной налоговой службы по Воронежской области: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в)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>направляет</w:t>
            </w:r>
            <w:r w:rsidRPr="00611E96">
              <w:rPr>
                <w:rFonts w:ascii="Times New Roman" w:eastAsia="Calibri" w:hAnsi="Times New Roman" w:cs="Times New Roman"/>
                <w:lang w:val="x-none" w:eastAsia="x-none"/>
              </w:rPr>
              <w:t>ся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 xml:space="preserve"> запрос на 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611E96">
              <w:rPr>
                <w:rFonts w:ascii="Times New Roman" w:eastAsia="Calibri" w:hAnsi="Times New Roman" w:cs="Times New Roman"/>
                <w:lang w:val="x-none"/>
              </w:rPr>
              <w:t xml:space="preserve">согласование схемы движения транспорта и пешеходов с ОГИБДД УМВД России 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lastRenderedPageBreak/>
              <w:t>предоставлении услуги.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При наличии оснований подготавливается проект мотивированного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отказа в предоставлении муниципальной услуги по указанным основаниям.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об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отказе в предоставлении муниципальной услуги.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При отсутствии 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оснований подготавливается проект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Решения о предоставлении разрешения на осуществление земляных работ по форме.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>Подготовленный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 проект </w:t>
            </w:r>
            <w:r w:rsidRPr="00611E96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16 рабочих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6" w:rsidRPr="00611E96" w:rsidTr="00611E96">
        <w:trPr>
          <w:trHeight w:val="212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Подписанное </w:t>
            </w:r>
            <w:r w:rsidRPr="00611E96">
              <w:rPr>
                <w:rFonts w:ascii="Times New Roman" w:eastAsia="SimSun" w:hAnsi="Times New Roman" w:cs="Times New Roman"/>
                <w:lang w:val="x-none" w:eastAsia="zh-CN"/>
              </w:rPr>
              <w:t>Решение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2 рабочих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6" w:rsidRPr="00611E96" w:rsidTr="00611E96">
        <w:trPr>
          <w:trHeight w:val="212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1E96">
              <w:rPr>
                <w:rFonts w:ascii="Times New Roman" w:eastAsia="SimSun" w:hAnsi="Times New Roman" w:cs="Times New Roman"/>
                <w:lang w:eastAsia="ru-RU"/>
              </w:rPr>
              <w:t xml:space="preserve">Направление (выдача) заявителю Решения о </w:t>
            </w: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Решение о </w:t>
            </w:r>
            <w:r w:rsidRPr="00611E96">
              <w:rPr>
                <w:rFonts w:ascii="Times New Roman" w:eastAsia="Times New Roman" w:hAnsi="Times New Roman" w:cs="Times New Roman"/>
                <w:lang w:val="x-none" w:eastAsia="x-none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611E96">
              <w:rPr>
                <w:rFonts w:ascii="Times New Roman" w:eastAsia="SimSun" w:hAnsi="Times New Roman" w:cs="Times New Roman"/>
                <w:lang w:val="x-none" w:eastAsia="x-none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x-none"/>
              </w:rPr>
            </w:pPr>
            <w:r w:rsidRPr="00611E96">
              <w:rPr>
                <w:rFonts w:ascii="Times New Roman" w:eastAsia="Times New Roman" w:hAnsi="Times New Roman" w:cs="Times New Roman"/>
                <w:lang w:eastAsia="x-none"/>
              </w:rPr>
              <w:t>1 рабочий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администрации, специалист МФЦ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E96" w:rsidRPr="00611E96" w:rsidRDefault="00611E96" w:rsidP="00611E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11E9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br w:type="column"/>
      </w:r>
      <w:r w:rsidRPr="00611E9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1820"/>
        <w:gridCol w:w="1820"/>
        <w:gridCol w:w="2202"/>
        <w:gridCol w:w="2160"/>
        <w:gridCol w:w="1961"/>
        <w:gridCol w:w="2158"/>
      </w:tblGrid>
      <w:tr w:rsidR="00611E96" w:rsidRPr="00611E96" w:rsidTr="00611E9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формирования запроса о предоставлении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 и иных документов, необходимых для предоставления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611E96" w:rsidRPr="00611E96" w:rsidTr="00611E9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11E96" w:rsidRPr="00611E96" w:rsidTr="00611E96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611E96">
              <w:rPr>
                <w:rFonts w:ascii="Times New Roman" w:eastAsia="Times New Roman" w:hAnsi="Times New Roman" w:cs="Times New Roman"/>
                <w:b/>
                <w:lang w:eastAsia="ru-RU"/>
              </w:rPr>
              <w:t>»: Предоставление разрешения на осуществление земляных работ</w:t>
            </w:r>
          </w:p>
        </w:tc>
      </w:tr>
      <w:tr w:rsidR="00611E96" w:rsidRPr="00611E96" w:rsidTr="00611E96">
        <w:trPr>
          <w:trHeight w:val="4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Единый портал государственных услуг;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и муниципальных услуг Воронежской области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- официальный сайт органа, </w:t>
            </w:r>
          </w:p>
          <w:p w:rsidR="00611E96" w:rsidRPr="00611E96" w:rsidRDefault="00611E96" w:rsidP="00611E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11E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611E96">
              <w:rPr>
                <w:rFonts w:ascii="Times New Roman" w:eastAsia="SimSun" w:hAnsi="Times New Roman" w:cs="Times New Roman"/>
                <w:lang w:eastAsia="ru-RU"/>
              </w:rPr>
              <w:t xml:space="preserve">    Требуется предоставление заявителем документов на бумажном носителе.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SimSu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 xml:space="preserve">- Единый портал государственных и муниципальных услуг (функций) </w:t>
            </w:r>
          </w:p>
          <w:p w:rsidR="00611E96" w:rsidRPr="00611E96" w:rsidRDefault="00611E96" w:rsidP="00611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E96">
              <w:rPr>
                <w:rFonts w:ascii="Times New Roman" w:eastAsia="Times New Roman" w:hAnsi="Times New Roman" w:cs="Times New Roman"/>
                <w:lang w:eastAsia="ru-RU"/>
              </w:rPr>
              <w:t>- Портал государственных и муниципальных услуг Воронежской области</w:t>
            </w:r>
          </w:p>
        </w:tc>
      </w:tr>
    </w:tbl>
    <w:p w:rsidR="008B36CB" w:rsidRDefault="008B36CB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8B36CB" w:rsidSect="008B36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1E96">
        <w:rPr>
          <w:rFonts w:ascii="Times New Roman" w:eastAsia="Times New Roman" w:hAnsi="Times New Roman" w:cs="Times New Roman"/>
          <w:b/>
          <w:lang w:eastAsia="ru-RU"/>
        </w:rPr>
        <w:t>Перечень приложений:</w:t>
      </w:r>
    </w:p>
    <w:p w:rsidR="00611E96" w:rsidRPr="00611E96" w:rsidRDefault="00611E96" w:rsidP="00611E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1E96">
        <w:rPr>
          <w:rFonts w:ascii="Times New Roman" w:eastAsia="Times New Roman" w:hAnsi="Times New Roman" w:cs="Times New Roman"/>
          <w:lang w:eastAsia="ru-RU"/>
        </w:rPr>
        <w:t>Приложение 1 (…)</w:t>
      </w: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Pr="00611E96" w:rsidRDefault="00611E96" w:rsidP="00611E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1E96" w:rsidRDefault="00611E96"/>
    <w:sectPr w:rsidR="006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46" w:rsidRDefault="00736446" w:rsidP="00611E96">
      <w:pPr>
        <w:spacing w:after="0" w:line="240" w:lineRule="auto"/>
      </w:pPr>
      <w:r>
        <w:separator/>
      </w:r>
    </w:p>
  </w:endnote>
  <w:endnote w:type="continuationSeparator" w:id="0">
    <w:p w:rsidR="00736446" w:rsidRDefault="00736446" w:rsidP="0061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46" w:rsidRDefault="00736446" w:rsidP="00611E96">
      <w:pPr>
        <w:spacing w:after="0" w:line="240" w:lineRule="auto"/>
      </w:pPr>
      <w:r>
        <w:separator/>
      </w:r>
    </w:p>
  </w:footnote>
  <w:footnote w:type="continuationSeparator" w:id="0">
    <w:p w:rsidR="00736446" w:rsidRDefault="00736446" w:rsidP="00611E96">
      <w:pPr>
        <w:spacing w:after="0" w:line="240" w:lineRule="auto"/>
      </w:pPr>
      <w:r>
        <w:continuationSeparator/>
      </w:r>
    </w:p>
  </w:footnote>
  <w:footnote w:id="1">
    <w:p w:rsidR="00611E96" w:rsidRDefault="00611E96" w:rsidP="00611E96">
      <w:pPr>
        <w:pStyle w:val="a3"/>
        <w:tabs>
          <w:tab w:val="left" w:pos="9375"/>
        </w:tabs>
        <w:rPr>
          <w:color w:val="FF0000"/>
          <w:lang w:eastAsia="en-US"/>
        </w:rPr>
      </w:pPr>
      <w:r>
        <w:rPr>
          <w:rStyle w:val="a5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611E96" w:rsidRDefault="00611E96" w:rsidP="00611E96">
      <w:pPr>
        <w:pStyle w:val="a3"/>
        <w:rPr>
          <w:rFonts w:ascii="Calibri" w:hAnsi="Calibri"/>
        </w:rPr>
      </w:pPr>
      <w:r>
        <w:rPr>
          <w:rStyle w:val="a5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611E96" w:rsidRDefault="00611E96" w:rsidP="00611E96">
      <w:pPr>
        <w:pStyle w:val="a3"/>
      </w:pPr>
      <w:r>
        <w:rPr>
          <w:rStyle w:val="a5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611E96" w:rsidRDefault="00611E96" w:rsidP="00611E96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611E96" w:rsidRDefault="00611E96" w:rsidP="00611E96">
      <w:pPr>
        <w:pStyle w:val="a3"/>
        <w:rPr>
          <w:rFonts w:ascii="Calibri" w:hAnsi="Calibri"/>
        </w:rPr>
      </w:pPr>
      <w:r>
        <w:rPr>
          <w:rStyle w:val="a5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611E96" w:rsidRDefault="00611E96" w:rsidP="00611E96">
      <w:pPr>
        <w:pStyle w:val="a3"/>
      </w:pPr>
      <w:r>
        <w:rPr>
          <w:rStyle w:val="a5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8"/>
    <w:rsid w:val="00544A18"/>
    <w:rsid w:val="005B307B"/>
    <w:rsid w:val="00611E96"/>
    <w:rsid w:val="00736446"/>
    <w:rsid w:val="007828BA"/>
    <w:rsid w:val="0089392A"/>
    <w:rsid w:val="008B36CB"/>
    <w:rsid w:val="009C02E8"/>
    <w:rsid w:val="00DE4B1E"/>
    <w:rsid w:val="00E0028B"/>
    <w:rsid w:val="00ED73E4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1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11E96"/>
    <w:rPr>
      <w:vertAlign w:val="superscript"/>
    </w:rPr>
  </w:style>
  <w:style w:type="table" w:customStyle="1" w:styleId="1">
    <w:name w:val="Сетка таблицы1"/>
    <w:basedOn w:val="a1"/>
    <w:uiPriority w:val="59"/>
    <w:rsid w:val="00611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1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11E96"/>
    <w:rPr>
      <w:vertAlign w:val="superscript"/>
    </w:rPr>
  </w:style>
  <w:style w:type="table" w:customStyle="1" w:styleId="1">
    <w:name w:val="Сетка таблицы1"/>
    <w:basedOn w:val="a1"/>
    <w:uiPriority w:val="59"/>
    <w:rsid w:val="00611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2016-12-05T10:44:00Z</dcterms:created>
  <dcterms:modified xsi:type="dcterms:W3CDTF">2016-12-06T06:14:00Z</dcterms:modified>
</cp:coreProperties>
</file>