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6F" w:rsidRPr="00B41D5D" w:rsidRDefault="0018346F" w:rsidP="0018346F">
      <w:pPr>
        <w:jc w:val="center"/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Извещение</w:t>
      </w:r>
    </w:p>
    <w:p w:rsidR="0018346F" w:rsidRPr="00B41D5D" w:rsidRDefault="0018346F" w:rsidP="0018346F">
      <w:pPr>
        <w:jc w:val="center"/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о проведении открытого аукциона на право заключения договора на размещение нестационарных торговых объектов на территории городского поселения р.п. Октябрьский</w:t>
      </w:r>
    </w:p>
    <w:p w:rsidR="0018346F" w:rsidRPr="00B41D5D" w:rsidRDefault="0018346F" w:rsidP="0018346F">
      <w:pPr>
        <w:jc w:val="center"/>
        <w:rPr>
          <w:sz w:val="24"/>
          <w:szCs w:val="24"/>
          <w:lang w:val="ru-RU" w:eastAsia="ru-RU"/>
        </w:rPr>
      </w:pPr>
    </w:p>
    <w:p w:rsidR="0018346F" w:rsidRPr="00B41D5D" w:rsidRDefault="0018346F" w:rsidP="0018346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 xml:space="preserve">1.Наименование аукциона: </w:t>
      </w:r>
      <w:r w:rsidRPr="00B41D5D">
        <w:rPr>
          <w:sz w:val="24"/>
          <w:szCs w:val="24"/>
          <w:lang w:val="ru-RU" w:eastAsia="ru-RU"/>
        </w:rPr>
        <w:t xml:space="preserve">Аукцион  на право заключения договора, на размещение нестационарных торговых объектов на территории городского поселения р.п. Октябрьский 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2.Организатор аукциона:</w:t>
      </w:r>
      <w:r w:rsidRPr="00B41D5D">
        <w:rPr>
          <w:sz w:val="24"/>
          <w:szCs w:val="24"/>
          <w:lang w:val="ru-RU" w:eastAsia="ru-RU"/>
        </w:rPr>
        <w:t xml:space="preserve"> Администрация городского поселения р.п. Октябрьский       Октябрьского муниципального района Волгоградской области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Адрес организатора аукциона: 404321 Волгоградская область р.п. Октябрьский ул. </w:t>
      </w:r>
      <w:proofErr w:type="spellStart"/>
      <w:r w:rsidRPr="00B41D5D">
        <w:rPr>
          <w:sz w:val="24"/>
          <w:szCs w:val="24"/>
          <w:lang w:val="ru-RU" w:eastAsia="ru-RU"/>
        </w:rPr>
        <w:t>Круглякова</w:t>
      </w:r>
      <w:proofErr w:type="spellEnd"/>
      <w:r w:rsidRPr="00B41D5D">
        <w:rPr>
          <w:sz w:val="24"/>
          <w:szCs w:val="24"/>
          <w:lang w:val="ru-RU" w:eastAsia="ru-RU"/>
        </w:rPr>
        <w:t>, 165.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Официальный сайт администрации : </w:t>
      </w:r>
      <w:proofErr w:type="spellStart"/>
      <w:r w:rsidRPr="00B41D5D">
        <w:rPr>
          <w:sz w:val="24"/>
          <w:szCs w:val="24"/>
          <w:lang w:eastAsia="ru-RU"/>
        </w:rPr>
        <w:t>gpoktyabr</w:t>
      </w:r>
      <w:proofErr w:type="spellEnd"/>
      <w:r w:rsidRPr="00B41D5D">
        <w:rPr>
          <w:sz w:val="24"/>
          <w:szCs w:val="24"/>
          <w:lang w:val="ru-RU" w:eastAsia="ru-RU"/>
        </w:rPr>
        <w:t>.</w:t>
      </w:r>
      <w:proofErr w:type="spellStart"/>
      <w:r w:rsidRPr="00B41D5D">
        <w:rPr>
          <w:sz w:val="24"/>
          <w:szCs w:val="24"/>
          <w:lang w:eastAsia="ru-RU"/>
        </w:rPr>
        <w:t>ru</w:t>
      </w:r>
      <w:proofErr w:type="spellEnd"/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Адрес электронной почты: </w:t>
      </w:r>
      <w:proofErr w:type="spellStart"/>
      <w:r w:rsidRPr="00B41D5D">
        <w:rPr>
          <w:sz w:val="24"/>
          <w:szCs w:val="24"/>
          <w:lang w:eastAsia="ru-RU"/>
        </w:rPr>
        <w:t>gorposok</w:t>
      </w:r>
      <w:proofErr w:type="spellEnd"/>
      <w:r w:rsidRPr="00B41D5D">
        <w:rPr>
          <w:sz w:val="24"/>
          <w:szCs w:val="24"/>
          <w:lang w:val="ru-RU" w:eastAsia="ru-RU"/>
        </w:rPr>
        <w:t>@</w:t>
      </w:r>
      <w:proofErr w:type="spellStart"/>
      <w:r w:rsidRPr="00B41D5D">
        <w:rPr>
          <w:sz w:val="24"/>
          <w:szCs w:val="24"/>
          <w:lang w:eastAsia="ru-RU"/>
        </w:rPr>
        <w:t>yandex</w:t>
      </w:r>
      <w:proofErr w:type="spellEnd"/>
      <w:r w:rsidRPr="00B41D5D">
        <w:rPr>
          <w:sz w:val="24"/>
          <w:szCs w:val="24"/>
          <w:lang w:val="ru-RU" w:eastAsia="ru-RU"/>
        </w:rPr>
        <w:t>.</w:t>
      </w:r>
      <w:proofErr w:type="spellStart"/>
      <w:r w:rsidRPr="00B41D5D">
        <w:rPr>
          <w:sz w:val="24"/>
          <w:szCs w:val="24"/>
          <w:lang w:eastAsia="ru-RU"/>
        </w:rPr>
        <w:t>ru</w:t>
      </w:r>
      <w:proofErr w:type="spellEnd"/>
    </w:p>
    <w:p w:rsidR="0018346F" w:rsidRPr="00B41D5D" w:rsidRDefault="0018346F" w:rsidP="0018346F">
      <w:pPr>
        <w:tabs>
          <w:tab w:val="left" w:pos="6825"/>
        </w:tabs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>Телефон: 8(84475) 62269</w:t>
      </w:r>
      <w:r>
        <w:rPr>
          <w:sz w:val="24"/>
          <w:szCs w:val="24"/>
          <w:lang w:val="ru-RU" w:eastAsia="ru-RU"/>
        </w:rPr>
        <w:tab/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>Контактное лицо: Яковлева Галина Валерьевна</w:t>
      </w:r>
      <w:r>
        <w:rPr>
          <w:sz w:val="24"/>
          <w:szCs w:val="24"/>
          <w:lang w:val="ru-RU" w:eastAsia="ru-RU"/>
        </w:rPr>
        <w:t>.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3</w:t>
      </w:r>
      <w:r w:rsidRPr="00B41D5D">
        <w:rPr>
          <w:sz w:val="24"/>
          <w:szCs w:val="24"/>
          <w:lang w:val="ru-RU" w:eastAsia="ru-RU"/>
        </w:rPr>
        <w:t xml:space="preserve">.Аукционная документация и Порядок проведения аукциона на право заключения 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договора на размещение нестационарных торговых объектов на территории 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городского поселения р.п. Октябрьский, утвержденные  решением Совета депутатов городского поселения р.п. Октябрьский №  17-3/97   от  05.08.2016г. 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Решение о проведении аукциона: распоряжение главы городского поселения р.п. Октябрьский  от </w:t>
      </w:r>
      <w:r w:rsidR="00F76C65">
        <w:rPr>
          <w:sz w:val="24"/>
          <w:szCs w:val="24"/>
          <w:lang w:val="ru-RU" w:eastAsia="ru-RU"/>
        </w:rPr>
        <w:t>01.08</w:t>
      </w:r>
      <w:r w:rsidRPr="00021590">
        <w:rPr>
          <w:sz w:val="24"/>
          <w:szCs w:val="24"/>
          <w:lang w:val="ru-RU" w:eastAsia="ru-RU"/>
        </w:rPr>
        <w:t>.201</w:t>
      </w:r>
      <w:r>
        <w:rPr>
          <w:sz w:val="24"/>
          <w:szCs w:val="24"/>
          <w:lang w:val="ru-RU" w:eastAsia="ru-RU"/>
        </w:rPr>
        <w:t>8г.</w:t>
      </w:r>
      <w:r w:rsidRPr="00021590">
        <w:rPr>
          <w:sz w:val="24"/>
          <w:szCs w:val="24"/>
          <w:lang w:val="ru-RU" w:eastAsia="ru-RU"/>
        </w:rPr>
        <w:t xml:space="preserve"> № </w:t>
      </w:r>
      <w:r w:rsidR="00F76C65">
        <w:rPr>
          <w:sz w:val="24"/>
          <w:szCs w:val="24"/>
          <w:lang w:val="ru-RU" w:eastAsia="ru-RU"/>
        </w:rPr>
        <w:t>8</w:t>
      </w:r>
      <w:r>
        <w:rPr>
          <w:sz w:val="24"/>
          <w:szCs w:val="24"/>
          <w:lang w:val="ru-RU" w:eastAsia="ru-RU"/>
        </w:rPr>
        <w:t>1</w:t>
      </w:r>
      <w:r w:rsidRPr="00021590">
        <w:rPr>
          <w:sz w:val="24"/>
          <w:szCs w:val="24"/>
          <w:lang w:val="ru-RU" w:eastAsia="ru-RU"/>
        </w:rPr>
        <w:t>-р.</w:t>
      </w:r>
    </w:p>
    <w:p w:rsidR="0018346F" w:rsidRPr="00B41D5D" w:rsidRDefault="0018346F" w:rsidP="0018346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4.Предмет аукциона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Право заключения договоров на размещение нестационарных торговых объектов на территории городского поселения р.п. Октябрьский  (лоты </w:t>
      </w:r>
      <w:r>
        <w:rPr>
          <w:sz w:val="24"/>
          <w:szCs w:val="24"/>
          <w:lang w:val="ru-RU" w:eastAsia="ru-RU"/>
        </w:rPr>
        <w:t>№ 1</w:t>
      </w:r>
      <w:r w:rsidR="008C3CDF">
        <w:rPr>
          <w:sz w:val="24"/>
          <w:szCs w:val="24"/>
          <w:lang w:val="ru-RU" w:eastAsia="ru-RU"/>
        </w:rPr>
        <w:t>,2</w:t>
      </w:r>
      <w:r w:rsidRPr="00B41D5D">
        <w:rPr>
          <w:sz w:val="24"/>
          <w:szCs w:val="24"/>
          <w:lang w:val="ru-RU" w:eastAsia="ru-RU"/>
        </w:rPr>
        <w:t>)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в соответствии с таблицей (приложением к аукционной документации). </w:t>
      </w:r>
    </w:p>
    <w:p w:rsidR="0018346F" w:rsidRPr="00B41D5D" w:rsidRDefault="0018346F" w:rsidP="0018346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5.Критерий определения победителя</w:t>
      </w:r>
      <w:r w:rsidRPr="00B41D5D">
        <w:rPr>
          <w:sz w:val="24"/>
          <w:szCs w:val="24"/>
          <w:lang w:val="ru-RU" w:eastAsia="ru-RU"/>
        </w:rPr>
        <w:t xml:space="preserve">: наиболее высокая цена за право размещения 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нестационарного торгового объекта. </w:t>
      </w:r>
    </w:p>
    <w:p w:rsidR="0018346F" w:rsidRPr="00B41D5D" w:rsidRDefault="0018346F" w:rsidP="0018346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6.Проект договора</w:t>
      </w:r>
      <w:r w:rsidRPr="00B41D5D">
        <w:rPr>
          <w:sz w:val="24"/>
          <w:szCs w:val="24"/>
          <w:lang w:val="ru-RU" w:eastAsia="ru-RU"/>
        </w:rPr>
        <w:t xml:space="preserve">: 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>приложение к аукционной документации.</w:t>
      </w:r>
    </w:p>
    <w:p w:rsidR="0018346F" w:rsidRPr="00B41D5D" w:rsidRDefault="0018346F" w:rsidP="0018346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7.Срок заключения договора на право размещения нестационарного торгового объекта на территории городского поселения р.п. Октябрьский: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не ранее 10 рабочих дней после подписания протокола о результатах аукциона. Срок 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действия договоров на размещение нестационарных торговых объектов до окончания срока действия Схемы размещения нестационарных торговых объектов на территории Октябрьского муниципального района Волгоградской области, утвержденной постановлением № 538 от 28.09.2015г. (с изменениями </w:t>
      </w:r>
      <w:r>
        <w:rPr>
          <w:sz w:val="24"/>
          <w:szCs w:val="24"/>
          <w:lang w:val="ru-RU" w:eastAsia="ru-RU"/>
        </w:rPr>
        <w:t>от 25</w:t>
      </w:r>
      <w:r w:rsidRPr="00580735">
        <w:rPr>
          <w:sz w:val="24"/>
          <w:szCs w:val="24"/>
          <w:lang w:val="ru-RU" w:eastAsia="ru-RU"/>
        </w:rPr>
        <w:t>.0</w:t>
      </w:r>
      <w:r>
        <w:rPr>
          <w:sz w:val="24"/>
          <w:szCs w:val="24"/>
          <w:lang w:val="ru-RU" w:eastAsia="ru-RU"/>
        </w:rPr>
        <w:t>4</w:t>
      </w:r>
      <w:r w:rsidRPr="00580735">
        <w:rPr>
          <w:sz w:val="24"/>
          <w:szCs w:val="24"/>
          <w:lang w:val="ru-RU" w:eastAsia="ru-RU"/>
        </w:rPr>
        <w:t>.201</w:t>
      </w:r>
      <w:r>
        <w:rPr>
          <w:sz w:val="24"/>
          <w:szCs w:val="24"/>
          <w:lang w:val="ru-RU" w:eastAsia="ru-RU"/>
        </w:rPr>
        <w:t>8</w:t>
      </w:r>
      <w:r w:rsidRPr="00580735">
        <w:rPr>
          <w:sz w:val="24"/>
          <w:szCs w:val="24"/>
          <w:lang w:val="ru-RU" w:eastAsia="ru-RU"/>
        </w:rPr>
        <w:t>г</w:t>
      </w:r>
      <w:r w:rsidRPr="00B41D5D">
        <w:rPr>
          <w:sz w:val="24"/>
          <w:szCs w:val="24"/>
          <w:lang w:val="ru-RU" w:eastAsia="ru-RU"/>
        </w:rPr>
        <w:t xml:space="preserve">.) . 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8.Начальная цена предмета аукциона:</w:t>
      </w:r>
      <w:r w:rsidRPr="00B41D5D">
        <w:rPr>
          <w:sz w:val="24"/>
          <w:szCs w:val="24"/>
          <w:lang w:val="ru-RU" w:eastAsia="ru-RU"/>
        </w:rPr>
        <w:t xml:space="preserve"> согласно Постановления администрации 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Порядок и сроки внесения итоговой цены предмета аукциона: в соответствии с 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проектом договора на право размещения нестационарного торгового объекта на 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территории городского поселения р.п. Октябрьский. </w:t>
      </w:r>
    </w:p>
    <w:p w:rsidR="0018346F" w:rsidRPr="00B41D5D" w:rsidRDefault="0018346F" w:rsidP="0018346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9.«Шаг аукциона»составляет 5% от начальной цены аукциона.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10.Сведения о месте, дате, времени и порядке проведения аукциона</w:t>
      </w:r>
      <w:r w:rsidRPr="00B41D5D">
        <w:rPr>
          <w:sz w:val="24"/>
          <w:szCs w:val="24"/>
          <w:lang w:val="ru-RU" w:eastAsia="ru-RU"/>
        </w:rPr>
        <w:t xml:space="preserve">: </w:t>
      </w:r>
    </w:p>
    <w:p w:rsidR="0018346F" w:rsidRPr="00901774" w:rsidRDefault="00F76C65" w:rsidP="0018346F">
      <w:pPr>
        <w:rPr>
          <w:sz w:val="24"/>
          <w:szCs w:val="24"/>
          <w:lang w:val="ru-RU" w:eastAsia="ru-RU"/>
        </w:rPr>
      </w:pPr>
      <w:r w:rsidRPr="00F76C65">
        <w:rPr>
          <w:sz w:val="24"/>
          <w:szCs w:val="24"/>
          <w:lang w:val="ru-RU" w:eastAsia="ru-RU"/>
        </w:rPr>
        <w:t>17 сентября</w:t>
      </w:r>
      <w:r w:rsidR="0018346F" w:rsidRPr="00F76C65">
        <w:rPr>
          <w:sz w:val="24"/>
          <w:szCs w:val="24"/>
          <w:lang w:val="ru-RU" w:eastAsia="ru-RU"/>
        </w:rPr>
        <w:t xml:space="preserve"> 201</w:t>
      </w:r>
      <w:r w:rsidRPr="00F76C65">
        <w:rPr>
          <w:sz w:val="24"/>
          <w:szCs w:val="24"/>
          <w:lang w:val="ru-RU" w:eastAsia="ru-RU"/>
        </w:rPr>
        <w:t>8</w:t>
      </w:r>
      <w:r w:rsidR="0018346F" w:rsidRPr="00901774">
        <w:rPr>
          <w:sz w:val="24"/>
          <w:szCs w:val="24"/>
          <w:lang w:val="ru-RU" w:eastAsia="ru-RU"/>
        </w:rPr>
        <w:t xml:space="preserve"> года, в 10 час. 00 мин. по московскому времени (регистрация </w:t>
      </w:r>
    </w:p>
    <w:p w:rsidR="0018346F" w:rsidRPr="00901774" w:rsidRDefault="0018346F" w:rsidP="0018346F">
      <w:pPr>
        <w:rPr>
          <w:sz w:val="24"/>
          <w:szCs w:val="24"/>
          <w:lang w:val="ru-RU" w:eastAsia="ru-RU"/>
        </w:rPr>
      </w:pPr>
      <w:r w:rsidRPr="00901774">
        <w:rPr>
          <w:sz w:val="24"/>
          <w:szCs w:val="24"/>
          <w:lang w:val="ru-RU" w:eastAsia="ru-RU"/>
        </w:rPr>
        <w:t xml:space="preserve">участников начинается в 9 час. 30 мин., завершается в 9 час. 55 мин. по московскому </w:t>
      </w:r>
    </w:p>
    <w:p w:rsidR="0018346F" w:rsidRPr="00901774" w:rsidRDefault="0018346F" w:rsidP="0018346F">
      <w:pPr>
        <w:rPr>
          <w:sz w:val="24"/>
          <w:szCs w:val="24"/>
          <w:lang w:val="ru-RU" w:eastAsia="ru-RU"/>
        </w:rPr>
      </w:pPr>
      <w:r w:rsidRPr="00901774">
        <w:rPr>
          <w:sz w:val="24"/>
          <w:szCs w:val="24"/>
          <w:lang w:val="ru-RU" w:eastAsia="ru-RU"/>
        </w:rPr>
        <w:t>времени) по адресу:40321 Волгоградская обл. р.п. Октябрьский ул. Круглякова,165 (</w:t>
      </w:r>
      <w:proofErr w:type="spellStart"/>
      <w:r w:rsidRPr="00901774">
        <w:rPr>
          <w:sz w:val="24"/>
          <w:szCs w:val="24"/>
          <w:lang w:val="ru-RU" w:eastAsia="ru-RU"/>
        </w:rPr>
        <w:t>каб</w:t>
      </w:r>
      <w:proofErr w:type="spellEnd"/>
      <w:r w:rsidRPr="00901774">
        <w:rPr>
          <w:sz w:val="24"/>
          <w:szCs w:val="24"/>
          <w:lang w:val="ru-RU" w:eastAsia="ru-RU"/>
        </w:rPr>
        <w:t>. главы)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>Порядок проведения аукциона на право заключения договора на размещение нестационарных торговых объектов на территории городского поселения р.п. Октябрьский, утвержден Постановлением администрации городского поселения р.п. Октябрьский от 05.08.2016 № 17-3/97 размещен на официальном сайте администрации:</w:t>
      </w:r>
      <w:proofErr w:type="spellStart"/>
      <w:r w:rsidRPr="00B41D5D">
        <w:rPr>
          <w:sz w:val="24"/>
          <w:szCs w:val="24"/>
          <w:lang w:eastAsia="ru-RU"/>
        </w:rPr>
        <w:t>gpoktyabr</w:t>
      </w:r>
      <w:proofErr w:type="spellEnd"/>
      <w:r w:rsidRPr="00B41D5D">
        <w:rPr>
          <w:sz w:val="24"/>
          <w:szCs w:val="24"/>
          <w:lang w:val="ru-RU" w:eastAsia="ru-RU"/>
        </w:rPr>
        <w:t xml:space="preserve">. </w:t>
      </w:r>
      <w:proofErr w:type="spellStart"/>
      <w:r w:rsidRPr="00B41D5D">
        <w:rPr>
          <w:sz w:val="24"/>
          <w:szCs w:val="24"/>
          <w:lang w:eastAsia="ru-RU"/>
        </w:rPr>
        <w:t>ru</w:t>
      </w:r>
      <w:proofErr w:type="spellEnd"/>
    </w:p>
    <w:p w:rsidR="0018346F" w:rsidRPr="00B41D5D" w:rsidRDefault="0018346F" w:rsidP="0018346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11.Заявка на участие в аукционе: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11.1.Форма заявки:</w:t>
      </w:r>
      <w:r w:rsidRPr="00B41D5D">
        <w:rPr>
          <w:sz w:val="24"/>
          <w:szCs w:val="24"/>
          <w:lang w:val="ru-RU" w:eastAsia="ru-RU"/>
        </w:rPr>
        <w:t xml:space="preserve"> приложение №3 к аукционной документации.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>Организатор аукциона вправе отказаться от проведения не позднее чем за пять дней до даты окончания подачи заявок на участие в аукционе.</w:t>
      </w:r>
    </w:p>
    <w:p w:rsidR="0018346F" w:rsidRPr="00B41D5D" w:rsidRDefault="0018346F" w:rsidP="0018346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 xml:space="preserve">11.2.Начало приема заявок: 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F76C65">
        <w:rPr>
          <w:sz w:val="24"/>
          <w:szCs w:val="24"/>
          <w:lang w:val="ru-RU" w:eastAsia="ru-RU"/>
        </w:rPr>
        <w:lastRenderedPageBreak/>
        <w:t>с</w:t>
      </w:r>
      <w:r w:rsidR="00F76C65">
        <w:rPr>
          <w:sz w:val="24"/>
          <w:szCs w:val="24"/>
          <w:lang w:val="ru-RU" w:eastAsia="ru-RU"/>
        </w:rPr>
        <w:t xml:space="preserve"> </w:t>
      </w:r>
      <w:r w:rsidR="00F76C65" w:rsidRPr="00F76C65">
        <w:rPr>
          <w:sz w:val="24"/>
          <w:szCs w:val="24"/>
          <w:lang w:val="ru-RU" w:eastAsia="ru-RU"/>
        </w:rPr>
        <w:t xml:space="preserve">27 августа </w:t>
      </w:r>
      <w:r w:rsidRPr="00F76C65">
        <w:rPr>
          <w:sz w:val="24"/>
          <w:szCs w:val="24"/>
          <w:lang w:val="ru-RU" w:eastAsia="ru-RU"/>
        </w:rPr>
        <w:t>201</w:t>
      </w:r>
      <w:r w:rsidR="00F76C65" w:rsidRPr="00F76C65">
        <w:rPr>
          <w:sz w:val="24"/>
          <w:szCs w:val="24"/>
          <w:lang w:val="ru-RU" w:eastAsia="ru-RU"/>
        </w:rPr>
        <w:t>8</w:t>
      </w:r>
      <w:r w:rsidRPr="00F76C65">
        <w:rPr>
          <w:sz w:val="24"/>
          <w:szCs w:val="24"/>
          <w:lang w:val="ru-RU" w:eastAsia="ru-RU"/>
        </w:rPr>
        <w:t xml:space="preserve"> года</w:t>
      </w:r>
      <w:r w:rsidRPr="00B41D5D">
        <w:rPr>
          <w:sz w:val="24"/>
          <w:szCs w:val="24"/>
          <w:lang w:val="ru-RU" w:eastAsia="ru-RU"/>
        </w:rPr>
        <w:t xml:space="preserve"> в 9 часов 00 минут по московскому времени по адресу:404321 Волгоградская </w:t>
      </w:r>
      <w:proofErr w:type="spellStart"/>
      <w:r w:rsidRPr="00B41D5D">
        <w:rPr>
          <w:sz w:val="24"/>
          <w:szCs w:val="24"/>
          <w:lang w:val="ru-RU" w:eastAsia="ru-RU"/>
        </w:rPr>
        <w:t>обл</w:t>
      </w:r>
      <w:proofErr w:type="spellEnd"/>
      <w:r w:rsidRPr="00B41D5D">
        <w:rPr>
          <w:sz w:val="24"/>
          <w:szCs w:val="24"/>
          <w:lang w:val="ru-RU" w:eastAsia="ru-RU"/>
        </w:rPr>
        <w:t xml:space="preserve"> р.п. Октябрьский ул. Круглякова,165 </w:t>
      </w:r>
      <w:proofErr w:type="spellStart"/>
      <w:r w:rsidRPr="00B41D5D">
        <w:rPr>
          <w:sz w:val="24"/>
          <w:szCs w:val="24"/>
          <w:lang w:val="ru-RU" w:eastAsia="ru-RU"/>
        </w:rPr>
        <w:t>каб</w:t>
      </w:r>
      <w:proofErr w:type="spellEnd"/>
      <w:r w:rsidRPr="00B41D5D">
        <w:rPr>
          <w:sz w:val="24"/>
          <w:szCs w:val="24"/>
          <w:lang w:val="ru-RU" w:eastAsia="ru-RU"/>
        </w:rPr>
        <w:t>. бухгалтерии с понедельника по пятницу с 9 часов 00 мин до 15 часов 00 мин. по московскому времени с перерывом на обед с 12 часов 00 мин</w:t>
      </w:r>
      <w:r w:rsidR="00095120">
        <w:rPr>
          <w:sz w:val="24"/>
          <w:szCs w:val="24"/>
          <w:lang w:val="ru-RU" w:eastAsia="ru-RU"/>
        </w:rPr>
        <w:t>. до 13 часов 00 мин. ежедневно, кроме выходных.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11.3.Окончание приема заявок:</w:t>
      </w:r>
      <w:r w:rsidRPr="00B41D5D">
        <w:rPr>
          <w:sz w:val="24"/>
          <w:szCs w:val="24"/>
          <w:lang w:val="ru-RU" w:eastAsia="ru-RU"/>
        </w:rPr>
        <w:t xml:space="preserve"> </w:t>
      </w:r>
      <w:r w:rsidR="00F76C65" w:rsidRPr="00F76C65">
        <w:rPr>
          <w:sz w:val="24"/>
          <w:szCs w:val="24"/>
          <w:lang w:val="ru-RU" w:eastAsia="ru-RU"/>
        </w:rPr>
        <w:t>14 сентября</w:t>
      </w:r>
      <w:r w:rsidRPr="00F76C65">
        <w:rPr>
          <w:sz w:val="24"/>
          <w:szCs w:val="24"/>
          <w:lang w:val="ru-RU" w:eastAsia="ru-RU"/>
        </w:rPr>
        <w:t xml:space="preserve">  201</w:t>
      </w:r>
      <w:r w:rsidR="00F76C65" w:rsidRPr="00F76C65">
        <w:rPr>
          <w:sz w:val="24"/>
          <w:szCs w:val="24"/>
          <w:lang w:val="ru-RU" w:eastAsia="ru-RU"/>
        </w:rPr>
        <w:t>8</w:t>
      </w:r>
      <w:r w:rsidRPr="00F76C65">
        <w:rPr>
          <w:sz w:val="24"/>
          <w:szCs w:val="24"/>
          <w:lang w:val="ru-RU" w:eastAsia="ru-RU"/>
        </w:rPr>
        <w:t>г.</w:t>
      </w:r>
      <w:r w:rsidRPr="00B41D5D">
        <w:rPr>
          <w:sz w:val="24"/>
          <w:szCs w:val="24"/>
          <w:lang w:val="ru-RU" w:eastAsia="ru-RU"/>
        </w:rPr>
        <w:t xml:space="preserve"> в 15 часов 00 минут по московскому времени. 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12.Размер задатка для участия в аукционе определен в размере:</w:t>
      </w:r>
      <w:r w:rsidRPr="00B41D5D">
        <w:rPr>
          <w:sz w:val="24"/>
          <w:szCs w:val="24"/>
          <w:lang w:val="ru-RU" w:eastAsia="ru-RU"/>
        </w:rPr>
        <w:t xml:space="preserve">2% от </w:t>
      </w:r>
      <w:r w:rsidR="00F76C65">
        <w:rPr>
          <w:sz w:val="24"/>
          <w:szCs w:val="24"/>
          <w:lang w:val="ru-RU" w:eastAsia="ru-RU"/>
        </w:rPr>
        <w:t>общей суммы за весь срок аренды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095120">
        <w:rPr>
          <w:b/>
          <w:sz w:val="24"/>
          <w:szCs w:val="24"/>
          <w:lang w:val="ru-RU" w:eastAsia="ru-RU"/>
        </w:rPr>
        <w:t>13</w:t>
      </w:r>
      <w:r w:rsidRPr="00B41D5D">
        <w:rPr>
          <w:sz w:val="24"/>
          <w:szCs w:val="24"/>
          <w:lang w:val="ru-RU" w:eastAsia="ru-RU"/>
        </w:rPr>
        <w:t>.</w:t>
      </w:r>
      <w:r w:rsidRPr="00095120">
        <w:rPr>
          <w:b/>
          <w:sz w:val="24"/>
          <w:szCs w:val="24"/>
          <w:lang w:val="ru-RU" w:eastAsia="ru-RU"/>
        </w:rPr>
        <w:t>Порядок внесения и возврата задатка:</w:t>
      </w:r>
      <w:r w:rsidRPr="00B41D5D">
        <w:rPr>
          <w:sz w:val="24"/>
          <w:szCs w:val="24"/>
          <w:lang w:val="ru-RU" w:eastAsia="ru-RU"/>
        </w:rPr>
        <w:t xml:space="preserve"> приложение 2 к аукционной документации (договор задатка).</w:t>
      </w:r>
    </w:p>
    <w:p w:rsidR="0018346F" w:rsidRPr="00B41D5D" w:rsidRDefault="0018346F" w:rsidP="0018346F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 xml:space="preserve">14.Реквизиты для перечисления задатка: </w:t>
      </w:r>
    </w:p>
    <w:p w:rsidR="0018346F" w:rsidRPr="00B41D5D" w:rsidRDefault="0018346F" w:rsidP="0018346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color w:val="000000"/>
          <w:sz w:val="24"/>
          <w:szCs w:val="24"/>
          <w:lang w:val="ru-RU" w:eastAsia="ru-RU"/>
        </w:rPr>
        <w:t>Задаток должен быть перечислен на счет администрации городского поселения р.п. Октябрьский Волгоградской области:</w:t>
      </w:r>
      <w:r w:rsidRPr="00B41D5D">
        <w:rPr>
          <w:bCs/>
          <w:sz w:val="24"/>
          <w:szCs w:val="24"/>
          <w:lang w:val="ru-RU"/>
        </w:rPr>
        <w:t xml:space="preserve"> УФК по Волгоградской области</w:t>
      </w:r>
    </w:p>
    <w:p w:rsidR="0018346F" w:rsidRPr="00B41D5D" w:rsidRDefault="0018346F" w:rsidP="0018346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(Администрация городского поселения р.п. Октябрьский)</w:t>
      </w:r>
    </w:p>
    <w:p w:rsidR="0018346F" w:rsidRPr="00B41D5D" w:rsidRDefault="0018346F" w:rsidP="0018346F">
      <w:pPr>
        <w:shd w:val="clear" w:color="auto" w:fill="FFFFFF"/>
        <w:tabs>
          <w:tab w:val="center" w:pos="4677"/>
        </w:tabs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Л/ с 05293031360</w:t>
      </w:r>
      <w:r w:rsidRPr="00B41D5D">
        <w:rPr>
          <w:bCs/>
          <w:sz w:val="24"/>
          <w:szCs w:val="24"/>
          <w:lang w:val="ru-RU"/>
        </w:rPr>
        <w:tab/>
      </w:r>
    </w:p>
    <w:p w:rsidR="0018346F" w:rsidRPr="00B41D5D" w:rsidRDefault="0018346F" w:rsidP="0018346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 xml:space="preserve"> </w:t>
      </w:r>
      <w:proofErr w:type="spellStart"/>
      <w:r w:rsidRPr="00B41D5D">
        <w:rPr>
          <w:bCs/>
          <w:sz w:val="24"/>
          <w:szCs w:val="24"/>
          <w:lang w:val="ru-RU"/>
        </w:rPr>
        <w:t>р</w:t>
      </w:r>
      <w:proofErr w:type="spellEnd"/>
      <w:r w:rsidRPr="00B41D5D">
        <w:rPr>
          <w:bCs/>
          <w:sz w:val="24"/>
          <w:szCs w:val="24"/>
          <w:lang w:val="ru-RU"/>
        </w:rPr>
        <w:t>/</w:t>
      </w:r>
      <w:proofErr w:type="spellStart"/>
      <w:r w:rsidRPr="00B41D5D">
        <w:rPr>
          <w:bCs/>
          <w:sz w:val="24"/>
          <w:szCs w:val="24"/>
          <w:lang w:val="ru-RU"/>
        </w:rPr>
        <w:t>сч</w:t>
      </w:r>
      <w:proofErr w:type="spellEnd"/>
      <w:r w:rsidRPr="00B41D5D">
        <w:rPr>
          <w:bCs/>
          <w:sz w:val="24"/>
          <w:szCs w:val="24"/>
          <w:lang w:val="ru-RU"/>
        </w:rPr>
        <w:t xml:space="preserve"> 40302810600003000357</w:t>
      </w:r>
    </w:p>
    <w:p w:rsidR="0018346F" w:rsidRPr="00B41D5D" w:rsidRDefault="0018346F" w:rsidP="0018346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Отделение Волгоград г. Волгоград</w:t>
      </w:r>
    </w:p>
    <w:p w:rsidR="0018346F" w:rsidRPr="00B41D5D" w:rsidRDefault="0018346F" w:rsidP="0018346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БИК 041806001</w:t>
      </w:r>
    </w:p>
    <w:p w:rsidR="0018346F" w:rsidRPr="00B41D5D" w:rsidRDefault="0018346F" w:rsidP="0018346F">
      <w:pPr>
        <w:rPr>
          <w:bCs/>
          <w:sz w:val="24"/>
          <w:szCs w:val="24"/>
          <w:lang w:val="ru-RU"/>
        </w:rPr>
      </w:pPr>
      <w:r w:rsidRPr="00B41D5D">
        <w:rPr>
          <w:b/>
          <w:bCs/>
          <w:sz w:val="24"/>
          <w:szCs w:val="24"/>
          <w:lang w:val="ru-RU"/>
        </w:rPr>
        <w:t xml:space="preserve">  </w:t>
      </w:r>
      <w:r w:rsidRPr="00B41D5D">
        <w:rPr>
          <w:bCs/>
          <w:sz w:val="24"/>
          <w:szCs w:val="24"/>
          <w:lang w:val="ru-RU"/>
        </w:rPr>
        <w:t>В поле назначения платежа  указать: «Внесение задатка для обеспечения участия в аукционе</w:t>
      </w:r>
      <w:r w:rsidRPr="00B41D5D">
        <w:rPr>
          <w:sz w:val="24"/>
          <w:szCs w:val="24"/>
          <w:lang w:val="ru-RU" w:eastAsia="ru-RU"/>
        </w:rPr>
        <w:t xml:space="preserve"> на право заключения договора, на размещение нестационарных торговых объектов</w:t>
      </w:r>
      <w:r w:rsidRPr="00B41D5D">
        <w:rPr>
          <w:bCs/>
          <w:sz w:val="24"/>
          <w:szCs w:val="24"/>
          <w:lang w:val="ru-RU"/>
        </w:rPr>
        <w:t xml:space="preserve"> ».</w:t>
      </w:r>
    </w:p>
    <w:p w:rsidR="0018346F" w:rsidRPr="00B41D5D" w:rsidRDefault="0018346F" w:rsidP="0018346F">
      <w:pPr>
        <w:tabs>
          <w:tab w:val="left" w:pos="709"/>
        </w:tabs>
        <w:snapToGrid w:val="0"/>
        <w:ind w:left="34"/>
        <w:jc w:val="both"/>
        <w:rPr>
          <w:sz w:val="24"/>
          <w:szCs w:val="24"/>
          <w:lang w:val="ru-RU" w:eastAsia="ru-RU"/>
        </w:rPr>
      </w:pPr>
      <w:r w:rsidRPr="00B41D5D">
        <w:rPr>
          <w:color w:val="000000"/>
          <w:sz w:val="24"/>
          <w:szCs w:val="24"/>
          <w:lang w:val="ru-RU" w:eastAsia="ru-RU"/>
        </w:rPr>
        <w:t>Задаток должен поступить на указанный счет не позднее дня окончания приема заявок для участия в аукционе.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 </w:t>
      </w:r>
    </w:p>
    <w:p w:rsidR="0018346F" w:rsidRPr="00B41D5D" w:rsidRDefault="0018346F" w:rsidP="0018346F">
      <w:pPr>
        <w:rPr>
          <w:sz w:val="24"/>
          <w:szCs w:val="24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  <w:r w:rsidRPr="00B41D5D">
        <w:rPr>
          <w:color w:val="000009"/>
          <w:lang w:val="ru-RU"/>
        </w:rPr>
        <w:t xml:space="preserve">                                                                  </w:t>
      </w:r>
    </w:p>
    <w:p w:rsidR="0018346F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tabs>
          <w:tab w:val="left" w:pos="6096"/>
        </w:tabs>
        <w:spacing w:before="50"/>
        <w:ind w:left="0" w:right="1057"/>
        <w:jc w:val="center"/>
        <w:rPr>
          <w:lang w:val="ru-RU"/>
        </w:rPr>
      </w:pPr>
      <w:r w:rsidRPr="00B41D5D">
        <w:rPr>
          <w:color w:val="000009"/>
          <w:lang w:val="ru-RU"/>
        </w:rPr>
        <w:lastRenderedPageBreak/>
        <w:t xml:space="preserve">                                                                                               </w:t>
      </w:r>
      <w:r>
        <w:rPr>
          <w:color w:val="000009"/>
          <w:lang w:val="ru-RU"/>
        </w:rPr>
        <w:t xml:space="preserve">           </w:t>
      </w:r>
      <w:r w:rsidRPr="00B41D5D">
        <w:rPr>
          <w:color w:val="000009"/>
          <w:lang w:val="ru-RU"/>
        </w:rPr>
        <w:t xml:space="preserve"> УТВЕРЖДАЮ:</w:t>
      </w:r>
    </w:p>
    <w:p w:rsidR="0018346F" w:rsidRPr="00B41D5D" w:rsidRDefault="0018346F" w:rsidP="0018346F">
      <w:pPr>
        <w:tabs>
          <w:tab w:val="left" w:pos="6096"/>
        </w:tabs>
        <w:spacing w:before="24" w:line="261" w:lineRule="auto"/>
        <w:ind w:left="6618" w:right="90"/>
        <w:rPr>
          <w:b/>
          <w:color w:val="000009"/>
          <w:sz w:val="24"/>
          <w:szCs w:val="24"/>
          <w:lang w:val="ru-RU"/>
        </w:rPr>
      </w:pPr>
      <w:r w:rsidRPr="00B41D5D">
        <w:rPr>
          <w:b/>
          <w:color w:val="000009"/>
          <w:sz w:val="24"/>
          <w:szCs w:val="24"/>
          <w:lang w:val="ru-RU"/>
        </w:rPr>
        <w:t>глава городского поселения р.п. Октябрьский</w:t>
      </w:r>
    </w:p>
    <w:p w:rsidR="0018346F" w:rsidRPr="00B41D5D" w:rsidRDefault="0018346F" w:rsidP="0018346F">
      <w:pPr>
        <w:tabs>
          <w:tab w:val="left" w:pos="1319"/>
          <w:tab w:val="left" w:pos="6096"/>
        </w:tabs>
        <w:ind w:right="107"/>
        <w:jc w:val="right"/>
        <w:rPr>
          <w:b/>
          <w:sz w:val="24"/>
          <w:szCs w:val="24"/>
          <w:lang w:val="ru-RU"/>
        </w:rPr>
      </w:pPr>
      <w:r w:rsidRPr="00B41D5D">
        <w:rPr>
          <w:b/>
          <w:color w:val="000009"/>
          <w:spacing w:val="-1"/>
          <w:sz w:val="24"/>
          <w:szCs w:val="24"/>
          <w:lang w:val="ru-RU"/>
        </w:rPr>
        <w:t>_________А.С. Стариков</w:t>
      </w:r>
    </w:p>
    <w:p w:rsidR="0018346F" w:rsidRPr="00B41D5D" w:rsidRDefault="0018346F" w:rsidP="0018346F">
      <w:pPr>
        <w:tabs>
          <w:tab w:val="left" w:pos="6096"/>
          <w:tab w:val="left" w:pos="6817"/>
          <w:tab w:val="left" w:pos="7897"/>
        </w:tabs>
        <w:spacing w:before="24"/>
        <w:ind w:left="6804" w:right="90" w:hanging="707"/>
        <w:rPr>
          <w:b/>
          <w:sz w:val="24"/>
          <w:szCs w:val="24"/>
          <w:lang w:val="ru-RU"/>
        </w:rPr>
      </w:pPr>
      <w:r w:rsidRPr="00B41D5D">
        <w:rPr>
          <w:b/>
          <w:color w:val="000009"/>
          <w:sz w:val="24"/>
          <w:szCs w:val="24"/>
          <w:lang w:val="ru-RU"/>
        </w:rPr>
        <w:t xml:space="preserve">          «</w:t>
      </w:r>
      <w:r w:rsidR="00F76C65">
        <w:rPr>
          <w:color w:val="000009"/>
          <w:sz w:val="24"/>
          <w:szCs w:val="24"/>
          <w:lang w:val="ru-RU"/>
        </w:rPr>
        <w:t>01</w:t>
      </w:r>
      <w:r w:rsidRPr="00644B90">
        <w:rPr>
          <w:b/>
          <w:color w:val="000009"/>
          <w:sz w:val="24"/>
          <w:szCs w:val="24"/>
          <w:lang w:val="ru-RU"/>
        </w:rPr>
        <w:t>»</w:t>
      </w:r>
      <w:r w:rsidR="00644B90" w:rsidRPr="00644B90">
        <w:rPr>
          <w:b/>
          <w:color w:val="000009"/>
          <w:sz w:val="24"/>
          <w:szCs w:val="24"/>
          <w:lang w:val="ru-RU"/>
        </w:rPr>
        <w:t xml:space="preserve">  </w:t>
      </w:r>
      <w:r w:rsidR="00F76C65">
        <w:rPr>
          <w:color w:val="000009"/>
          <w:sz w:val="24"/>
          <w:szCs w:val="24"/>
          <w:lang w:val="ru-RU"/>
        </w:rPr>
        <w:t xml:space="preserve">августа </w:t>
      </w:r>
      <w:r w:rsidR="00644B90" w:rsidRPr="00F76C65">
        <w:rPr>
          <w:color w:val="000009"/>
          <w:sz w:val="24"/>
          <w:szCs w:val="24"/>
          <w:u w:val="single" w:color="000008"/>
          <w:lang w:val="ru-RU"/>
        </w:rPr>
        <w:t xml:space="preserve"> </w:t>
      </w:r>
      <w:r w:rsidRPr="00F76C65">
        <w:rPr>
          <w:color w:val="000009"/>
          <w:sz w:val="24"/>
          <w:szCs w:val="24"/>
          <w:lang w:val="ru-RU"/>
        </w:rPr>
        <w:t>2018г</w:t>
      </w:r>
      <w:r>
        <w:rPr>
          <w:b/>
          <w:color w:val="000009"/>
          <w:sz w:val="24"/>
          <w:szCs w:val="24"/>
          <w:lang w:val="ru-RU"/>
        </w:rPr>
        <w:t>.</w:t>
      </w:r>
    </w:p>
    <w:p w:rsidR="0018346F" w:rsidRPr="00B41D5D" w:rsidRDefault="0018346F" w:rsidP="0018346F">
      <w:pPr>
        <w:pStyle w:val="a3"/>
        <w:ind w:left="0"/>
        <w:rPr>
          <w:b/>
          <w:lang w:val="ru-RU"/>
        </w:rPr>
      </w:pPr>
    </w:p>
    <w:p w:rsidR="0018346F" w:rsidRPr="00B41D5D" w:rsidRDefault="0018346F" w:rsidP="0018346F">
      <w:pPr>
        <w:pStyle w:val="a3"/>
        <w:ind w:left="0"/>
        <w:rPr>
          <w:b/>
          <w:lang w:val="ru-RU"/>
        </w:rPr>
      </w:pPr>
    </w:p>
    <w:p w:rsidR="0018346F" w:rsidRPr="00B41D5D" w:rsidRDefault="0018346F" w:rsidP="0018346F">
      <w:pPr>
        <w:pStyle w:val="a3"/>
        <w:ind w:left="0"/>
        <w:rPr>
          <w:b/>
          <w:lang w:val="ru-RU"/>
        </w:rPr>
      </w:pPr>
    </w:p>
    <w:p w:rsidR="0018346F" w:rsidRPr="00B41D5D" w:rsidRDefault="0018346F" w:rsidP="0018346F">
      <w:pPr>
        <w:pStyle w:val="a3"/>
        <w:ind w:left="0"/>
        <w:rPr>
          <w:b/>
          <w:lang w:val="ru-RU"/>
        </w:rPr>
      </w:pPr>
    </w:p>
    <w:p w:rsidR="0018346F" w:rsidRPr="00B41D5D" w:rsidRDefault="0018346F" w:rsidP="0018346F">
      <w:pPr>
        <w:pStyle w:val="a3"/>
        <w:ind w:left="0"/>
        <w:rPr>
          <w:b/>
          <w:lang w:val="ru-RU"/>
        </w:rPr>
      </w:pPr>
    </w:p>
    <w:p w:rsidR="0018346F" w:rsidRPr="00B41D5D" w:rsidRDefault="0018346F" w:rsidP="0018346F">
      <w:pPr>
        <w:pStyle w:val="a3"/>
        <w:ind w:left="0"/>
        <w:rPr>
          <w:b/>
          <w:lang w:val="ru-RU"/>
        </w:rPr>
      </w:pPr>
    </w:p>
    <w:p w:rsidR="0018346F" w:rsidRPr="00B41D5D" w:rsidRDefault="0018346F" w:rsidP="0018346F">
      <w:pPr>
        <w:pStyle w:val="a3"/>
        <w:ind w:left="0"/>
        <w:rPr>
          <w:b/>
          <w:lang w:val="ru-RU"/>
        </w:rPr>
      </w:pPr>
    </w:p>
    <w:p w:rsidR="0018346F" w:rsidRPr="00B41D5D" w:rsidRDefault="0018346F" w:rsidP="0018346F">
      <w:pPr>
        <w:pStyle w:val="a3"/>
        <w:ind w:left="0"/>
        <w:rPr>
          <w:b/>
          <w:lang w:val="ru-RU"/>
        </w:rPr>
      </w:pPr>
    </w:p>
    <w:p w:rsidR="0018346F" w:rsidRPr="00B41D5D" w:rsidRDefault="0018346F" w:rsidP="0018346F">
      <w:pPr>
        <w:pStyle w:val="a3"/>
        <w:ind w:left="0"/>
        <w:rPr>
          <w:b/>
          <w:lang w:val="ru-RU"/>
        </w:rPr>
      </w:pPr>
    </w:p>
    <w:p w:rsidR="0018346F" w:rsidRPr="00B41D5D" w:rsidRDefault="0018346F" w:rsidP="0018346F">
      <w:pPr>
        <w:pStyle w:val="a3"/>
        <w:ind w:left="0"/>
        <w:rPr>
          <w:b/>
          <w:lang w:val="ru-RU"/>
        </w:rPr>
      </w:pPr>
    </w:p>
    <w:p w:rsidR="0018346F" w:rsidRPr="00B41D5D" w:rsidRDefault="0018346F" w:rsidP="0018346F">
      <w:pPr>
        <w:pStyle w:val="a3"/>
        <w:ind w:left="0"/>
        <w:rPr>
          <w:b/>
          <w:lang w:val="ru-RU"/>
        </w:rPr>
      </w:pPr>
    </w:p>
    <w:p w:rsidR="0018346F" w:rsidRPr="00B41D5D" w:rsidRDefault="0018346F" w:rsidP="0018346F">
      <w:pPr>
        <w:pStyle w:val="a3"/>
        <w:spacing w:before="8"/>
        <w:ind w:left="0"/>
        <w:rPr>
          <w:b/>
          <w:lang w:val="ru-RU"/>
        </w:rPr>
      </w:pPr>
    </w:p>
    <w:p w:rsidR="0018346F" w:rsidRPr="00B41D5D" w:rsidRDefault="0018346F" w:rsidP="0018346F">
      <w:pPr>
        <w:tabs>
          <w:tab w:val="left" w:pos="3936"/>
          <w:tab w:val="left" w:pos="4465"/>
          <w:tab w:val="left" w:pos="5934"/>
        </w:tabs>
        <w:ind w:left="103" w:right="128" w:hanging="2"/>
        <w:jc w:val="center"/>
        <w:rPr>
          <w:b/>
          <w:color w:val="000009"/>
          <w:sz w:val="24"/>
          <w:szCs w:val="24"/>
          <w:lang w:val="ru-RU"/>
        </w:rPr>
      </w:pPr>
      <w:r w:rsidRPr="00B41D5D">
        <w:rPr>
          <w:b/>
          <w:color w:val="000009"/>
          <w:sz w:val="24"/>
          <w:szCs w:val="24"/>
          <w:lang w:val="ru-RU"/>
        </w:rPr>
        <w:t>Аукционная</w:t>
      </w:r>
    </w:p>
    <w:p w:rsidR="0018346F" w:rsidRPr="00B41D5D" w:rsidRDefault="0018346F" w:rsidP="0018346F">
      <w:pPr>
        <w:tabs>
          <w:tab w:val="left" w:pos="3936"/>
          <w:tab w:val="left" w:pos="4465"/>
          <w:tab w:val="left" w:pos="5934"/>
        </w:tabs>
        <w:ind w:left="103" w:right="128" w:hanging="2"/>
        <w:jc w:val="center"/>
        <w:rPr>
          <w:b/>
          <w:sz w:val="24"/>
          <w:szCs w:val="24"/>
          <w:lang w:val="ru-RU"/>
        </w:rPr>
      </w:pPr>
      <w:r w:rsidRPr="00B41D5D">
        <w:rPr>
          <w:b/>
          <w:color w:val="000009"/>
          <w:sz w:val="24"/>
          <w:szCs w:val="24"/>
          <w:lang w:val="ru-RU"/>
        </w:rPr>
        <w:t>документация</w:t>
      </w:r>
      <w:r w:rsidRPr="00B41D5D">
        <w:rPr>
          <w:b/>
          <w:color w:val="000009"/>
          <w:spacing w:val="-3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о</w:t>
      </w:r>
      <w:r w:rsidRPr="00B41D5D">
        <w:rPr>
          <w:b/>
          <w:color w:val="000009"/>
          <w:spacing w:val="-1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проведении аукциона  на право</w:t>
      </w:r>
      <w:r w:rsidRPr="00B41D5D">
        <w:rPr>
          <w:b/>
          <w:color w:val="000009"/>
          <w:spacing w:val="-1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заключения</w:t>
      </w:r>
      <w:r w:rsidRPr="00B41D5D">
        <w:rPr>
          <w:b/>
          <w:color w:val="000009"/>
          <w:spacing w:val="-4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договора на</w:t>
      </w:r>
      <w:r w:rsidRPr="00B41D5D">
        <w:rPr>
          <w:b/>
          <w:color w:val="000009"/>
          <w:spacing w:val="-1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размещение</w:t>
      </w:r>
      <w:r w:rsidRPr="00B41D5D">
        <w:rPr>
          <w:b/>
          <w:color w:val="000009"/>
          <w:spacing w:val="-2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нестационарных торговых объектов</w:t>
      </w:r>
      <w:r w:rsidRPr="00B41D5D">
        <w:rPr>
          <w:b/>
          <w:color w:val="000009"/>
          <w:spacing w:val="-2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на</w:t>
      </w:r>
      <w:r w:rsidRPr="00B41D5D">
        <w:rPr>
          <w:b/>
          <w:color w:val="000009"/>
          <w:spacing w:val="-4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территории городского поселения р.п. Октябрьский</w:t>
      </w:r>
    </w:p>
    <w:p w:rsidR="0018346F" w:rsidRPr="00B41D5D" w:rsidRDefault="0018346F" w:rsidP="0018346F">
      <w:pPr>
        <w:pStyle w:val="a3"/>
        <w:ind w:left="0"/>
        <w:rPr>
          <w:b/>
          <w:lang w:val="ru-RU"/>
        </w:rPr>
      </w:pPr>
    </w:p>
    <w:p w:rsidR="0018346F" w:rsidRPr="00B41D5D" w:rsidRDefault="0018346F" w:rsidP="0018346F">
      <w:pPr>
        <w:pStyle w:val="a3"/>
        <w:ind w:left="0"/>
        <w:rPr>
          <w:b/>
          <w:lang w:val="ru-RU"/>
        </w:rPr>
      </w:pPr>
    </w:p>
    <w:p w:rsidR="0018346F" w:rsidRPr="00B41D5D" w:rsidRDefault="0018346F" w:rsidP="0018346F">
      <w:pPr>
        <w:pStyle w:val="a3"/>
        <w:ind w:left="0"/>
        <w:rPr>
          <w:b/>
          <w:lang w:val="ru-RU"/>
        </w:rPr>
      </w:pPr>
    </w:p>
    <w:p w:rsidR="0018346F" w:rsidRPr="00B41D5D" w:rsidRDefault="0018346F" w:rsidP="0018346F">
      <w:pPr>
        <w:pStyle w:val="3"/>
        <w:spacing w:before="195"/>
        <w:ind w:left="0" w:right="820"/>
        <w:rPr>
          <w:bCs w:val="0"/>
          <w:lang w:val="ru-RU"/>
        </w:rPr>
      </w:pPr>
    </w:p>
    <w:p w:rsidR="0018346F" w:rsidRPr="00B41D5D" w:rsidRDefault="0018346F" w:rsidP="0018346F">
      <w:pPr>
        <w:pStyle w:val="3"/>
        <w:spacing w:before="195"/>
        <w:ind w:left="0" w:right="820"/>
        <w:rPr>
          <w:bCs w:val="0"/>
          <w:lang w:val="ru-RU"/>
        </w:rPr>
      </w:pPr>
    </w:p>
    <w:p w:rsidR="0018346F" w:rsidRPr="00B41D5D" w:rsidRDefault="0018346F" w:rsidP="0018346F">
      <w:pPr>
        <w:pStyle w:val="3"/>
        <w:spacing w:before="195"/>
        <w:ind w:left="0" w:right="820"/>
        <w:rPr>
          <w:bCs w:val="0"/>
          <w:lang w:val="ru-RU"/>
        </w:rPr>
      </w:pPr>
    </w:p>
    <w:p w:rsidR="0018346F" w:rsidRPr="00B41D5D" w:rsidRDefault="0018346F" w:rsidP="0018346F">
      <w:pPr>
        <w:pStyle w:val="3"/>
        <w:spacing w:before="195"/>
        <w:ind w:left="0" w:right="820"/>
        <w:rPr>
          <w:bCs w:val="0"/>
          <w:lang w:val="ru-RU"/>
        </w:rPr>
      </w:pPr>
    </w:p>
    <w:p w:rsidR="0018346F" w:rsidRPr="00B41D5D" w:rsidRDefault="0018346F" w:rsidP="0018346F">
      <w:pPr>
        <w:pStyle w:val="3"/>
        <w:spacing w:before="195"/>
        <w:ind w:left="0" w:right="820"/>
        <w:rPr>
          <w:bCs w:val="0"/>
          <w:lang w:val="ru-RU"/>
        </w:rPr>
      </w:pPr>
    </w:p>
    <w:p w:rsidR="0018346F" w:rsidRPr="00B41D5D" w:rsidRDefault="0018346F" w:rsidP="0018346F">
      <w:pPr>
        <w:pStyle w:val="3"/>
        <w:spacing w:before="195"/>
        <w:ind w:left="0" w:right="820"/>
        <w:rPr>
          <w:bCs w:val="0"/>
          <w:lang w:val="ru-RU"/>
        </w:rPr>
      </w:pPr>
    </w:p>
    <w:p w:rsidR="0018346F" w:rsidRPr="00B41D5D" w:rsidRDefault="0018346F" w:rsidP="0018346F">
      <w:pPr>
        <w:pStyle w:val="3"/>
        <w:spacing w:before="195"/>
        <w:ind w:left="0" w:right="820"/>
        <w:rPr>
          <w:bCs w:val="0"/>
          <w:lang w:val="ru-RU"/>
        </w:rPr>
      </w:pPr>
    </w:p>
    <w:p w:rsidR="0018346F" w:rsidRDefault="0018346F" w:rsidP="0018346F">
      <w:pPr>
        <w:pStyle w:val="3"/>
        <w:spacing w:before="195"/>
        <w:ind w:left="0" w:right="820"/>
        <w:rPr>
          <w:bCs w:val="0"/>
          <w:lang w:val="ru-RU"/>
        </w:rPr>
      </w:pPr>
    </w:p>
    <w:p w:rsidR="00644B90" w:rsidRDefault="00644B90" w:rsidP="0018346F">
      <w:pPr>
        <w:pStyle w:val="3"/>
        <w:spacing w:before="195"/>
        <w:ind w:left="0" w:right="820"/>
        <w:rPr>
          <w:bCs w:val="0"/>
          <w:lang w:val="ru-RU"/>
        </w:rPr>
      </w:pPr>
    </w:p>
    <w:p w:rsidR="00644B90" w:rsidRDefault="00644B90" w:rsidP="0018346F">
      <w:pPr>
        <w:pStyle w:val="3"/>
        <w:spacing w:before="195"/>
        <w:ind w:left="0" w:right="820"/>
        <w:rPr>
          <w:bCs w:val="0"/>
          <w:lang w:val="ru-RU"/>
        </w:rPr>
      </w:pPr>
    </w:p>
    <w:p w:rsidR="00644B90" w:rsidRPr="00B41D5D" w:rsidRDefault="00644B90" w:rsidP="0018346F">
      <w:pPr>
        <w:pStyle w:val="3"/>
        <w:spacing w:before="195"/>
        <w:ind w:left="0" w:right="820"/>
        <w:rPr>
          <w:bCs w:val="0"/>
          <w:lang w:val="ru-RU"/>
        </w:rPr>
      </w:pPr>
    </w:p>
    <w:p w:rsidR="0018346F" w:rsidRPr="00B41D5D" w:rsidRDefault="0018346F" w:rsidP="0018346F">
      <w:pPr>
        <w:pStyle w:val="3"/>
        <w:spacing w:before="195"/>
        <w:ind w:left="0" w:right="820"/>
        <w:rPr>
          <w:bCs w:val="0"/>
          <w:lang w:val="ru-RU"/>
        </w:rPr>
      </w:pPr>
    </w:p>
    <w:p w:rsidR="0018346F" w:rsidRPr="00B41D5D" w:rsidRDefault="0018346F" w:rsidP="0018346F">
      <w:pPr>
        <w:pStyle w:val="3"/>
        <w:spacing w:before="195"/>
        <w:ind w:left="0" w:right="820"/>
        <w:rPr>
          <w:lang w:val="ru-RU"/>
        </w:rPr>
      </w:pPr>
      <w:r w:rsidRPr="00B41D5D">
        <w:rPr>
          <w:bCs w:val="0"/>
          <w:lang w:val="ru-RU"/>
        </w:rPr>
        <w:t xml:space="preserve">                                                     </w:t>
      </w:r>
      <w:r w:rsidR="00644B90">
        <w:rPr>
          <w:bCs w:val="0"/>
          <w:lang w:val="ru-RU"/>
        </w:rPr>
        <w:t xml:space="preserve">         </w:t>
      </w:r>
      <w:r w:rsidRPr="00B41D5D">
        <w:rPr>
          <w:bCs w:val="0"/>
          <w:lang w:val="ru-RU"/>
        </w:rPr>
        <w:t xml:space="preserve">   </w:t>
      </w:r>
      <w:r w:rsidRPr="00B41D5D">
        <w:rPr>
          <w:color w:val="000009"/>
          <w:lang w:val="ru-RU"/>
        </w:rPr>
        <w:t>201</w:t>
      </w:r>
      <w:r>
        <w:rPr>
          <w:color w:val="000009"/>
          <w:lang w:val="ru-RU"/>
        </w:rPr>
        <w:t xml:space="preserve">8 </w:t>
      </w:r>
      <w:r w:rsidRPr="00B41D5D">
        <w:rPr>
          <w:color w:val="000009"/>
          <w:lang w:val="ru-RU"/>
        </w:rPr>
        <w:t>год</w:t>
      </w:r>
    </w:p>
    <w:p w:rsidR="0018346F" w:rsidRPr="00B41D5D" w:rsidRDefault="0018346F" w:rsidP="0018346F">
      <w:pPr>
        <w:jc w:val="center"/>
        <w:rPr>
          <w:sz w:val="24"/>
          <w:szCs w:val="24"/>
          <w:lang w:val="ru-RU"/>
        </w:rPr>
        <w:sectPr w:rsidR="0018346F" w:rsidRPr="00B41D5D">
          <w:pgSz w:w="11910" w:h="16840"/>
          <w:pgMar w:top="1380" w:right="740" w:bottom="280" w:left="1620" w:header="720" w:footer="720" w:gutter="0"/>
          <w:cols w:space="720"/>
        </w:sectPr>
      </w:pPr>
    </w:p>
    <w:p w:rsidR="0018346F" w:rsidRPr="00B41D5D" w:rsidRDefault="0018346F" w:rsidP="0018346F">
      <w:pPr>
        <w:pStyle w:val="3"/>
        <w:spacing w:before="51"/>
        <w:ind w:right="108"/>
        <w:jc w:val="center"/>
        <w:rPr>
          <w:color w:val="000009"/>
          <w:lang w:val="ru-RU"/>
        </w:rPr>
      </w:pPr>
    </w:p>
    <w:p w:rsidR="0018346F" w:rsidRPr="00B41D5D" w:rsidRDefault="0018346F" w:rsidP="0018346F">
      <w:pPr>
        <w:pStyle w:val="3"/>
        <w:spacing w:before="51"/>
        <w:ind w:right="108"/>
        <w:jc w:val="center"/>
        <w:rPr>
          <w:color w:val="000009"/>
          <w:lang w:val="ru-RU"/>
        </w:rPr>
      </w:pPr>
      <w:r w:rsidRPr="00B41D5D">
        <w:rPr>
          <w:color w:val="000009"/>
          <w:lang w:val="ru-RU"/>
        </w:rPr>
        <w:t>Аукционная документация</w:t>
      </w:r>
      <w:r w:rsidRPr="00B41D5D">
        <w:rPr>
          <w:color w:val="000009"/>
          <w:spacing w:val="-3"/>
          <w:lang w:val="ru-RU"/>
        </w:rPr>
        <w:t xml:space="preserve"> </w:t>
      </w:r>
      <w:r w:rsidRPr="00B41D5D">
        <w:rPr>
          <w:color w:val="000009"/>
          <w:lang w:val="ru-RU"/>
        </w:rPr>
        <w:t>о</w:t>
      </w:r>
      <w:r w:rsidRPr="00B41D5D">
        <w:rPr>
          <w:color w:val="000009"/>
          <w:spacing w:val="-1"/>
          <w:lang w:val="ru-RU"/>
        </w:rPr>
        <w:t xml:space="preserve"> </w:t>
      </w:r>
      <w:r w:rsidRPr="00B41D5D">
        <w:rPr>
          <w:color w:val="000009"/>
          <w:lang w:val="ru-RU"/>
        </w:rPr>
        <w:t>проведении аукциона на право</w:t>
      </w:r>
      <w:r w:rsidRPr="00B41D5D">
        <w:rPr>
          <w:color w:val="000009"/>
          <w:spacing w:val="-1"/>
          <w:lang w:val="ru-RU"/>
        </w:rPr>
        <w:t xml:space="preserve"> </w:t>
      </w:r>
      <w:r w:rsidRPr="00B41D5D">
        <w:rPr>
          <w:color w:val="000009"/>
          <w:lang w:val="ru-RU"/>
        </w:rPr>
        <w:t>заключения</w:t>
      </w:r>
      <w:r w:rsidRPr="00B41D5D">
        <w:rPr>
          <w:color w:val="000009"/>
          <w:spacing w:val="-4"/>
          <w:lang w:val="ru-RU"/>
        </w:rPr>
        <w:t xml:space="preserve"> </w:t>
      </w:r>
      <w:r w:rsidRPr="00B41D5D">
        <w:rPr>
          <w:color w:val="000009"/>
          <w:lang w:val="ru-RU"/>
        </w:rPr>
        <w:t>договора на</w:t>
      </w:r>
      <w:r w:rsidRPr="00B41D5D">
        <w:rPr>
          <w:color w:val="000009"/>
          <w:spacing w:val="-1"/>
          <w:lang w:val="ru-RU"/>
        </w:rPr>
        <w:t xml:space="preserve"> </w:t>
      </w:r>
      <w:r w:rsidRPr="00B41D5D">
        <w:rPr>
          <w:color w:val="000009"/>
          <w:lang w:val="ru-RU"/>
        </w:rPr>
        <w:t>размещение</w:t>
      </w:r>
      <w:r w:rsidRPr="00B41D5D">
        <w:rPr>
          <w:color w:val="000009"/>
          <w:spacing w:val="-2"/>
          <w:lang w:val="ru-RU"/>
        </w:rPr>
        <w:t xml:space="preserve"> </w:t>
      </w:r>
      <w:r w:rsidRPr="00B41D5D">
        <w:rPr>
          <w:color w:val="000009"/>
          <w:lang w:val="ru-RU"/>
        </w:rPr>
        <w:t>нестационарных торговых объектов</w:t>
      </w:r>
      <w:r w:rsidRPr="00B41D5D">
        <w:rPr>
          <w:color w:val="000009"/>
          <w:spacing w:val="-2"/>
          <w:lang w:val="ru-RU"/>
        </w:rPr>
        <w:t xml:space="preserve"> </w:t>
      </w:r>
      <w:r w:rsidRPr="00B41D5D">
        <w:rPr>
          <w:color w:val="000009"/>
          <w:lang w:val="ru-RU"/>
        </w:rPr>
        <w:t>на</w:t>
      </w:r>
      <w:r w:rsidRPr="00B41D5D">
        <w:rPr>
          <w:color w:val="000009"/>
          <w:spacing w:val="-4"/>
          <w:lang w:val="ru-RU"/>
        </w:rPr>
        <w:t xml:space="preserve"> </w:t>
      </w:r>
      <w:r w:rsidRPr="00B41D5D">
        <w:rPr>
          <w:color w:val="000009"/>
          <w:lang w:val="ru-RU"/>
        </w:rPr>
        <w:t>территории городского поселения р.п. Октябрьский</w:t>
      </w:r>
    </w:p>
    <w:p w:rsidR="0018346F" w:rsidRPr="00B41D5D" w:rsidRDefault="0018346F" w:rsidP="0018346F">
      <w:pPr>
        <w:pStyle w:val="3"/>
        <w:spacing w:before="51"/>
        <w:ind w:right="108"/>
        <w:jc w:val="center"/>
        <w:rPr>
          <w:b w:val="0"/>
          <w:lang w:val="ru-RU"/>
        </w:rPr>
      </w:pPr>
    </w:p>
    <w:p w:rsidR="0018346F" w:rsidRPr="00B41D5D" w:rsidRDefault="0018346F" w:rsidP="0018346F">
      <w:pPr>
        <w:pStyle w:val="a5"/>
        <w:numPr>
          <w:ilvl w:val="0"/>
          <w:numId w:val="1"/>
        </w:numPr>
        <w:tabs>
          <w:tab w:val="left" w:pos="1050"/>
        </w:tabs>
        <w:ind w:left="1050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>Время, место и форма аукциона:</w:t>
      </w:r>
    </w:p>
    <w:p w:rsidR="0018346F" w:rsidRPr="00B41D5D" w:rsidRDefault="00F76C65" w:rsidP="0018346F">
      <w:pPr>
        <w:pStyle w:val="a3"/>
        <w:ind w:right="102" w:firstLine="709"/>
        <w:jc w:val="both"/>
        <w:rPr>
          <w:lang w:val="ru-RU"/>
        </w:rPr>
      </w:pPr>
      <w:r w:rsidRPr="00F76C65">
        <w:rPr>
          <w:lang w:val="ru-RU"/>
        </w:rPr>
        <w:t>17 сентября</w:t>
      </w:r>
      <w:r w:rsidR="0018346F" w:rsidRPr="00F76C65">
        <w:rPr>
          <w:lang w:val="ru-RU"/>
        </w:rPr>
        <w:t xml:space="preserve">   201</w:t>
      </w:r>
      <w:r w:rsidRPr="00F76C65">
        <w:rPr>
          <w:lang w:val="ru-RU"/>
        </w:rPr>
        <w:t>8</w:t>
      </w:r>
      <w:r w:rsidR="0018346F" w:rsidRPr="00B41D5D">
        <w:rPr>
          <w:lang w:val="ru-RU"/>
        </w:rPr>
        <w:t xml:space="preserve"> года, в 10 час. 00 мин. по московскому времени. Регистрация участников с 09-30 мин. до 09-55 мин. по московскому времени по адресу: Волгоградская область, р.п. Октябрьский ул. Кругякова,165( кабинет главы). Контактный телефон 8(84475)62269. </w:t>
      </w:r>
    </w:p>
    <w:p w:rsidR="0018346F" w:rsidRPr="00B41D5D" w:rsidRDefault="0018346F" w:rsidP="0018346F">
      <w:pPr>
        <w:pStyle w:val="a3"/>
        <w:ind w:right="102" w:firstLine="709"/>
        <w:jc w:val="both"/>
        <w:rPr>
          <w:lang w:val="ru-RU"/>
        </w:rPr>
      </w:pPr>
      <w:r w:rsidRPr="00B41D5D">
        <w:rPr>
          <w:b/>
          <w:lang w:val="ru-RU"/>
        </w:rPr>
        <w:t>Форма аукциона</w:t>
      </w:r>
      <w:r w:rsidRPr="00B41D5D">
        <w:rPr>
          <w:lang w:val="ru-RU"/>
        </w:rPr>
        <w:t xml:space="preserve">: открытый аукцион </w:t>
      </w:r>
      <w:r w:rsidRPr="00B41D5D">
        <w:rPr>
          <w:color w:val="000009"/>
          <w:lang w:val="ru-RU"/>
        </w:rPr>
        <w:t>на право</w:t>
      </w:r>
      <w:r w:rsidRPr="00B41D5D">
        <w:rPr>
          <w:color w:val="000009"/>
          <w:spacing w:val="-1"/>
          <w:lang w:val="ru-RU"/>
        </w:rPr>
        <w:t xml:space="preserve"> </w:t>
      </w:r>
      <w:r w:rsidRPr="00B41D5D">
        <w:rPr>
          <w:color w:val="000009"/>
          <w:lang w:val="ru-RU"/>
        </w:rPr>
        <w:t>заключения</w:t>
      </w:r>
      <w:r w:rsidRPr="00B41D5D">
        <w:rPr>
          <w:color w:val="000009"/>
          <w:spacing w:val="-4"/>
          <w:lang w:val="ru-RU"/>
        </w:rPr>
        <w:t xml:space="preserve"> </w:t>
      </w:r>
      <w:r w:rsidRPr="00B41D5D">
        <w:rPr>
          <w:color w:val="000009"/>
          <w:lang w:val="ru-RU"/>
        </w:rPr>
        <w:t>договора на</w:t>
      </w:r>
      <w:r w:rsidRPr="00B41D5D">
        <w:rPr>
          <w:color w:val="000009"/>
          <w:spacing w:val="-1"/>
          <w:lang w:val="ru-RU"/>
        </w:rPr>
        <w:t xml:space="preserve"> </w:t>
      </w:r>
      <w:r w:rsidRPr="00B41D5D">
        <w:rPr>
          <w:color w:val="000009"/>
          <w:lang w:val="ru-RU"/>
        </w:rPr>
        <w:t>размещение</w:t>
      </w:r>
      <w:r w:rsidRPr="00B41D5D">
        <w:rPr>
          <w:color w:val="000009"/>
          <w:spacing w:val="-2"/>
          <w:lang w:val="ru-RU"/>
        </w:rPr>
        <w:t xml:space="preserve"> </w:t>
      </w:r>
      <w:r w:rsidRPr="00B41D5D">
        <w:rPr>
          <w:color w:val="000009"/>
          <w:lang w:val="ru-RU"/>
        </w:rPr>
        <w:t>нестационарных торговых объектов</w:t>
      </w:r>
      <w:r w:rsidRPr="00B41D5D">
        <w:rPr>
          <w:color w:val="000009"/>
          <w:spacing w:val="-2"/>
          <w:lang w:val="ru-RU"/>
        </w:rPr>
        <w:t xml:space="preserve"> </w:t>
      </w:r>
      <w:r w:rsidRPr="00B41D5D">
        <w:rPr>
          <w:color w:val="000009"/>
          <w:lang w:val="ru-RU"/>
        </w:rPr>
        <w:t>на</w:t>
      </w:r>
      <w:r w:rsidRPr="00B41D5D">
        <w:rPr>
          <w:color w:val="000009"/>
          <w:spacing w:val="-4"/>
          <w:lang w:val="ru-RU"/>
        </w:rPr>
        <w:t xml:space="preserve"> </w:t>
      </w:r>
      <w:r w:rsidRPr="00B41D5D">
        <w:rPr>
          <w:color w:val="000009"/>
          <w:lang w:val="ru-RU"/>
        </w:rPr>
        <w:t>территории городского поселения р.п. Октябрьский</w:t>
      </w:r>
      <w:r w:rsidRPr="00B41D5D">
        <w:rPr>
          <w:lang w:val="ru-RU"/>
        </w:rPr>
        <w:t>.</w:t>
      </w:r>
    </w:p>
    <w:p w:rsidR="0018346F" w:rsidRPr="00B41D5D" w:rsidRDefault="0018346F" w:rsidP="0018346F">
      <w:pPr>
        <w:pStyle w:val="a5"/>
        <w:numPr>
          <w:ilvl w:val="0"/>
          <w:numId w:val="1"/>
        </w:numPr>
        <w:tabs>
          <w:tab w:val="left" w:pos="1050"/>
        </w:tabs>
        <w:ind w:right="105" w:firstLine="708"/>
        <w:rPr>
          <w:sz w:val="24"/>
          <w:szCs w:val="24"/>
          <w:lang w:val="ru-RU"/>
        </w:rPr>
      </w:pPr>
      <w:r w:rsidRPr="00B41D5D">
        <w:rPr>
          <w:b/>
          <w:color w:val="000009"/>
          <w:sz w:val="24"/>
          <w:szCs w:val="24"/>
          <w:lang w:val="ru-RU"/>
        </w:rPr>
        <w:t xml:space="preserve">Предмет открытого аукциона: </w:t>
      </w:r>
    </w:p>
    <w:p w:rsidR="0018346F" w:rsidRPr="00B41D5D" w:rsidRDefault="0018346F" w:rsidP="0018346F">
      <w:pPr>
        <w:pStyle w:val="a5"/>
        <w:tabs>
          <w:tab w:val="left" w:pos="1050"/>
        </w:tabs>
        <w:ind w:left="0" w:right="105" w:firstLine="810"/>
        <w:rPr>
          <w:sz w:val="24"/>
          <w:szCs w:val="24"/>
          <w:lang w:val="ru-RU"/>
        </w:rPr>
      </w:pPr>
      <w:r w:rsidRPr="00B41D5D">
        <w:rPr>
          <w:color w:val="000009"/>
          <w:sz w:val="24"/>
          <w:szCs w:val="24"/>
          <w:lang w:val="ru-RU"/>
        </w:rPr>
        <w:t xml:space="preserve">Право заключения договора на размещение нестационарных торговых объектов на территории городского поселения р.п. Октябрьский. Лоты открытого аукциона </w:t>
      </w:r>
      <w:r w:rsidRPr="00B41D5D">
        <w:rPr>
          <w:sz w:val="24"/>
          <w:szCs w:val="24"/>
          <w:lang w:val="ru-RU"/>
        </w:rPr>
        <w:t>№ 1</w:t>
      </w:r>
      <w:r w:rsidRPr="00B41D5D">
        <w:rPr>
          <w:color w:val="000009"/>
          <w:sz w:val="24"/>
          <w:szCs w:val="24"/>
          <w:lang w:val="ru-RU"/>
        </w:rPr>
        <w:t>в соответствии с  приложением №1 к аукционной</w:t>
      </w:r>
      <w:r w:rsidRPr="00B41D5D">
        <w:rPr>
          <w:color w:val="000009"/>
          <w:spacing w:val="-22"/>
          <w:sz w:val="24"/>
          <w:szCs w:val="24"/>
          <w:lang w:val="ru-RU"/>
        </w:rPr>
        <w:t xml:space="preserve"> </w:t>
      </w:r>
      <w:r w:rsidRPr="00B41D5D">
        <w:rPr>
          <w:color w:val="000009"/>
          <w:sz w:val="24"/>
          <w:szCs w:val="24"/>
          <w:lang w:val="ru-RU"/>
        </w:rPr>
        <w:t>документации.</w:t>
      </w:r>
    </w:p>
    <w:p w:rsidR="0018346F" w:rsidRPr="00B41D5D" w:rsidRDefault="0018346F" w:rsidP="0018346F">
      <w:pPr>
        <w:pStyle w:val="a6"/>
        <w:tabs>
          <w:tab w:val="left" w:pos="567"/>
          <w:tab w:val="left" w:pos="709"/>
        </w:tabs>
        <w:spacing w:before="0" w:beforeAutospacing="0" w:after="0" w:afterAutospacing="0"/>
        <w:jc w:val="both"/>
      </w:pPr>
      <w:r w:rsidRPr="00B41D5D">
        <w:rPr>
          <w:color w:val="000009"/>
        </w:rPr>
        <w:t xml:space="preserve">             </w:t>
      </w:r>
      <w:r w:rsidRPr="00B41D5D">
        <w:rPr>
          <w:b/>
        </w:rPr>
        <w:t>3. Существующие обременения продаваемого имущества</w:t>
      </w:r>
      <w:r w:rsidRPr="00B41D5D">
        <w:t>: отсутствуют.</w:t>
      </w:r>
    </w:p>
    <w:p w:rsidR="0018346F" w:rsidRPr="00B41D5D" w:rsidRDefault="0018346F" w:rsidP="0018346F">
      <w:pPr>
        <w:pStyle w:val="a6"/>
        <w:spacing w:before="0" w:beforeAutospacing="0" w:after="0" w:afterAutospacing="0"/>
        <w:ind w:firstLine="720"/>
        <w:jc w:val="both"/>
        <w:rPr>
          <w:b/>
        </w:rPr>
      </w:pPr>
      <w:r w:rsidRPr="00B41D5D">
        <w:rPr>
          <w:b/>
        </w:rPr>
        <w:t xml:space="preserve"> 4. Порядок проведения аукциона:</w:t>
      </w:r>
    </w:p>
    <w:p w:rsidR="0018346F" w:rsidRPr="00B41D5D" w:rsidRDefault="0018346F" w:rsidP="0018346F">
      <w:pPr>
        <w:tabs>
          <w:tab w:val="left" w:pos="1369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4.1. Регистрация участников аукциона начинается за 30 минут, и завершается не позднее, чем за 5 минут до начала проведения аукциона. Участники регистрируются у секретаря Комиссии. При регистрации каждый участник получает себе личную номерную карточку (билет участника). Участник, не прошедший регистрацию в установленное время, к участию в аукционе не допускается.</w:t>
      </w:r>
    </w:p>
    <w:p w:rsidR="0018346F" w:rsidRPr="00B41D5D" w:rsidRDefault="0018346F" w:rsidP="0018346F">
      <w:pPr>
        <w:tabs>
          <w:tab w:val="left" w:pos="1196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4.2. Аукцион начинается в день, час и в месте, указанном в извещении о проведении аукциона, с объявления председателем Комиссии или заместителем председателя Комиссии, об открытии аукциона.</w:t>
      </w:r>
    </w:p>
    <w:p w:rsidR="0018346F" w:rsidRPr="00B41D5D" w:rsidRDefault="0018346F" w:rsidP="0018346F">
      <w:pPr>
        <w:tabs>
          <w:tab w:val="left" w:pos="1174"/>
        </w:tabs>
        <w:ind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4.3. Организатор аукциона ведет аудиозапись процедуры аукциона.</w:t>
      </w:r>
    </w:p>
    <w:p w:rsidR="0018346F" w:rsidRPr="00B41D5D" w:rsidRDefault="0018346F" w:rsidP="0018346F">
      <w:pPr>
        <w:tabs>
          <w:tab w:val="left" w:pos="1201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4.4. Аукцион ведет аукционист. Процедура хода аукциона определяется аукционистом.</w:t>
      </w:r>
    </w:p>
    <w:p w:rsidR="0018346F" w:rsidRPr="00B41D5D" w:rsidRDefault="0018346F" w:rsidP="0018346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В ходе аукциона секретарь комиссии ведет протокол хода аукциона (на бумажном носителе), при этом протокол хода аукциона подписывается председателем, заместителями председателя и членами Комиссии, секретарем Комиссии и аукционистом.</w:t>
      </w:r>
    </w:p>
    <w:p w:rsidR="0018346F" w:rsidRPr="00B41D5D" w:rsidRDefault="0018346F" w:rsidP="0018346F">
      <w:pPr>
        <w:tabs>
          <w:tab w:val="left" w:pos="1165"/>
        </w:tabs>
        <w:ind w:firstLine="720"/>
        <w:jc w:val="both"/>
        <w:rPr>
          <w:rFonts w:eastAsia="Arial Unicode MS"/>
          <w:sz w:val="24"/>
          <w:szCs w:val="24"/>
        </w:rPr>
      </w:pPr>
      <w:r w:rsidRPr="00B41D5D">
        <w:rPr>
          <w:rFonts w:eastAsia="Arial Unicode MS"/>
          <w:sz w:val="24"/>
          <w:szCs w:val="24"/>
        </w:rPr>
        <w:t xml:space="preserve">4.5. </w:t>
      </w:r>
      <w:proofErr w:type="spellStart"/>
      <w:r w:rsidRPr="00B41D5D">
        <w:rPr>
          <w:rFonts w:eastAsia="Arial Unicode MS"/>
          <w:sz w:val="24"/>
          <w:szCs w:val="24"/>
        </w:rPr>
        <w:t>После</w:t>
      </w:r>
      <w:proofErr w:type="spellEnd"/>
      <w:r w:rsidRPr="00B41D5D">
        <w:rPr>
          <w:rFonts w:eastAsia="Arial Unicode MS"/>
          <w:sz w:val="24"/>
          <w:szCs w:val="24"/>
        </w:rPr>
        <w:t xml:space="preserve"> </w:t>
      </w:r>
      <w:proofErr w:type="spellStart"/>
      <w:r w:rsidRPr="00B41D5D">
        <w:rPr>
          <w:rFonts w:eastAsia="Arial Unicode MS"/>
          <w:sz w:val="24"/>
          <w:szCs w:val="24"/>
        </w:rPr>
        <w:t>открытия</w:t>
      </w:r>
      <w:proofErr w:type="spellEnd"/>
      <w:r w:rsidRPr="00B41D5D">
        <w:rPr>
          <w:rFonts w:eastAsia="Arial Unicode MS"/>
          <w:sz w:val="24"/>
          <w:szCs w:val="24"/>
        </w:rPr>
        <w:t xml:space="preserve"> </w:t>
      </w:r>
      <w:proofErr w:type="spellStart"/>
      <w:r w:rsidRPr="00B41D5D">
        <w:rPr>
          <w:rFonts w:eastAsia="Arial Unicode MS"/>
          <w:sz w:val="24"/>
          <w:szCs w:val="24"/>
        </w:rPr>
        <w:t>аукциона</w:t>
      </w:r>
      <w:proofErr w:type="spellEnd"/>
      <w:r w:rsidRPr="00B41D5D">
        <w:rPr>
          <w:rFonts w:eastAsia="Arial Unicode MS"/>
          <w:sz w:val="24"/>
          <w:szCs w:val="24"/>
        </w:rPr>
        <w:t xml:space="preserve"> </w:t>
      </w:r>
      <w:proofErr w:type="spellStart"/>
      <w:r w:rsidRPr="00B41D5D">
        <w:rPr>
          <w:rFonts w:eastAsia="Arial Unicode MS"/>
          <w:sz w:val="24"/>
          <w:szCs w:val="24"/>
        </w:rPr>
        <w:t>аукционист</w:t>
      </w:r>
      <w:proofErr w:type="spellEnd"/>
      <w:r w:rsidRPr="00B41D5D">
        <w:rPr>
          <w:rFonts w:eastAsia="Arial Unicode MS"/>
          <w:sz w:val="24"/>
          <w:szCs w:val="24"/>
        </w:rPr>
        <w:t>:</w:t>
      </w:r>
    </w:p>
    <w:p w:rsidR="0018346F" w:rsidRPr="00B41D5D" w:rsidRDefault="0018346F" w:rsidP="0018346F">
      <w:pPr>
        <w:widowControl/>
        <w:numPr>
          <w:ilvl w:val="0"/>
          <w:numId w:val="2"/>
        </w:numPr>
        <w:tabs>
          <w:tab w:val="left" w:pos="843"/>
        </w:tabs>
        <w:ind w:lef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 объявляет правила и порядок проведения аукциона;</w:t>
      </w:r>
    </w:p>
    <w:p w:rsidR="0018346F" w:rsidRPr="00B41D5D" w:rsidRDefault="0018346F" w:rsidP="0018346F">
      <w:pPr>
        <w:widowControl/>
        <w:numPr>
          <w:ilvl w:val="0"/>
          <w:numId w:val="2"/>
        </w:numPr>
        <w:tabs>
          <w:tab w:val="left" w:pos="951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оглашает номер (наименование) лота, его краткую характеристику, начальную цену и «шаг аукциона», а также номера карточек (билетов) участников аукциона по данному лоту;</w:t>
      </w:r>
    </w:p>
    <w:p w:rsidR="0018346F" w:rsidRPr="00B41D5D" w:rsidRDefault="0018346F" w:rsidP="0018346F">
      <w:pPr>
        <w:tabs>
          <w:tab w:val="left" w:pos="1268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4.6. В ходе проведения аукциона по предложению аукциониста и с согласия всех участников аукциона «шаг аукциона» может быть увеличен на кратное количество «шагов аукциона».</w:t>
      </w:r>
    </w:p>
    <w:p w:rsidR="0018346F" w:rsidRPr="00B41D5D" w:rsidRDefault="0018346F" w:rsidP="0018346F">
      <w:pPr>
        <w:tabs>
          <w:tab w:val="left" w:pos="1177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4.7. Во время проведения аукциона его участникам запрещается покидать зал проведения аукциона. </w:t>
      </w:r>
    </w:p>
    <w:p w:rsidR="0018346F" w:rsidRPr="00B41D5D" w:rsidRDefault="0018346F" w:rsidP="0018346F">
      <w:pPr>
        <w:tabs>
          <w:tab w:val="left" w:pos="1177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4.8. Участникам аукциона выдаются пронумерованные карточки (билеты), которые они поднимают после оглашения аукционистом начальной цены и каждой очередной цены в случае, если готовы заключить договор на размещение нестационарного торгового объекта в соответствии с этой ценой.</w:t>
      </w:r>
    </w:p>
    <w:p w:rsidR="0018346F" w:rsidRPr="00B41D5D" w:rsidRDefault="0018346F" w:rsidP="0018346F">
      <w:pPr>
        <w:tabs>
          <w:tab w:val="left" w:pos="1215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4.9. Аукционист называет номер карточки (билета) участника аукциона, который первым заявил начальную или последующую (увеличенную на один или кратное количество «шагов аукциона») цену лота, указывает на этого участника и объявляет заявленную цену. При отсутствии предложений со стороны иных участников аукциона аукционист повторяет эту цену три раза. Если до третьего повторения заявленной цены ни </w:t>
      </w:r>
      <w:r w:rsidRPr="00B41D5D">
        <w:rPr>
          <w:rFonts w:eastAsia="Arial Unicode MS"/>
          <w:sz w:val="24"/>
          <w:szCs w:val="24"/>
          <w:lang w:val="ru-RU"/>
        </w:rPr>
        <w:lastRenderedPageBreak/>
        <w:t>один участник аукциона не поднял карточку (билет), аукцион по данному лоту объявляется аукционистом завершенным.</w:t>
      </w:r>
    </w:p>
    <w:p w:rsidR="0018346F" w:rsidRPr="00B41D5D" w:rsidRDefault="0018346F" w:rsidP="0018346F">
      <w:pPr>
        <w:ind w:lef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Окончание аукциона фиксируется объявлением аукциониста.</w:t>
      </w:r>
    </w:p>
    <w:p w:rsidR="0018346F" w:rsidRPr="00B41D5D" w:rsidRDefault="0018346F" w:rsidP="0018346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По завершении аукциона, аукционист объявляет максимальную предложенную цену лота и номер карточки (билета) победителя аукциона по данному лоту.</w:t>
      </w:r>
    </w:p>
    <w:p w:rsidR="0018346F" w:rsidRPr="00B41D5D" w:rsidRDefault="0018346F" w:rsidP="0018346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Победителем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18346F" w:rsidRPr="00B41D5D" w:rsidRDefault="0018346F" w:rsidP="0018346F">
      <w:pPr>
        <w:tabs>
          <w:tab w:val="left" w:pos="1304"/>
        </w:tabs>
        <w:ind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4.10. Результаты аукциона оформляются протоколом аукциона.</w:t>
      </w:r>
    </w:p>
    <w:p w:rsidR="0018346F" w:rsidRPr="00B41D5D" w:rsidRDefault="0018346F" w:rsidP="0018346F">
      <w:pPr>
        <w:tabs>
          <w:tab w:val="left" w:pos="1441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4.11. Цена лота, предложенная победителем аукциона, заносится в протокол аукциона.</w:t>
      </w:r>
    </w:p>
    <w:p w:rsidR="0018346F" w:rsidRPr="00B41D5D" w:rsidRDefault="0018346F" w:rsidP="0018346F">
      <w:pPr>
        <w:tabs>
          <w:tab w:val="left" w:pos="1412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4.12.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18346F" w:rsidRPr="00B41D5D" w:rsidRDefault="0018346F" w:rsidP="0018346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Протокол аукциона подписывается в день проведения аукциона членами Комиссии, победителем аукциона и участником аукциона, сделавшим предпоследнее предложение о цене лота. Протокол аукциона составляется в трех экземплярах: по одному для организатора аукциона, победителя аукциона и участника аукциона, сделавшего предпоследнее предложение о цене лота. Протокол аукциона подлежит хранению организатором аукциона не менее трех лет.</w:t>
      </w:r>
    </w:p>
    <w:p w:rsidR="0018346F" w:rsidRPr="00B41D5D" w:rsidRDefault="0018346F" w:rsidP="0018346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физического лица) победителя аукциона и участника аукциона, сделавшего предпоследнее предложение о цене аукциона.</w:t>
      </w:r>
    </w:p>
    <w:p w:rsidR="0018346F" w:rsidRPr="00B41D5D" w:rsidRDefault="0018346F" w:rsidP="0018346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Протокол аукциона, оформленный по итогам проведения аукциона, является основанием для заключения договора на размещение нестационарного торгового объекта с победителем аукциона.</w:t>
      </w:r>
    </w:p>
    <w:p w:rsidR="0018346F" w:rsidRPr="00B41D5D" w:rsidRDefault="0018346F" w:rsidP="0018346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При уклонении победителя от подписания протокола, внесенный им задаток не возвращается, а подлежит зачислению в бюджет </w:t>
      </w:r>
      <w:r>
        <w:rPr>
          <w:rFonts w:eastAsia="Arial Unicode MS"/>
          <w:sz w:val="24"/>
          <w:szCs w:val="24"/>
          <w:lang w:val="ru-RU"/>
        </w:rPr>
        <w:t>городского поселения р.п. Октябрьский</w:t>
      </w:r>
      <w:r w:rsidRPr="00B41D5D">
        <w:rPr>
          <w:rFonts w:eastAsia="Arial Unicode MS"/>
          <w:sz w:val="24"/>
          <w:szCs w:val="24"/>
          <w:lang w:val="ru-RU"/>
        </w:rPr>
        <w:t>. Победитель утрачивает право на заключение договора на размещение нестационарного торгового объекта.</w:t>
      </w:r>
    </w:p>
    <w:p w:rsidR="0018346F" w:rsidRPr="00B41D5D" w:rsidRDefault="0018346F" w:rsidP="0018346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В случае уклонения победителя аукциона от подписания договора победителем аукциона признается участник, сделавший предпоследнее предложение о цене аукциона с согласия такового участника. В случае отказа от подписания договора участника, сделавшего предпоследнее предложение о цене договора, победителем признается другой участник сделавший лучшее предложение по цене после отказавшегося участника.</w:t>
      </w:r>
    </w:p>
    <w:p w:rsidR="0018346F" w:rsidRPr="00B41D5D" w:rsidRDefault="0018346F" w:rsidP="0018346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При отказе от подписания протокола, внесенный задаток не возвращается, а подлежит зачислению в бюджет </w:t>
      </w:r>
      <w:r w:rsidRPr="00B41D5D">
        <w:rPr>
          <w:color w:val="000009"/>
          <w:sz w:val="24"/>
          <w:szCs w:val="24"/>
          <w:lang w:val="ru-RU"/>
        </w:rPr>
        <w:t>городского поселения р.п. Октябрьский</w:t>
      </w:r>
      <w:r w:rsidRPr="00B41D5D">
        <w:rPr>
          <w:rFonts w:eastAsia="Arial Unicode MS"/>
          <w:sz w:val="24"/>
          <w:szCs w:val="24"/>
          <w:lang w:val="ru-RU"/>
        </w:rPr>
        <w:t>.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объекта.</w:t>
      </w:r>
    </w:p>
    <w:p w:rsidR="0018346F" w:rsidRPr="00B41D5D" w:rsidRDefault="0018346F" w:rsidP="0018346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18346F" w:rsidRPr="00B41D5D" w:rsidRDefault="0018346F" w:rsidP="00183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5D">
        <w:rPr>
          <w:rFonts w:ascii="Times New Roman" w:hAnsi="Times New Roman" w:cs="Times New Roman"/>
          <w:sz w:val="24"/>
          <w:szCs w:val="24"/>
        </w:rPr>
        <w:tab/>
        <w:t xml:space="preserve">  Если в соответствии с законом заключение договора возможно только путем проведения аукциона, при уклонении организатора аукциона от подписания протокола победитель аукциона вправе обратиться в суд с требованием о понуждении заключить договор, а также о возмещении убытков, вызванных уклонением от его заключения.</w:t>
      </w:r>
    </w:p>
    <w:p w:rsidR="0018346F" w:rsidRPr="00B41D5D" w:rsidRDefault="0018346F" w:rsidP="0018346F">
      <w:pPr>
        <w:tabs>
          <w:tab w:val="left" w:pos="1304"/>
        </w:tabs>
        <w:ind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4.13. Аукцион признается несостоявшимся в случаях, если:</w:t>
      </w:r>
    </w:p>
    <w:p w:rsidR="0018346F" w:rsidRPr="00B41D5D" w:rsidRDefault="0018346F" w:rsidP="0018346F">
      <w:pPr>
        <w:tabs>
          <w:tab w:val="left" w:pos="1520"/>
        </w:tabs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         4.13.1. в аукционе участвовало менее двух участников;</w:t>
      </w:r>
    </w:p>
    <w:p w:rsidR="0018346F" w:rsidRPr="00B41D5D" w:rsidRDefault="0018346F" w:rsidP="0018346F">
      <w:pPr>
        <w:ind w:right="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         4.13.2. на участие в аукционе не подана ни одна заявка либо, если по результатам рассмотрения заявок на участие в аукционе принято решение об отказе в допуске к </w:t>
      </w:r>
      <w:r w:rsidRPr="00B41D5D">
        <w:rPr>
          <w:rFonts w:eastAsia="Arial Unicode MS"/>
          <w:sz w:val="24"/>
          <w:szCs w:val="24"/>
          <w:lang w:val="ru-RU"/>
        </w:rPr>
        <w:lastRenderedPageBreak/>
        <w:t>участию в аукционе, всех участников подавших заявки на участие в аукционе;</w:t>
      </w:r>
    </w:p>
    <w:p w:rsidR="0018346F" w:rsidRPr="00B41D5D" w:rsidRDefault="0018346F" w:rsidP="0018346F">
      <w:pPr>
        <w:tabs>
          <w:tab w:val="left" w:pos="567"/>
          <w:tab w:val="left" w:pos="1134"/>
          <w:tab w:val="left" w:pos="1657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4.13.3. победитель аукциона признан уклонившимся от подписания протокола и последовательного отказа всех участников аукциона, сделавших предложения о цене договора, от подписания протокола аукциона.</w:t>
      </w:r>
    </w:p>
    <w:p w:rsidR="0018346F" w:rsidRPr="00B41D5D" w:rsidRDefault="0018346F" w:rsidP="0018346F">
      <w:pPr>
        <w:tabs>
          <w:tab w:val="left" w:pos="135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4.14. В случае признания аукциона несостоявшимся, в день проведения аукциона оформляется соответствующий протокол, утверждаемый председателем Комиссии.</w:t>
      </w:r>
    </w:p>
    <w:p w:rsidR="0018346F" w:rsidRPr="00B41D5D" w:rsidRDefault="0018346F" w:rsidP="0018346F">
      <w:pPr>
        <w:tabs>
          <w:tab w:val="left" w:pos="1479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4.15. В случае признания аукциона несостоявшимся по причине, указанной в пункте 4.13.1, единственный участник вправе,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p w:rsidR="0018346F" w:rsidRPr="00B41D5D" w:rsidRDefault="0018346F" w:rsidP="0018346F">
      <w:pPr>
        <w:tabs>
          <w:tab w:val="left" w:pos="1388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4.16.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аукциона, организатор аукциона вправе объявить о проведении повторного аукциона. </w:t>
      </w:r>
    </w:p>
    <w:p w:rsidR="0018346F" w:rsidRPr="00B41D5D" w:rsidRDefault="0018346F" w:rsidP="0018346F">
      <w:pPr>
        <w:tabs>
          <w:tab w:val="left" w:pos="1426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4.17. В случае, если аукцион, признан несостоявшимся по причине, указанной в пункте 4.13.2, организатор аукциона обязан в течение пяти  рабочих дней со дня подписания протокола об этом возвратить внесенные участниками несостоявшегося аукциона задатки. В случае отсутствия у заявителя или участника аукциона расчетного счета,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задатка.</w:t>
      </w:r>
    </w:p>
    <w:p w:rsidR="0018346F" w:rsidRPr="00B41D5D" w:rsidRDefault="0018346F" w:rsidP="0018346F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4.18. Задатки на участие в состоявшемся аукционе возвращаются участникам аукциона (кроме победителя и участника аукциона, сделавшего предпоследнее предложение о цене аукциона) в течение десяти  рабочих дней со дня подписания протокола о результатах аукциона.</w:t>
      </w:r>
    </w:p>
    <w:p w:rsidR="0018346F" w:rsidRPr="00B41D5D" w:rsidRDefault="0018346F" w:rsidP="0018346F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аукциона, сделавшему предпоследнее предложение о цене договора.</w:t>
      </w:r>
    </w:p>
    <w:p w:rsidR="0018346F" w:rsidRPr="00B41D5D" w:rsidRDefault="0018346F" w:rsidP="0018346F">
      <w:pPr>
        <w:keepNext/>
        <w:keepLines/>
        <w:ind w:firstLine="720"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B41D5D">
        <w:rPr>
          <w:rFonts w:eastAsia="Arial Unicode MS"/>
          <w:b/>
          <w:bCs/>
          <w:sz w:val="24"/>
          <w:szCs w:val="24"/>
          <w:lang w:val="ru-RU"/>
        </w:rPr>
        <w:t>5.Оформление участия в аукционе:</w:t>
      </w:r>
    </w:p>
    <w:p w:rsidR="0018346F" w:rsidRPr="00B41D5D" w:rsidRDefault="0018346F" w:rsidP="0018346F">
      <w:pPr>
        <w:widowControl/>
        <w:ind w:firstLine="720"/>
        <w:jc w:val="both"/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Начало приема заявок: </w:t>
      </w:r>
      <w:r w:rsidRPr="00F76C65">
        <w:rPr>
          <w:b/>
          <w:sz w:val="24"/>
          <w:szCs w:val="24"/>
          <w:lang w:val="ru-RU" w:eastAsia="ru-RU"/>
        </w:rPr>
        <w:t xml:space="preserve">с </w:t>
      </w:r>
      <w:r w:rsidR="00F76C65" w:rsidRPr="00F76C65">
        <w:rPr>
          <w:b/>
          <w:sz w:val="24"/>
          <w:szCs w:val="24"/>
          <w:lang w:val="ru-RU" w:eastAsia="ru-RU"/>
        </w:rPr>
        <w:t>27 августа</w:t>
      </w:r>
      <w:r w:rsidRPr="00F76C65">
        <w:rPr>
          <w:b/>
          <w:sz w:val="24"/>
          <w:szCs w:val="24"/>
          <w:lang w:val="ru-RU" w:eastAsia="ru-RU"/>
        </w:rPr>
        <w:t xml:space="preserve"> 201</w:t>
      </w:r>
      <w:r w:rsidR="00F76C65" w:rsidRPr="00F76C65">
        <w:rPr>
          <w:b/>
          <w:sz w:val="24"/>
          <w:szCs w:val="24"/>
          <w:lang w:val="ru-RU" w:eastAsia="ru-RU"/>
        </w:rPr>
        <w:t>8</w:t>
      </w:r>
      <w:r w:rsidRPr="00F76C65">
        <w:rPr>
          <w:b/>
          <w:sz w:val="24"/>
          <w:szCs w:val="24"/>
          <w:lang w:val="ru-RU" w:eastAsia="ru-RU"/>
        </w:rPr>
        <w:t xml:space="preserve"> года  по </w:t>
      </w:r>
      <w:r w:rsidR="00F76C65" w:rsidRPr="00F76C65">
        <w:rPr>
          <w:b/>
          <w:sz w:val="24"/>
          <w:szCs w:val="24"/>
          <w:lang w:val="ru-RU" w:eastAsia="ru-RU"/>
        </w:rPr>
        <w:t>14 сентября</w:t>
      </w:r>
      <w:r w:rsidRPr="00F76C65">
        <w:rPr>
          <w:b/>
          <w:sz w:val="24"/>
          <w:szCs w:val="24"/>
          <w:lang w:val="ru-RU" w:eastAsia="ru-RU"/>
        </w:rPr>
        <w:t xml:space="preserve"> 201</w:t>
      </w:r>
      <w:r w:rsidR="00F76C65" w:rsidRPr="00F76C65">
        <w:rPr>
          <w:b/>
          <w:sz w:val="24"/>
          <w:szCs w:val="24"/>
          <w:lang w:val="ru-RU" w:eastAsia="ru-RU"/>
        </w:rPr>
        <w:t>8</w:t>
      </w:r>
      <w:r w:rsidRPr="00B41D5D">
        <w:rPr>
          <w:color w:val="FF0000"/>
          <w:sz w:val="24"/>
          <w:szCs w:val="24"/>
          <w:lang w:val="ru-RU" w:eastAsia="ru-RU"/>
        </w:rPr>
        <w:t xml:space="preserve"> </w:t>
      </w:r>
      <w:r w:rsidRPr="00B41D5D">
        <w:rPr>
          <w:sz w:val="24"/>
          <w:szCs w:val="24"/>
          <w:lang w:val="ru-RU" w:eastAsia="ru-RU"/>
        </w:rPr>
        <w:t xml:space="preserve">г. по адресу: </w:t>
      </w:r>
      <w:r w:rsidRPr="00B41D5D">
        <w:rPr>
          <w:sz w:val="24"/>
          <w:szCs w:val="24"/>
          <w:lang w:val="ru-RU"/>
        </w:rPr>
        <w:t xml:space="preserve">Волгоградская область р.п. Октябрьский ул. Круглякова,165. Контактный телефон : 8(84475)62269 </w:t>
      </w:r>
      <w:proofErr w:type="spellStart"/>
      <w:r w:rsidRPr="00B41D5D">
        <w:rPr>
          <w:sz w:val="24"/>
          <w:szCs w:val="24"/>
          <w:lang w:val="ru-RU"/>
        </w:rPr>
        <w:t>каб</w:t>
      </w:r>
      <w:proofErr w:type="spellEnd"/>
      <w:r w:rsidRPr="00B41D5D">
        <w:rPr>
          <w:sz w:val="24"/>
          <w:szCs w:val="24"/>
          <w:lang w:val="ru-RU"/>
        </w:rPr>
        <w:t xml:space="preserve">. бухгалтерии </w:t>
      </w:r>
      <w:r w:rsidRPr="00B41D5D">
        <w:rPr>
          <w:sz w:val="24"/>
          <w:szCs w:val="24"/>
          <w:lang w:val="ru-RU" w:eastAsia="ru-RU"/>
        </w:rPr>
        <w:t>с понедельника по пятницу с 0</w:t>
      </w:r>
      <w:r>
        <w:rPr>
          <w:sz w:val="24"/>
          <w:szCs w:val="24"/>
          <w:lang w:val="ru-RU" w:eastAsia="ru-RU"/>
        </w:rPr>
        <w:t>9</w:t>
      </w:r>
      <w:r w:rsidRPr="00B41D5D">
        <w:rPr>
          <w:sz w:val="24"/>
          <w:szCs w:val="24"/>
          <w:lang w:val="ru-RU" w:eastAsia="ru-RU"/>
        </w:rPr>
        <w:t xml:space="preserve"> часов 00 мин до 15 часов 00 мин. по местному времени с перерывом на обед с 12 часов 00 мин. до 13 часов 00 мин..</w:t>
      </w:r>
    </w:p>
    <w:p w:rsidR="0018346F" w:rsidRPr="00B41D5D" w:rsidRDefault="0018346F" w:rsidP="0018346F">
      <w:pPr>
        <w:keepNext/>
        <w:keepLines/>
        <w:ind w:firstLine="720"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5.1. Заявителем может быть любое юридическое лицо или индивидуальный предприниматель.</w:t>
      </w:r>
    </w:p>
    <w:p w:rsidR="0018346F" w:rsidRPr="00B41D5D" w:rsidRDefault="0018346F" w:rsidP="0018346F">
      <w:pPr>
        <w:tabs>
          <w:tab w:val="left" w:pos="615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5.2. Для участия в аукционе заявители представляют в установленный в извещении о проведении аукциона срок следующие документы:</w:t>
      </w:r>
    </w:p>
    <w:p w:rsidR="0018346F" w:rsidRPr="00B41D5D" w:rsidRDefault="0018346F" w:rsidP="0018346F">
      <w:pPr>
        <w:tabs>
          <w:tab w:val="left" w:pos="49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а) заявка на участие в аукционе в соответствии с приложением № 2 к аукционной документации;</w:t>
      </w:r>
    </w:p>
    <w:p w:rsidR="0018346F" w:rsidRPr="00B41D5D" w:rsidRDefault="0018346F" w:rsidP="0018346F">
      <w:pPr>
        <w:tabs>
          <w:tab w:val="left" w:pos="423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оформленную в соответствии с законодательством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18346F" w:rsidRPr="00B41D5D" w:rsidRDefault="0018346F" w:rsidP="0018346F">
      <w:pPr>
        <w:tabs>
          <w:tab w:val="left" w:pos="298"/>
        </w:tabs>
        <w:ind w:lef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в) копии учредительных документов заявителя (для юридических лиц);</w:t>
      </w:r>
    </w:p>
    <w:p w:rsidR="0018346F" w:rsidRPr="00B41D5D" w:rsidRDefault="0018346F" w:rsidP="0018346F">
      <w:pPr>
        <w:tabs>
          <w:tab w:val="left" w:pos="41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lastRenderedPageBreak/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</w:p>
    <w:p w:rsidR="0018346F" w:rsidRPr="00B41D5D" w:rsidRDefault="0018346F" w:rsidP="0018346F">
      <w:pPr>
        <w:tabs>
          <w:tab w:val="left" w:pos="41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proofErr w:type="spellStart"/>
      <w:r w:rsidRPr="00B41D5D">
        <w:rPr>
          <w:rFonts w:eastAsia="Arial Unicode MS"/>
          <w:sz w:val="24"/>
          <w:szCs w:val="24"/>
          <w:lang w:val="ru-RU"/>
        </w:rPr>
        <w:t>д</w:t>
      </w:r>
      <w:proofErr w:type="spellEnd"/>
      <w:r w:rsidRPr="00B41D5D">
        <w:rPr>
          <w:rFonts w:eastAsia="Arial Unicode MS"/>
          <w:sz w:val="24"/>
          <w:szCs w:val="24"/>
          <w:lang w:val="ru-RU"/>
        </w:rPr>
        <w:t>) документ, подтверждающий внесение задатка;</w:t>
      </w:r>
    </w:p>
    <w:p w:rsidR="0018346F" w:rsidRPr="00B41D5D" w:rsidRDefault="0018346F" w:rsidP="0018346F">
      <w:pPr>
        <w:tabs>
          <w:tab w:val="left" w:pos="41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е) для физического лица -копия паспорта.</w:t>
      </w:r>
    </w:p>
    <w:p w:rsidR="0018346F" w:rsidRPr="00B41D5D" w:rsidRDefault="0018346F" w:rsidP="0018346F">
      <w:pPr>
        <w:tabs>
          <w:tab w:val="left" w:pos="51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5.3. Один заявитель вправе подать только одну заявку на участие в аукционе по каждому лоту. Если заявитель намерен участвовать в аукционе по нескольким лотам, он подает на каждый лот отдельную заявку. Заявка с прилагаемыми к ней документами подается по описи, утвержденной приложением №2 к аукционной документации.</w:t>
      </w:r>
    </w:p>
    <w:p w:rsidR="0018346F" w:rsidRPr="00B41D5D" w:rsidRDefault="0018346F" w:rsidP="0018346F">
      <w:pPr>
        <w:tabs>
          <w:tab w:val="left" w:pos="52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5.4. Заявка на участие в аукционе, поступившая по истечении срока ее приема, возвращается в день ее поступления заявителю.</w:t>
      </w:r>
    </w:p>
    <w:p w:rsidR="0018346F" w:rsidRPr="00B41D5D" w:rsidRDefault="0018346F" w:rsidP="0018346F">
      <w:pPr>
        <w:tabs>
          <w:tab w:val="left" w:pos="658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5.8. 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18346F" w:rsidRPr="00B41D5D" w:rsidRDefault="0018346F" w:rsidP="0018346F">
      <w:pPr>
        <w:tabs>
          <w:tab w:val="left" w:pos="76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5.9. Для участия в аукционе заявитель вносит задаток на счет организатора аукциона.</w:t>
      </w:r>
    </w:p>
    <w:p w:rsidR="0018346F" w:rsidRPr="00B41D5D" w:rsidRDefault="0018346F" w:rsidP="0018346F">
      <w:pPr>
        <w:tabs>
          <w:tab w:val="left" w:pos="798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5.10. Заявитель не допускается к участию в аукционе по следующим основаниям:</w:t>
      </w:r>
    </w:p>
    <w:p w:rsidR="0018346F" w:rsidRPr="00B41D5D" w:rsidRDefault="0018346F" w:rsidP="0018346F">
      <w:pPr>
        <w:widowControl/>
        <w:numPr>
          <w:ilvl w:val="2"/>
          <w:numId w:val="3"/>
        </w:numPr>
        <w:tabs>
          <w:tab w:val="left" w:pos="562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непредставление вышеуказанных для участия в аукционе документов либо наличия в таких документах недостоверных сведений;</w:t>
      </w:r>
    </w:p>
    <w:p w:rsidR="0018346F" w:rsidRPr="00B41D5D" w:rsidRDefault="0018346F" w:rsidP="0018346F">
      <w:pPr>
        <w:widowControl/>
        <w:numPr>
          <w:ilvl w:val="2"/>
          <w:numId w:val="3"/>
        </w:numPr>
        <w:tabs>
          <w:tab w:val="left" w:pos="342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несоответствие заявки на участие в аукционе требованиям документации об аукционе;</w:t>
      </w:r>
    </w:p>
    <w:p w:rsidR="0018346F" w:rsidRPr="00B41D5D" w:rsidRDefault="0018346F" w:rsidP="0018346F">
      <w:pPr>
        <w:widowControl/>
        <w:numPr>
          <w:ilvl w:val="2"/>
          <w:numId w:val="3"/>
        </w:numPr>
        <w:tabs>
          <w:tab w:val="left" w:pos="337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8346F" w:rsidRPr="00B41D5D" w:rsidRDefault="0018346F" w:rsidP="0018346F">
      <w:pPr>
        <w:widowControl/>
        <w:numPr>
          <w:ilvl w:val="2"/>
          <w:numId w:val="3"/>
        </w:numPr>
        <w:tabs>
          <w:tab w:val="left" w:pos="423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proofErr w:type="spellStart"/>
      <w:r w:rsidRPr="00B41D5D">
        <w:rPr>
          <w:rFonts w:eastAsia="Arial Unicode MS"/>
          <w:sz w:val="24"/>
          <w:szCs w:val="24"/>
          <w:lang w:val="ru-RU"/>
        </w:rPr>
        <w:t>непоступление</w:t>
      </w:r>
      <w:proofErr w:type="spellEnd"/>
      <w:r w:rsidRPr="00B41D5D">
        <w:rPr>
          <w:rFonts w:eastAsia="Arial Unicode MS"/>
          <w:sz w:val="24"/>
          <w:szCs w:val="24"/>
          <w:lang w:val="ru-RU"/>
        </w:rPr>
        <w:t xml:space="preserve">  задатка на счет, указанный в извещении о проведении аукциона, до дня окончания приема документов для участия в аукционе.</w:t>
      </w:r>
    </w:p>
    <w:p w:rsidR="0018346F" w:rsidRPr="00B41D5D" w:rsidRDefault="0018346F" w:rsidP="0018346F">
      <w:pPr>
        <w:autoSpaceDE w:val="0"/>
        <w:autoSpaceDN w:val="0"/>
        <w:ind w:firstLine="540"/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  6. Определение лица выигравшего аукцион:</w:t>
      </w:r>
    </w:p>
    <w:p w:rsidR="0018346F" w:rsidRPr="00B41D5D" w:rsidRDefault="0018346F" w:rsidP="0018346F">
      <w:pPr>
        <w:widowControl/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 w:eastAsia="ru-RU"/>
        </w:rPr>
      </w:pPr>
      <w:r w:rsidRPr="00B41D5D">
        <w:rPr>
          <w:rFonts w:eastAsia="Arial Unicode MS"/>
          <w:b/>
          <w:bCs/>
          <w:sz w:val="24"/>
          <w:szCs w:val="24"/>
          <w:lang w:val="ru-RU" w:eastAsia="ru-RU"/>
        </w:rPr>
        <w:t>Победитель аукциона</w:t>
      </w:r>
      <w:r w:rsidRPr="00B41D5D">
        <w:rPr>
          <w:rFonts w:eastAsia="Arial Unicode MS"/>
          <w:sz w:val="24"/>
          <w:szCs w:val="24"/>
          <w:lang w:val="ru-RU" w:eastAsia="ru-RU"/>
        </w:rPr>
        <w:t xml:space="preserve">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городского поселения р.п. Октябрьский и не уклонившийся от подписания протокола о результатах аукциона.</w:t>
      </w:r>
    </w:p>
    <w:p w:rsidR="0018346F" w:rsidRPr="00B41D5D" w:rsidRDefault="0018346F" w:rsidP="0018346F">
      <w:pPr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Победителем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18346F" w:rsidRPr="00B41D5D" w:rsidRDefault="0018346F" w:rsidP="0018346F">
      <w:pPr>
        <w:keepNext/>
        <w:keepLines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B41D5D">
        <w:rPr>
          <w:rFonts w:eastAsia="Arial Unicode MS"/>
          <w:b/>
          <w:bCs/>
          <w:sz w:val="24"/>
          <w:szCs w:val="24"/>
          <w:lang w:val="ru-RU"/>
        </w:rPr>
        <w:tab/>
        <w:t>7.Сведения о начальной цене аукциона:</w:t>
      </w:r>
    </w:p>
    <w:p w:rsidR="0018346F" w:rsidRPr="00B41D5D" w:rsidRDefault="0018346F" w:rsidP="0018346F">
      <w:pPr>
        <w:rPr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Начальная цена предмета аукциона определяется в соответствии с п. 3 Порядка размещения нестационарных торговых объектов на территории городского поселения р.п. Октябрьский, утвержденного решением Совета депутатов городского поселения р.п.Октябрьский от 22.12.2016г. № 21-3/116 «</w:t>
      </w:r>
      <w:r w:rsidRPr="00B41D5D">
        <w:rPr>
          <w:sz w:val="24"/>
          <w:szCs w:val="24"/>
          <w:lang w:val="ru-RU"/>
        </w:rPr>
        <w:t>О внесении изменений и дополнений в решение Совета депутатов городского поселения р.п. Октябрьский</w:t>
      </w:r>
    </w:p>
    <w:p w:rsidR="0018346F" w:rsidRPr="00B41D5D" w:rsidRDefault="0018346F" w:rsidP="0018346F">
      <w:pPr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от 05 августа 2016 года № 17-3/97 Об утверждении «Порядка размещения нестационарных торговых объектов на территории городского поселения р.п. Октябрьский»</w:t>
      </w:r>
      <w:r w:rsidRPr="00B41D5D">
        <w:rPr>
          <w:rFonts w:eastAsia="Arial Unicode MS"/>
          <w:color w:val="FF0000"/>
          <w:sz w:val="24"/>
          <w:szCs w:val="24"/>
          <w:lang w:val="ru-RU"/>
        </w:rPr>
        <w:t>.</w:t>
      </w:r>
    </w:p>
    <w:p w:rsidR="0018346F" w:rsidRPr="00B41D5D" w:rsidRDefault="0018346F" w:rsidP="0018346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color w:val="000009"/>
          <w:sz w:val="24"/>
          <w:szCs w:val="24"/>
          <w:lang w:val="ru-RU"/>
        </w:rPr>
        <w:t xml:space="preserve">Начальная цена предмета аукциона согласно приложению №1 к аукционной документации. </w:t>
      </w:r>
    </w:p>
    <w:p w:rsidR="0018346F" w:rsidRPr="00B41D5D" w:rsidRDefault="0018346F" w:rsidP="0018346F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B41D5D">
        <w:rPr>
          <w:rFonts w:eastAsia="Arial Unicode MS"/>
          <w:b/>
          <w:sz w:val="24"/>
          <w:szCs w:val="24"/>
          <w:lang w:val="ru-RU"/>
        </w:rPr>
        <w:t>8.Проект договора, заключаемого по результатам проведения аукцион</w:t>
      </w:r>
      <w:bookmarkStart w:id="0" w:name="P2902"/>
      <w:bookmarkEnd w:id="0"/>
      <w:r w:rsidRPr="00B41D5D">
        <w:rPr>
          <w:rFonts w:eastAsia="Arial Unicode MS"/>
          <w:b/>
          <w:sz w:val="24"/>
          <w:szCs w:val="24"/>
          <w:lang w:val="ru-RU"/>
        </w:rPr>
        <w:t>а в соответствии с приложением № 3 к аукционной документации.</w:t>
      </w:r>
    </w:p>
    <w:p w:rsidR="0018346F" w:rsidRPr="00B41D5D" w:rsidRDefault="0018346F" w:rsidP="0018346F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B41D5D">
        <w:rPr>
          <w:rFonts w:eastAsia="Arial Unicode MS"/>
          <w:b/>
          <w:sz w:val="24"/>
          <w:szCs w:val="24"/>
          <w:lang w:val="ru-RU"/>
        </w:rPr>
        <w:t xml:space="preserve">9.Размер задатка,  порядок его внесения  и возврат участниками аукциона </w:t>
      </w:r>
      <w:r w:rsidRPr="00B41D5D">
        <w:rPr>
          <w:rFonts w:eastAsia="Arial Unicode MS"/>
          <w:b/>
          <w:sz w:val="24"/>
          <w:szCs w:val="24"/>
          <w:lang w:val="ru-RU"/>
        </w:rPr>
        <w:lastRenderedPageBreak/>
        <w:t>реквизиты счета для перечисления задатка</w:t>
      </w:r>
    </w:p>
    <w:p w:rsidR="0018346F" w:rsidRPr="00F76C65" w:rsidRDefault="0018346F" w:rsidP="00F76C65">
      <w:pPr>
        <w:rPr>
          <w:sz w:val="24"/>
          <w:szCs w:val="24"/>
          <w:lang w:val="ru-RU" w:eastAsia="ru-RU"/>
        </w:rPr>
      </w:pPr>
      <w:r w:rsidRPr="00B41D5D">
        <w:rPr>
          <w:rFonts w:eastAsia="Arial Unicode MS"/>
          <w:sz w:val="24"/>
          <w:szCs w:val="24"/>
          <w:lang w:val="ru-RU"/>
        </w:rPr>
        <w:t>Сумма задатка за участие в</w:t>
      </w:r>
      <w:r w:rsidR="00F76C65">
        <w:rPr>
          <w:rFonts w:eastAsia="Arial Unicode MS"/>
          <w:sz w:val="24"/>
          <w:szCs w:val="24"/>
          <w:lang w:val="ru-RU"/>
        </w:rPr>
        <w:t xml:space="preserve"> аукционе составляет 2 процента</w:t>
      </w:r>
      <w:r w:rsidRPr="00B41D5D">
        <w:rPr>
          <w:rFonts w:eastAsia="Arial Unicode MS"/>
          <w:sz w:val="24"/>
          <w:szCs w:val="24"/>
          <w:lang w:val="ru-RU"/>
        </w:rPr>
        <w:t xml:space="preserve"> </w:t>
      </w:r>
      <w:r w:rsidR="00F76C65" w:rsidRPr="00B41D5D">
        <w:rPr>
          <w:sz w:val="24"/>
          <w:szCs w:val="24"/>
          <w:lang w:val="ru-RU" w:eastAsia="ru-RU"/>
        </w:rPr>
        <w:t xml:space="preserve">от </w:t>
      </w:r>
      <w:r w:rsidR="00F76C65">
        <w:rPr>
          <w:sz w:val="24"/>
          <w:szCs w:val="24"/>
          <w:lang w:val="ru-RU" w:eastAsia="ru-RU"/>
        </w:rPr>
        <w:t xml:space="preserve">общей суммы за весь срок аренды и </w:t>
      </w:r>
      <w:r w:rsidRPr="00B41D5D">
        <w:rPr>
          <w:rFonts w:eastAsia="Arial Unicode MS"/>
          <w:sz w:val="24"/>
          <w:szCs w:val="24"/>
          <w:lang w:val="ru-RU"/>
        </w:rPr>
        <w:t>является равной для всех участников аукциона.</w:t>
      </w:r>
    </w:p>
    <w:p w:rsidR="0018346F" w:rsidRPr="00B41D5D" w:rsidRDefault="0018346F" w:rsidP="0018346F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Задатки на участие в состоявшемся аукционе возвращаются участникам аукциона (кроме победителя и участника аукциона, сделавшего предпоследнее предложение о цене аукциона) в течение десяти  рабочих дней со дня подписания протокола о результатах аукциона.</w:t>
      </w:r>
    </w:p>
    <w:p w:rsidR="0018346F" w:rsidRPr="00B41D5D" w:rsidRDefault="0018346F" w:rsidP="0018346F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аукциона, сделавшему предпоследнее предложение о цене договора.</w:t>
      </w:r>
    </w:p>
    <w:p w:rsidR="0018346F" w:rsidRPr="00B41D5D" w:rsidRDefault="0018346F" w:rsidP="0018346F">
      <w:pPr>
        <w:tabs>
          <w:tab w:val="left" w:pos="1426"/>
        </w:tabs>
        <w:spacing w:line="298" w:lineRule="exact"/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В случае отсутствия у заявителя или участника аукциона расчетного счета,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задатка.</w:t>
      </w:r>
    </w:p>
    <w:p w:rsidR="0018346F" w:rsidRPr="00B41D5D" w:rsidRDefault="0018346F" w:rsidP="0018346F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Организатор аукциона обязан вернуть внесенный задаток заявителю, не допущенному к участию в аукционе, в течение пятнадцати  рабочих дней со дня оформления протокола приема заявок на участие в аукционе.</w:t>
      </w:r>
    </w:p>
    <w:p w:rsidR="0018346F" w:rsidRPr="00B41D5D" w:rsidRDefault="0018346F" w:rsidP="0018346F">
      <w:pPr>
        <w:jc w:val="center"/>
        <w:rPr>
          <w:b/>
          <w:i/>
          <w:sz w:val="24"/>
          <w:szCs w:val="24"/>
          <w:lang w:val="ru-RU"/>
        </w:rPr>
      </w:pPr>
      <w:r w:rsidRPr="00B41D5D">
        <w:rPr>
          <w:b/>
          <w:i/>
          <w:sz w:val="24"/>
          <w:szCs w:val="24"/>
          <w:lang w:val="ru-RU"/>
        </w:rPr>
        <w:t>Реквизиты для перечисления задатка за участие в аукционе</w:t>
      </w: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color w:val="000000"/>
          <w:sz w:val="24"/>
          <w:szCs w:val="24"/>
          <w:lang w:val="ru-RU" w:eastAsia="ru-RU"/>
        </w:rPr>
        <w:t>Задаток должен быть перечислен на счет администрации городского поселения р.п. Октябрьский Волгоградской области:</w:t>
      </w:r>
      <w:r w:rsidRPr="00B41D5D">
        <w:rPr>
          <w:bCs/>
          <w:sz w:val="24"/>
          <w:szCs w:val="24"/>
          <w:lang w:val="ru-RU"/>
        </w:rPr>
        <w:t xml:space="preserve"> УФК по Волгоградской области</w:t>
      </w:r>
    </w:p>
    <w:p w:rsidR="0018346F" w:rsidRPr="00B41D5D" w:rsidRDefault="0018346F" w:rsidP="0018346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(Администрация городского поселения р.п. Октябрьский)</w:t>
      </w:r>
    </w:p>
    <w:p w:rsidR="0018346F" w:rsidRPr="00B41D5D" w:rsidRDefault="0018346F" w:rsidP="0018346F">
      <w:pPr>
        <w:shd w:val="clear" w:color="auto" w:fill="FFFFFF"/>
        <w:tabs>
          <w:tab w:val="center" w:pos="4677"/>
        </w:tabs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Л/ с 05293031360</w:t>
      </w:r>
      <w:r w:rsidRPr="00B41D5D">
        <w:rPr>
          <w:bCs/>
          <w:sz w:val="24"/>
          <w:szCs w:val="24"/>
          <w:lang w:val="ru-RU"/>
        </w:rPr>
        <w:tab/>
      </w:r>
    </w:p>
    <w:p w:rsidR="0018346F" w:rsidRPr="00B41D5D" w:rsidRDefault="0018346F" w:rsidP="0018346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 xml:space="preserve"> </w:t>
      </w:r>
      <w:proofErr w:type="spellStart"/>
      <w:r w:rsidRPr="00B41D5D">
        <w:rPr>
          <w:bCs/>
          <w:sz w:val="24"/>
          <w:szCs w:val="24"/>
          <w:lang w:val="ru-RU"/>
        </w:rPr>
        <w:t>р</w:t>
      </w:r>
      <w:proofErr w:type="spellEnd"/>
      <w:r w:rsidRPr="00B41D5D">
        <w:rPr>
          <w:bCs/>
          <w:sz w:val="24"/>
          <w:szCs w:val="24"/>
          <w:lang w:val="ru-RU"/>
        </w:rPr>
        <w:t>/</w:t>
      </w:r>
      <w:proofErr w:type="spellStart"/>
      <w:r w:rsidRPr="00B41D5D">
        <w:rPr>
          <w:bCs/>
          <w:sz w:val="24"/>
          <w:szCs w:val="24"/>
          <w:lang w:val="ru-RU"/>
        </w:rPr>
        <w:t>сч</w:t>
      </w:r>
      <w:proofErr w:type="spellEnd"/>
      <w:r w:rsidRPr="00B41D5D">
        <w:rPr>
          <w:bCs/>
          <w:sz w:val="24"/>
          <w:szCs w:val="24"/>
          <w:lang w:val="ru-RU"/>
        </w:rPr>
        <w:t xml:space="preserve"> 40302810600003000357</w:t>
      </w:r>
    </w:p>
    <w:p w:rsidR="0018346F" w:rsidRPr="00B41D5D" w:rsidRDefault="0018346F" w:rsidP="0018346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Отделение Волгоград г. Волгоград</w:t>
      </w:r>
    </w:p>
    <w:p w:rsidR="0018346F" w:rsidRPr="00B41D5D" w:rsidRDefault="0018346F" w:rsidP="0018346F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БИК 041806001</w:t>
      </w:r>
    </w:p>
    <w:p w:rsidR="0018346F" w:rsidRPr="00B41D5D" w:rsidRDefault="0018346F" w:rsidP="0018346F">
      <w:pPr>
        <w:rPr>
          <w:bCs/>
          <w:sz w:val="24"/>
          <w:szCs w:val="24"/>
          <w:lang w:val="ru-RU"/>
        </w:rPr>
      </w:pPr>
      <w:r w:rsidRPr="00B41D5D">
        <w:rPr>
          <w:b/>
          <w:bCs/>
          <w:sz w:val="24"/>
          <w:szCs w:val="24"/>
          <w:lang w:val="ru-RU"/>
        </w:rPr>
        <w:t xml:space="preserve">  </w:t>
      </w:r>
      <w:r w:rsidRPr="00B41D5D">
        <w:rPr>
          <w:bCs/>
          <w:sz w:val="24"/>
          <w:szCs w:val="24"/>
          <w:lang w:val="ru-RU"/>
        </w:rPr>
        <w:t>В поле назначения платежа  указать: «</w:t>
      </w:r>
      <w:r w:rsidR="008D6235" w:rsidRPr="00B41D5D">
        <w:rPr>
          <w:bCs/>
          <w:sz w:val="24"/>
          <w:szCs w:val="24"/>
          <w:lang w:val="ru-RU"/>
        </w:rPr>
        <w:t>Внесение задатка для обеспечения участия в аукционе</w:t>
      </w:r>
      <w:r w:rsidR="008D6235" w:rsidRPr="00B41D5D">
        <w:rPr>
          <w:sz w:val="24"/>
          <w:szCs w:val="24"/>
          <w:lang w:val="ru-RU" w:eastAsia="ru-RU"/>
        </w:rPr>
        <w:t xml:space="preserve"> на право заключения договора, на размещение нестационарных торговых объектов</w:t>
      </w:r>
      <w:r w:rsidRPr="00B41D5D">
        <w:rPr>
          <w:bCs/>
          <w:sz w:val="24"/>
          <w:szCs w:val="24"/>
          <w:lang w:val="ru-RU"/>
        </w:rPr>
        <w:t>».</w:t>
      </w:r>
    </w:p>
    <w:p w:rsidR="0018346F" w:rsidRPr="00B41D5D" w:rsidRDefault="0018346F" w:rsidP="0018346F">
      <w:pPr>
        <w:tabs>
          <w:tab w:val="left" w:pos="709"/>
        </w:tabs>
        <w:snapToGrid w:val="0"/>
        <w:ind w:left="34"/>
        <w:jc w:val="both"/>
        <w:rPr>
          <w:sz w:val="24"/>
          <w:szCs w:val="24"/>
          <w:lang w:val="ru-RU" w:eastAsia="ru-RU"/>
        </w:rPr>
      </w:pPr>
      <w:r w:rsidRPr="00B41D5D">
        <w:rPr>
          <w:color w:val="000000"/>
          <w:sz w:val="24"/>
          <w:szCs w:val="24"/>
          <w:lang w:val="ru-RU" w:eastAsia="ru-RU"/>
        </w:rPr>
        <w:t>Задаток должен поступить на указанный счет не позднее дня окончания приема заявок для участия в аукционе.</w:t>
      </w: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18346F" w:rsidRPr="00B41D5D" w:rsidRDefault="0018346F" w:rsidP="0018346F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</w:p>
    <w:p w:rsidR="0018346F" w:rsidRPr="00B41D5D" w:rsidRDefault="0018346F" w:rsidP="0018346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                 Приложение № 1</w:t>
      </w:r>
    </w:p>
    <w:p w:rsidR="0018346F" w:rsidRPr="00B41D5D" w:rsidRDefault="0018346F" w:rsidP="0018346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>к аукционной документации</w:t>
      </w:r>
    </w:p>
    <w:p w:rsidR="0018346F" w:rsidRPr="00B41D5D" w:rsidRDefault="0018346F" w:rsidP="0018346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право заключения договора </w:t>
      </w:r>
    </w:p>
    <w:p w:rsidR="0018346F" w:rsidRPr="00B41D5D" w:rsidRDefault="0018346F" w:rsidP="0018346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размещение нестационарных </w:t>
      </w:r>
    </w:p>
    <w:p w:rsidR="0018346F" w:rsidRPr="00B41D5D" w:rsidRDefault="0018346F" w:rsidP="0018346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>торговых объектов</w:t>
      </w:r>
    </w:p>
    <w:p w:rsidR="0018346F" w:rsidRPr="00B41D5D" w:rsidRDefault="0018346F" w:rsidP="0018346F">
      <w:pPr>
        <w:pStyle w:val="a3"/>
        <w:spacing w:before="46"/>
        <w:ind w:left="4453" w:right="4020"/>
        <w:rPr>
          <w:lang w:val="ru-RU"/>
        </w:rPr>
      </w:pPr>
    </w:p>
    <w:p w:rsidR="0018346F" w:rsidRPr="00B41D5D" w:rsidRDefault="0018346F" w:rsidP="0018346F">
      <w:pPr>
        <w:pStyle w:val="a3"/>
        <w:ind w:left="0" w:right="1271"/>
        <w:rPr>
          <w:b/>
          <w:lang w:val="ru-RU"/>
        </w:rPr>
      </w:pPr>
      <w:r w:rsidRPr="00B41D5D">
        <w:rPr>
          <w:b/>
          <w:lang w:val="ru-RU"/>
        </w:rPr>
        <w:t xml:space="preserve">                                          </w:t>
      </w:r>
    </w:p>
    <w:p w:rsidR="0018346F" w:rsidRPr="00B41D5D" w:rsidRDefault="0018346F" w:rsidP="0018346F">
      <w:pPr>
        <w:pStyle w:val="a3"/>
        <w:ind w:left="0" w:right="1271"/>
        <w:rPr>
          <w:b/>
          <w:lang w:val="ru-RU"/>
        </w:rPr>
      </w:pPr>
      <w:r w:rsidRPr="00B41D5D">
        <w:rPr>
          <w:b/>
          <w:lang w:val="ru-RU"/>
        </w:rPr>
        <w:t xml:space="preserve">                                                       Лоты открытого аукциона № 1</w:t>
      </w:r>
    </w:p>
    <w:p w:rsidR="0018346F" w:rsidRPr="00B41D5D" w:rsidRDefault="0018346F" w:rsidP="0018346F">
      <w:pPr>
        <w:pStyle w:val="a3"/>
        <w:ind w:left="4470" w:right="1271"/>
        <w:jc w:val="center"/>
        <w:rPr>
          <w:b/>
          <w:lang w:val="ru-RU"/>
        </w:rPr>
      </w:pPr>
    </w:p>
    <w:tbl>
      <w:tblPr>
        <w:tblW w:w="107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276"/>
        <w:gridCol w:w="1559"/>
        <w:gridCol w:w="851"/>
        <w:gridCol w:w="850"/>
        <w:gridCol w:w="877"/>
        <w:gridCol w:w="1249"/>
        <w:gridCol w:w="1293"/>
      </w:tblGrid>
      <w:tr w:rsidR="0018346F" w:rsidRPr="00B41D5D" w:rsidTr="00B37D48">
        <w:trPr>
          <w:trHeight w:val="144"/>
        </w:trPr>
        <w:tc>
          <w:tcPr>
            <w:tcW w:w="567" w:type="dxa"/>
          </w:tcPr>
          <w:p w:rsidR="0018346F" w:rsidRPr="00B41D5D" w:rsidRDefault="0018346F" w:rsidP="00B37D48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</w:rPr>
              <w:t>№</w:t>
            </w:r>
          </w:p>
          <w:p w:rsidR="0018346F" w:rsidRPr="00B41D5D" w:rsidRDefault="0018346F" w:rsidP="00B37D48">
            <w:pPr>
              <w:pStyle w:val="a5"/>
              <w:ind w:left="0" w:firstLine="0"/>
              <w:rPr>
                <w:sz w:val="24"/>
                <w:szCs w:val="24"/>
              </w:rPr>
            </w:pPr>
            <w:proofErr w:type="spellStart"/>
            <w:r w:rsidRPr="00B41D5D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2269" w:type="dxa"/>
          </w:tcPr>
          <w:p w:rsidR="0018346F" w:rsidRPr="00B41D5D" w:rsidRDefault="0018346F" w:rsidP="00B37D48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>Место размещения нестационарного торгового объекта</w:t>
            </w:r>
          </w:p>
        </w:tc>
        <w:tc>
          <w:tcPr>
            <w:tcW w:w="1276" w:type="dxa"/>
          </w:tcPr>
          <w:p w:rsidR="0018346F" w:rsidRPr="00B41D5D" w:rsidRDefault="0018346F" w:rsidP="00B37D48">
            <w:pPr>
              <w:pStyle w:val="a5"/>
              <w:ind w:left="0" w:firstLine="0"/>
              <w:rPr>
                <w:sz w:val="24"/>
                <w:szCs w:val="24"/>
              </w:rPr>
            </w:pPr>
            <w:proofErr w:type="spellStart"/>
            <w:r w:rsidRPr="00B41D5D">
              <w:rPr>
                <w:sz w:val="24"/>
                <w:szCs w:val="24"/>
              </w:rPr>
              <w:t>Вид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нестационарного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торгового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559" w:type="dxa"/>
          </w:tcPr>
          <w:p w:rsidR="0018346F" w:rsidRPr="00B41D5D" w:rsidRDefault="0018346F" w:rsidP="00B37D48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>Цель использования нестационарного торгового объекта</w:t>
            </w:r>
          </w:p>
        </w:tc>
        <w:tc>
          <w:tcPr>
            <w:tcW w:w="851" w:type="dxa"/>
          </w:tcPr>
          <w:p w:rsidR="0018346F" w:rsidRPr="00B41D5D" w:rsidRDefault="0018346F" w:rsidP="00B37D48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>Площадь нестационарного торгового объекта (кв.м)</w:t>
            </w:r>
          </w:p>
        </w:tc>
        <w:tc>
          <w:tcPr>
            <w:tcW w:w="850" w:type="dxa"/>
          </w:tcPr>
          <w:p w:rsidR="0018346F" w:rsidRPr="00B41D5D" w:rsidRDefault="0018346F" w:rsidP="00B37D48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 w:rsidRPr="00B41D5D">
              <w:rPr>
                <w:sz w:val="24"/>
                <w:szCs w:val="24"/>
              </w:rPr>
              <w:t>Начальная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цена</w:t>
            </w:r>
            <w:proofErr w:type="spellEnd"/>
          </w:p>
          <w:p w:rsidR="0018346F" w:rsidRPr="00B41D5D" w:rsidRDefault="0018346F" w:rsidP="00B37D48">
            <w:pPr>
              <w:pStyle w:val="a5"/>
              <w:ind w:left="0" w:firstLine="0"/>
              <w:rPr>
                <w:sz w:val="24"/>
                <w:szCs w:val="24"/>
              </w:rPr>
            </w:pPr>
            <w:r w:rsidRPr="00B41D5D">
              <w:rPr>
                <w:sz w:val="24"/>
                <w:szCs w:val="24"/>
                <w:lang w:val="ru-RU"/>
              </w:rPr>
              <w:t>1м</w:t>
            </w:r>
            <w:r w:rsidRPr="00B41D5D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B41D5D">
              <w:rPr>
                <w:sz w:val="24"/>
                <w:szCs w:val="24"/>
              </w:rPr>
              <w:t xml:space="preserve"> (</w:t>
            </w:r>
            <w:proofErr w:type="spellStart"/>
            <w:r w:rsidRPr="00B41D5D">
              <w:rPr>
                <w:sz w:val="24"/>
                <w:szCs w:val="24"/>
              </w:rPr>
              <w:t>руб</w:t>
            </w:r>
            <w:proofErr w:type="spellEnd"/>
            <w:r w:rsidRPr="00B41D5D">
              <w:rPr>
                <w:sz w:val="24"/>
                <w:szCs w:val="24"/>
              </w:rPr>
              <w:t>.)</w:t>
            </w:r>
          </w:p>
        </w:tc>
        <w:tc>
          <w:tcPr>
            <w:tcW w:w="877" w:type="dxa"/>
          </w:tcPr>
          <w:p w:rsidR="0018346F" w:rsidRPr="00B41D5D" w:rsidRDefault="0018346F" w:rsidP="00B37D48">
            <w:pPr>
              <w:pStyle w:val="a5"/>
              <w:ind w:left="0" w:firstLine="0"/>
              <w:rPr>
                <w:sz w:val="24"/>
                <w:szCs w:val="24"/>
              </w:rPr>
            </w:pPr>
            <w:proofErr w:type="spellStart"/>
            <w:r w:rsidRPr="00B41D5D">
              <w:rPr>
                <w:sz w:val="24"/>
                <w:szCs w:val="24"/>
              </w:rPr>
              <w:t>Шаг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аукциона</w:t>
            </w:r>
            <w:proofErr w:type="spellEnd"/>
            <w:r w:rsidRPr="00B41D5D">
              <w:rPr>
                <w:sz w:val="24"/>
                <w:szCs w:val="24"/>
              </w:rPr>
              <w:t xml:space="preserve"> (</w:t>
            </w:r>
            <w:proofErr w:type="spellStart"/>
            <w:r w:rsidRPr="00B41D5D">
              <w:rPr>
                <w:sz w:val="24"/>
                <w:szCs w:val="24"/>
              </w:rPr>
              <w:t>руб</w:t>
            </w:r>
            <w:proofErr w:type="spellEnd"/>
            <w:r w:rsidRPr="00B41D5D">
              <w:rPr>
                <w:sz w:val="24"/>
                <w:szCs w:val="24"/>
              </w:rPr>
              <w:t>.)</w:t>
            </w:r>
          </w:p>
        </w:tc>
        <w:tc>
          <w:tcPr>
            <w:tcW w:w="1249" w:type="dxa"/>
          </w:tcPr>
          <w:p w:rsidR="0018346F" w:rsidRPr="00B41D5D" w:rsidRDefault="0018346F" w:rsidP="00B37D48">
            <w:pPr>
              <w:pStyle w:val="a5"/>
              <w:ind w:left="0" w:firstLine="0"/>
              <w:rPr>
                <w:sz w:val="24"/>
                <w:szCs w:val="24"/>
              </w:rPr>
            </w:pPr>
            <w:proofErr w:type="spellStart"/>
            <w:r w:rsidRPr="00B41D5D">
              <w:rPr>
                <w:sz w:val="24"/>
                <w:szCs w:val="24"/>
              </w:rPr>
              <w:t>Период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размещения</w:t>
            </w:r>
            <w:proofErr w:type="spellEnd"/>
          </w:p>
        </w:tc>
        <w:tc>
          <w:tcPr>
            <w:tcW w:w="1293" w:type="dxa"/>
          </w:tcPr>
          <w:p w:rsidR="0018346F" w:rsidRPr="00B41D5D" w:rsidRDefault="0018346F" w:rsidP="00B37D48">
            <w:pPr>
              <w:pStyle w:val="a5"/>
              <w:ind w:left="0" w:firstLine="0"/>
              <w:rPr>
                <w:sz w:val="24"/>
                <w:szCs w:val="24"/>
              </w:rPr>
            </w:pPr>
            <w:proofErr w:type="spellStart"/>
            <w:r w:rsidRPr="00B41D5D">
              <w:rPr>
                <w:sz w:val="24"/>
                <w:szCs w:val="24"/>
              </w:rPr>
              <w:t>Размер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задатка</w:t>
            </w:r>
            <w:proofErr w:type="spellEnd"/>
          </w:p>
          <w:p w:rsidR="0018346F" w:rsidRPr="00B41D5D" w:rsidRDefault="0018346F" w:rsidP="00B37D48">
            <w:pPr>
              <w:pStyle w:val="a5"/>
              <w:ind w:left="0" w:firstLine="0"/>
              <w:rPr>
                <w:sz w:val="24"/>
                <w:szCs w:val="24"/>
              </w:rPr>
            </w:pPr>
            <w:r w:rsidRPr="00B41D5D">
              <w:rPr>
                <w:sz w:val="24"/>
                <w:szCs w:val="24"/>
              </w:rPr>
              <w:t>(</w:t>
            </w:r>
            <w:proofErr w:type="spellStart"/>
            <w:r w:rsidRPr="00B41D5D">
              <w:rPr>
                <w:sz w:val="24"/>
                <w:szCs w:val="24"/>
              </w:rPr>
              <w:t>руб</w:t>
            </w:r>
            <w:proofErr w:type="spellEnd"/>
            <w:r w:rsidRPr="00B41D5D">
              <w:rPr>
                <w:sz w:val="24"/>
                <w:szCs w:val="24"/>
              </w:rPr>
              <w:t>.)</w:t>
            </w:r>
          </w:p>
        </w:tc>
      </w:tr>
      <w:tr w:rsidR="0018346F" w:rsidRPr="00B41D5D" w:rsidTr="00B37D48">
        <w:trPr>
          <w:trHeight w:val="144"/>
        </w:trPr>
        <w:tc>
          <w:tcPr>
            <w:tcW w:w="567" w:type="dxa"/>
          </w:tcPr>
          <w:p w:rsidR="00F76C65" w:rsidRDefault="00F76C65" w:rsidP="00B37D48">
            <w:pPr>
              <w:pStyle w:val="a5"/>
              <w:widowControl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18346F" w:rsidRPr="00F76C65" w:rsidRDefault="00F76C65" w:rsidP="00F76C6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9" w:type="dxa"/>
          </w:tcPr>
          <w:p w:rsidR="0018346F" w:rsidRDefault="0018346F" w:rsidP="00B37D48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 xml:space="preserve">404321 Волгоградская область р.п. Октябрьский ул. </w:t>
            </w:r>
            <w:r w:rsidR="008D6235">
              <w:rPr>
                <w:sz w:val="24"/>
                <w:szCs w:val="24"/>
                <w:lang w:val="ru-RU"/>
              </w:rPr>
              <w:t>Ленина,39 б</w:t>
            </w:r>
            <w:r w:rsidR="00644B90">
              <w:rPr>
                <w:sz w:val="24"/>
                <w:szCs w:val="24"/>
                <w:lang w:val="ru-RU"/>
              </w:rPr>
              <w:t>,</w:t>
            </w:r>
          </w:p>
          <w:p w:rsidR="00644B90" w:rsidRPr="00B41D5D" w:rsidRDefault="00644B90" w:rsidP="00B37D48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№ 24 в схеме</w:t>
            </w:r>
          </w:p>
        </w:tc>
        <w:tc>
          <w:tcPr>
            <w:tcW w:w="1276" w:type="dxa"/>
          </w:tcPr>
          <w:p w:rsidR="0018346F" w:rsidRPr="00B41D5D" w:rsidRDefault="008D6235" w:rsidP="00B37D48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559" w:type="dxa"/>
          </w:tcPr>
          <w:p w:rsidR="0018346F" w:rsidRPr="00B41D5D" w:rsidRDefault="0018346F" w:rsidP="00B37D48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продовольственные товары</w:t>
            </w:r>
            <w:r w:rsidRPr="00B41D5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18346F" w:rsidRPr="00B41D5D" w:rsidRDefault="008D6235" w:rsidP="00B37D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12,0</w:t>
            </w:r>
          </w:p>
        </w:tc>
        <w:tc>
          <w:tcPr>
            <w:tcW w:w="850" w:type="dxa"/>
          </w:tcPr>
          <w:p w:rsidR="0018346F" w:rsidRPr="00B41D5D" w:rsidRDefault="0018346F" w:rsidP="00B37D48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>150,0</w:t>
            </w:r>
          </w:p>
        </w:tc>
        <w:tc>
          <w:tcPr>
            <w:tcW w:w="877" w:type="dxa"/>
          </w:tcPr>
          <w:p w:rsidR="0018346F" w:rsidRPr="00B41D5D" w:rsidRDefault="0018346F" w:rsidP="00B37D48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1249" w:type="dxa"/>
          </w:tcPr>
          <w:p w:rsidR="0018346F" w:rsidRPr="00B41D5D" w:rsidRDefault="0018346F" w:rsidP="00F76C65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 xml:space="preserve"> </w:t>
            </w:r>
            <w:r w:rsidR="00644B90">
              <w:rPr>
                <w:sz w:val="24"/>
                <w:szCs w:val="24"/>
                <w:lang w:val="ru-RU"/>
              </w:rPr>
              <w:t xml:space="preserve">2года </w:t>
            </w:r>
          </w:p>
        </w:tc>
        <w:tc>
          <w:tcPr>
            <w:tcW w:w="1293" w:type="dxa"/>
          </w:tcPr>
          <w:p w:rsidR="0018346F" w:rsidRPr="00461DCB" w:rsidRDefault="00461DCB" w:rsidP="00B37D48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461DCB">
              <w:rPr>
                <w:sz w:val="24"/>
                <w:szCs w:val="24"/>
                <w:lang w:val="ru-RU"/>
              </w:rPr>
              <w:t>864,0</w:t>
            </w:r>
          </w:p>
        </w:tc>
      </w:tr>
      <w:tr w:rsidR="00F76C65" w:rsidRPr="00B41D5D" w:rsidTr="00B37D48">
        <w:trPr>
          <w:trHeight w:val="144"/>
        </w:trPr>
        <w:tc>
          <w:tcPr>
            <w:tcW w:w="567" w:type="dxa"/>
          </w:tcPr>
          <w:p w:rsidR="00F76C65" w:rsidRDefault="00F76C65" w:rsidP="00B37D48">
            <w:pPr>
              <w:pStyle w:val="a5"/>
              <w:widowControl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  <w:p w:rsidR="00F76C65" w:rsidRPr="00F76C65" w:rsidRDefault="00F76C65" w:rsidP="00F76C6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9" w:type="dxa"/>
          </w:tcPr>
          <w:p w:rsidR="00F76C65" w:rsidRDefault="00F76C65" w:rsidP="00F76C65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 xml:space="preserve">404321 Волгоградская область р.п. Октябрьский ул. </w:t>
            </w:r>
            <w:r>
              <w:rPr>
                <w:sz w:val="24"/>
                <w:szCs w:val="24"/>
                <w:lang w:val="ru-RU"/>
              </w:rPr>
              <w:t>Свердлова,38,</w:t>
            </w:r>
          </w:p>
          <w:p w:rsidR="00F76C65" w:rsidRPr="00B41D5D" w:rsidRDefault="00F76C65" w:rsidP="00F76C65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№ 38 в схеме</w:t>
            </w:r>
          </w:p>
        </w:tc>
        <w:tc>
          <w:tcPr>
            <w:tcW w:w="1276" w:type="dxa"/>
          </w:tcPr>
          <w:p w:rsidR="00F76C65" w:rsidRDefault="00F76C65" w:rsidP="00B37D48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тележка</w:t>
            </w:r>
          </w:p>
        </w:tc>
        <w:tc>
          <w:tcPr>
            <w:tcW w:w="1559" w:type="dxa"/>
          </w:tcPr>
          <w:p w:rsidR="00F76C65" w:rsidRDefault="00F76C65" w:rsidP="00B37D48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Общественное питание</w:t>
            </w:r>
          </w:p>
        </w:tc>
        <w:tc>
          <w:tcPr>
            <w:tcW w:w="851" w:type="dxa"/>
          </w:tcPr>
          <w:p w:rsidR="00F76C65" w:rsidRDefault="00F76C65" w:rsidP="00B37D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9,0</w:t>
            </w:r>
          </w:p>
        </w:tc>
        <w:tc>
          <w:tcPr>
            <w:tcW w:w="850" w:type="dxa"/>
          </w:tcPr>
          <w:p w:rsidR="00F76C65" w:rsidRPr="00B41D5D" w:rsidRDefault="00F76C65" w:rsidP="00B37D48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150,0</w:t>
            </w:r>
          </w:p>
        </w:tc>
        <w:tc>
          <w:tcPr>
            <w:tcW w:w="877" w:type="dxa"/>
          </w:tcPr>
          <w:p w:rsidR="00F76C65" w:rsidRPr="00B41D5D" w:rsidRDefault="00F76C65" w:rsidP="00B37D48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1249" w:type="dxa"/>
          </w:tcPr>
          <w:p w:rsidR="00F76C65" w:rsidRPr="00B41D5D" w:rsidRDefault="00F76C65" w:rsidP="00644B9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1293" w:type="dxa"/>
          </w:tcPr>
          <w:p w:rsidR="00F76C65" w:rsidRPr="00461DCB" w:rsidRDefault="00461DCB" w:rsidP="00B37D48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461DCB">
              <w:rPr>
                <w:sz w:val="24"/>
                <w:szCs w:val="24"/>
                <w:lang w:val="ru-RU"/>
              </w:rPr>
              <w:t>648,0</w:t>
            </w:r>
          </w:p>
        </w:tc>
      </w:tr>
    </w:tbl>
    <w:p w:rsidR="0018346F" w:rsidRPr="00B41D5D" w:rsidRDefault="0018346F" w:rsidP="0018346F">
      <w:pPr>
        <w:pStyle w:val="a3"/>
        <w:ind w:left="0"/>
        <w:rPr>
          <w:lang w:val="ru-RU"/>
        </w:rPr>
      </w:pPr>
    </w:p>
    <w:p w:rsidR="0018346F" w:rsidRPr="00B41D5D" w:rsidRDefault="0018346F" w:rsidP="0018346F">
      <w:pPr>
        <w:pStyle w:val="a3"/>
        <w:ind w:left="0"/>
        <w:rPr>
          <w:lang w:val="ru-RU"/>
        </w:rPr>
      </w:pPr>
    </w:p>
    <w:p w:rsidR="0018346F" w:rsidRPr="00B41D5D" w:rsidRDefault="0018346F" w:rsidP="0018346F">
      <w:pPr>
        <w:pStyle w:val="a3"/>
        <w:ind w:left="0"/>
        <w:rPr>
          <w:lang w:val="ru-RU"/>
        </w:rPr>
      </w:pPr>
    </w:p>
    <w:p w:rsidR="0018346F" w:rsidRPr="00B41D5D" w:rsidRDefault="0018346F" w:rsidP="0018346F">
      <w:pPr>
        <w:pStyle w:val="a3"/>
        <w:ind w:left="0"/>
        <w:rPr>
          <w:lang w:val="ru-RU"/>
        </w:rPr>
      </w:pPr>
    </w:p>
    <w:p w:rsidR="0018346F" w:rsidRPr="00B41D5D" w:rsidRDefault="0018346F" w:rsidP="0018346F">
      <w:pPr>
        <w:pStyle w:val="a3"/>
        <w:ind w:left="0"/>
        <w:rPr>
          <w:lang w:val="ru-RU"/>
        </w:rPr>
      </w:pPr>
    </w:p>
    <w:p w:rsidR="0018346F" w:rsidRDefault="0018346F" w:rsidP="0018346F">
      <w:pPr>
        <w:pStyle w:val="a3"/>
        <w:ind w:left="0"/>
        <w:rPr>
          <w:lang w:val="ru-RU"/>
        </w:rPr>
      </w:pPr>
    </w:p>
    <w:p w:rsidR="0018346F" w:rsidRDefault="0018346F" w:rsidP="0018346F">
      <w:pPr>
        <w:pStyle w:val="a3"/>
        <w:ind w:left="0"/>
        <w:rPr>
          <w:lang w:val="ru-RU"/>
        </w:rPr>
      </w:pPr>
    </w:p>
    <w:p w:rsidR="0018346F" w:rsidRDefault="0018346F" w:rsidP="0018346F">
      <w:pPr>
        <w:pStyle w:val="a3"/>
        <w:ind w:left="0"/>
        <w:rPr>
          <w:lang w:val="ru-RU"/>
        </w:rPr>
      </w:pPr>
    </w:p>
    <w:p w:rsidR="0018346F" w:rsidRDefault="0018346F" w:rsidP="0018346F">
      <w:pPr>
        <w:pStyle w:val="a3"/>
        <w:ind w:left="0"/>
        <w:rPr>
          <w:lang w:val="ru-RU"/>
        </w:rPr>
      </w:pPr>
    </w:p>
    <w:p w:rsidR="0018346F" w:rsidRDefault="0018346F" w:rsidP="0018346F">
      <w:pPr>
        <w:pStyle w:val="a3"/>
        <w:ind w:left="0"/>
        <w:rPr>
          <w:lang w:val="ru-RU"/>
        </w:rPr>
      </w:pPr>
    </w:p>
    <w:p w:rsidR="0018346F" w:rsidRDefault="0018346F" w:rsidP="0018346F">
      <w:pPr>
        <w:pStyle w:val="a3"/>
        <w:ind w:left="0"/>
        <w:rPr>
          <w:lang w:val="ru-RU"/>
        </w:rPr>
      </w:pPr>
    </w:p>
    <w:p w:rsidR="0018346F" w:rsidRDefault="0018346F" w:rsidP="0018346F">
      <w:pPr>
        <w:pStyle w:val="a3"/>
        <w:ind w:left="0"/>
        <w:rPr>
          <w:lang w:val="ru-RU"/>
        </w:rPr>
      </w:pPr>
    </w:p>
    <w:p w:rsidR="0018346F" w:rsidRDefault="0018346F" w:rsidP="0018346F">
      <w:pPr>
        <w:pStyle w:val="a3"/>
        <w:ind w:left="0"/>
        <w:rPr>
          <w:lang w:val="ru-RU"/>
        </w:rPr>
      </w:pPr>
    </w:p>
    <w:p w:rsidR="0018346F" w:rsidRDefault="0018346F" w:rsidP="0018346F">
      <w:pPr>
        <w:pStyle w:val="a3"/>
        <w:ind w:left="0"/>
        <w:rPr>
          <w:lang w:val="ru-RU"/>
        </w:rPr>
      </w:pPr>
    </w:p>
    <w:p w:rsidR="0018346F" w:rsidRDefault="0018346F" w:rsidP="0018346F">
      <w:pPr>
        <w:pStyle w:val="a3"/>
        <w:ind w:left="0"/>
        <w:rPr>
          <w:lang w:val="ru-RU"/>
        </w:rPr>
      </w:pPr>
    </w:p>
    <w:p w:rsidR="0018346F" w:rsidRDefault="0018346F" w:rsidP="0018346F">
      <w:pPr>
        <w:pStyle w:val="a3"/>
        <w:ind w:left="0"/>
        <w:rPr>
          <w:lang w:val="ru-RU"/>
        </w:rPr>
      </w:pPr>
    </w:p>
    <w:p w:rsidR="00461DCB" w:rsidRPr="00B41D5D" w:rsidRDefault="00461DCB" w:rsidP="0018346F">
      <w:pPr>
        <w:pStyle w:val="a3"/>
        <w:ind w:left="0"/>
        <w:rPr>
          <w:lang w:val="ru-RU"/>
        </w:rPr>
      </w:pPr>
    </w:p>
    <w:p w:rsidR="0018346F" w:rsidRPr="00B41D5D" w:rsidRDefault="0018346F" w:rsidP="0018346F">
      <w:pPr>
        <w:pStyle w:val="a3"/>
        <w:ind w:left="0"/>
        <w:jc w:val="right"/>
        <w:rPr>
          <w:lang w:val="ru-RU"/>
        </w:rPr>
      </w:pPr>
    </w:p>
    <w:p w:rsidR="0018346F" w:rsidRPr="00B41D5D" w:rsidRDefault="0018346F" w:rsidP="0018346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lastRenderedPageBreak/>
        <w:t>Приложение № 2</w:t>
      </w:r>
    </w:p>
    <w:p w:rsidR="0018346F" w:rsidRPr="00B41D5D" w:rsidRDefault="0018346F" w:rsidP="0018346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>к аукционной документации</w:t>
      </w:r>
    </w:p>
    <w:p w:rsidR="0018346F" w:rsidRPr="00B41D5D" w:rsidRDefault="0018346F" w:rsidP="0018346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право заключения договора </w:t>
      </w:r>
    </w:p>
    <w:p w:rsidR="0018346F" w:rsidRPr="00B41D5D" w:rsidRDefault="0018346F" w:rsidP="0018346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размещение нестационарных </w:t>
      </w:r>
    </w:p>
    <w:p w:rsidR="0018346F" w:rsidRPr="00B41D5D" w:rsidRDefault="0018346F" w:rsidP="0018346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>торговых объектов</w:t>
      </w:r>
    </w:p>
    <w:p w:rsidR="0018346F" w:rsidRPr="00B41D5D" w:rsidRDefault="0018346F" w:rsidP="0018346F">
      <w:pPr>
        <w:pStyle w:val="a3"/>
        <w:ind w:left="0"/>
        <w:rPr>
          <w:lang w:val="ru-RU"/>
        </w:rPr>
      </w:pPr>
    </w:p>
    <w:p w:rsidR="0018346F" w:rsidRPr="00B41D5D" w:rsidRDefault="0018346F" w:rsidP="0018346F">
      <w:pPr>
        <w:pStyle w:val="4"/>
        <w:ind w:left="142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B41D5D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  <w:t>ЗАЯВКА НА УЧАСТИЕ В АУКЦИОНЕ</w:t>
      </w:r>
    </w:p>
    <w:p w:rsidR="0018346F" w:rsidRPr="00B41D5D" w:rsidRDefault="0018346F" w:rsidP="0018346F">
      <w:pPr>
        <w:ind w:left="142"/>
        <w:jc w:val="center"/>
        <w:rPr>
          <w:sz w:val="24"/>
          <w:szCs w:val="24"/>
          <w:lang w:val="ru-RU"/>
        </w:rPr>
      </w:pPr>
      <w:r w:rsidRPr="00B41D5D">
        <w:rPr>
          <w:rFonts w:eastAsia="Arial Unicode MS"/>
          <w:b/>
          <w:sz w:val="24"/>
          <w:szCs w:val="24"/>
          <w:lang w:val="ru-RU"/>
        </w:rPr>
        <w:t>на право заключения договора на размещение нестационарного торгового объекта на территории городского поселения р.п. Октябрьский</w:t>
      </w:r>
    </w:p>
    <w:p w:rsidR="0018346F" w:rsidRPr="00B41D5D" w:rsidRDefault="0018346F" w:rsidP="0018346F">
      <w:pPr>
        <w:tabs>
          <w:tab w:val="left" w:pos="-709"/>
        </w:tabs>
        <w:ind w:left="142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«_____»____________________20____г.</w:t>
      </w:r>
    </w:p>
    <w:p w:rsidR="0018346F" w:rsidRPr="00B41D5D" w:rsidRDefault="0018346F" w:rsidP="0018346F">
      <w:pPr>
        <w:pBdr>
          <w:bottom w:val="single" w:sz="12" w:space="1" w:color="auto"/>
        </w:pBd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</w:p>
    <w:p w:rsidR="0018346F" w:rsidRPr="00B41D5D" w:rsidRDefault="0018346F" w:rsidP="0018346F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(полное наименование юридического лица, подающего заявку, ИНН, ОГРН, место регистрации)</w:t>
      </w:r>
    </w:p>
    <w:p w:rsidR="0018346F" w:rsidRPr="00B41D5D" w:rsidRDefault="0018346F" w:rsidP="0018346F">
      <w:pPr>
        <w:tabs>
          <w:tab w:val="left" w:pos="-709"/>
        </w:tabs>
        <w:ind w:left="142"/>
        <w:jc w:val="center"/>
        <w:rPr>
          <w:b/>
          <w:sz w:val="24"/>
          <w:szCs w:val="24"/>
          <w:u w:val="single"/>
          <w:lang w:val="ru-RU"/>
        </w:rPr>
      </w:pPr>
      <w:r w:rsidRPr="00B41D5D">
        <w:rPr>
          <w:b/>
          <w:sz w:val="24"/>
          <w:szCs w:val="24"/>
          <w:u w:val="single"/>
          <w:lang w:val="ru-RU"/>
        </w:rPr>
        <w:t>__________________________________________________________________________________________</w:t>
      </w:r>
    </w:p>
    <w:p w:rsidR="0018346F" w:rsidRPr="00B41D5D" w:rsidRDefault="0018346F" w:rsidP="0018346F">
      <w:pPr>
        <w:pBdr>
          <w:bottom w:val="single" w:sz="12" w:space="0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именуемый далее Заявитель,</w:t>
      </w:r>
    </w:p>
    <w:p w:rsidR="0018346F" w:rsidRPr="00B41D5D" w:rsidRDefault="0018346F" w:rsidP="0018346F">
      <w:pPr>
        <w:pBdr>
          <w:bottom w:val="single" w:sz="12" w:space="0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__________________________________________________________________________________________</w:t>
      </w:r>
    </w:p>
    <w:p w:rsidR="0018346F" w:rsidRPr="00B41D5D" w:rsidRDefault="0018346F" w:rsidP="0018346F">
      <w:pPr>
        <w:pBdr>
          <w:bottom w:val="single" w:sz="12" w:space="0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18346F" w:rsidRPr="00B41D5D" w:rsidRDefault="0018346F" w:rsidP="0018346F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(фамилия, имя, отчество и паспортные данные физического лица, подающего заявку, ИНН)</w:t>
      </w:r>
    </w:p>
    <w:p w:rsidR="0018346F" w:rsidRPr="00B41D5D" w:rsidRDefault="0018346F" w:rsidP="0018346F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_________________________________________________________________________________________</w:t>
      </w:r>
    </w:p>
    <w:p w:rsidR="0018346F" w:rsidRPr="00B41D5D" w:rsidRDefault="0018346F" w:rsidP="0018346F">
      <w:pPr>
        <w:tabs>
          <w:tab w:val="left" w:pos="-709"/>
        </w:tabs>
        <w:ind w:left="142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Именуемый далее Заявитель, в лице _________________________________________________________</w:t>
      </w:r>
    </w:p>
    <w:p w:rsidR="0018346F" w:rsidRPr="00B41D5D" w:rsidRDefault="0018346F" w:rsidP="0018346F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                                    (фамилия, имя, отчество, должность)</w:t>
      </w:r>
    </w:p>
    <w:p w:rsidR="0018346F" w:rsidRPr="00B41D5D" w:rsidRDefault="0018346F" w:rsidP="0018346F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действующий на основании _________________________________________________________</w:t>
      </w:r>
    </w:p>
    <w:p w:rsidR="0018346F" w:rsidRPr="00B41D5D" w:rsidRDefault="0018346F" w:rsidP="0018346F">
      <w:pPr>
        <w:pStyle w:val="a3"/>
        <w:ind w:left="0"/>
        <w:rPr>
          <w:lang w:val="ru-RU"/>
        </w:rPr>
      </w:pPr>
      <w:r w:rsidRPr="00B41D5D">
        <w:rPr>
          <w:lang w:val="ru-RU"/>
        </w:rPr>
        <w:t>принимая решение об участии в аукционе на право заключения договора на размещение нестационарных торговых объектов</w:t>
      </w:r>
    </w:p>
    <w:p w:rsidR="0018346F" w:rsidRPr="00B41D5D" w:rsidRDefault="0018346F" w:rsidP="0018346F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46F" w:rsidRPr="00B41D5D" w:rsidRDefault="0018346F" w:rsidP="0018346F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(основные характеристики и местонахождение)</w:t>
      </w:r>
    </w:p>
    <w:p w:rsidR="0018346F" w:rsidRPr="00B41D5D" w:rsidRDefault="0018346F" w:rsidP="0018346F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обязуюсь:</w:t>
      </w:r>
    </w:p>
    <w:p w:rsidR="0018346F" w:rsidRPr="00B41D5D" w:rsidRDefault="0018346F" w:rsidP="0018346F">
      <w:pPr>
        <w:pStyle w:val="a3"/>
        <w:ind w:left="0"/>
        <w:rPr>
          <w:lang w:val="ru-RU"/>
        </w:rPr>
      </w:pPr>
      <w:r w:rsidRPr="00B41D5D">
        <w:rPr>
          <w:lang w:val="ru-RU"/>
        </w:rPr>
        <w:tab/>
      </w:r>
      <w:r w:rsidRPr="00B41D5D">
        <w:rPr>
          <w:lang w:val="ru-RU"/>
        </w:rPr>
        <w:tab/>
        <w:t xml:space="preserve">1. Соблюдать условия аукциона, содержащиеся в информационном сообщении о проведении аукциона опубликованном в информационном сообщении о проведении аукциона в   размещенном на сайтах  , </w:t>
      </w:r>
      <w:proofErr w:type="spellStart"/>
      <w:r w:rsidRPr="00B41D5D">
        <w:t>gpoktyabr</w:t>
      </w:r>
      <w:proofErr w:type="spellEnd"/>
      <w:r w:rsidRPr="00B41D5D">
        <w:rPr>
          <w:lang w:val="ru-RU"/>
        </w:rPr>
        <w:t>.</w:t>
      </w:r>
      <w:proofErr w:type="spellStart"/>
      <w:r w:rsidRPr="00B41D5D">
        <w:t>ru</w:t>
      </w:r>
      <w:proofErr w:type="spellEnd"/>
      <w:r w:rsidRPr="00B41D5D">
        <w:rPr>
          <w:lang w:val="ru-RU"/>
        </w:rPr>
        <w:t xml:space="preserve">  а так же порядок организации и проведения аукционов на право заключения договора на размещение нестационарных торговых объектов.</w:t>
      </w:r>
    </w:p>
    <w:p w:rsidR="0018346F" w:rsidRPr="00B41D5D" w:rsidRDefault="0018346F" w:rsidP="0018346F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ab/>
      </w:r>
      <w:r w:rsidRPr="00B41D5D">
        <w:rPr>
          <w:sz w:val="24"/>
          <w:szCs w:val="24"/>
          <w:lang w:val="ru-RU"/>
        </w:rPr>
        <w:tab/>
        <w:t>2. В случае признания единственным участником аукциона или победителем аукциона заключить с уполномоченным органом договор на размещение нестационарного торгового объекта (далее- договор) в течение 10 дней со дня направления уполномоченным органом проекта договора.</w:t>
      </w:r>
    </w:p>
    <w:p w:rsidR="0018346F" w:rsidRPr="00B41D5D" w:rsidRDefault="0018346F" w:rsidP="0018346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ab/>
        <w:t xml:space="preserve">Адрес и контактный телефон Заявителя: </w:t>
      </w:r>
    </w:p>
    <w:p w:rsidR="0018346F" w:rsidRPr="00B41D5D" w:rsidRDefault="0018346F" w:rsidP="0018346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</w:t>
      </w:r>
    </w:p>
    <w:p w:rsidR="0018346F" w:rsidRPr="00B41D5D" w:rsidRDefault="0018346F" w:rsidP="0018346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__________________________________________________________________________________________</w:t>
      </w:r>
    </w:p>
    <w:p w:rsidR="0018346F" w:rsidRPr="00B41D5D" w:rsidRDefault="0018346F" w:rsidP="0018346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lastRenderedPageBreak/>
        <w:tab/>
        <w:t>Банковские реквизиты Заявителя для возврата денежных средств __________________________________________________________________________________________</w:t>
      </w:r>
    </w:p>
    <w:p w:rsidR="0018346F" w:rsidRPr="00B41D5D" w:rsidRDefault="0018346F" w:rsidP="0018346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__________________________________________________________________________________________</w:t>
      </w:r>
    </w:p>
    <w:p w:rsidR="0018346F" w:rsidRPr="00B41D5D" w:rsidRDefault="0018346F" w:rsidP="0018346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18346F" w:rsidRPr="00B41D5D" w:rsidRDefault="0018346F" w:rsidP="0018346F">
      <w:pPr>
        <w:ind w:left="142" w:firstLine="709"/>
        <w:jc w:val="both"/>
        <w:rPr>
          <w:sz w:val="24"/>
          <w:szCs w:val="24"/>
          <w:lang w:val="ru-RU"/>
        </w:rPr>
      </w:pPr>
    </w:p>
    <w:p w:rsidR="0018346F" w:rsidRPr="00B41D5D" w:rsidRDefault="0018346F" w:rsidP="0018346F">
      <w:pPr>
        <w:ind w:left="142" w:firstLine="709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3. К заявке на участие в аукционе приложить документы в соответствии с требованиями раздела 2.3 извещения. </w:t>
      </w:r>
    </w:p>
    <w:p w:rsidR="0018346F" w:rsidRPr="00B41D5D" w:rsidRDefault="0018346F" w:rsidP="0018346F">
      <w:pPr>
        <w:ind w:left="142" w:firstLine="709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Настоящей заявкой подтверждаю также, что я, нижеподписавшийся ________________________________________________________________(ФИО), в соответствии с требованиями статьи 9 Федерального закона от 27.07.2006 г. № 152-ФЗ «О персональных данных» согласен на обработку администрацией городского поселения р.п. Октябрьский  моих персональных данных в целях осуществления действий, в том числе направленных на информационное обеспечение, предусмотренных Земельным Кодексом Российской Федерации.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формы, размещение на сайте</w:t>
      </w:r>
      <w:r w:rsidRPr="00B41D5D">
        <w:rPr>
          <w:color w:val="0000FF"/>
          <w:sz w:val="24"/>
          <w:szCs w:val="24"/>
          <w:lang w:val="ru-RU"/>
        </w:rPr>
        <w:t>.</w:t>
      </w:r>
      <w:r w:rsidRPr="00B41D5D">
        <w:rPr>
          <w:sz w:val="24"/>
          <w:szCs w:val="24"/>
          <w:lang w:val="ru-RU"/>
        </w:rPr>
        <w:t xml:space="preserve"> и любые другие действия с персональными данными, необходимые для реализации администрации городского поселения р.п. Октябрьский и соблюдения норм законодательства. Настоящее согласие бессрочно.</w:t>
      </w:r>
    </w:p>
    <w:p w:rsidR="0018346F" w:rsidRPr="00B41D5D" w:rsidRDefault="0018346F" w:rsidP="0018346F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18346F" w:rsidRPr="00B41D5D" w:rsidRDefault="0018346F" w:rsidP="0018346F">
      <w:pPr>
        <w:pStyle w:val="a3"/>
        <w:tabs>
          <w:tab w:val="left" w:pos="-709"/>
        </w:tabs>
        <w:ind w:left="142"/>
        <w:rPr>
          <w:b/>
          <w:lang w:val="ru-RU"/>
        </w:rPr>
      </w:pPr>
      <w:r w:rsidRPr="00B41D5D">
        <w:rPr>
          <w:b/>
          <w:lang w:val="ru-RU"/>
        </w:rPr>
        <w:t>С условиями аукциона, извещением, проектом договора размещения  нестационарного торгового объекта ознакомлен(</w:t>
      </w:r>
      <w:proofErr w:type="spellStart"/>
      <w:r w:rsidRPr="00B41D5D">
        <w:rPr>
          <w:b/>
          <w:lang w:val="ru-RU"/>
        </w:rPr>
        <w:t>ы</w:t>
      </w:r>
      <w:proofErr w:type="spellEnd"/>
      <w:r w:rsidRPr="00B41D5D">
        <w:rPr>
          <w:b/>
          <w:lang w:val="ru-RU"/>
        </w:rPr>
        <w:t>).</w:t>
      </w:r>
    </w:p>
    <w:p w:rsidR="0018346F" w:rsidRPr="00B41D5D" w:rsidRDefault="0018346F" w:rsidP="0018346F">
      <w:pPr>
        <w:pStyle w:val="a3"/>
        <w:tabs>
          <w:tab w:val="left" w:pos="-709"/>
        </w:tabs>
        <w:ind w:left="142"/>
        <w:rPr>
          <w:b/>
          <w:lang w:val="ru-RU"/>
        </w:rPr>
      </w:pPr>
      <w:r w:rsidRPr="00B41D5D">
        <w:rPr>
          <w:b/>
          <w:lang w:val="ru-RU"/>
        </w:rPr>
        <w:t>Осмотр земельного участка на местности произведен, претензий по состоянию земельного участка не имеется.</w:t>
      </w:r>
    </w:p>
    <w:p w:rsidR="0018346F" w:rsidRPr="00B41D5D" w:rsidRDefault="0018346F" w:rsidP="0018346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Подпись Претендента (его уполномоченного представителя)______________________________</w:t>
      </w:r>
    </w:p>
    <w:p w:rsidR="0018346F" w:rsidRPr="00B41D5D" w:rsidRDefault="0018346F" w:rsidP="0018346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18346F" w:rsidRPr="00B41D5D" w:rsidRDefault="0018346F" w:rsidP="0018346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М.П.                                                                                          «______»___________________________20________г.</w:t>
      </w:r>
    </w:p>
    <w:p w:rsidR="0018346F" w:rsidRPr="00B41D5D" w:rsidRDefault="0018346F" w:rsidP="0018346F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18346F" w:rsidRPr="00B41D5D" w:rsidRDefault="0018346F" w:rsidP="0018346F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18346F" w:rsidRPr="00B41D5D" w:rsidRDefault="0018346F" w:rsidP="0018346F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Заявка принята:</w:t>
      </w:r>
    </w:p>
    <w:p w:rsidR="0018346F" w:rsidRPr="00B41D5D" w:rsidRDefault="0018346F" w:rsidP="0018346F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час._______ мин.________       «______»___________________________20________г.</w:t>
      </w:r>
    </w:p>
    <w:p w:rsidR="0018346F" w:rsidRPr="00B41D5D" w:rsidRDefault="0018346F" w:rsidP="0018346F">
      <w:pPr>
        <w:pStyle w:val="a3"/>
        <w:tabs>
          <w:tab w:val="left" w:pos="-709"/>
        </w:tabs>
        <w:ind w:left="142"/>
        <w:rPr>
          <w:lang w:val="ru-RU"/>
        </w:rPr>
      </w:pPr>
    </w:p>
    <w:p w:rsidR="0018346F" w:rsidRPr="00B41D5D" w:rsidRDefault="0018346F" w:rsidP="0018346F">
      <w:pPr>
        <w:pStyle w:val="a3"/>
        <w:tabs>
          <w:tab w:val="left" w:pos="-709"/>
        </w:tabs>
        <w:ind w:left="142"/>
        <w:rPr>
          <w:lang w:val="ru-RU"/>
        </w:rPr>
      </w:pPr>
      <w:r w:rsidRPr="00B41D5D">
        <w:rPr>
          <w:lang w:val="ru-RU"/>
        </w:rPr>
        <w:t>Подпись уполномоченного лица:______________________________________________________</w:t>
      </w:r>
    </w:p>
    <w:p w:rsidR="0018346F" w:rsidRPr="00B41D5D" w:rsidRDefault="0018346F" w:rsidP="0018346F">
      <w:pPr>
        <w:pStyle w:val="a6"/>
        <w:spacing w:after="0"/>
        <w:ind w:firstLine="567"/>
        <w:jc w:val="center"/>
      </w:pPr>
    </w:p>
    <w:p w:rsidR="0018346F" w:rsidRPr="00B41D5D" w:rsidRDefault="0018346F" w:rsidP="0018346F">
      <w:pPr>
        <w:pStyle w:val="a8"/>
        <w:suppressAutoHyphens/>
        <w:ind w:left="0" w:right="0" w:firstLine="709"/>
        <w:rPr>
          <w:sz w:val="24"/>
          <w:szCs w:val="24"/>
        </w:rPr>
      </w:pPr>
      <w:r w:rsidRPr="00B41D5D">
        <w:rPr>
          <w:sz w:val="24"/>
          <w:szCs w:val="24"/>
        </w:rPr>
        <w:t xml:space="preserve">                                                                               </w:t>
      </w:r>
    </w:p>
    <w:p w:rsidR="0018346F" w:rsidRPr="00B41D5D" w:rsidRDefault="0018346F" w:rsidP="0018346F">
      <w:pPr>
        <w:pStyle w:val="a8"/>
        <w:suppressAutoHyphens/>
        <w:ind w:left="0" w:right="0" w:firstLine="709"/>
        <w:rPr>
          <w:sz w:val="24"/>
          <w:szCs w:val="24"/>
        </w:rPr>
      </w:pPr>
    </w:p>
    <w:p w:rsidR="0018346F" w:rsidRPr="00B41D5D" w:rsidRDefault="0018346F" w:rsidP="0018346F">
      <w:pPr>
        <w:pStyle w:val="a8"/>
        <w:suppressAutoHyphens/>
        <w:ind w:left="0" w:right="0" w:firstLine="709"/>
        <w:rPr>
          <w:sz w:val="24"/>
          <w:szCs w:val="24"/>
        </w:rPr>
      </w:pPr>
    </w:p>
    <w:p w:rsidR="0018346F" w:rsidRPr="00B41D5D" w:rsidRDefault="0018346F" w:rsidP="0018346F">
      <w:pPr>
        <w:pStyle w:val="a8"/>
        <w:suppressAutoHyphens/>
        <w:ind w:left="0" w:right="0" w:firstLine="709"/>
        <w:rPr>
          <w:sz w:val="24"/>
          <w:szCs w:val="24"/>
        </w:rPr>
      </w:pPr>
    </w:p>
    <w:p w:rsidR="0018346F" w:rsidRPr="00B41D5D" w:rsidRDefault="0018346F" w:rsidP="0018346F">
      <w:pPr>
        <w:pStyle w:val="a8"/>
        <w:suppressAutoHyphens/>
        <w:ind w:left="0" w:right="0" w:firstLine="709"/>
        <w:rPr>
          <w:sz w:val="24"/>
          <w:szCs w:val="24"/>
        </w:rPr>
      </w:pPr>
      <w:r w:rsidRPr="00B41D5D">
        <w:rPr>
          <w:sz w:val="24"/>
          <w:szCs w:val="24"/>
        </w:rPr>
        <w:t xml:space="preserve">     </w:t>
      </w:r>
    </w:p>
    <w:p w:rsidR="0018346F" w:rsidRPr="00B41D5D" w:rsidRDefault="0018346F" w:rsidP="0018346F">
      <w:pPr>
        <w:pStyle w:val="a8"/>
        <w:suppressAutoHyphens/>
        <w:ind w:left="0" w:right="0" w:firstLine="709"/>
        <w:rPr>
          <w:sz w:val="24"/>
          <w:szCs w:val="24"/>
        </w:rPr>
      </w:pPr>
    </w:p>
    <w:p w:rsidR="0018346F" w:rsidRPr="00B41D5D" w:rsidRDefault="0018346F" w:rsidP="0018346F">
      <w:pPr>
        <w:pStyle w:val="a8"/>
        <w:suppressAutoHyphens/>
        <w:ind w:left="0" w:right="0" w:firstLine="709"/>
        <w:jc w:val="right"/>
        <w:rPr>
          <w:b/>
          <w:i/>
          <w:sz w:val="24"/>
          <w:szCs w:val="24"/>
        </w:rPr>
      </w:pPr>
      <w:r w:rsidRPr="00B41D5D">
        <w:rPr>
          <w:sz w:val="24"/>
          <w:szCs w:val="24"/>
        </w:rPr>
        <w:t xml:space="preserve">                                                                                     </w:t>
      </w:r>
      <w:r w:rsidRPr="00B41D5D">
        <w:rPr>
          <w:b/>
          <w:i/>
          <w:sz w:val="24"/>
          <w:szCs w:val="24"/>
        </w:rPr>
        <w:t xml:space="preserve">Образец формы соглашения о задатке </w:t>
      </w:r>
    </w:p>
    <w:p w:rsidR="0018346F" w:rsidRPr="00B41D5D" w:rsidRDefault="0018346F" w:rsidP="0018346F">
      <w:pPr>
        <w:pStyle w:val="a8"/>
        <w:suppressAutoHyphens/>
        <w:ind w:left="0" w:right="0" w:firstLine="709"/>
        <w:rPr>
          <w:b/>
          <w:i/>
          <w:sz w:val="24"/>
          <w:szCs w:val="24"/>
        </w:rPr>
      </w:pPr>
    </w:p>
    <w:p w:rsidR="0018346F" w:rsidRPr="00B41D5D" w:rsidRDefault="0018346F" w:rsidP="0018346F">
      <w:pPr>
        <w:pStyle w:val="a8"/>
        <w:suppressAutoHyphens/>
        <w:ind w:left="0" w:right="0" w:firstLine="709"/>
        <w:rPr>
          <w:sz w:val="24"/>
          <w:szCs w:val="24"/>
        </w:rPr>
      </w:pPr>
      <w:r w:rsidRPr="00B41D5D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8346F" w:rsidRPr="00B41D5D" w:rsidRDefault="0018346F" w:rsidP="0018346F">
      <w:pPr>
        <w:pStyle w:val="a8"/>
        <w:suppressAutoHyphens/>
        <w:ind w:left="0" w:right="0" w:firstLine="709"/>
        <w:rPr>
          <w:sz w:val="24"/>
          <w:szCs w:val="24"/>
        </w:rPr>
      </w:pPr>
    </w:p>
    <w:p w:rsidR="0018346F" w:rsidRPr="00B41D5D" w:rsidRDefault="0018346F" w:rsidP="0018346F">
      <w:pPr>
        <w:pStyle w:val="a9"/>
        <w:rPr>
          <w:b/>
          <w:sz w:val="24"/>
          <w:szCs w:val="24"/>
        </w:rPr>
      </w:pPr>
      <w:r w:rsidRPr="00B41D5D">
        <w:rPr>
          <w:b/>
          <w:sz w:val="24"/>
          <w:szCs w:val="24"/>
        </w:rPr>
        <w:t>СОГЛАШЕНИЕ О ЗАДАТКЕ</w:t>
      </w:r>
    </w:p>
    <w:p w:rsidR="0018346F" w:rsidRPr="00B41D5D" w:rsidRDefault="0018346F" w:rsidP="0018346F">
      <w:pPr>
        <w:jc w:val="center"/>
        <w:rPr>
          <w:sz w:val="24"/>
          <w:szCs w:val="24"/>
          <w:lang w:val="ru-RU"/>
        </w:rPr>
      </w:pPr>
    </w:p>
    <w:p w:rsidR="0018346F" w:rsidRPr="00B41D5D" w:rsidRDefault="0018346F" w:rsidP="0018346F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р.п. Октябрьский                                                      </w:t>
      </w:r>
      <w:r>
        <w:rPr>
          <w:sz w:val="24"/>
          <w:szCs w:val="24"/>
          <w:lang w:val="ru-RU"/>
        </w:rPr>
        <w:t xml:space="preserve">                     </w:t>
      </w:r>
      <w:r w:rsidRPr="00B41D5D">
        <w:rPr>
          <w:sz w:val="24"/>
          <w:szCs w:val="24"/>
          <w:lang w:val="ru-RU"/>
        </w:rPr>
        <w:t xml:space="preserve">   « __ » __________    201</w:t>
      </w:r>
      <w:r w:rsidR="008D6235">
        <w:rPr>
          <w:sz w:val="24"/>
          <w:szCs w:val="24"/>
          <w:lang w:val="ru-RU"/>
        </w:rPr>
        <w:t>8</w:t>
      </w:r>
      <w:r w:rsidRPr="00B41D5D">
        <w:rPr>
          <w:sz w:val="24"/>
          <w:szCs w:val="24"/>
          <w:lang w:val="ru-RU"/>
        </w:rPr>
        <w:t xml:space="preserve"> г.</w:t>
      </w:r>
    </w:p>
    <w:p w:rsidR="0018346F" w:rsidRPr="00B41D5D" w:rsidRDefault="0018346F" w:rsidP="0018346F">
      <w:pPr>
        <w:jc w:val="center"/>
        <w:rPr>
          <w:sz w:val="24"/>
          <w:szCs w:val="24"/>
          <w:lang w:val="ru-RU"/>
        </w:rPr>
      </w:pPr>
    </w:p>
    <w:p w:rsidR="0018346F" w:rsidRPr="00B41D5D" w:rsidRDefault="0018346F" w:rsidP="0018346F">
      <w:pPr>
        <w:pStyle w:val="1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Данное соглашение заключено между _________________________________________________</w:t>
      </w:r>
    </w:p>
    <w:p w:rsidR="0018346F" w:rsidRPr="00B41D5D" w:rsidRDefault="0018346F" w:rsidP="0018346F">
      <w:pPr>
        <w:rPr>
          <w:sz w:val="24"/>
          <w:szCs w:val="24"/>
          <w:lang w:val="ru-RU"/>
        </w:rPr>
      </w:pPr>
    </w:p>
    <w:p w:rsidR="0018346F" w:rsidRPr="00B41D5D" w:rsidRDefault="0018346F" w:rsidP="0018346F">
      <w:pPr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</w:t>
      </w:r>
    </w:p>
    <w:p w:rsidR="0018346F" w:rsidRPr="00B41D5D" w:rsidRDefault="0018346F" w:rsidP="0018346F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(наименование </w:t>
      </w:r>
      <w:proofErr w:type="spellStart"/>
      <w:r w:rsidRPr="00B41D5D">
        <w:rPr>
          <w:sz w:val="24"/>
          <w:szCs w:val="24"/>
          <w:lang w:val="ru-RU"/>
        </w:rPr>
        <w:t>Задаткодателя</w:t>
      </w:r>
      <w:proofErr w:type="spellEnd"/>
      <w:r w:rsidRPr="00B41D5D">
        <w:rPr>
          <w:sz w:val="24"/>
          <w:szCs w:val="24"/>
          <w:lang w:val="ru-RU"/>
        </w:rPr>
        <w:t>)</w:t>
      </w:r>
    </w:p>
    <w:p w:rsidR="0018346F" w:rsidRPr="00B41D5D" w:rsidRDefault="0018346F" w:rsidP="0018346F">
      <w:pPr>
        <w:pStyle w:val="1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</w:t>
      </w:r>
    </w:p>
    <w:p w:rsidR="0018346F" w:rsidRPr="00B41D5D" w:rsidRDefault="0018346F" w:rsidP="0018346F">
      <w:pPr>
        <w:pStyle w:val="1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__________________________________________________________________________,  именуемый(</w:t>
      </w:r>
      <w:proofErr w:type="spellStart"/>
      <w:r w:rsidRPr="00B41D5D">
        <w:rPr>
          <w:sz w:val="24"/>
          <w:szCs w:val="24"/>
          <w:lang w:val="ru-RU"/>
        </w:rPr>
        <w:t>ая</w:t>
      </w:r>
      <w:proofErr w:type="spellEnd"/>
      <w:r w:rsidRPr="00B41D5D">
        <w:rPr>
          <w:sz w:val="24"/>
          <w:szCs w:val="24"/>
          <w:lang w:val="ru-RU"/>
        </w:rPr>
        <w:t>) далее Претендент, именуемым в дальнейшем «</w:t>
      </w:r>
      <w:proofErr w:type="spellStart"/>
      <w:r w:rsidRPr="00B41D5D">
        <w:rPr>
          <w:sz w:val="24"/>
          <w:szCs w:val="24"/>
          <w:lang w:val="ru-RU"/>
        </w:rPr>
        <w:t>Задаткодатель</w:t>
      </w:r>
      <w:proofErr w:type="spellEnd"/>
      <w:r w:rsidRPr="00B41D5D">
        <w:rPr>
          <w:sz w:val="24"/>
          <w:szCs w:val="24"/>
          <w:lang w:val="ru-RU"/>
        </w:rPr>
        <w:t>», и Администрацией городского поселения р.п. Октябрьский Октябрьского муниципального района Волгоградской области, именуемым в дальнейшем «</w:t>
      </w:r>
      <w:proofErr w:type="spellStart"/>
      <w:r w:rsidRPr="00B41D5D">
        <w:rPr>
          <w:sz w:val="24"/>
          <w:szCs w:val="24"/>
          <w:lang w:val="ru-RU"/>
        </w:rPr>
        <w:t>Задаткополучатель</w:t>
      </w:r>
      <w:proofErr w:type="spellEnd"/>
      <w:r w:rsidRPr="00B41D5D">
        <w:rPr>
          <w:sz w:val="24"/>
          <w:szCs w:val="24"/>
          <w:lang w:val="ru-RU"/>
        </w:rPr>
        <w:t>», в лице  главы городского поселения р.п. Октябрьский Старикова Андрея Сергеевича , действующего на основании Устава о нижеследующем:</w:t>
      </w:r>
    </w:p>
    <w:p w:rsidR="0018346F" w:rsidRPr="00B41D5D" w:rsidRDefault="0018346F" w:rsidP="0018346F">
      <w:pPr>
        <w:pStyle w:val="a3"/>
        <w:ind w:left="0"/>
        <w:rPr>
          <w:lang w:val="ru-RU"/>
        </w:rPr>
      </w:pPr>
      <w:r w:rsidRPr="00B41D5D">
        <w:rPr>
          <w:lang w:val="ru-RU"/>
        </w:rPr>
        <w:t>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>» дает, а «</w:t>
      </w:r>
      <w:proofErr w:type="spellStart"/>
      <w:r w:rsidRPr="00B41D5D">
        <w:rPr>
          <w:lang w:val="ru-RU"/>
        </w:rPr>
        <w:t>Задаткополучатель</w:t>
      </w:r>
      <w:proofErr w:type="spellEnd"/>
      <w:r w:rsidRPr="00B41D5D">
        <w:rPr>
          <w:lang w:val="ru-RU"/>
        </w:rPr>
        <w:t xml:space="preserve">» принимает задаток для участия </w:t>
      </w:r>
      <w:proofErr w:type="spellStart"/>
      <w:r w:rsidRPr="00B41D5D">
        <w:rPr>
          <w:lang w:val="ru-RU"/>
        </w:rPr>
        <w:t>_________________в</w:t>
      </w:r>
      <w:proofErr w:type="spellEnd"/>
      <w:r w:rsidRPr="00B41D5D">
        <w:rPr>
          <w:lang w:val="ru-RU"/>
        </w:rPr>
        <w:t xml:space="preserve"> аукционе по на право заключения договора на размещение нестационарных торговых объектов площадью ________ кв.м., , расположенного по адресу: ___________________________________________________________________________________</w:t>
      </w:r>
    </w:p>
    <w:p w:rsidR="0018346F" w:rsidRPr="00B41D5D" w:rsidRDefault="0018346F" w:rsidP="0018346F">
      <w:pPr>
        <w:pStyle w:val="a3"/>
        <w:rPr>
          <w:lang w:val="ru-RU"/>
        </w:rPr>
      </w:pPr>
      <w:r w:rsidRPr="00B41D5D">
        <w:rPr>
          <w:lang w:val="ru-RU"/>
        </w:rPr>
        <w:t xml:space="preserve">________________________________________________________для___________________________________________________________________________________________, (далее аукцион) в сумме     _____________ </w:t>
      </w:r>
      <w:r w:rsidRPr="00B41D5D">
        <w:rPr>
          <w:u w:val="single"/>
          <w:lang w:val="ru-RU"/>
        </w:rPr>
        <w:t>(</w:t>
      </w:r>
      <w:r w:rsidRPr="00B41D5D">
        <w:rPr>
          <w:lang w:val="ru-RU"/>
        </w:rPr>
        <w:t>___________________________</w:t>
      </w:r>
      <w:r w:rsidRPr="00B41D5D">
        <w:rPr>
          <w:u w:val="single"/>
          <w:lang w:val="ru-RU"/>
        </w:rPr>
        <w:t xml:space="preserve"> ) рублей</w:t>
      </w:r>
      <w:r w:rsidRPr="00B41D5D">
        <w:rPr>
          <w:lang w:val="ru-RU"/>
        </w:rPr>
        <w:t>,</w:t>
      </w:r>
    </w:p>
    <w:p w:rsidR="0018346F" w:rsidRPr="00B41D5D" w:rsidRDefault="0018346F" w:rsidP="0018346F">
      <w:pPr>
        <w:pStyle w:val="a3"/>
        <w:rPr>
          <w:lang w:val="ru-RU"/>
        </w:rPr>
      </w:pPr>
      <w:r w:rsidRPr="00B41D5D">
        <w:rPr>
          <w:lang w:val="ru-RU"/>
        </w:rPr>
        <w:t xml:space="preserve">                   (указать сумму задатка числом и прописью)</w:t>
      </w:r>
    </w:p>
    <w:p w:rsidR="0018346F" w:rsidRPr="00B41D5D" w:rsidRDefault="0018346F" w:rsidP="0018346F">
      <w:pPr>
        <w:pStyle w:val="a3"/>
        <w:rPr>
          <w:lang w:val="ru-RU"/>
        </w:rPr>
      </w:pPr>
      <w:r w:rsidRPr="00B41D5D">
        <w:rPr>
          <w:lang w:val="ru-RU"/>
        </w:rPr>
        <w:t>в доказательство намерения «</w:t>
      </w:r>
      <w:proofErr w:type="spellStart"/>
      <w:r w:rsidRPr="00B41D5D">
        <w:rPr>
          <w:lang w:val="ru-RU"/>
        </w:rPr>
        <w:t>Задаткодателя</w:t>
      </w:r>
      <w:proofErr w:type="spellEnd"/>
      <w:r w:rsidRPr="00B41D5D">
        <w:rPr>
          <w:lang w:val="ru-RU"/>
        </w:rPr>
        <w:t>», в случае признания его победителем аукциона, подписать протокол результатов аукциона.</w:t>
      </w:r>
    </w:p>
    <w:p w:rsidR="0018346F" w:rsidRPr="00B41D5D" w:rsidRDefault="0018346F" w:rsidP="0018346F">
      <w:pPr>
        <w:pStyle w:val="a3"/>
        <w:widowControl/>
        <w:numPr>
          <w:ilvl w:val="0"/>
          <w:numId w:val="5"/>
        </w:numPr>
        <w:jc w:val="both"/>
        <w:rPr>
          <w:lang w:val="ru-RU"/>
        </w:rPr>
      </w:pPr>
      <w:r w:rsidRPr="00B41D5D">
        <w:rPr>
          <w:lang w:val="ru-RU"/>
        </w:rPr>
        <w:t>При этом термин 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 xml:space="preserve">» в соглашении корреспондируется с термином «Хозяйствующий </w:t>
      </w:r>
      <w:proofErr w:type="spellStart"/>
      <w:r w:rsidRPr="00B41D5D">
        <w:rPr>
          <w:lang w:val="ru-RU"/>
        </w:rPr>
        <w:t>субъектт</w:t>
      </w:r>
      <w:proofErr w:type="spellEnd"/>
      <w:r w:rsidRPr="00B41D5D">
        <w:rPr>
          <w:lang w:val="ru-RU"/>
        </w:rPr>
        <w:t>» в аукционной документации и «Уполномоченный орган» в договоре аренды земельного участка, а «</w:t>
      </w:r>
      <w:proofErr w:type="spellStart"/>
      <w:r w:rsidRPr="00B41D5D">
        <w:rPr>
          <w:lang w:val="ru-RU"/>
        </w:rPr>
        <w:t>Задаткополучатель</w:t>
      </w:r>
      <w:proofErr w:type="spellEnd"/>
      <w:r w:rsidRPr="00B41D5D">
        <w:rPr>
          <w:lang w:val="ru-RU"/>
        </w:rPr>
        <w:t>» – с термином «Уполномоченный орган».</w:t>
      </w:r>
    </w:p>
    <w:p w:rsidR="0018346F" w:rsidRPr="00B41D5D" w:rsidRDefault="0018346F" w:rsidP="0018346F">
      <w:pPr>
        <w:pStyle w:val="a3"/>
        <w:widowControl/>
        <w:numPr>
          <w:ilvl w:val="0"/>
          <w:numId w:val="5"/>
        </w:numPr>
        <w:jc w:val="both"/>
        <w:rPr>
          <w:lang w:val="ru-RU"/>
        </w:rPr>
      </w:pPr>
      <w:r w:rsidRPr="00B41D5D">
        <w:rPr>
          <w:lang w:val="ru-RU"/>
        </w:rPr>
        <w:t>Стороны договорились, что форма приема задатка: безналичная.</w:t>
      </w:r>
    </w:p>
    <w:p w:rsidR="0018346F" w:rsidRPr="00B41D5D" w:rsidRDefault="0018346F" w:rsidP="0018346F">
      <w:pPr>
        <w:pStyle w:val="a3"/>
        <w:widowControl/>
        <w:numPr>
          <w:ilvl w:val="0"/>
          <w:numId w:val="5"/>
        </w:numPr>
        <w:jc w:val="both"/>
        <w:rPr>
          <w:lang w:val="ru-RU"/>
        </w:rPr>
      </w:pPr>
      <w:r w:rsidRPr="00B41D5D">
        <w:rPr>
          <w:lang w:val="ru-RU"/>
        </w:rPr>
        <w:t>Стороны договорились, что форма возврата задатка: безналичная.</w:t>
      </w:r>
    </w:p>
    <w:p w:rsidR="0018346F" w:rsidRPr="00B41D5D" w:rsidRDefault="0018346F" w:rsidP="0018346F">
      <w:pPr>
        <w:pStyle w:val="a3"/>
        <w:widowControl/>
        <w:numPr>
          <w:ilvl w:val="0"/>
          <w:numId w:val="5"/>
        </w:numPr>
        <w:jc w:val="both"/>
      </w:pPr>
      <w:proofErr w:type="spellStart"/>
      <w:r w:rsidRPr="00B41D5D">
        <w:t>Задаток</w:t>
      </w:r>
      <w:proofErr w:type="spellEnd"/>
      <w:r w:rsidRPr="00B41D5D">
        <w:t xml:space="preserve"> </w:t>
      </w:r>
      <w:proofErr w:type="spellStart"/>
      <w:r w:rsidRPr="00B41D5D">
        <w:t>возвращается</w:t>
      </w:r>
      <w:proofErr w:type="spellEnd"/>
      <w:r w:rsidRPr="00B41D5D">
        <w:t xml:space="preserve"> </w:t>
      </w:r>
      <w:proofErr w:type="spellStart"/>
      <w:r w:rsidRPr="00B41D5D">
        <w:t>на</w:t>
      </w:r>
      <w:proofErr w:type="spellEnd"/>
      <w:r w:rsidRPr="00B41D5D">
        <w:t xml:space="preserve"> </w:t>
      </w:r>
      <w:proofErr w:type="spellStart"/>
      <w:r w:rsidRPr="00B41D5D">
        <w:t>счет</w:t>
      </w:r>
      <w:proofErr w:type="spellEnd"/>
      <w:r w:rsidRPr="00B41D5D">
        <w:t xml:space="preserve"> __________________________________________</w:t>
      </w:r>
    </w:p>
    <w:p w:rsidR="0018346F" w:rsidRPr="00B41D5D" w:rsidRDefault="0018346F" w:rsidP="0018346F">
      <w:pPr>
        <w:pStyle w:val="a3"/>
      </w:pPr>
      <w:r w:rsidRPr="00B41D5D">
        <w:t>______________________________________________________________________.</w:t>
      </w:r>
    </w:p>
    <w:p w:rsidR="0018346F" w:rsidRPr="00B41D5D" w:rsidRDefault="0018346F" w:rsidP="0018346F">
      <w:pPr>
        <w:pStyle w:val="a3"/>
        <w:rPr>
          <w:lang w:val="ru-RU"/>
        </w:rPr>
      </w:pPr>
      <w:r w:rsidRPr="00B41D5D">
        <w:rPr>
          <w:lang w:val="ru-RU"/>
        </w:rPr>
        <w:t xml:space="preserve">      В случае признания «</w:t>
      </w:r>
      <w:proofErr w:type="spellStart"/>
      <w:r w:rsidRPr="00B41D5D">
        <w:rPr>
          <w:lang w:val="ru-RU"/>
        </w:rPr>
        <w:t>Задаткодателя</w:t>
      </w:r>
      <w:proofErr w:type="spellEnd"/>
      <w:r w:rsidRPr="00B41D5D">
        <w:rPr>
          <w:lang w:val="ru-RU"/>
        </w:rPr>
        <w:t>» победителем аукциона, задаток засчитывается в счет аренды за земельный участок.</w:t>
      </w:r>
    </w:p>
    <w:p w:rsidR="0018346F" w:rsidRPr="00B41D5D" w:rsidRDefault="0018346F" w:rsidP="0018346F">
      <w:pPr>
        <w:pStyle w:val="a3"/>
        <w:widowControl/>
        <w:numPr>
          <w:ilvl w:val="0"/>
          <w:numId w:val="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lang w:val="ru-RU"/>
        </w:rPr>
      </w:pPr>
      <w:r w:rsidRPr="00B41D5D">
        <w:rPr>
          <w:lang w:val="ru-RU"/>
        </w:rPr>
        <w:t>В случае признания «</w:t>
      </w:r>
      <w:proofErr w:type="spellStart"/>
      <w:r w:rsidRPr="00B41D5D">
        <w:rPr>
          <w:lang w:val="ru-RU"/>
        </w:rPr>
        <w:t>Задаткодателя</w:t>
      </w:r>
      <w:proofErr w:type="spellEnd"/>
      <w:r w:rsidRPr="00B41D5D">
        <w:rPr>
          <w:lang w:val="ru-RU"/>
        </w:rPr>
        <w:t>» победителем аукциона и не подписания им протокола результатов аукциона, либо не заключения договора аренды  земельного участка в установленный срок задаток остается у «</w:t>
      </w:r>
      <w:proofErr w:type="spellStart"/>
      <w:r w:rsidRPr="00B41D5D">
        <w:rPr>
          <w:lang w:val="ru-RU"/>
        </w:rPr>
        <w:t>Задаткополучателя</w:t>
      </w:r>
      <w:proofErr w:type="spellEnd"/>
      <w:r w:rsidRPr="00B41D5D">
        <w:rPr>
          <w:lang w:val="ru-RU"/>
        </w:rPr>
        <w:t>».</w:t>
      </w:r>
    </w:p>
    <w:p w:rsidR="0018346F" w:rsidRPr="00B41D5D" w:rsidRDefault="0018346F" w:rsidP="0018346F">
      <w:pPr>
        <w:pStyle w:val="a3"/>
        <w:widowControl/>
        <w:numPr>
          <w:ilvl w:val="0"/>
          <w:numId w:val="5"/>
        </w:numPr>
        <w:jc w:val="both"/>
        <w:rPr>
          <w:lang w:val="ru-RU"/>
        </w:rPr>
      </w:pPr>
      <w:r w:rsidRPr="00B41D5D">
        <w:rPr>
          <w:lang w:val="ru-RU"/>
        </w:rPr>
        <w:t>Задаток возвращается «</w:t>
      </w:r>
      <w:proofErr w:type="spellStart"/>
      <w:r w:rsidRPr="00B41D5D">
        <w:rPr>
          <w:lang w:val="ru-RU"/>
        </w:rPr>
        <w:t>Задаткодателю</w:t>
      </w:r>
      <w:proofErr w:type="spellEnd"/>
      <w:r w:rsidRPr="00B41D5D">
        <w:rPr>
          <w:lang w:val="ru-RU"/>
        </w:rPr>
        <w:t>» в соответствии с п. 5 настоящего соглашения в следующих случаях и в сроки:</w:t>
      </w:r>
    </w:p>
    <w:p w:rsidR="0018346F" w:rsidRPr="00B41D5D" w:rsidRDefault="0018346F" w:rsidP="0018346F">
      <w:pPr>
        <w:pStyle w:val="a3"/>
        <w:widowControl/>
        <w:numPr>
          <w:ilvl w:val="0"/>
          <w:numId w:val="6"/>
        </w:numPr>
        <w:jc w:val="both"/>
        <w:rPr>
          <w:lang w:val="ru-RU"/>
        </w:rPr>
      </w:pPr>
      <w:r w:rsidRPr="00B41D5D">
        <w:rPr>
          <w:lang w:val="ru-RU"/>
        </w:rPr>
        <w:lastRenderedPageBreak/>
        <w:t>если 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>» не признан победителем аукциона, в течение 3 банковских дней после подписания протокола о результатах аукциона;</w:t>
      </w:r>
    </w:p>
    <w:p w:rsidR="0018346F" w:rsidRPr="00B41D5D" w:rsidRDefault="0018346F" w:rsidP="0018346F">
      <w:pPr>
        <w:pStyle w:val="a3"/>
        <w:widowControl/>
        <w:numPr>
          <w:ilvl w:val="0"/>
          <w:numId w:val="6"/>
        </w:numPr>
        <w:jc w:val="both"/>
        <w:rPr>
          <w:lang w:val="ru-RU"/>
        </w:rPr>
      </w:pPr>
      <w:r w:rsidRPr="00B41D5D">
        <w:rPr>
          <w:lang w:val="ru-RU"/>
        </w:rPr>
        <w:t>если 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>» отзывает свою заявку до окончания срока приема заявок, в течение 3 банковских дней со дня регистрации отзыва заявки в журнале приема заявок;</w:t>
      </w:r>
    </w:p>
    <w:p w:rsidR="0018346F" w:rsidRPr="00B41D5D" w:rsidRDefault="0018346F" w:rsidP="0018346F">
      <w:pPr>
        <w:pStyle w:val="a3"/>
        <w:widowControl/>
        <w:numPr>
          <w:ilvl w:val="0"/>
          <w:numId w:val="6"/>
        </w:numPr>
        <w:jc w:val="both"/>
        <w:rPr>
          <w:lang w:val="ru-RU"/>
        </w:rPr>
      </w:pPr>
      <w:r w:rsidRPr="00B41D5D">
        <w:rPr>
          <w:lang w:val="ru-RU"/>
        </w:rPr>
        <w:t>если 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>» не признан участником аукциона, в течение 3 банковских дней со дня оформления протокола о признании претендентов участниками аукциона;</w:t>
      </w:r>
    </w:p>
    <w:p w:rsidR="0018346F" w:rsidRPr="00B41D5D" w:rsidRDefault="0018346F" w:rsidP="0018346F">
      <w:pPr>
        <w:pStyle w:val="a3"/>
        <w:widowControl/>
        <w:numPr>
          <w:ilvl w:val="0"/>
          <w:numId w:val="6"/>
        </w:numPr>
        <w:jc w:val="both"/>
        <w:rPr>
          <w:lang w:val="ru-RU"/>
        </w:rPr>
      </w:pPr>
      <w:r w:rsidRPr="00B41D5D">
        <w:rPr>
          <w:lang w:val="ru-RU"/>
        </w:rPr>
        <w:t>если 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>» отзывает заявку позднее даты окончания приема заявок, в течение 3 банковских дней после подписания протокола о результатах аукциона.</w:t>
      </w:r>
    </w:p>
    <w:p w:rsidR="0018346F" w:rsidRPr="00B41D5D" w:rsidRDefault="0018346F" w:rsidP="0018346F">
      <w:pPr>
        <w:pStyle w:val="a3"/>
        <w:rPr>
          <w:lang w:val="ru-RU"/>
        </w:rPr>
      </w:pPr>
    </w:p>
    <w:p w:rsidR="0018346F" w:rsidRPr="00B41D5D" w:rsidRDefault="0018346F" w:rsidP="0018346F">
      <w:pPr>
        <w:pStyle w:val="a3"/>
        <w:ind w:firstLine="709"/>
        <w:rPr>
          <w:lang w:val="ru-RU"/>
        </w:rPr>
      </w:pPr>
      <w:r w:rsidRPr="00B41D5D">
        <w:rPr>
          <w:lang w:val="ru-RU"/>
        </w:rPr>
        <w:t>Настоящее соглашение вступает в силу (считается заключенным) с даты поступления задатка на счет «</w:t>
      </w:r>
      <w:proofErr w:type="spellStart"/>
      <w:r w:rsidRPr="00B41D5D">
        <w:rPr>
          <w:lang w:val="ru-RU"/>
        </w:rPr>
        <w:t>Задаткополучателя</w:t>
      </w:r>
      <w:proofErr w:type="spellEnd"/>
      <w:r w:rsidRPr="00B41D5D">
        <w:rPr>
          <w:lang w:val="ru-RU"/>
        </w:rPr>
        <w:t>».</w:t>
      </w:r>
    </w:p>
    <w:p w:rsidR="0018346F" w:rsidRPr="00B41D5D" w:rsidRDefault="0018346F" w:rsidP="0018346F">
      <w:pPr>
        <w:pStyle w:val="a3"/>
        <w:ind w:firstLine="709"/>
        <w:rPr>
          <w:lang w:val="ru-RU"/>
        </w:rPr>
      </w:pPr>
    </w:p>
    <w:p w:rsidR="0018346F" w:rsidRPr="00B41D5D" w:rsidRDefault="0018346F" w:rsidP="0018346F">
      <w:pPr>
        <w:pStyle w:val="a3"/>
        <w:ind w:firstLine="709"/>
        <w:jc w:val="center"/>
        <w:rPr>
          <w:lang w:val="ru-RU"/>
        </w:rPr>
      </w:pPr>
      <w:r w:rsidRPr="00B41D5D">
        <w:rPr>
          <w:lang w:val="ru-RU"/>
        </w:rPr>
        <w:t>Реквизиты сторон:</w:t>
      </w:r>
    </w:p>
    <w:p w:rsidR="0018346F" w:rsidRPr="00B41D5D" w:rsidRDefault="0018346F" w:rsidP="0018346F">
      <w:pPr>
        <w:pStyle w:val="a3"/>
        <w:ind w:firstLine="709"/>
        <w:jc w:val="center"/>
        <w:rPr>
          <w:lang w:val="ru-RU"/>
        </w:rPr>
      </w:pPr>
    </w:p>
    <w:p w:rsidR="0018346F" w:rsidRPr="00B41D5D" w:rsidRDefault="0018346F" w:rsidP="0018346F">
      <w:pPr>
        <w:pStyle w:val="a3"/>
        <w:ind w:firstLine="709"/>
        <w:jc w:val="center"/>
        <w:rPr>
          <w:lang w:val="ru-RU"/>
        </w:rPr>
      </w:pPr>
    </w:p>
    <w:p w:rsidR="0018346F" w:rsidRPr="00B41D5D" w:rsidRDefault="0018346F" w:rsidP="0018346F">
      <w:pPr>
        <w:pStyle w:val="a3"/>
        <w:ind w:firstLine="709"/>
        <w:rPr>
          <w:b/>
          <w:lang w:val="ru-RU"/>
        </w:rPr>
      </w:pPr>
      <w:proofErr w:type="spellStart"/>
      <w:r w:rsidRPr="00B41D5D">
        <w:rPr>
          <w:b/>
          <w:lang w:val="ru-RU"/>
        </w:rPr>
        <w:t>Задаткополучатель</w:t>
      </w:r>
      <w:proofErr w:type="spellEnd"/>
      <w:r w:rsidRPr="00B41D5D">
        <w:rPr>
          <w:b/>
          <w:lang w:val="ru-RU"/>
        </w:rPr>
        <w:t xml:space="preserve">                                                             </w:t>
      </w:r>
      <w:proofErr w:type="spellStart"/>
      <w:r w:rsidRPr="00B41D5D">
        <w:rPr>
          <w:b/>
          <w:lang w:val="ru-RU"/>
        </w:rPr>
        <w:t>Задаткодатель</w:t>
      </w:r>
      <w:proofErr w:type="spellEnd"/>
    </w:p>
    <w:p w:rsidR="0018346F" w:rsidRPr="00B41D5D" w:rsidRDefault="0018346F" w:rsidP="0018346F">
      <w:pPr>
        <w:pStyle w:val="a3"/>
        <w:ind w:firstLine="709"/>
        <w:rPr>
          <w:b/>
          <w:lang w:val="ru-RU"/>
        </w:rPr>
      </w:pPr>
      <w:r w:rsidRPr="00B41D5D">
        <w:rPr>
          <w:b/>
          <w:lang w:val="ru-RU"/>
        </w:rPr>
        <w:t xml:space="preserve">                                                  </w:t>
      </w:r>
    </w:p>
    <w:p w:rsidR="0018346F" w:rsidRPr="00B41D5D" w:rsidRDefault="0018346F" w:rsidP="0018346F">
      <w:pPr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Администрация городского                                       </w:t>
      </w:r>
    </w:p>
    <w:p w:rsidR="0018346F" w:rsidRPr="00B41D5D" w:rsidRDefault="0018346F" w:rsidP="0018346F">
      <w:pPr>
        <w:rPr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поселения р.п. Октябрьский                                     </w:t>
      </w:r>
      <w:r w:rsidRPr="00B41D5D">
        <w:rPr>
          <w:sz w:val="24"/>
          <w:szCs w:val="24"/>
          <w:lang w:val="ru-RU"/>
        </w:rPr>
        <w:t>.</w:t>
      </w:r>
    </w:p>
    <w:p w:rsidR="0018346F" w:rsidRPr="00B41D5D" w:rsidRDefault="0018346F" w:rsidP="0018346F">
      <w:pPr>
        <w:tabs>
          <w:tab w:val="center" w:pos="4677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404321,Волгоградская область</w:t>
      </w:r>
      <w:r w:rsidRPr="00B41D5D">
        <w:rPr>
          <w:sz w:val="24"/>
          <w:szCs w:val="24"/>
          <w:lang w:val="ru-RU"/>
        </w:rPr>
        <w:tab/>
        <w:t xml:space="preserve">  </w:t>
      </w:r>
    </w:p>
    <w:p w:rsidR="0018346F" w:rsidRPr="00B41D5D" w:rsidRDefault="0018346F" w:rsidP="0018346F">
      <w:pPr>
        <w:tabs>
          <w:tab w:val="center" w:pos="4677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р.п. Октябрьский, ул. Круглякова,165                         </w:t>
      </w:r>
    </w:p>
    <w:p w:rsidR="0018346F" w:rsidRPr="00B41D5D" w:rsidRDefault="0018346F" w:rsidP="0018346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ИНН 3421002930/КПП 342101001                                </w:t>
      </w:r>
    </w:p>
    <w:p w:rsidR="0018346F" w:rsidRPr="00B41D5D" w:rsidRDefault="0018346F" w:rsidP="0018346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УФК по Волгоградской области  </w:t>
      </w:r>
    </w:p>
    <w:p w:rsidR="0018346F" w:rsidRPr="00B41D5D" w:rsidRDefault="0018346F" w:rsidP="0018346F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л/</w:t>
      </w:r>
      <w:proofErr w:type="spellStart"/>
      <w:r w:rsidRPr="00B41D5D">
        <w:rPr>
          <w:sz w:val="24"/>
          <w:szCs w:val="24"/>
          <w:lang w:val="ru-RU"/>
        </w:rPr>
        <w:t>сч</w:t>
      </w:r>
      <w:proofErr w:type="spellEnd"/>
      <w:r w:rsidRPr="00B41D5D">
        <w:rPr>
          <w:sz w:val="24"/>
          <w:szCs w:val="24"/>
          <w:lang w:val="ru-RU"/>
        </w:rPr>
        <w:t xml:space="preserve"> 03293031360</w:t>
      </w:r>
      <w:r w:rsidRPr="00B41D5D">
        <w:rPr>
          <w:sz w:val="24"/>
          <w:szCs w:val="24"/>
          <w:lang w:val="ru-RU"/>
        </w:rPr>
        <w:tab/>
      </w:r>
    </w:p>
    <w:p w:rsidR="0018346F" w:rsidRPr="00B41D5D" w:rsidRDefault="0018346F" w:rsidP="0018346F">
      <w:pPr>
        <w:tabs>
          <w:tab w:val="left" w:pos="4995"/>
          <w:tab w:val="left" w:pos="5445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B41D5D">
        <w:rPr>
          <w:sz w:val="24"/>
          <w:szCs w:val="24"/>
          <w:lang w:val="ru-RU"/>
        </w:rPr>
        <w:t>р</w:t>
      </w:r>
      <w:proofErr w:type="spellEnd"/>
      <w:r w:rsidRPr="00B41D5D">
        <w:rPr>
          <w:sz w:val="24"/>
          <w:szCs w:val="24"/>
          <w:lang w:val="ru-RU"/>
        </w:rPr>
        <w:t>/</w:t>
      </w:r>
      <w:proofErr w:type="spellStart"/>
      <w:r w:rsidRPr="00B41D5D">
        <w:rPr>
          <w:sz w:val="24"/>
          <w:szCs w:val="24"/>
          <w:lang w:val="ru-RU"/>
        </w:rPr>
        <w:t>сч</w:t>
      </w:r>
      <w:proofErr w:type="spellEnd"/>
      <w:r w:rsidRPr="00B41D5D">
        <w:rPr>
          <w:sz w:val="24"/>
          <w:szCs w:val="24"/>
          <w:lang w:val="ru-RU"/>
        </w:rPr>
        <w:t xml:space="preserve"> 40204810400000000205</w:t>
      </w:r>
    </w:p>
    <w:p w:rsidR="0018346F" w:rsidRPr="00B41D5D" w:rsidRDefault="0018346F" w:rsidP="0018346F">
      <w:pPr>
        <w:tabs>
          <w:tab w:val="left" w:pos="4995"/>
          <w:tab w:val="left" w:pos="5445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отделение Волгоград г. Волгоград   </w:t>
      </w:r>
    </w:p>
    <w:p w:rsidR="0018346F" w:rsidRPr="00B41D5D" w:rsidRDefault="0018346F" w:rsidP="0018346F">
      <w:pPr>
        <w:tabs>
          <w:tab w:val="left" w:pos="4995"/>
          <w:tab w:val="left" w:pos="5445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БИК 041806001, ОКАТО 18242551000</w:t>
      </w:r>
      <w:r w:rsidRPr="00B41D5D">
        <w:rPr>
          <w:sz w:val="24"/>
          <w:szCs w:val="24"/>
          <w:lang w:val="ru-RU"/>
        </w:rPr>
        <w:tab/>
      </w:r>
    </w:p>
    <w:p w:rsidR="0018346F" w:rsidRPr="00B41D5D" w:rsidRDefault="0018346F" w:rsidP="0018346F">
      <w:pPr>
        <w:rPr>
          <w:rFonts w:eastAsiaTheme="majorEastAsia"/>
          <w:sz w:val="24"/>
          <w:szCs w:val="24"/>
          <w:lang w:val="ru-RU"/>
        </w:rPr>
      </w:pPr>
      <w:r w:rsidRPr="00B41D5D">
        <w:rPr>
          <w:sz w:val="24"/>
          <w:szCs w:val="24"/>
        </w:rPr>
        <w:t>Email</w:t>
      </w:r>
      <w:r w:rsidRPr="00B41D5D">
        <w:rPr>
          <w:sz w:val="24"/>
          <w:szCs w:val="24"/>
          <w:lang w:val="ru-RU"/>
        </w:rPr>
        <w:t xml:space="preserve">: </w:t>
      </w:r>
      <w:hyperlink r:id="rId5" w:history="1">
        <w:r w:rsidRPr="00B41D5D">
          <w:rPr>
            <w:rStyle w:val="a7"/>
            <w:rFonts w:eastAsiaTheme="majorEastAsia"/>
            <w:sz w:val="24"/>
            <w:szCs w:val="24"/>
          </w:rPr>
          <w:t>gorposok</w:t>
        </w:r>
        <w:r w:rsidRPr="00B41D5D">
          <w:rPr>
            <w:rStyle w:val="a7"/>
            <w:rFonts w:eastAsiaTheme="majorEastAsia"/>
            <w:sz w:val="24"/>
            <w:szCs w:val="24"/>
            <w:lang w:val="ru-RU"/>
          </w:rPr>
          <w:t>@</w:t>
        </w:r>
        <w:r w:rsidRPr="00B41D5D">
          <w:rPr>
            <w:rStyle w:val="a7"/>
            <w:rFonts w:eastAsiaTheme="majorEastAsia"/>
            <w:sz w:val="24"/>
            <w:szCs w:val="24"/>
          </w:rPr>
          <w:t>yandex</w:t>
        </w:r>
        <w:r w:rsidRPr="00B41D5D">
          <w:rPr>
            <w:rStyle w:val="a7"/>
            <w:rFonts w:eastAsiaTheme="majorEastAsia"/>
            <w:sz w:val="24"/>
            <w:szCs w:val="24"/>
            <w:lang w:val="ru-RU"/>
          </w:rPr>
          <w:t>.</w:t>
        </w:r>
        <w:proofErr w:type="spellStart"/>
        <w:r w:rsidRPr="00B41D5D">
          <w:rPr>
            <w:rStyle w:val="a7"/>
            <w:rFonts w:eastAsiaTheme="majorEastAsia"/>
            <w:sz w:val="24"/>
            <w:szCs w:val="24"/>
          </w:rPr>
          <w:t>ru</w:t>
        </w:r>
        <w:proofErr w:type="spellEnd"/>
      </w:hyperlink>
    </w:p>
    <w:p w:rsidR="0018346F" w:rsidRPr="00B41D5D" w:rsidRDefault="0018346F" w:rsidP="0018346F">
      <w:pPr>
        <w:pStyle w:val="a8"/>
        <w:tabs>
          <w:tab w:val="left" w:pos="6059"/>
        </w:tabs>
        <w:suppressAutoHyphens/>
        <w:ind w:left="0" w:right="0" w:firstLine="709"/>
        <w:rPr>
          <w:sz w:val="24"/>
          <w:szCs w:val="24"/>
        </w:rPr>
      </w:pPr>
      <w:r w:rsidRPr="00B41D5D">
        <w:rPr>
          <w:sz w:val="24"/>
          <w:szCs w:val="24"/>
        </w:rPr>
        <w:tab/>
        <w:t>____________ /___________/</w:t>
      </w:r>
    </w:p>
    <w:p w:rsidR="0018346F" w:rsidRPr="00B41D5D" w:rsidRDefault="0018346F" w:rsidP="0018346F">
      <w:pPr>
        <w:pStyle w:val="ab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______________  А.С. Стариков</w:t>
      </w:r>
    </w:p>
    <w:p w:rsidR="0018346F" w:rsidRPr="00B41D5D" w:rsidRDefault="0018346F" w:rsidP="0018346F">
      <w:pPr>
        <w:pStyle w:val="ab"/>
        <w:jc w:val="both"/>
        <w:rPr>
          <w:sz w:val="24"/>
          <w:szCs w:val="24"/>
          <w:lang w:val="ru-RU"/>
        </w:rPr>
      </w:pPr>
      <w:r w:rsidRPr="00B41D5D">
        <w:rPr>
          <w:b/>
          <w:bCs/>
          <w:sz w:val="24"/>
          <w:szCs w:val="24"/>
          <w:lang w:val="ru-RU"/>
        </w:rPr>
        <w:t xml:space="preserve">         </w:t>
      </w:r>
      <w:r w:rsidRPr="00B41D5D">
        <w:rPr>
          <w:sz w:val="24"/>
          <w:szCs w:val="24"/>
          <w:lang w:val="ru-RU"/>
        </w:rPr>
        <w:t xml:space="preserve">М.П.   </w:t>
      </w:r>
    </w:p>
    <w:p w:rsidR="0018346F" w:rsidRPr="00B41D5D" w:rsidRDefault="0018346F" w:rsidP="0018346F">
      <w:pPr>
        <w:pStyle w:val="a8"/>
        <w:suppressAutoHyphens/>
        <w:ind w:left="0" w:right="0" w:firstLine="0"/>
        <w:outlineLvl w:val="0"/>
        <w:rPr>
          <w:sz w:val="24"/>
          <w:szCs w:val="24"/>
        </w:rPr>
      </w:pPr>
      <w:r w:rsidRPr="00B41D5D">
        <w:rPr>
          <w:b/>
          <w:bCs/>
          <w:sz w:val="24"/>
          <w:szCs w:val="24"/>
        </w:rPr>
        <w:t xml:space="preserve">         </w:t>
      </w:r>
      <w:r w:rsidRPr="00B41D5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1D5D">
        <w:rPr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18346F" w:rsidRPr="00B41D5D" w:rsidRDefault="0018346F" w:rsidP="0018346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18346F" w:rsidRPr="00B41D5D" w:rsidRDefault="0018346F" w:rsidP="0018346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18346F" w:rsidRDefault="0018346F" w:rsidP="0018346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18346F" w:rsidRDefault="0018346F" w:rsidP="0018346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18346F" w:rsidRDefault="0018346F" w:rsidP="0018346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18346F" w:rsidRDefault="0018346F" w:rsidP="0018346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18346F" w:rsidRDefault="0018346F" w:rsidP="0018346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18346F" w:rsidRDefault="0018346F" w:rsidP="0018346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18346F" w:rsidRPr="00B41D5D" w:rsidRDefault="0018346F" w:rsidP="0018346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18346F" w:rsidRPr="00B41D5D" w:rsidRDefault="0018346F" w:rsidP="0018346F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18346F" w:rsidRPr="00B41D5D" w:rsidRDefault="0018346F" w:rsidP="0018346F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 w:rsidRPr="00B41D5D">
        <w:rPr>
          <w:b/>
          <w:bCs/>
          <w:i/>
          <w:iCs/>
          <w:color w:val="000000"/>
          <w:sz w:val="24"/>
          <w:szCs w:val="24"/>
          <w:lang w:val="ru-RU"/>
        </w:rPr>
        <w:t xml:space="preserve">  Образец описи документов</w:t>
      </w:r>
    </w:p>
    <w:p w:rsidR="0018346F" w:rsidRPr="00B41D5D" w:rsidRDefault="0018346F" w:rsidP="0018346F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 w:rsidRPr="00B41D5D">
        <w:rPr>
          <w:b/>
          <w:bCs/>
          <w:color w:val="000000"/>
          <w:sz w:val="24"/>
          <w:szCs w:val="24"/>
          <w:lang w:val="ru-RU"/>
        </w:rPr>
        <w:t>ОПИСЬ ДОКУМЕНТОВ</w:t>
      </w:r>
      <w:r w:rsidRPr="00B41D5D">
        <w:rPr>
          <w:color w:val="000000"/>
          <w:sz w:val="24"/>
          <w:szCs w:val="24"/>
          <w:lang w:val="ru-RU"/>
        </w:rPr>
        <w:t>,</w:t>
      </w:r>
    </w:p>
    <w:p w:rsidR="0018346F" w:rsidRPr="00B41D5D" w:rsidRDefault="0018346F" w:rsidP="0018346F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 w:rsidRPr="00B41D5D">
        <w:rPr>
          <w:color w:val="000000"/>
          <w:sz w:val="24"/>
          <w:szCs w:val="24"/>
          <w:lang w:val="ru-RU"/>
        </w:rPr>
        <w:t xml:space="preserve">представляемых для участия в открытом аукционе __________________________________________________________________________________________________________________________________________________________ </w:t>
      </w:r>
    </w:p>
    <w:p w:rsidR="0018346F" w:rsidRPr="00B41D5D" w:rsidRDefault="0018346F" w:rsidP="0018346F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 w:rsidRPr="00B41D5D">
        <w:rPr>
          <w:i/>
          <w:iCs/>
          <w:color w:val="000000"/>
          <w:sz w:val="24"/>
          <w:szCs w:val="24"/>
          <w:lang w:val="ru-RU"/>
        </w:rPr>
        <w:t>( предмет аукциона)</w:t>
      </w:r>
    </w:p>
    <w:p w:rsidR="0018346F" w:rsidRPr="00B41D5D" w:rsidRDefault="0018346F" w:rsidP="0018346F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</w:p>
    <w:p w:rsidR="0018346F" w:rsidRPr="00B41D5D" w:rsidRDefault="0018346F" w:rsidP="0018346F">
      <w:pPr>
        <w:spacing w:before="100" w:beforeAutospacing="1"/>
        <w:rPr>
          <w:color w:val="000000"/>
          <w:sz w:val="24"/>
          <w:szCs w:val="24"/>
          <w:lang w:val="ru-RU"/>
        </w:rPr>
      </w:pPr>
      <w:r w:rsidRPr="00B41D5D">
        <w:rPr>
          <w:bCs/>
          <w:color w:val="000000"/>
          <w:sz w:val="24"/>
          <w:szCs w:val="24"/>
          <w:lang w:val="ru-RU"/>
        </w:rPr>
        <w:t>К заявке</w:t>
      </w:r>
      <w:r w:rsidRPr="00B41D5D">
        <w:rPr>
          <w:color w:val="000000"/>
          <w:sz w:val="24"/>
          <w:szCs w:val="24"/>
          <w:lang w:val="ru-RU"/>
        </w:rPr>
        <w:t xml:space="preserve"> на участие в аукционе представляются следующие документы:</w:t>
      </w:r>
    </w:p>
    <w:p w:rsidR="0018346F" w:rsidRPr="00B41D5D" w:rsidRDefault="0018346F" w:rsidP="0018346F">
      <w:pPr>
        <w:spacing w:before="100" w:beforeAutospacing="1"/>
        <w:rPr>
          <w:color w:val="000000"/>
          <w:sz w:val="24"/>
          <w:szCs w:val="24"/>
          <w:lang w:val="ru-RU"/>
        </w:rPr>
      </w:pP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19"/>
        <w:gridCol w:w="7883"/>
        <w:gridCol w:w="1008"/>
      </w:tblGrid>
      <w:tr w:rsidR="0018346F" w:rsidRPr="00B41D5D" w:rsidTr="00B37D48">
        <w:trPr>
          <w:trHeight w:val="33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46F" w:rsidRPr="00B41D5D" w:rsidRDefault="0018346F" w:rsidP="00B37D48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 xml:space="preserve">№ </w:t>
            </w:r>
            <w:r w:rsidRPr="00B41D5D">
              <w:rPr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46F" w:rsidRPr="00B41D5D" w:rsidRDefault="0018346F" w:rsidP="00B37D48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D5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46F" w:rsidRPr="00B41D5D" w:rsidRDefault="0018346F" w:rsidP="00B37D48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D5D">
              <w:rPr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 w:rsidRPr="00B41D5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b/>
                <w:bCs/>
                <w:color w:val="000000"/>
                <w:sz w:val="24"/>
                <w:szCs w:val="24"/>
              </w:rPr>
              <w:t>листа</w:t>
            </w:r>
            <w:proofErr w:type="spellEnd"/>
          </w:p>
        </w:tc>
      </w:tr>
      <w:tr w:rsidR="0018346F" w:rsidRPr="00B41D5D" w:rsidTr="00B37D48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46F" w:rsidRPr="00B41D5D" w:rsidRDefault="0018346F" w:rsidP="00B37D48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46F" w:rsidRPr="00B41D5D" w:rsidRDefault="0018346F" w:rsidP="00B37D48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46F" w:rsidRPr="00B41D5D" w:rsidRDefault="0018346F" w:rsidP="00B37D48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</w:tr>
      <w:tr w:rsidR="0018346F" w:rsidRPr="00B41D5D" w:rsidTr="00B37D48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46F" w:rsidRPr="00B41D5D" w:rsidRDefault="0018346F" w:rsidP="00B37D48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46F" w:rsidRPr="00B41D5D" w:rsidRDefault="0018346F" w:rsidP="00B37D48">
            <w:pPr>
              <w:spacing w:before="100" w:beforeAutospacing="1" w:after="119" w:line="9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46F" w:rsidRPr="00B41D5D" w:rsidRDefault="0018346F" w:rsidP="00B37D48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</w:tr>
      <w:tr w:rsidR="0018346F" w:rsidRPr="00B41D5D" w:rsidTr="00B37D48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46F" w:rsidRPr="00B41D5D" w:rsidRDefault="0018346F" w:rsidP="00B37D48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46F" w:rsidRPr="00B41D5D" w:rsidRDefault="0018346F" w:rsidP="00B37D48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46F" w:rsidRPr="00B41D5D" w:rsidRDefault="0018346F" w:rsidP="00B37D48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</w:tr>
      <w:tr w:rsidR="0018346F" w:rsidRPr="00B41D5D" w:rsidTr="00B37D48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46F" w:rsidRPr="00B41D5D" w:rsidRDefault="0018346F" w:rsidP="00B37D48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46F" w:rsidRPr="00B41D5D" w:rsidRDefault="0018346F" w:rsidP="00B37D48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46F" w:rsidRPr="00B41D5D" w:rsidRDefault="0018346F" w:rsidP="00B37D48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</w:tr>
      <w:tr w:rsidR="0018346F" w:rsidRPr="00B41D5D" w:rsidTr="00B37D48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46F" w:rsidRPr="00B41D5D" w:rsidRDefault="0018346F" w:rsidP="00B37D48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46F" w:rsidRPr="00B41D5D" w:rsidRDefault="0018346F" w:rsidP="00B37D48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46F" w:rsidRPr="00B41D5D" w:rsidRDefault="0018346F" w:rsidP="00B37D48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</w:tr>
    </w:tbl>
    <w:p w:rsidR="0018346F" w:rsidRPr="00B41D5D" w:rsidRDefault="0018346F" w:rsidP="0018346F">
      <w:pPr>
        <w:spacing w:before="100" w:beforeAutospacing="1"/>
        <w:rPr>
          <w:color w:val="000000"/>
          <w:sz w:val="24"/>
          <w:szCs w:val="24"/>
        </w:rPr>
      </w:pPr>
    </w:p>
    <w:p w:rsidR="0018346F" w:rsidRPr="00B41D5D" w:rsidRDefault="0018346F" w:rsidP="0018346F">
      <w:pPr>
        <w:spacing w:before="100" w:beforeAutospacing="1"/>
        <w:rPr>
          <w:color w:val="000000"/>
          <w:sz w:val="24"/>
          <w:szCs w:val="24"/>
        </w:rPr>
      </w:pPr>
      <w:proofErr w:type="spellStart"/>
      <w:r w:rsidRPr="00B41D5D">
        <w:rPr>
          <w:color w:val="000000"/>
          <w:sz w:val="24"/>
          <w:szCs w:val="24"/>
        </w:rPr>
        <w:t>Претендент</w:t>
      </w:r>
      <w:proofErr w:type="spellEnd"/>
      <w:r w:rsidRPr="00B41D5D">
        <w:rPr>
          <w:color w:val="000000"/>
          <w:sz w:val="24"/>
          <w:szCs w:val="24"/>
        </w:rPr>
        <w:t xml:space="preserve"> (</w:t>
      </w:r>
      <w:proofErr w:type="spellStart"/>
      <w:r w:rsidRPr="00B41D5D">
        <w:rPr>
          <w:color w:val="000000"/>
          <w:sz w:val="24"/>
          <w:szCs w:val="24"/>
        </w:rPr>
        <w:t>его</w:t>
      </w:r>
      <w:proofErr w:type="spellEnd"/>
      <w:r w:rsidRPr="00B41D5D">
        <w:rPr>
          <w:color w:val="000000"/>
          <w:sz w:val="24"/>
          <w:szCs w:val="24"/>
        </w:rPr>
        <w:t xml:space="preserve"> </w:t>
      </w:r>
      <w:proofErr w:type="spellStart"/>
      <w:r w:rsidRPr="00B41D5D">
        <w:rPr>
          <w:color w:val="000000"/>
          <w:sz w:val="24"/>
          <w:szCs w:val="24"/>
        </w:rPr>
        <w:t>полномочный</w:t>
      </w:r>
      <w:proofErr w:type="spellEnd"/>
      <w:r w:rsidRPr="00B41D5D">
        <w:rPr>
          <w:color w:val="000000"/>
          <w:sz w:val="24"/>
          <w:szCs w:val="24"/>
        </w:rPr>
        <w:t xml:space="preserve"> </w:t>
      </w:r>
      <w:proofErr w:type="spellStart"/>
      <w:r w:rsidRPr="00B41D5D">
        <w:rPr>
          <w:color w:val="000000"/>
          <w:sz w:val="24"/>
          <w:szCs w:val="24"/>
        </w:rPr>
        <w:t>представитель</w:t>
      </w:r>
      <w:proofErr w:type="spellEnd"/>
      <w:r w:rsidRPr="00B41D5D">
        <w:rPr>
          <w:color w:val="000000"/>
          <w:sz w:val="24"/>
          <w:szCs w:val="24"/>
        </w:rPr>
        <w:t>):</w:t>
      </w:r>
    </w:p>
    <w:p w:rsidR="0018346F" w:rsidRPr="00B41D5D" w:rsidRDefault="0018346F" w:rsidP="0018346F">
      <w:pPr>
        <w:spacing w:before="100" w:beforeAutospacing="1"/>
        <w:rPr>
          <w:color w:val="000000"/>
          <w:sz w:val="24"/>
          <w:szCs w:val="24"/>
        </w:rPr>
      </w:pPr>
      <w:r w:rsidRPr="00B41D5D">
        <w:rPr>
          <w:color w:val="000000"/>
          <w:sz w:val="24"/>
          <w:szCs w:val="24"/>
        </w:rPr>
        <w:t xml:space="preserve">_______________________                        ________________________ </w:t>
      </w:r>
    </w:p>
    <w:p w:rsidR="0018346F" w:rsidRPr="00B41D5D" w:rsidRDefault="0018346F" w:rsidP="0018346F">
      <w:pPr>
        <w:spacing w:before="100" w:beforeAutospacing="1"/>
        <w:rPr>
          <w:color w:val="000000"/>
          <w:sz w:val="24"/>
          <w:szCs w:val="24"/>
          <w:lang w:val="ru-RU"/>
        </w:rPr>
      </w:pPr>
      <w:r w:rsidRPr="00B41D5D">
        <w:rPr>
          <w:color w:val="000000"/>
          <w:sz w:val="24"/>
          <w:szCs w:val="24"/>
        </w:rPr>
        <w:t>(</w:t>
      </w:r>
      <w:proofErr w:type="spellStart"/>
      <w:r w:rsidRPr="00B41D5D">
        <w:rPr>
          <w:color w:val="000000"/>
          <w:sz w:val="24"/>
          <w:szCs w:val="24"/>
        </w:rPr>
        <w:t>подпись</w:t>
      </w:r>
      <w:proofErr w:type="spellEnd"/>
      <w:r w:rsidRPr="00B41D5D">
        <w:rPr>
          <w:color w:val="000000"/>
          <w:sz w:val="24"/>
          <w:szCs w:val="24"/>
        </w:rPr>
        <w:t>)                                                                              (Ф.И.О.)</w:t>
      </w:r>
    </w:p>
    <w:p w:rsidR="0018346F" w:rsidRPr="00B41D5D" w:rsidRDefault="0018346F" w:rsidP="0018346F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18346F" w:rsidRPr="00B41D5D" w:rsidRDefault="0018346F" w:rsidP="0018346F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18346F" w:rsidRPr="00B41D5D" w:rsidRDefault="0018346F" w:rsidP="0018346F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18346F" w:rsidRPr="00B41D5D" w:rsidRDefault="0018346F" w:rsidP="0018346F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18346F" w:rsidRPr="00B41D5D" w:rsidRDefault="0018346F" w:rsidP="0018346F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18346F" w:rsidRPr="00B41D5D" w:rsidRDefault="0018346F" w:rsidP="0018346F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18346F" w:rsidRPr="00B41D5D" w:rsidRDefault="008D6235" w:rsidP="0018346F">
      <w:pPr>
        <w:pStyle w:val="a3"/>
        <w:spacing w:before="46"/>
        <w:ind w:left="4453" w:right="4020"/>
        <w:jc w:val="right"/>
        <w:rPr>
          <w:lang w:val="ru-RU"/>
        </w:rPr>
      </w:pPr>
      <w:r>
        <w:rPr>
          <w:lang w:val="ru-RU"/>
        </w:rPr>
        <w:lastRenderedPageBreak/>
        <w:t xml:space="preserve"> </w:t>
      </w:r>
    </w:p>
    <w:p w:rsidR="0018346F" w:rsidRPr="00B41D5D" w:rsidRDefault="0018346F" w:rsidP="0018346F">
      <w:pPr>
        <w:tabs>
          <w:tab w:val="left" w:pos="7689"/>
        </w:tabs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Приложение №3 </w:t>
      </w:r>
    </w:p>
    <w:p w:rsidR="0018346F" w:rsidRPr="00B41D5D" w:rsidRDefault="0018346F" w:rsidP="0018346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ab/>
        <w:t>к аукционной документации</w:t>
      </w:r>
    </w:p>
    <w:p w:rsidR="0018346F" w:rsidRPr="00B41D5D" w:rsidRDefault="0018346F" w:rsidP="0018346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право заключения договора </w:t>
      </w:r>
    </w:p>
    <w:p w:rsidR="0018346F" w:rsidRPr="00B41D5D" w:rsidRDefault="0018346F" w:rsidP="0018346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размещение нестационарных </w:t>
      </w:r>
    </w:p>
    <w:p w:rsidR="0018346F" w:rsidRPr="00B41D5D" w:rsidRDefault="0018346F" w:rsidP="0018346F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>торговых объектов</w:t>
      </w: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</w:p>
    <w:p w:rsidR="0018346F" w:rsidRPr="00B41D5D" w:rsidRDefault="0018346F" w:rsidP="0018346F">
      <w:pPr>
        <w:rPr>
          <w:sz w:val="24"/>
          <w:szCs w:val="24"/>
          <w:lang w:val="ru-RU" w:eastAsia="ru-RU"/>
        </w:rPr>
      </w:pPr>
    </w:p>
    <w:p w:rsidR="0018346F" w:rsidRPr="00B41D5D" w:rsidRDefault="0018346F" w:rsidP="0018346F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 w:eastAsia="ru-RU"/>
        </w:rPr>
        <w:tab/>
      </w:r>
      <w:r w:rsidRPr="00B41D5D">
        <w:rPr>
          <w:sz w:val="24"/>
          <w:szCs w:val="24"/>
          <w:lang w:val="ru-RU"/>
        </w:rPr>
        <w:t>ДОГОВОР №______</w:t>
      </w:r>
    </w:p>
    <w:p w:rsidR="0018346F" w:rsidRPr="00B41D5D" w:rsidRDefault="0018346F" w:rsidP="0018346F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на размещение</w:t>
      </w:r>
    </w:p>
    <w:p w:rsidR="0018346F" w:rsidRPr="00B41D5D" w:rsidRDefault="0018346F" w:rsidP="0018346F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нестационарного торгового объекта</w:t>
      </w:r>
    </w:p>
    <w:p w:rsidR="0018346F" w:rsidRPr="00B41D5D" w:rsidRDefault="0018346F" w:rsidP="0018346F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на территории городского поселения  р.п.Октябрьский</w:t>
      </w:r>
    </w:p>
    <w:p w:rsidR="0018346F" w:rsidRPr="00B41D5D" w:rsidRDefault="0018346F" w:rsidP="0018346F">
      <w:pPr>
        <w:jc w:val="center"/>
        <w:rPr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Октябрьского муниципального района Волгоградской области</w:t>
      </w:r>
    </w:p>
    <w:p w:rsidR="0018346F" w:rsidRPr="00B41D5D" w:rsidRDefault="0018346F" w:rsidP="0018346F">
      <w:pPr>
        <w:jc w:val="center"/>
        <w:rPr>
          <w:sz w:val="24"/>
          <w:szCs w:val="24"/>
          <w:lang w:val="ru-RU"/>
        </w:rPr>
      </w:pPr>
      <w:bookmarkStart w:id="1" w:name="P529"/>
      <w:bookmarkEnd w:id="1"/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«_____»___________201__ г.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</w:p>
    <w:p w:rsidR="0018346F" w:rsidRPr="00B41D5D" w:rsidRDefault="0018346F" w:rsidP="0018346F">
      <w:pPr>
        <w:ind w:firstLine="559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Администрация городского поселения р.п. Октябрьский, в лице Главы городского поселения р.п. Октябрьский Старикова Андрея Сергеевича, действующего на основании </w:t>
      </w:r>
      <w:hyperlink r:id="rId6" w:history="1">
        <w:r w:rsidRPr="00B41D5D">
          <w:rPr>
            <w:sz w:val="24"/>
            <w:szCs w:val="24"/>
            <w:lang w:val="ru-RU"/>
          </w:rPr>
          <w:t>Устава</w:t>
        </w:r>
      </w:hyperlink>
      <w:r w:rsidRPr="00B41D5D">
        <w:rPr>
          <w:sz w:val="24"/>
          <w:szCs w:val="24"/>
          <w:lang w:val="ru-RU"/>
        </w:rPr>
        <w:t xml:space="preserve"> городского поселения р.п. Октябрьский Октябрьского муниципального района Волгоградской области, именуемая в дальнейшем «уполномоченный орган», с одной стороны, и хозяйствующий субъект в лице ________________________________________________________________, а вместе именуемые «Стороны», на основании  протокола о результатах торгов № ____  от ____________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заключили настоящий Договор о нижеследующем: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</w:p>
    <w:p w:rsidR="0018346F" w:rsidRPr="00B41D5D" w:rsidRDefault="0018346F" w:rsidP="0018346F">
      <w:pPr>
        <w:jc w:val="both"/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                                        </w:t>
      </w:r>
      <w:r w:rsidRPr="00B41D5D">
        <w:rPr>
          <w:b/>
          <w:sz w:val="24"/>
          <w:szCs w:val="24"/>
          <w:lang w:val="ru-RU"/>
        </w:rPr>
        <w:t>1. Предмет Договора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bookmarkStart w:id="2" w:name="P560"/>
      <w:bookmarkEnd w:id="2"/>
      <w:r w:rsidRPr="00B41D5D">
        <w:rPr>
          <w:sz w:val="24"/>
          <w:szCs w:val="24"/>
          <w:lang w:val="ru-RU"/>
        </w:rPr>
        <w:t xml:space="preserve">1.1. Уполномоченный орган предоставляет Хозяйствующему субъекту право на размещение нестационарного торгового объекта (далее - объект): 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______________________________________________________________,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(вид, специализация объекта, адрес места расположения объекта, номер места размещения объекта в Схеме размещения нестационарных торговых объектов,  а Хозяйствующий субъект обязуется разместить,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</w:p>
    <w:p w:rsidR="0018346F" w:rsidRPr="00B41D5D" w:rsidRDefault="0018346F" w:rsidP="0018346F">
      <w:pPr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                                                 2. Условия Договора.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 Хозяйствующий субъект обязан: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2.1.1. В течение 10  дней со дня подписания настоящего Договора, обеспечить размещение объекта, соответствующего требованиям п. 1.1 настоящего Договора.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2.1.2. Использовать объект в соответствии с условиями п. 1.1 настоящего Договора.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2.1.3. Произвести оплату за право на размещение нестационарного торгового объекта в размере и в порядке, определенном в п. 3.1 настоящего Договора.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2.1.4. Не производить изменений внешнего облика объекта без письменного согласования с Уполномоченным органом.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2.1.5. Уведомлять Уполномоченный орган о передаче права на размещение объекта третьим лицам.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Все неблагоприятные последствия, связанные с не уведомлением уполномоченного органа о передаче права на размещение объекта, возлагаются на хозяйствующих субъектов, заключивших договор, предусматривающий передачу прав и обязанностей по настоящему Договору. 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lastRenderedPageBreak/>
        <w:t>2.1.6. Соблюдать при размещении и использовании объекта требования действующего законодательства, в том числе, градостроительных, строительных, экологических, санитарно-гигиенических, противопожарных и иных правил и нормативов.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2.1.7. При прекращении настоящего Договора в срок, не превышающий 5 дней, обеспечить демонтаж и вывоз объекта с места его размещения.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2.1.8. Заключить договор на вывоз ТБО.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2.2. Хозяйствующий субъект имеет право: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2.2.1. Разместить нестационарный торговый объект соответствующий условиям настоящего Договора в месте, предусмотренном Договором;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2.2.2. Передавать свои права по настоящему Договору третьим лицам.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2.3. Уполномоченный орган обязан: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2.3.1.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2.4. Уполномоченный орган имеет право: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2.4.1. 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2.4.2.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18346F" w:rsidRPr="00B41D5D" w:rsidRDefault="0018346F" w:rsidP="0018346F">
      <w:pPr>
        <w:jc w:val="both"/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                   </w:t>
      </w:r>
      <w:r w:rsidRPr="00B41D5D">
        <w:rPr>
          <w:b/>
          <w:sz w:val="24"/>
          <w:szCs w:val="24"/>
          <w:lang w:val="ru-RU"/>
        </w:rPr>
        <w:t>3. Плата за размещение объекта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3.1. Плата за право на размещение объекта устанавливается в размере __________________________________________________________рублей (без учета НДС) за весь период  (сумма цифрами и прописью) действия настоящего Договора.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Плата за право размещения объекта в квартал, составляет __________________________________________________________рублей (без учета НДС),  (сумма цифрами и прописью)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3.2. Перечисление платы по Договору на размещение производится ежеквартально равными долями в течение каждого расчетного периода. За текущий квартал перечисление арендной платы осуществляется до ____ числа месяца, следующего за отчетным периодом. Перечисление платы по Договору на размещение производится в течение _____ дней со дня заключения Договора на размещение в полном объеме. </w:t>
      </w:r>
    </w:p>
    <w:p w:rsidR="0018346F" w:rsidRPr="00B41D5D" w:rsidRDefault="0018346F" w:rsidP="0018346F">
      <w:pPr>
        <w:jc w:val="both"/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3.3. Перечисление платы по Договору на размещение производится по следующим реквизитам: </w:t>
      </w:r>
      <w:r w:rsidRPr="00B41D5D">
        <w:rPr>
          <w:b/>
          <w:sz w:val="24"/>
          <w:szCs w:val="24"/>
          <w:lang w:val="ru-RU"/>
        </w:rPr>
        <w:t xml:space="preserve">УФК по Волгоградской области (Администрация городского поселения р.п. Октябрьский Октябрьского муниципального района Волгоградской области) </w:t>
      </w:r>
    </w:p>
    <w:p w:rsidR="0018346F" w:rsidRPr="00B41D5D" w:rsidRDefault="0018346F" w:rsidP="0018346F">
      <w:pPr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ИНН 3421002930, КПП 342101001, </w:t>
      </w:r>
      <w:proofErr w:type="spellStart"/>
      <w:r w:rsidRPr="00B41D5D">
        <w:rPr>
          <w:b/>
          <w:sz w:val="24"/>
          <w:szCs w:val="24"/>
          <w:lang w:val="ru-RU"/>
        </w:rPr>
        <w:t>р</w:t>
      </w:r>
      <w:proofErr w:type="spellEnd"/>
      <w:r w:rsidRPr="00B41D5D">
        <w:rPr>
          <w:b/>
          <w:sz w:val="24"/>
          <w:szCs w:val="24"/>
          <w:lang w:val="ru-RU"/>
        </w:rPr>
        <w:t xml:space="preserve">/с 40101810300000010003. </w:t>
      </w:r>
    </w:p>
    <w:p w:rsidR="0018346F" w:rsidRPr="00B41D5D" w:rsidRDefault="0018346F" w:rsidP="0018346F">
      <w:pPr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Банк получатель: отделение Волгоград г. Волгоград БИК 041806001, </w:t>
      </w:r>
    </w:p>
    <w:p w:rsidR="0018346F" w:rsidRPr="00B41D5D" w:rsidRDefault="0018346F" w:rsidP="0018346F">
      <w:pPr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>КБК 941</w:t>
      </w:r>
      <w:r w:rsidRPr="00B41D5D">
        <w:rPr>
          <w:b/>
          <w:sz w:val="24"/>
          <w:szCs w:val="24"/>
        </w:rPr>
        <w:t> </w:t>
      </w:r>
      <w:r w:rsidRPr="00B41D5D">
        <w:rPr>
          <w:b/>
          <w:sz w:val="24"/>
          <w:szCs w:val="24"/>
          <w:lang w:val="ru-RU"/>
        </w:rPr>
        <w:t>117 0505013 0000 180 (прочие неналоговые доходы бюджетов городских поселений).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3.4. Перечисление НДС осуществляется Хозяйствующим субъектом самостоятельно в соответствии с действующим законодательством.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3.5. Перечисленный Хозяйствующим субъектом задаток засчитывается в счет оплаты по настоящему Договору.</w:t>
      </w:r>
    </w:p>
    <w:p w:rsidR="0018346F" w:rsidRPr="00B41D5D" w:rsidRDefault="0018346F" w:rsidP="0018346F">
      <w:pPr>
        <w:jc w:val="both"/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                             </w:t>
      </w:r>
      <w:r w:rsidRPr="00B41D5D">
        <w:rPr>
          <w:b/>
          <w:sz w:val="24"/>
          <w:szCs w:val="24"/>
          <w:lang w:val="ru-RU"/>
        </w:rPr>
        <w:t>4. Срок действия Договора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4.1. Настоящий Договор вступает в силу со дня его подписания Сторонами и действует до "____" _________ 20__ г.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</w:p>
    <w:p w:rsidR="0018346F" w:rsidRPr="00B41D5D" w:rsidRDefault="0018346F" w:rsidP="0018346F">
      <w:pPr>
        <w:jc w:val="both"/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                </w:t>
      </w:r>
      <w:r w:rsidRPr="00B41D5D">
        <w:rPr>
          <w:b/>
          <w:sz w:val="24"/>
          <w:szCs w:val="24"/>
          <w:lang w:val="ru-RU"/>
        </w:rPr>
        <w:t>5. Прекращение и расторжение Договора.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5.1. Действие настоящего Договора прекращается в следующих случаях: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5.1.1. по истечении срока, на который заключен Договор;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5.1.2. исключения места, на котором размещается объект, из схемы размещения нестационарных торговых объектов, в связи с принятием решения об изъятии земельного </w:t>
      </w:r>
      <w:r w:rsidRPr="00B41D5D">
        <w:rPr>
          <w:sz w:val="24"/>
          <w:szCs w:val="24"/>
          <w:lang w:val="ru-RU"/>
        </w:rPr>
        <w:lastRenderedPageBreak/>
        <w:t>участка для государственных или муниципальных нужд;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5.1.3. если размещение объекта в определенном месте не соответствует требованиям действующего законодательства;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5.1.4. расторжения Договора в одностороннем порядке;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5.1.5. в иных случаях, предусмотренных действующим законодательством.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 Договор на размещение может быть расторгнут досрочно в одностороннем порядке в следующих случаях: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5.2.1. по заявлению Хозяйствующего субъекта о расторжении Договора; 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5.2.2. зафиксированных в установленном порядке двух и более в течение года нарушений, выявленных в работе объекта;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5.2.3. невнесение Хозяйствующим субъектом платы по настоящему Договору в порядке и в сроки, указанные в п. 3.2 настоящего Договора;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5.2.4. размещение объекта, не соответствующего Схеме или не соответствующего архитектурному решению;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5.2.5. не размещение Хозяйствующим субъектом в месте, определенном Договором, объекта, в течение 1 месяца с даты заключения настоящего Договора;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5.2.6. использование Хозяйствующим субъектом объекта с нарушением условий, указанных в п. 1.1 настоящего Договора.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5.2.7. изменение внешнего облика объекта без письменного согласования с Уполномоченным органом.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5.2.8. в иных случаях предусмотренных действующим законодательством.</w:t>
      </w:r>
    </w:p>
    <w:p w:rsidR="0018346F" w:rsidRPr="00B41D5D" w:rsidRDefault="0018346F" w:rsidP="0018346F">
      <w:pPr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                                        6. Заключительные положения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6.1.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суда в установленном порядке.</w:t>
      </w:r>
    </w:p>
    <w:p w:rsidR="0018346F" w:rsidRPr="00B41D5D" w:rsidRDefault="0018346F" w:rsidP="0018346F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18346F" w:rsidRPr="00B41D5D" w:rsidRDefault="0018346F" w:rsidP="0018346F">
      <w:pPr>
        <w:jc w:val="both"/>
        <w:rPr>
          <w:b/>
          <w:sz w:val="24"/>
          <w:szCs w:val="24"/>
        </w:rPr>
      </w:pPr>
      <w:r w:rsidRPr="00B41D5D">
        <w:rPr>
          <w:b/>
          <w:sz w:val="24"/>
          <w:szCs w:val="24"/>
          <w:lang w:val="ru-RU"/>
        </w:rPr>
        <w:t xml:space="preserve">                                      </w:t>
      </w:r>
      <w:r w:rsidRPr="00B41D5D">
        <w:rPr>
          <w:b/>
          <w:sz w:val="24"/>
          <w:szCs w:val="24"/>
        </w:rPr>
        <w:t xml:space="preserve">7. </w:t>
      </w:r>
      <w:proofErr w:type="spellStart"/>
      <w:r w:rsidRPr="00B41D5D">
        <w:rPr>
          <w:b/>
          <w:sz w:val="24"/>
          <w:szCs w:val="24"/>
        </w:rPr>
        <w:t>Реквизиты</w:t>
      </w:r>
      <w:proofErr w:type="spellEnd"/>
      <w:r w:rsidRPr="00B41D5D">
        <w:rPr>
          <w:b/>
          <w:sz w:val="24"/>
          <w:szCs w:val="24"/>
        </w:rPr>
        <w:t xml:space="preserve"> и </w:t>
      </w:r>
      <w:proofErr w:type="spellStart"/>
      <w:r w:rsidRPr="00B41D5D">
        <w:rPr>
          <w:b/>
          <w:sz w:val="24"/>
          <w:szCs w:val="24"/>
        </w:rPr>
        <w:t>подписи</w:t>
      </w:r>
      <w:proofErr w:type="spellEnd"/>
      <w:r w:rsidRPr="00B41D5D">
        <w:rPr>
          <w:b/>
          <w:sz w:val="24"/>
          <w:szCs w:val="24"/>
        </w:rPr>
        <w:t xml:space="preserve"> </w:t>
      </w:r>
      <w:proofErr w:type="spellStart"/>
      <w:r w:rsidRPr="00B41D5D">
        <w:rPr>
          <w:b/>
          <w:sz w:val="24"/>
          <w:szCs w:val="24"/>
        </w:rPr>
        <w:t>Сторон</w:t>
      </w:r>
      <w:proofErr w:type="spellEnd"/>
    </w:p>
    <w:p w:rsidR="0018346F" w:rsidRPr="00B41D5D" w:rsidRDefault="0018346F" w:rsidP="0018346F">
      <w:pPr>
        <w:jc w:val="both"/>
        <w:rPr>
          <w:sz w:val="24"/>
          <w:szCs w:val="24"/>
        </w:rPr>
      </w:pPr>
    </w:p>
    <w:tbl>
      <w:tblPr>
        <w:tblW w:w="10159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28"/>
        <w:gridCol w:w="80"/>
        <w:gridCol w:w="4851"/>
      </w:tblGrid>
      <w:tr w:rsidR="0018346F" w:rsidRPr="00B41D5D" w:rsidTr="00B37D48">
        <w:trPr>
          <w:tblCellSpacing w:w="15" w:type="dxa"/>
        </w:trPr>
        <w:tc>
          <w:tcPr>
            <w:tcW w:w="5183" w:type="dxa"/>
            <w:vAlign w:val="center"/>
          </w:tcPr>
          <w:p w:rsidR="0018346F" w:rsidRPr="00B41D5D" w:rsidRDefault="0018346F" w:rsidP="00B37D4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41D5D">
              <w:rPr>
                <w:b/>
                <w:sz w:val="24"/>
                <w:szCs w:val="24"/>
              </w:rPr>
              <w:t>Уполномоченный</w:t>
            </w:r>
            <w:proofErr w:type="spellEnd"/>
            <w:r w:rsidRPr="00B41D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b/>
                <w:sz w:val="24"/>
                <w:szCs w:val="24"/>
              </w:rPr>
              <w:t>орган</w:t>
            </w:r>
            <w:proofErr w:type="spellEnd"/>
            <w:r w:rsidRPr="00B41D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vAlign w:val="center"/>
          </w:tcPr>
          <w:p w:rsidR="0018346F" w:rsidRPr="00B41D5D" w:rsidRDefault="0018346F" w:rsidP="00B37D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18346F" w:rsidRPr="00B41D5D" w:rsidRDefault="0018346F" w:rsidP="00B37D4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41D5D">
              <w:rPr>
                <w:b/>
                <w:sz w:val="24"/>
                <w:szCs w:val="24"/>
              </w:rPr>
              <w:t>Хозяйствующий</w:t>
            </w:r>
            <w:proofErr w:type="spellEnd"/>
            <w:r w:rsidRPr="00B41D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b/>
                <w:sz w:val="24"/>
                <w:szCs w:val="24"/>
              </w:rPr>
              <w:t>субъект</w:t>
            </w:r>
            <w:proofErr w:type="spellEnd"/>
          </w:p>
        </w:tc>
      </w:tr>
      <w:tr w:rsidR="0018346F" w:rsidRPr="00B41D5D" w:rsidTr="00B37D48">
        <w:trPr>
          <w:trHeight w:val="2380"/>
          <w:tblCellSpacing w:w="15" w:type="dxa"/>
        </w:trPr>
        <w:tc>
          <w:tcPr>
            <w:tcW w:w="5183" w:type="dxa"/>
            <w:vAlign w:val="center"/>
          </w:tcPr>
          <w:p w:rsidR="0018346F" w:rsidRPr="00B41D5D" w:rsidRDefault="0018346F" w:rsidP="00B37D4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                                                                       </w:t>
            </w:r>
          </w:p>
          <w:p w:rsidR="0018346F" w:rsidRPr="00B41D5D" w:rsidRDefault="0018346F" w:rsidP="00B37D4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р.п. Октябрьский                                                                      </w:t>
            </w:r>
          </w:p>
          <w:p w:rsidR="0018346F" w:rsidRPr="00B41D5D" w:rsidRDefault="0018346F" w:rsidP="00B37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404321, Волгоградская область, </w:t>
            </w:r>
          </w:p>
          <w:p w:rsidR="0018346F" w:rsidRPr="00B41D5D" w:rsidRDefault="0018346F" w:rsidP="00B37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Октябрьский район, р.п. Октябрьский,</w:t>
            </w:r>
          </w:p>
          <w:p w:rsidR="0018346F" w:rsidRPr="00B41D5D" w:rsidRDefault="0018346F" w:rsidP="00B37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</w:p>
          <w:p w:rsidR="0018346F" w:rsidRPr="00B41D5D" w:rsidRDefault="0018346F" w:rsidP="00B37D48">
            <w:pPr>
              <w:pStyle w:val="ad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УФК по Волгоградской области (Администрация        городского поселения р.п. Октябрьский </w:t>
            </w:r>
          </w:p>
          <w:p w:rsidR="0018346F" w:rsidRPr="00B41D5D" w:rsidRDefault="0018346F" w:rsidP="00B37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ИНН 3421002930, КПП 342101001,</w:t>
            </w:r>
          </w:p>
          <w:p w:rsidR="0018346F" w:rsidRPr="00B41D5D" w:rsidRDefault="0018346F" w:rsidP="00B37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ОГРН 1053458082941 </w:t>
            </w:r>
            <w:proofErr w:type="spellStart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 40101810300000010003</w:t>
            </w:r>
          </w:p>
          <w:p w:rsidR="0018346F" w:rsidRPr="00B41D5D" w:rsidRDefault="0018346F" w:rsidP="00B37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Волгоград г. Волгоград </w:t>
            </w:r>
          </w:p>
          <w:p w:rsidR="0018346F" w:rsidRPr="00B41D5D" w:rsidRDefault="0018346F" w:rsidP="00B37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БИК 041806001 ОКТМО 18642151</w:t>
            </w:r>
          </w:p>
          <w:p w:rsidR="0018346F" w:rsidRPr="00B41D5D" w:rsidRDefault="0018346F" w:rsidP="00B37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ОКПО 04125448. </w:t>
            </w:r>
          </w:p>
          <w:p w:rsidR="0018346F" w:rsidRPr="00B41D5D" w:rsidRDefault="0018346F" w:rsidP="00B37D4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тел./факс. </w:t>
            </w: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8(84475)6-17-51, 6-22-69, 6-11-86</w:t>
            </w:r>
          </w:p>
          <w:p w:rsidR="0018346F" w:rsidRPr="00B41D5D" w:rsidRDefault="0018346F" w:rsidP="00B37D4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>Email:gorposok@</w:t>
            </w:r>
            <w:r w:rsidRPr="00B41D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  <w:proofErr w:type="spellEnd"/>
          </w:p>
          <w:p w:rsidR="0018346F" w:rsidRPr="00B41D5D" w:rsidRDefault="0018346F" w:rsidP="00B37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6F" w:rsidRPr="00B41D5D" w:rsidRDefault="0018346F" w:rsidP="00B37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р.п. Октябрьский                        </w:t>
            </w:r>
          </w:p>
          <w:p w:rsidR="0018346F" w:rsidRPr="00B41D5D" w:rsidRDefault="0018346F" w:rsidP="00B37D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46F" w:rsidRPr="00B41D5D" w:rsidRDefault="0018346F" w:rsidP="00B37D48">
            <w:pPr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</w:rPr>
              <w:t xml:space="preserve">____________________   А.С. </w:t>
            </w:r>
            <w:proofErr w:type="spellStart"/>
            <w:r w:rsidRPr="00B41D5D">
              <w:rPr>
                <w:sz w:val="24"/>
                <w:szCs w:val="24"/>
              </w:rPr>
              <w:t>Стариков</w:t>
            </w:r>
            <w:proofErr w:type="spellEnd"/>
            <w:r w:rsidRPr="00B41D5D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" w:type="dxa"/>
            <w:vAlign w:val="center"/>
          </w:tcPr>
          <w:p w:rsidR="0018346F" w:rsidRPr="00B41D5D" w:rsidRDefault="0018346F" w:rsidP="00B37D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18346F" w:rsidRPr="00B41D5D" w:rsidRDefault="0018346F" w:rsidP="00B37D48">
            <w:pPr>
              <w:rPr>
                <w:sz w:val="24"/>
                <w:szCs w:val="24"/>
              </w:rPr>
            </w:pPr>
          </w:p>
        </w:tc>
      </w:tr>
    </w:tbl>
    <w:p w:rsidR="0018346F" w:rsidRPr="00B41D5D" w:rsidRDefault="0018346F" w:rsidP="0018346F">
      <w:pPr>
        <w:rPr>
          <w:sz w:val="24"/>
          <w:szCs w:val="24"/>
          <w:lang w:val="ru-RU" w:eastAsia="ru-RU"/>
        </w:rPr>
      </w:pPr>
    </w:p>
    <w:p w:rsidR="0018346F" w:rsidRPr="00B41D5D" w:rsidRDefault="0018346F" w:rsidP="0018346F">
      <w:pPr>
        <w:pStyle w:val="a3"/>
        <w:tabs>
          <w:tab w:val="left" w:pos="-142"/>
        </w:tabs>
        <w:ind w:firstLine="567"/>
        <w:jc w:val="right"/>
        <w:rPr>
          <w:lang w:val="ru-RU"/>
        </w:rPr>
      </w:pPr>
      <w:r w:rsidRPr="00B41D5D">
        <w:rPr>
          <w:lang w:val="ru-RU"/>
        </w:rPr>
        <w:t xml:space="preserve">                                    Приложение №1                                                                                                                       к договору №_</w:t>
      </w:r>
    </w:p>
    <w:p w:rsidR="0018346F" w:rsidRPr="00B41D5D" w:rsidRDefault="0018346F" w:rsidP="0018346F">
      <w:pPr>
        <w:pStyle w:val="a3"/>
        <w:tabs>
          <w:tab w:val="left" w:pos="-142"/>
        </w:tabs>
        <w:ind w:firstLine="567"/>
        <w:jc w:val="right"/>
        <w:rPr>
          <w:lang w:val="ru-RU"/>
        </w:rPr>
      </w:pPr>
      <w:r w:rsidRPr="00B41D5D">
        <w:rPr>
          <w:lang w:val="ru-RU"/>
        </w:rPr>
        <w:lastRenderedPageBreak/>
        <w:t xml:space="preserve">    от  ____________201  г</w:t>
      </w:r>
    </w:p>
    <w:p w:rsidR="0018346F" w:rsidRPr="00B41D5D" w:rsidRDefault="0018346F" w:rsidP="0018346F">
      <w:pPr>
        <w:pStyle w:val="a3"/>
        <w:tabs>
          <w:tab w:val="left" w:pos="-142"/>
        </w:tabs>
        <w:ind w:firstLine="567"/>
        <w:jc w:val="right"/>
        <w:rPr>
          <w:lang w:val="ru-RU"/>
        </w:rPr>
      </w:pPr>
    </w:p>
    <w:p w:rsidR="0018346F" w:rsidRPr="00B41D5D" w:rsidRDefault="0018346F" w:rsidP="0018346F">
      <w:pPr>
        <w:pStyle w:val="a3"/>
        <w:tabs>
          <w:tab w:val="left" w:pos="-142"/>
        </w:tabs>
        <w:ind w:firstLine="567"/>
        <w:rPr>
          <w:lang w:val="ru-RU"/>
        </w:rPr>
      </w:pPr>
      <w:r w:rsidRPr="00B41D5D">
        <w:rPr>
          <w:lang w:val="ru-RU"/>
        </w:rPr>
        <w:t>Расчет платы на размещение нестационарного торгового объекта</w:t>
      </w:r>
    </w:p>
    <w:p w:rsidR="0018346F" w:rsidRPr="00B41D5D" w:rsidRDefault="0018346F" w:rsidP="0018346F">
      <w:pPr>
        <w:pStyle w:val="a3"/>
        <w:widowControl/>
        <w:numPr>
          <w:ilvl w:val="0"/>
          <w:numId w:val="7"/>
        </w:numPr>
        <w:tabs>
          <w:tab w:val="left" w:pos="-142"/>
        </w:tabs>
        <w:autoSpaceDE w:val="0"/>
        <w:autoSpaceDN w:val="0"/>
        <w:jc w:val="both"/>
      </w:pPr>
      <w:proofErr w:type="spellStart"/>
      <w:r w:rsidRPr="00B41D5D">
        <w:t>Исходные</w:t>
      </w:r>
      <w:proofErr w:type="spellEnd"/>
      <w:r w:rsidRPr="00B41D5D">
        <w:t xml:space="preserve"> </w:t>
      </w:r>
      <w:proofErr w:type="spellStart"/>
      <w:r w:rsidRPr="00B41D5D">
        <w:t>данные</w:t>
      </w:r>
      <w:proofErr w:type="spellEnd"/>
      <w:r w:rsidRPr="00B41D5D">
        <w:t>:</w:t>
      </w:r>
    </w:p>
    <w:p w:rsidR="0018346F" w:rsidRPr="00B41D5D" w:rsidRDefault="0018346F" w:rsidP="0018346F">
      <w:pPr>
        <w:pStyle w:val="a3"/>
        <w:widowControl/>
        <w:numPr>
          <w:ilvl w:val="1"/>
          <w:numId w:val="7"/>
        </w:numPr>
        <w:tabs>
          <w:tab w:val="left" w:pos="2552"/>
        </w:tabs>
        <w:autoSpaceDE w:val="0"/>
        <w:autoSpaceDN w:val="0"/>
      </w:pPr>
      <w:proofErr w:type="spellStart"/>
      <w:r w:rsidRPr="00B41D5D">
        <w:t>Местоположение</w:t>
      </w:r>
      <w:proofErr w:type="spellEnd"/>
      <w:r w:rsidRPr="00B41D5D">
        <w:t xml:space="preserve"> </w:t>
      </w:r>
      <w:proofErr w:type="spellStart"/>
      <w:r w:rsidRPr="00B41D5D">
        <w:t>участка</w:t>
      </w:r>
      <w:proofErr w:type="spellEnd"/>
      <w:r w:rsidRPr="00B41D5D">
        <w:t xml:space="preserve"> _________________</w:t>
      </w:r>
    </w:p>
    <w:p w:rsidR="0018346F" w:rsidRPr="00B41D5D" w:rsidRDefault="0018346F" w:rsidP="0018346F">
      <w:pPr>
        <w:pStyle w:val="a3"/>
        <w:tabs>
          <w:tab w:val="left" w:pos="-142"/>
        </w:tabs>
        <w:ind w:left="567"/>
        <w:jc w:val="both"/>
      </w:pPr>
      <w:r w:rsidRPr="00B41D5D">
        <w:t xml:space="preserve">1.2.Общая </w:t>
      </w:r>
      <w:proofErr w:type="spellStart"/>
      <w:r w:rsidRPr="00B41D5D">
        <w:t>площадь</w:t>
      </w:r>
      <w:proofErr w:type="spellEnd"/>
      <w:r w:rsidRPr="00B41D5D">
        <w:t xml:space="preserve"> </w:t>
      </w:r>
      <w:proofErr w:type="spellStart"/>
      <w:r w:rsidRPr="00B41D5D">
        <w:t>земельного</w:t>
      </w:r>
      <w:proofErr w:type="spellEnd"/>
      <w:r w:rsidRPr="00B41D5D">
        <w:t xml:space="preserve"> </w:t>
      </w:r>
      <w:proofErr w:type="spellStart"/>
      <w:r w:rsidRPr="00B41D5D">
        <w:t>участка</w:t>
      </w:r>
      <w:proofErr w:type="spellEnd"/>
      <w:r w:rsidRPr="00B41D5D">
        <w:t xml:space="preserve"> __</w:t>
      </w:r>
      <w:r w:rsidRPr="00B41D5D">
        <w:rPr>
          <w:u w:val="single"/>
        </w:rPr>
        <w:t>___________________</w:t>
      </w:r>
      <w:r w:rsidRPr="00B41D5D">
        <w:t>,</w:t>
      </w:r>
    </w:p>
    <w:p w:rsidR="0018346F" w:rsidRPr="00B41D5D" w:rsidRDefault="0018346F" w:rsidP="0018346F">
      <w:pPr>
        <w:pStyle w:val="a3"/>
        <w:tabs>
          <w:tab w:val="left" w:pos="-142"/>
        </w:tabs>
        <w:ind w:left="567"/>
        <w:jc w:val="both"/>
      </w:pPr>
      <w:r w:rsidRPr="00B41D5D">
        <w:t xml:space="preserve">1.3. </w:t>
      </w:r>
      <w:proofErr w:type="spellStart"/>
      <w:r w:rsidRPr="00B41D5D">
        <w:t>Назначение</w:t>
      </w:r>
      <w:proofErr w:type="spellEnd"/>
      <w:r w:rsidRPr="00B41D5D">
        <w:t xml:space="preserve"> ___________________________</w:t>
      </w:r>
    </w:p>
    <w:p w:rsidR="0018346F" w:rsidRPr="00B41D5D" w:rsidRDefault="0018346F" w:rsidP="0018346F">
      <w:pPr>
        <w:pStyle w:val="a3"/>
        <w:tabs>
          <w:tab w:val="left" w:pos="-142"/>
        </w:tabs>
        <w:ind w:left="567"/>
        <w:jc w:val="both"/>
      </w:pPr>
      <w:proofErr w:type="spellStart"/>
      <w:r w:rsidRPr="00B41D5D">
        <w:t>Расчет</w:t>
      </w:r>
      <w:proofErr w:type="spellEnd"/>
      <w:r w:rsidRPr="00B41D5D">
        <w:t xml:space="preserve"> </w:t>
      </w:r>
      <w:proofErr w:type="spellStart"/>
      <w:r w:rsidRPr="00B41D5D">
        <w:t>годовой</w:t>
      </w:r>
      <w:proofErr w:type="spellEnd"/>
      <w:r w:rsidRPr="00B41D5D">
        <w:t xml:space="preserve"> </w:t>
      </w:r>
      <w:proofErr w:type="spellStart"/>
      <w:r w:rsidRPr="00B41D5D">
        <w:t>арендной</w:t>
      </w:r>
      <w:proofErr w:type="spellEnd"/>
      <w:r w:rsidRPr="00B41D5D">
        <w:t xml:space="preserve"> </w:t>
      </w:r>
      <w:proofErr w:type="spellStart"/>
      <w:r w:rsidRPr="00B41D5D">
        <w:t>платы</w:t>
      </w:r>
      <w:proofErr w:type="spellEnd"/>
      <w:r w:rsidRPr="00B41D5D"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4"/>
        <w:gridCol w:w="1438"/>
        <w:gridCol w:w="1419"/>
        <w:gridCol w:w="2551"/>
      </w:tblGrid>
      <w:tr w:rsidR="0018346F" w:rsidRPr="00B41D5D" w:rsidTr="00B37D48">
        <w:trPr>
          <w:cantSplit/>
        </w:trPr>
        <w:tc>
          <w:tcPr>
            <w:tcW w:w="3144" w:type="dxa"/>
            <w:vMerge w:val="restart"/>
          </w:tcPr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Направление</w:t>
            </w:r>
          </w:p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деятельности</w:t>
            </w:r>
          </w:p>
        </w:tc>
        <w:tc>
          <w:tcPr>
            <w:tcW w:w="1438" w:type="dxa"/>
            <w:vMerge w:val="restart"/>
          </w:tcPr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Площадь</w:t>
            </w:r>
          </w:p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кв.м.</w:t>
            </w:r>
          </w:p>
        </w:tc>
        <w:tc>
          <w:tcPr>
            <w:tcW w:w="3970" w:type="dxa"/>
            <w:gridSpan w:val="2"/>
          </w:tcPr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Арендная плата (руб.)</w:t>
            </w:r>
          </w:p>
        </w:tc>
      </w:tr>
      <w:tr w:rsidR="0018346F" w:rsidRPr="00B41D5D" w:rsidTr="00B37D48">
        <w:trPr>
          <w:cantSplit/>
        </w:trPr>
        <w:tc>
          <w:tcPr>
            <w:tcW w:w="3144" w:type="dxa"/>
            <w:vMerge/>
          </w:tcPr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1438" w:type="dxa"/>
            <w:vMerge/>
          </w:tcPr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1419" w:type="dxa"/>
          </w:tcPr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 xml:space="preserve">Годовая </w:t>
            </w:r>
          </w:p>
        </w:tc>
        <w:tc>
          <w:tcPr>
            <w:tcW w:w="2551" w:type="dxa"/>
          </w:tcPr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ежеквартальная</w:t>
            </w:r>
          </w:p>
        </w:tc>
      </w:tr>
      <w:tr w:rsidR="0018346F" w:rsidRPr="00B41D5D" w:rsidTr="00B37D48">
        <w:trPr>
          <w:cantSplit/>
          <w:trHeight w:val="670"/>
        </w:trPr>
        <w:tc>
          <w:tcPr>
            <w:tcW w:w="3144" w:type="dxa"/>
          </w:tcPr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1438" w:type="dxa"/>
          </w:tcPr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1419" w:type="dxa"/>
          </w:tcPr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</w:tcPr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</w:tr>
    </w:tbl>
    <w:p w:rsidR="0018346F" w:rsidRPr="00B41D5D" w:rsidRDefault="0018346F" w:rsidP="0018346F">
      <w:pPr>
        <w:pStyle w:val="a3"/>
        <w:tabs>
          <w:tab w:val="left" w:pos="-142"/>
        </w:tabs>
        <w:jc w:val="both"/>
        <w:rPr>
          <w:lang w:val="ru-RU"/>
        </w:rPr>
      </w:pPr>
      <w:r w:rsidRPr="00B41D5D">
        <w:rPr>
          <w:spacing w:val="-1"/>
          <w:lang w:val="ru-RU"/>
        </w:rPr>
        <w:t>по результатам Аукциона, при этом начальная</w:t>
      </w:r>
      <w:r w:rsidRPr="00B41D5D">
        <w:rPr>
          <w:spacing w:val="-1"/>
          <w:lang w:val="ru-RU"/>
        </w:rPr>
        <w:br/>
      </w:r>
      <w:r w:rsidRPr="00B41D5D">
        <w:rPr>
          <w:lang w:val="ru-RU"/>
        </w:rPr>
        <w:t>цена предмета Договора на размещение определяется по следующей формуле:</w:t>
      </w:r>
    </w:p>
    <w:p w:rsidR="0018346F" w:rsidRPr="00B41D5D" w:rsidRDefault="0018346F" w:rsidP="0018346F">
      <w:pPr>
        <w:shd w:val="clear" w:color="auto" w:fill="FFFFFF"/>
        <w:spacing w:before="276"/>
        <w:ind w:right="98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П1=Ца </w:t>
      </w:r>
      <w:proofErr w:type="spellStart"/>
      <w:r w:rsidRPr="00B41D5D">
        <w:rPr>
          <w:sz w:val="24"/>
          <w:szCs w:val="24"/>
          <w:lang w:val="ru-RU"/>
        </w:rPr>
        <w:t>х</w:t>
      </w:r>
      <w:proofErr w:type="spellEnd"/>
      <w:r w:rsidRPr="00B41D5D">
        <w:rPr>
          <w:sz w:val="24"/>
          <w:szCs w:val="24"/>
          <w:lang w:val="ru-RU"/>
        </w:rPr>
        <w:t xml:space="preserve"> </w:t>
      </w:r>
      <w:r w:rsidRPr="00B41D5D">
        <w:rPr>
          <w:sz w:val="24"/>
          <w:szCs w:val="24"/>
        </w:rPr>
        <w:t>S</w:t>
      </w:r>
      <w:r w:rsidRPr="00B41D5D">
        <w:rPr>
          <w:sz w:val="24"/>
          <w:szCs w:val="24"/>
          <w:lang w:val="ru-RU"/>
        </w:rPr>
        <w:t xml:space="preserve"> </w:t>
      </w:r>
      <w:proofErr w:type="spellStart"/>
      <w:r w:rsidRPr="00B41D5D">
        <w:rPr>
          <w:sz w:val="24"/>
          <w:szCs w:val="24"/>
          <w:lang w:val="ru-RU"/>
        </w:rPr>
        <w:t>х</w:t>
      </w:r>
      <w:proofErr w:type="spellEnd"/>
      <w:r w:rsidRPr="00B41D5D">
        <w:rPr>
          <w:sz w:val="24"/>
          <w:szCs w:val="24"/>
          <w:lang w:val="ru-RU"/>
        </w:rPr>
        <w:t xml:space="preserve"> П </w:t>
      </w:r>
      <w:proofErr w:type="spellStart"/>
      <w:r w:rsidRPr="00B41D5D">
        <w:rPr>
          <w:sz w:val="24"/>
          <w:szCs w:val="24"/>
          <w:lang w:val="ru-RU"/>
        </w:rPr>
        <w:t>х</w:t>
      </w:r>
      <w:proofErr w:type="spellEnd"/>
      <w:r w:rsidRPr="00B41D5D">
        <w:rPr>
          <w:sz w:val="24"/>
          <w:szCs w:val="24"/>
          <w:lang w:val="ru-RU"/>
        </w:rPr>
        <w:t xml:space="preserve"> К </w:t>
      </w:r>
      <w:proofErr w:type="spellStart"/>
      <w:r w:rsidRPr="00B41D5D">
        <w:rPr>
          <w:sz w:val="24"/>
          <w:szCs w:val="24"/>
          <w:lang w:val="ru-RU"/>
        </w:rPr>
        <w:t>х</w:t>
      </w:r>
      <w:proofErr w:type="spellEnd"/>
      <w:r w:rsidRPr="00B41D5D">
        <w:rPr>
          <w:sz w:val="24"/>
          <w:szCs w:val="24"/>
          <w:lang w:val="ru-RU"/>
        </w:rPr>
        <w:t xml:space="preserve"> Ки,</w:t>
      </w:r>
    </w:p>
    <w:p w:rsidR="0018346F" w:rsidRPr="00B41D5D" w:rsidRDefault="0018346F" w:rsidP="0018346F">
      <w:pPr>
        <w:shd w:val="clear" w:color="auto" w:fill="FFFFFF"/>
        <w:spacing w:before="271" w:line="276" w:lineRule="exact"/>
        <w:ind w:left="553"/>
        <w:rPr>
          <w:sz w:val="24"/>
          <w:szCs w:val="24"/>
          <w:lang w:val="ru-RU"/>
        </w:rPr>
      </w:pPr>
      <w:r w:rsidRPr="00B41D5D">
        <w:rPr>
          <w:spacing w:val="-6"/>
          <w:sz w:val="24"/>
          <w:szCs w:val="24"/>
          <w:lang w:val="ru-RU"/>
        </w:rPr>
        <w:t>где:</w:t>
      </w:r>
    </w:p>
    <w:p w:rsidR="0018346F" w:rsidRPr="00B41D5D" w:rsidRDefault="0018346F" w:rsidP="0018346F">
      <w:pPr>
        <w:shd w:val="clear" w:color="auto" w:fill="FFFFFF"/>
        <w:spacing w:line="276" w:lineRule="exact"/>
        <w:ind w:left="6" w:right="104" w:firstLine="547"/>
        <w:jc w:val="both"/>
        <w:rPr>
          <w:sz w:val="24"/>
          <w:szCs w:val="24"/>
          <w:lang w:val="ru-RU"/>
        </w:rPr>
      </w:pPr>
      <w:proofErr w:type="spellStart"/>
      <w:r w:rsidRPr="00B41D5D">
        <w:rPr>
          <w:sz w:val="24"/>
          <w:szCs w:val="24"/>
          <w:lang w:val="ru-RU"/>
        </w:rPr>
        <w:t>Ца</w:t>
      </w:r>
      <w:proofErr w:type="spellEnd"/>
      <w:r w:rsidRPr="00B41D5D">
        <w:rPr>
          <w:sz w:val="24"/>
          <w:szCs w:val="24"/>
          <w:lang w:val="ru-RU"/>
        </w:rPr>
        <w:t xml:space="preserve"> - цена за 1 кв. м места размещения нестационарного торгового объекта по итогам Аукциона;</w:t>
      </w:r>
    </w:p>
    <w:p w:rsidR="0018346F" w:rsidRPr="00B41D5D" w:rsidRDefault="0018346F" w:rsidP="0018346F">
      <w:pPr>
        <w:shd w:val="clear" w:color="auto" w:fill="FFFFFF"/>
        <w:spacing w:line="276" w:lineRule="exact"/>
        <w:ind w:left="12" w:firstLine="547"/>
        <w:rPr>
          <w:sz w:val="24"/>
          <w:szCs w:val="24"/>
          <w:lang w:val="ru-RU"/>
        </w:rPr>
      </w:pPr>
      <w:r w:rsidRPr="00B41D5D">
        <w:rPr>
          <w:sz w:val="24"/>
          <w:szCs w:val="24"/>
        </w:rPr>
        <w:t>S</w:t>
      </w:r>
      <w:r w:rsidRPr="00B41D5D">
        <w:rPr>
          <w:sz w:val="24"/>
          <w:szCs w:val="24"/>
          <w:lang w:val="ru-RU"/>
        </w:rPr>
        <w:t xml:space="preserve">     -     площадь     места     размещения     нестационарного     торгового     объекта,. соответствующая  площади  места размещения  нестационарного  торгового  объекта  в Схеме;</w:t>
      </w:r>
    </w:p>
    <w:p w:rsidR="0018346F" w:rsidRPr="00B41D5D" w:rsidRDefault="0018346F" w:rsidP="0018346F">
      <w:pPr>
        <w:shd w:val="clear" w:color="auto" w:fill="FFFFFF"/>
        <w:spacing w:line="276" w:lineRule="exact"/>
        <w:ind w:left="553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П - период (количество месяцев) размещения нестационарного торгового объекта;</w:t>
      </w:r>
    </w:p>
    <w:p w:rsidR="0018346F" w:rsidRPr="00B41D5D" w:rsidRDefault="0018346F" w:rsidP="0018346F">
      <w:pPr>
        <w:shd w:val="clear" w:color="auto" w:fill="FFFFFF"/>
        <w:spacing w:line="276" w:lineRule="exact"/>
        <w:ind w:left="17" w:right="92" w:firstLine="541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К - коэффициент класса потребительских товаров или оказываемых услуг в зависимости от зоны расположения нестационарного торгового объекта и его площади согласно </w:t>
      </w:r>
      <w:r w:rsidRPr="00B41D5D">
        <w:rPr>
          <w:sz w:val="24"/>
          <w:szCs w:val="24"/>
          <w:u w:val="single"/>
          <w:lang w:val="ru-RU"/>
        </w:rPr>
        <w:t>приложению 2</w:t>
      </w:r>
      <w:r w:rsidRPr="00B41D5D">
        <w:rPr>
          <w:sz w:val="24"/>
          <w:szCs w:val="24"/>
          <w:lang w:val="ru-RU"/>
        </w:rPr>
        <w:t xml:space="preserve"> к настоящему Порядку;</w:t>
      </w:r>
    </w:p>
    <w:p w:rsidR="0018346F" w:rsidRPr="00B41D5D" w:rsidRDefault="0018346F" w:rsidP="0018346F">
      <w:pPr>
        <w:shd w:val="clear" w:color="auto" w:fill="FFFFFF"/>
        <w:spacing w:line="276" w:lineRule="exact"/>
        <w:ind w:left="559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Ки - коэффициент индексации, применяемый на текущий календарный год.</w:t>
      </w:r>
    </w:p>
    <w:p w:rsidR="0018346F" w:rsidRPr="00B41D5D" w:rsidRDefault="0018346F" w:rsidP="0018346F">
      <w:pPr>
        <w:pStyle w:val="a3"/>
        <w:tabs>
          <w:tab w:val="left" w:pos="-142"/>
        </w:tabs>
        <w:jc w:val="both"/>
        <w:rPr>
          <w:lang w:val="ru-RU"/>
        </w:rPr>
      </w:pPr>
    </w:p>
    <w:p w:rsidR="0018346F" w:rsidRPr="00B41D5D" w:rsidRDefault="0018346F" w:rsidP="0018346F">
      <w:pPr>
        <w:pStyle w:val="a3"/>
        <w:tabs>
          <w:tab w:val="left" w:pos="-142"/>
        </w:tabs>
        <w:rPr>
          <w:lang w:val="ru-RU"/>
        </w:rPr>
      </w:pPr>
      <w:r w:rsidRPr="00B41D5D">
        <w:rPr>
          <w:lang w:val="ru-RU"/>
        </w:rPr>
        <w:t xml:space="preserve"> Плата начисляется с момента фактической передачи Участка и прекращается с момента фактического возврата.  хозяйствующий субъект в добровольном порядке  перечисляет арендную плату  на счет</w:t>
      </w:r>
    </w:p>
    <w:p w:rsidR="0018346F" w:rsidRPr="00B41D5D" w:rsidRDefault="0018346F" w:rsidP="0018346F">
      <w:pPr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Перечисление платы по Договору на размещение производится по следующим реквизитам: </w:t>
      </w:r>
      <w:r w:rsidRPr="00B41D5D">
        <w:rPr>
          <w:b/>
          <w:sz w:val="24"/>
          <w:szCs w:val="24"/>
          <w:lang w:val="ru-RU"/>
        </w:rPr>
        <w:t xml:space="preserve">УФК по Волгоградской области (Администрация городского поселения р.п. Октябрьский Октябрьского муниципального района Волгоградской области) </w:t>
      </w:r>
    </w:p>
    <w:p w:rsidR="0018346F" w:rsidRPr="00B41D5D" w:rsidRDefault="0018346F" w:rsidP="0018346F">
      <w:pPr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ИНН 3421002930, КПП 342101001, </w:t>
      </w:r>
      <w:proofErr w:type="spellStart"/>
      <w:r w:rsidRPr="00B41D5D">
        <w:rPr>
          <w:b/>
          <w:sz w:val="24"/>
          <w:szCs w:val="24"/>
          <w:lang w:val="ru-RU"/>
        </w:rPr>
        <w:t>р</w:t>
      </w:r>
      <w:proofErr w:type="spellEnd"/>
      <w:r w:rsidRPr="00B41D5D">
        <w:rPr>
          <w:b/>
          <w:sz w:val="24"/>
          <w:szCs w:val="24"/>
          <w:lang w:val="ru-RU"/>
        </w:rPr>
        <w:t xml:space="preserve">/с 40101810300000010003. </w:t>
      </w:r>
    </w:p>
    <w:p w:rsidR="0018346F" w:rsidRPr="00B41D5D" w:rsidRDefault="0018346F" w:rsidP="0018346F">
      <w:pPr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Банк получатель: отделение Волгоград г. Волгоград БИК 041806001, </w:t>
      </w:r>
    </w:p>
    <w:p w:rsidR="0018346F" w:rsidRPr="00B41D5D" w:rsidRDefault="0018346F" w:rsidP="0018346F">
      <w:pPr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>КБК 941</w:t>
      </w:r>
      <w:r w:rsidRPr="00B41D5D">
        <w:rPr>
          <w:b/>
          <w:sz w:val="24"/>
          <w:szCs w:val="24"/>
        </w:rPr>
        <w:t> </w:t>
      </w:r>
      <w:r w:rsidRPr="00B41D5D">
        <w:rPr>
          <w:b/>
          <w:sz w:val="24"/>
          <w:szCs w:val="24"/>
          <w:lang w:val="ru-RU"/>
        </w:rPr>
        <w:t>117 0505013 0000 180 (прочие неналоговые доходы бюджетов городских поселений).</w:t>
      </w:r>
    </w:p>
    <w:p w:rsidR="0018346F" w:rsidRPr="00B41D5D" w:rsidRDefault="0018346F" w:rsidP="0018346F">
      <w:pPr>
        <w:pStyle w:val="a3"/>
        <w:tabs>
          <w:tab w:val="left" w:pos="-142"/>
        </w:tabs>
        <w:rPr>
          <w:u w:val="single"/>
          <w:lang w:val="ru-RU"/>
        </w:rPr>
      </w:pPr>
      <w:r w:rsidRPr="00B41D5D">
        <w:rPr>
          <w:u w:val="single"/>
          <w:lang w:val="ru-RU"/>
        </w:rPr>
        <w:t xml:space="preserve"> </w:t>
      </w:r>
    </w:p>
    <w:p w:rsidR="0018346F" w:rsidRPr="00B41D5D" w:rsidRDefault="0018346F" w:rsidP="0018346F">
      <w:pPr>
        <w:pStyle w:val="a3"/>
        <w:tabs>
          <w:tab w:val="left" w:pos="-142"/>
        </w:tabs>
        <w:ind w:firstLine="567"/>
        <w:jc w:val="both"/>
        <w:rPr>
          <w:lang w:val="ru-RU"/>
        </w:rPr>
      </w:pPr>
      <w:r w:rsidRPr="00B41D5D">
        <w:rPr>
          <w:lang w:val="ru-RU"/>
        </w:rPr>
        <w:t>Данное приложение является неотъемлемой частью договора.</w:t>
      </w:r>
    </w:p>
    <w:p w:rsidR="0018346F" w:rsidRPr="00B41D5D" w:rsidRDefault="0018346F" w:rsidP="0018346F">
      <w:pPr>
        <w:pStyle w:val="a3"/>
        <w:tabs>
          <w:tab w:val="left" w:pos="-142"/>
        </w:tabs>
        <w:ind w:firstLine="567"/>
        <w:jc w:val="both"/>
        <w:rPr>
          <w:lang w:val="ru-RU"/>
        </w:rPr>
      </w:pP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18346F" w:rsidRPr="008C3CDF" w:rsidTr="00B37D48">
        <w:trPr>
          <w:trHeight w:val="126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Уполномоченный орган</w:t>
            </w:r>
          </w:p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center"/>
              <w:rPr>
                <w:u w:val="single"/>
                <w:lang w:val="ru-RU" w:eastAsia="ru-RU"/>
              </w:rPr>
            </w:pPr>
          </w:p>
          <w:p w:rsidR="0018346F" w:rsidRPr="00B41D5D" w:rsidRDefault="0018346F" w:rsidP="00B37D48">
            <w:pPr>
              <w:pStyle w:val="a3"/>
              <w:pBdr>
                <w:bottom w:val="single" w:sz="12" w:space="1" w:color="auto"/>
              </w:pBdr>
              <w:tabs>
                <w:tab w:val="left" w:pos="-142"/>
              </w:tabs>
              <w:jc w:val="center"/>
              <w:rPr>
                <w:lang w:val="ru-RU" w:eastAsia="ru-RU"/>
              </w:rPr>
            </w:pPr>
          </w:p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(подпись)</w:t>
            </w:r>
          </w:p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М.П.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Хозяйствующий субъект</w:t>
            </w:r>
          </w:p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</w:p>
          <w:p w:rsidR="0018346F" w:rsidRPr="00B41D5D" w:rsidRDefault="0018346F" w:rsidP="00B37D48">
            <w:pPr>
              <w:pStyle w:val="a3"/>
              <w:tabs>
                <w:tab w:val="left" w:pos="-142"/>
              </w:tabs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______________________________</w:t>
            </w:r>
          </w:p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(подпись)</w:t>
            </w:r>
          </w:p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М.П.</w:t>
            </w:r>
          </w:p>
          <w:p w:rsidR="0018346F" w:rsidRPr="00B41D5D" w:rsidRDefault="0018346F" w:rsidP="00B37D48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</w:p>
        </w:tc>
      </w:tr>
    </w:tbl>
    <w:p w:rsidR="0018346F" w:rsidRPr="002B2DEF" w:rsidRDefault="0018346F" w:rsidP="0018346F">
      <w:pPr>
        <w:pStyle w:val="a3"/>
        <w:tabs>
          <w:tab w:val="left" w:pos="-142"/>
        </w:tabs>
        <w:ind w:firstLine="567"/>
        <w:jc w:val="right"/>
        <w:rPr>
          <w:sz w:val="20"/>
          <w:lang w:val="ru-RU"/>
        </w:rPr>
      </w:pPr>
    </w:p>
    <w:p w:rsidR="0018346F" w:rsidRDefault="0018346F" w:rsidP="0018346F">
      <w:pPr>
        <w:pStyle w:val="a3"/>
        <w:tabs>
          <w:tab w:val="left" w:pos="-142"/>
        </w:tabs>
        <w:ind w:firstLine="567"/>
        <w:jc w:val="right"/>
        <w:rPr>
          <w:sz w:val="20"/>
          <w:lang w:val="ru-RU"/>
        </w:rPr>
      </w:pPr>
    </w:p>
    <w:sectPr w:rsidR="0018346F" w:rsidSect="0097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E9402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3884695"/>
    <w:multiLevelType w:val="multilevel"/>
    <w:tmpl w:val="09AEB3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5">
    <w:nsid w:val="6087743C"/>
    <w:multiLevelType w:val="hybridMultilevel"/>
    <w:tmpl w:val="C5283798"/>
    <w:lvl w:ilvl="0" w:tplc="3CA4B11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color w:val="000009"/>
        <w:spacing w:val="-8"/>
        <w:w w:val="99"/>
        <w:sz w:val="24"/>
        <w:szCs w:val="24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6">
    <w:nsid w:val="645B3A3F"/>
    <w:multiLevelType w:val="singleLevel"/>
    <w:tmpl w:val="BB2AC7A8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46F"/>
    <w:rsid w:val="00095120"/>
    <w:rsid w:val="0014313C"/>
    <w:rsid w:val="0018346F"/>
    <w:rsid w:val="00461DCB"/>
    <w:rsid w:val="00561A7F"/>
    <w:rsid w:val="005B705E"/>
    <w:rsid w:val="00644B90"/>
    <w:rsid w:val="008C3CDF"/>
    <w:rsid w:val="008D6235"/>
    <w:rsid w:val="00EA3630"/>
    <w:rsid w:val="00F33F1F"/>
    <w:rsid w:val="00F7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346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8346F"/>
    <w:pPr>
      <w:ind w:left="1191" w:right="320"/>
      <w:outlineLvl w:val="0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18346F"/>
    <w:pPr>
      <w:ind w:left="102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4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346F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18346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8346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Body Text"/>
    <w:basedOn w:val="a"/>
    <w:link w:val="a4"/>
    <w:uiPriority w:val="1"/>
    <w:qFormat/>
    <w:rsid w:val="0018346F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34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18346F"/>
    <w:pPr>
      <w:ind w:left="102" w:firstLine="708"/>
      <w:jc w:val="both"/>
    </w:pPr>
  </w:style>
  <w:style w:type="paragraph" w:styleId="a6">
    <w:name w:val="Normal (Web)"/>
    <w:basedOn w:val="a"/>
    <w:unhideWhenUsed/>
    <w:rsid w:val="0018346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18346F"/>
    <w:rPr>
      <w:color w:val="0000FF"/>
      <w:u w:val="single"/>
    </w:rPr>
  </w:style>
  <w:style w:type="paragraph" w:customStyle="1" w:styleId="ConsPlusNormal">
    <w:name w:val="ConsPlusNormal"/>
    <w:rsid w:val="00183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lock Text"/>
    <w:basedOn w:val="a"/>
    <w:rsid w:val="0018346F"/>
    <w:pPr>
      <w:widowControl/>
      <w:ind w:left="-567" w:right="-766" w:firstLine="567"/>
      <w:jc w:val="both"/>
    </w:pPr>
    <w:rPr>
      <w:sz w:val="28"/>
      <w:szCs w:val="20"/>
      <w:lang w:val="ru-RU" w:eastAsia="ru-RU"/>
    </w:rPr>
  </w:style>
  <w:style w:type="paragraph" w:styleId="a9">
    <w:name w:val="Title"/>
    <w:basedOn w:val="a"/>
    <w:link w:val="aa"/>
    <w:qFormat/>
    <w:rsid w:val="0018346F"/>
    <w:pPr>
      <w:widowControl/>
      <w:jc w:val="center"/>
    </w:pPr>
    <w:rPr>
      <w:sz w:val="28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1834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834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8346F"/>
    <w:rPr>
      <w:rFonts w:ascii="Times New Roman" w:eastAsia="Times New Roman" w:hAnsi="Times New Roman" w:cs="Times New Roman"/>
      <w:lang w:val="en-US"/>
    </w:rPr>
  </w:style>
  <w:style w:type="paragraph" w:customStyle="1" w:styleId="ad">
    <w:name w:val="Текст в заданном формате"/>
    <w:basedOn w:val="a"/>
    <w:rsid w:val="0018346F"/>
    <w:pPr>
      <w:suppressAutoHyphens/>
    </w:pPr>
    <w:rPr>
      <w:rFonts w:ascii="Courier New" w:eastAsia="Courier New" w:hAnsi="Courier New" w:cs="Courier New"/>
      <w:sz w:val="20"/>
      <w:szCs w:val="20"/>
      <w:lang w:val="ru-RU" w:eastAsia="ar-SA"/>
    </w:rPr>
  </w:style>
  <w:style w:type="character" w:styleId="ae">
    <w:name w:val="line number"/>
    <w:basedOn w:val="a0"/>
    <w:uiPriority w:val="99"/>
    <w:semiHidden/>
    <w:unhideWhenUsed/>
    <w:rsid w:val="008D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29500.0" TargetMode="External"/><Relationship Id="rId5" Type="http://schemas.openxmlformats.org/officeDocument/2006/relationships/hyperlink" Target="mailto:gorposok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18</Pages>
  <Words>6276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spez</cp:lastModifiedBy>
  <cp:revision>5</cp:revision>
  <cp:lastPrinted>2018-08-27T07:19:00Z</cp:lastPrinted>
  <dcterms:created xsi:type="dcterms:W3CDTF">2018-05-15T11:27:00Z</dcterms:created>
  <dcterms:modified xsi:type="dcterms:W3CDTF">2018-08-27T07:20:00Z</dcterms:modified>
</cp:coreProperties>
</file>