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49" w:rsidRPr="00676E49" w:rsidRDefault="00676E49" w:rsidP="00676E49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6E49">
        <w:rPr>
          <w:rFonts w:ascii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676E49" w:rsidRDefault="00676E49" w:rsidP="00676E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676E49" w:rsidRDefault="00676E49" w:rsidP="00676E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:rsidR="00676E49" w:rsidRDefault="00676E49" w:rsidP="00676E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:rsidR="00676E49" w:rsidRDefault="00676E49" w:rsidP="00676E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:rsidR="00676E49" w:rsidRDefault="00676E49" w:rsidP="00676E4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676E49" w:rsidRDefault="00676E49" w:rsidP="00676E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:rsidR="00676E49" w:rsidRDefault="00676E49" w:rsidP="00676E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E49" w:rsidRDefault="00676E49" w:rsidP="00676E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6E49" w:rsidRDefault="00676E49" w:rsidP="00676E4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E49" w:rsidRPr="002429D4" w:rsidRDefault="00676E49" w:rsidP="00676E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ятлево</w:t>
      </w:r>
      <w:proofErr w:type="spellEnd"/>
    </w:p>
    <w:p w:rsidR="00676E49" w:rsidRDefault="00676E49" w:rsidP="00676E4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E49" w:rsidRDefault="00676E49" w:rsidP="00676E4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февраля 2020                                                                                           №</w:t>
      </w:r>
      <w:r w:rsidR="00230265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6E49" w:rsidRDefault="00676E49" w:rsidP="00676E4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E49" w:rsidRDefault="00676E49" w:rsidP="00676E4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Решение поселкового Совета от 17 октября 2018 года</w:t>
      </w:r>
      <w:r w:rsidR="00230265">
        <w:rPr>
          <w:rFonts w:ascii="Times New Roman" w:hAnsi="Times New Roman" w:cs="Times New Roman"/>
          <w:b/>
          <w:bCs/>
          <w:sz w:val="24"/>
          <w:szCs w:val="24"/>
        </w:rPr>
        <w:t xml:space="preserve"> № 33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E49">
        <w:rPr>
          <w:rFonts w:ascii="Times New Roman" w:hAnsi="Times New Roman" w:cs="Times New Roman"/>
          <w:b/>
          <w:bCs/>
          <w:sz w:val="24"/>
          <w:szCs w:val="24"/>
        </w:rPr>
        <w:t>(ред. от 28.02.2019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676E49">
        <w:rPr>
          <w:rFonts w:ascii="Times New Roman" w:hAnsi="Times New Roman" w:cs="Times New Roman"/>
          <w:b/>
          <w:bCs/>
          <w:sz w:val="24"/>
          <w:szCs w:val="24"/>
        </w:rPr>
        <w:t xml:space="preserve">) "Об утверждении Правил благоустройства территории муниципального образования сельское поселение "Поселок Мятлево" </w:t>
      </w:r>
      <w:proofErr w:type="spellStart"/>
      <w:r w:rsidRPr="00676E49">
        <w:rPr>
          <w:rFonts w:ascii="Times New Roman" w:hAnsi="Times New Roman" w:cs="Times New Roman"/>
          <w:b/>
          <w:bCs/>
          <w:sz w:val="24"/>
          <w:szCs w:val="24"/>
        </w:rPr>
        <w:t>Износковского</w:t>
      </w:r>
      <w:proofErr w:type="spellEnd"/>
      <w:r w:rsidRPr="00676E49">
        <w:rPr>
          <w:rFonts w:ascii="Times New Roman" w:hAnsi="Times New Roman" w:cs="Times New Roman"/>
          <w:b/>
          <w:bCs/>
          <w:sz w:val="24"/>
          <w:szCs w:val="24"/>
        </w:rPr>
        <w:t xml:space="preserve"> района Калужской области"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6E49" w:rsidRDefault="00676E49"/>
    <w:p w:rsidR="00F16B3D" w:rsidRPr="00676E49" w:rsidRDefault="00676E49" w:rsidP="00E46AAA">
      <w:pPr>
        <w:jc w:val="both"/>
        <w:rPr>
          <w:rFonts w:ascii="Times New Roman" w:hAnsi="Times New Roman" w:cs="Times New Roman"/>
          <w:sz w:val="24"/>
          <w:szCs w:val="24"/>
        </w:rPr>
      </w:pPr>
      <w:r w:rsidRPr="00676E49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сельское поселение «Поселок Мятлево», </w:t>
      </w:r>
      <w:r w:rsidR="00C631DF">
        <w:rPr>
          <w:rFonts w:ascii="Times New Roman" w:hAnsi="Times New Roman" w:cs="Times New Roman"/>
          <w:sz w:val="24"/>
          <w:szCs w:val="24"/>
        </w:rPr>
        <w:t xml:space="preserve"> Заключения публичных слушаний, состоявшихся 25 февраля 2020 года, </w:t>
      </w:r>
      <w:r w:rsidRPr="00676E49">
        <w:rPr>
          <w:rFonts w:ascii="Times New Roman" w:hAnsi="Times New Roman" w:cs="Times New Roman"/>
          <w:sz w:val="24"/>
          <w:szCs w:val="24"/>
        </w:rPr>
        <w:t>в</w:t>
      </w:r>
      <w:r w:rsidR="00F16B3D" w:rsidRPr="00676E49">
        <w:rPr>
          <w:rFonts w:ascii="Times New Roman" w:hAnsi="Times New Roman" w:cs="Times New Roman"/>
          <w:sz w:val="24"/>
          <w:szCs w:val="24"/>
        </w:rPr>
        <w:t xml:space="preserve"> целях улучшения  внешнего облика фасадов зданий и сооружений, расположенных на территории муниципального образования сельское поселение «Поселок Мятлево», </w:t>
      </w:r>
      <w:r w:rsidRPr="00676E49">
        <w:rPr>
          <w:rFonts w:ascii="Times New Roman" w:hAnsi="Times New Roman" w:cs="Times New Roman"/>
          <w:sz w:val="24"/>
          <w:szCs w:val="24"/>
        </w:rPr>
        <w:t xml:space="preserve"> поселковый Совет</w:t>
      </w:r>
    </w:p>
    <w:p w:rsidR="00F16B3D" w:rsidRPr="00676E49" w:rsidRDefault="00676E49">
      <w:pPr>
        <w:rPr>
          <w:rFonts w:ascii="Times New Roman" w:hAnsi="Times New Roman" w:cs="Times New Roman"/>
          <w:b/>
          <w:sz w:val="24"/>
          <w:szCs w:val="24"/>
        </w:rPr>
      </w:pPr>
      <w:r w:rsidRPr="00676E4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676E4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6E49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76E49" w:rsidRDefault="00676E49" w:rsidP="00E46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49">
        <w:rPr>
          <w:rFonts w:ascii="Times New Roman" w:hAnsi="Times New Roman" w:cs="Times New Roman"/>
          <w:sz w:val="24"/>
          <w:szCs w:val="24"/>
        </w:rPr>
        <w:t>Внести в Правила благоустройства территории муниципального образования сельское поселение «Поселок Мятлево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утвержденные решением поселкового Совета </w:t>
      </w:r>
      <w:r w:rsidRPr="00676E49">
        <w:rPr>
          <w:rFonts w:ascii="Times New Roman" w:hAnsi="Times New Roman" w:cs="Times New Roman"/>
          <w:sz w:val="24"/>
          <w:szCs w:val="24"/>
        </w:rPr>
        <w:t xml:space="preserve">от 17 октября 2018 года </w:t>
      </w:r>
      <w:r w:rsidR="00230265">
        <w:rPr>
          <w:rFonts w:ascii="Times New Roman" w:hAnsi="Times New Roman" w:cs="Times New Roman"/>
          <w:sz w:val="24"/>
          <w:szCs w:val="24"/>
        </w:rPr>
        <w:t xml:space="preserve">№ 33 </w:t>
      </w:r>
      <w:bookmarkStart w:id="0" w:name="_GoBack"/>
      <w:bookmarkEnd w:id="0"/>
      <w:r w:rsidRPr="00676E49">
        <w:rPr>
          <w:rFonts w:ascii="Times New Roman" w:hAnsi="Times New Roman" w:cs="Times New Roman"/>
          <w:sz w:val="24"/>
          <w:szCs w:val="24"/>
        </w:rPr>
        <w:t>(ред. от 28.02.2019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76E49">
        <w:rPr>
          <w:rFonts w:ascii="Times New Roman" w:hAnsi="Times New Roman" w:cs="Times New Roman"/>
          <w:sz w:val="24"/>
          <w:szCs w:val="24"/>
        </w:rPr>
        <w:t>)</w:t>
      </w:r>
      <w:r w:rsidR="00C631D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C631DF" w:rsidRDefault="00C631DF" w:rsidP="00E4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24 Правил дополнить подпунктом 24.1 в следующей редакции:</w:t>
      </w:r>
    </w:p>
    <w:p w:rsidR="00C631DF" w:rsidRDefault="00676E49" w:rsidP="00E4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1DF">
        <w:rPr>
          <w:rFonts w:ascii="Times New Roman" w:hAnsi="Times New Roman" w:cs="Times New Roman"/>
          <w:sz w:val="24"/>
          <w:szCs w:val="24"/>
        </w:rPr>
        <w:t xml:space="preserve">«24.1. </w:t>
      </w:r>
      <w:r w:rsidR="00B62F38" w:rsidRPr="00C631DF">
        <w:rPr>
          <w:rFonts w:ascii="Times New Roman" w:hAnsi="Times New Roman" w:cs="Times New Roman"/>
          <w:sz w:val="24"/>
          <w:szCs w:val="24"/>
        </w:rPr>
        <w:t>Фасады неэксплуатируемых зданий и сооружений, требующие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капитального строительства в период их реконструкции, реставрации или капитального ремонта, огораживаются навесным декоративным пылезащитным ограждением.</w:t>
      </w:r>
    </w:p>
    <w:p w:rsidR="00C631DF" w:rsidRDefault="00C631DF" w:rsidP="00E4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AAA">
        <w:rPr>
          <w:rFonts w:ascii="Times New Roman" w:hAnsi="Times New Roman" w:cs="Times New Roman"/>
          <w:sz w:val="24"/>
          <w:szCs w:val="24"/>
        </w:rPr>
        <w:t xml:space="preserve"> </w:t>
      </w:r>
      <w:r w:rsidR="00B62F38" w:rsidRPr="00676E49">
        <w:rPr>
          <w:rFonts w:ascii="Times New Roman" w:hAnsi="Times New Roman" w:cs="Times New Roman"/>
          <w:sz w:val="24"/>
          <w:szCs w:val="24"/>
        </w:rPr>
        <w:t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</w:t>
      </w:r>
    </w:p>
    <w:p w:rsidR="00B62F38" w:rsidRDefault="00C631DF" w:rsidP="00E4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AAA">
        <w:rPr>
          <w:rFonts w:ascii="Times New Roman" w:hAnsi="Times New Roman" w:cs="Times New Roman"/>
          <w:sz w:val="24"/>
          <w:szCs w:val="24"/>
        </w:rPr>
        <w:t xml:space="preserve"> </w:t>
      </w:r>
      <w:r w:rsidR="00B62F38" w:rsidRPr="00676E49">
        <w:rPr>
          <w:rFonts w:ascii="Times New Roman" w:hAnsi="Times New Roman" w:cs="Times New Roman"/>
          <w:sz w:val="24"/>
          <w:szCs w:val="24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</w:t>
      </w:r>
      <w:r w:rsidR="00F16B3D" w:rsidRPr="00676E49">
        <w:rPr>
          <w:rFonts w:ascii="Times New Roman" w:hAnsi="Times New Roman" w:cs="Times New Roman"/>
          <w:sz w:val="24"/>
          <w:szCs w:val="24"/>
        </w:rPr>
        <w:t xml:space="preserve"> ограждения неопрятный вид».</w:t>
      </w:r>
    </w:p>
    <w:p w:rsidR="00C631DF" w:rsidRDefault="00C631DF" w:rsidP="00E46A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устранения технической ошибки пункт 32, изложенный как «</w:t>
      </w:r>
      <w:r w:rsidRPr="00C631DF">
        <w:rPr>
          <w:rFonts w:ascii="Times New Roman" w:hAnsi="Times New Roman" w:cs="Times New Roman"/>
          <w:sz w:val="24"/>
          <w:szCs w:val="24"/>
        </w:rPr>
        <w:t xml:space="preserve">Период зимней уборки устанавливается с 1 ноября текущего календарного года по 15 </w:t>
      </w:r>
      <w:r w:rsidRPr="00C631DF">
        <w:rPr>
          <w:rFonts w:ascii="Times New Roman" w:hAnsi="Times New Roman" w:cs="Times New Roman"/>
          <w:sz w:val="24"/>
          <w:szCs w:val="24"/>
        </w:rPr>
        <w:lastRenderedPageBreak/>
        <w:t>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нормативным документом органа местного самоуправления муниципального образования сельс</w:t>
      </w:r>
      <w:r>
        <w:rPr>
          <w:rFonts w:ascii="Times New Roman" w:hAnsi="Times New Roman" w:cs="Times New Roman"/>
          <w:sz w:val="24"/>
          <w:szCs w:val="24"/>
        </w:rPr>
        <w:t xml:space="preserve">кое поселение "Поселок Мятлево»,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пронумировать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пунктом 32.1.</w:t>
      </w:r>
    </w:p>
    <w:p w:rsidR="00E46AAA" w:rsidRDefault="00E46AAA" w:rsidP="00E46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AAA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установленном порядке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E46AA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 «Поселок Мятлево»</w:t>
      </w:r>
      <w:r w:rsidRPr="00E46AA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46AAA" w:rsidRDefault="00E46AAA" w:rsidP="00E46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AAA" w:rsidRPr="00E46AAA" w:rsidRDefault="00E46AAA" w:rsidP="00E46A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6AAA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46AAA" w:rsidRPr="00E46AAA" w:rsidRDefault="00E46AAA" w:rsidP="00E46A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6AAA">
        <w:rPr>
          <w:rFonts w:ascii="Times New Roman" w:hAnsi="Times New Roman" w:cs="Times New Roman"/>
          <w:b/>
          <w:sz w:val="24"/>
          <w:szCs w:val="24"/>
        </w:rPr>
        <w:t>сельское поселение «Поселок Мятлево»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С.В.Кузьмина</w:t>
      </w:r>
    </w:p>
    <w:sectPr w:rsidR="00E46AAA" w:rsidRPr="00E4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F41"/>
    <w:multiLevelType w:val="multilevel"/>
    <w:tmpl w:val="AB50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38"/>
    <w:rsid w:val="001358EF"/>
    <w:rsid w:val="00230265"/>
    <w:rsid w:val="004B0CAB"/>
    <w:rsid w:val="00676E49"/>
    <w:rsid w:val="00B62F38"/>
    <w:rsid w:val="00B85FF1"/>
    <w:rsid w:val="00C631DF"/>
    <w:rsid w:val="00E46AAA"/>
    <w:rsid w:val="00F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6E49"/>
    <w:pPr>
      <w:ind w:left="720"/>
      <w:contextualSpacing/>
    </w:pPr>
  </w:style>
  <w:style w:type="paragraph" w:styleId="a4">
    <w:name w:val="No Spacing"/>
    <w:uiPriority w:val="1"/>
    <w:qFormat/>
    <w:rsid w:val="00E46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6E49"/>
    <w:pPr>
      <w:ind w:left="720"/>
      <w:contextualSpacing/>
    </w:pPr>
  </w:style>
  <w:style w:type="paragraph" w:styleId="a4">
    <w:name w:val="No Spacing"/>
    <w:uiPriority w:val="1"/>
    <w:qFormat/>
    <w:rsid w:val="00E46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Duma</cp:lastModifiedBy>
  <cp:revision>4</cp:revision>
  <cp:lastPrinted>2020-03-05T13:16:00Z</cp:lastPrinted>
  <dcterms:created xsi:type="dcterms:W3CDTF">2020-03-03T08:46:00Z</dcterms:created>
  <dcterms:modified xsi:type="dcterms:W3CDTF">2020-03-05T13:22:00Z</dcterms:modified>
</cp:coreProperties>
</file>