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69" w:rsidRPr="008D6669" w:rsidRDefault="00DA4986" w:rsidP="008D6669">
      <w:pPr>
        <w:spacing w:after="0"/>
        <w:jc w:val="center"/>
        <w:outlineLvl w:val="0"/>
        <w:rPr>
          <w:rFonts w:ascii="Times New Roman" w:hAnsi="Times New Roman" w:cs="Times New Roman"/>
          <w:b/>
          <w:bCs/>
          <w:caps/>
          <w:sz w:val="28"/>
          <w:szCs w:val="28"/>
        </w:rPr>
      </w:pPr>
      <w:bookmarkStart w:id="0" w:name="_GoBack"/>
      <w:bookmarkEnd w:id="0"/>
      <w:r w:rsidRPr="008D6669">
        <w:rPr>
          <w:rFonts w:ascii="Tahoma" w:eastAsia="Times New Roman" w:hAnsi="Tahoma" w:cs="Times New Roman"/>
          <w:color w:val="000000"/>
          <w:sz w:val="26"/>
          <w:szCs w:val="26"/>
          <w:lang w:eastAsia="ru-RU"/>
        </w:rPr>
        <w:t>﻿</w:t>
      </w:r>
      <w:r w:rsidR="008D6669" w:rsidRPr="008D6669">
        <w:rPr>
          <w:rFonts w:ascii="Times New Roman" w:hAnsi="Times New Roman" w:cs="Times New Roman"/>
          <w:b/>
          <w:sz w:val="28"/>
          <w:szCs w:val="28"/>
        </w:rPr>
        <w:t xml:space="preserve"> РОССИЙСКАЯ ФЕДЕРАЦИЯ</w:t>
      </w:r>
      <w:r w:rsidR="008D6669" w:rsidRPr="008D6669">
        <w:rPr>
          <w:rFonts w:ascii="Times New Roman" w:hAnsi="Times New Roman" w:cs="Times New Roman"/>
          <w:b/>
          <w:bCs/>
          <w:caps/>
          <w:sz w:val="28"/>
          <w:szCs w:val="28"/>
        </w:rPr>
        <w:t xml:space="preserve">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САМАРСКАЯ ОБЛАСТЬ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МУНИЦИПАЛЬНЫЙ район </w:t>
      </w:r>
      <w:r w:rsidR="004A4EE1" w:rsidRPr="008D6669">
        <w:rPr>
          <w:rFonts w:ascii="Times New Roman" w:hAnsi="Times New Roman" w:cs="Times New Roman"/>
          <w:b/>
          <w:bCs/>
          <w:caps/>
          <w:sz w:val="28"/>
          <w:szCs w:val="28"/>
        </w:rPr>
        <w:fldChar w:fldCharType="begin"/>
      </w:r>
      <w:r w:rsidRPr="008D6669">
        <w:rPr>
          <w:rFonts w:ascii="Times New Roman" w:hAnsi="Times New Roman" w:cs="Times New Roman"/>
          <w:b/>
          <w:bCs/>
          <w:caps/>
          <w:sz w:val="28"/>
          <w:szCs w:val="28"/>
        </w:rPr>
        <w:instrText xml:space="preserve"> MERGEFIELD Район </w:instrText>
      </w:r>
      <w:r w:rsidR="004A4EE1" w:rsidRPr="008D6669">
        <w:rPr>
          <w:rFonts w:ascii="Times New Roman" w:hAnsi="Times New Roman" w:cs="Times New Roman"/>
          <w:b/>
          <w:bCs/>
          <w:caps/>
          <w:sz w:val="28"/>
          <w:szCs w:val="28"/>
        </w:rPr>
        <w:fldChar w:fldCharType="separate"/>
      </w:r>
      <w:r w:rsidRPr="008D6669">
        <w:rPr>
          <w:rFonts w:ascii="Times New Roman" w:hAnsi="Times New Roman" w:cs="Times New Roman"/>
          <w:b/>
          <w:bCs/>
          <w:caps/>
          <w:noProof/>
          <w:sz w:val="28"/>
          <w:szCs w:val="28"/>
        </w:rPr>
        <w:t>Исаклинский</w:t>
      </w:r>
      <w:r w:rsidR="004A4EE1" w:rsidRPr="008D6669">
        <w:rPr>
          <w:rFonts w:ascii="Times New Roman" w:hAnsi="Times New Roman" w:cs="Times New Roman"/>
          <w:b/>
          <w:bCs/>
          <w:caps/>
          <w:sz w:val="28"/>
          <w:szCs w:val="28"/>
        </w:rPr>
        <w:fldChar w:fldCharType="end"/>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szCs w:val="28"/>
        </w:rPr>
        <w:t xml:space="preserve">  </w:t>
      </w:r>
      <w:r w:rsidRPr="008D6669">
        <w:rPr>
          <w:rFonts w:ascii="Times New Roman" w:hAnsi="Times New Roman" w:cs="Times New Roman"/>
          <w:b/>
          <w:bCs/>
          <w:caps/>
          <w:sz w:val="28"/>
          <w:szCs w:val="28"/>
        </w:rPr>
        <w:t xml:space="preserve">АДМИНИСТРАЦИЯ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СЕЛЬСКОГО ПОСЕЛЕНИЯ </w:t>
      </w:r>
    </w:p>
    <w:p w:rsidR="008D6669" w:rsidRPr="008D6669" w:rsidRDefault="004A4EE1"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fldChar w:fldCharType="begin"/>
      </w:r>
      <w:r w:rsidR="008D6669" w:rsidRPr="008D6669">
        <w:rPr>
          <w:rFonts w:ascii="Times New Roman" w:hAnsi="Times New Roman" w:cs="Times New Roman"/>
          <w:b/>
          <w:bCs/>
          <w:caps/>
          <w:sz w:val="28"/>
          <w:szCs w:val="28"/>
        </w:rPr>
        <w:instrText xml:space="preserve"> MERGEFIELD Поселение </w:instrText>
      </w:r>
      <w:r w:rsidRPr="008D6669">
        <w:rPr>
          <w:rFonts w:ascii="Times New Roman" w:hAnsi="Times New Roman" w:cs="Times New Roman"/>
          <w:b/>
          <w:bCs/>
          <w:caps/>
          <w:sz w:val="28"/>
          <w:szCs w:val="28"/>
        </w:rPr>
        <w:fldChar w:fldCharType="separate"/>
      </w:r>
      <w:r w:rsidR="008D6669" w:rsidRPr="008D6669">
        <w:rPr>
          <w:rFonts w:ascii="Times New Roman" w:hAnsi="Times New Roman" w:cs="Times New Roman"/>
          <w:b/>
          <w:bCs/>
          <w:caps/>
          <w:noProof/>
          <w:sz w:val="28"/>
          <w:szCs w:val="28"/>
        </w:rPr>
        <w:t>Два Ключа</w:t>
      </w:r>
      <w:r w:rsidRPr="008D6669">
        <w:rPr>
          <w:rFonts w:ascii="Times New Roman" w:hAnsi="Times New Roman" w:cs="Times New Roman"/>
          <w:b/>
          <w:bCs/>
          <w:caps/>
          <w:sz w:val="28"/>
          <w:szCs w:val="28"/>
        </w:rPr>
        <w:fldChar w:fldCharType="end"/>
      </w:r>
    </w:p>
    <w:p w:rsidR="008D6669" w:rsidRPr="008D6669" w:rsidRDefault="008D6669" w:rsidP="008D6669">
      <w:pPr>
        <w:spacing w:after="0"/>
        <w:jc w:val="center"/>
        <w:outlineLvl w:val="0"/>
        <w:rPr>
          <w:rFonts w:ascii="Times New Roman" w:hAnsi="Times New Roman" w:cs="Times New Roman"/>
          <w:b/>
          <w:bCs/>
          <w:caps/>
          <w:sz w:val="28"/>
          <w:szCs w:val="28"/>
        </w:rPr>
      </w:pPr>
    </w:p>
    <w:p w:rsidR="008D6669" w:rsidRPr="008D6669" w:rsidRDefault="008D6669" w:rsidP="008D6669">
      <w:pPr>
        <w:spacing w:after="0"/>
        <w:jc w:val="center"/>
        <w:outlineLvl w:val="0"/>
        <w:rPr>
          <w:rFonts w:ascii="Times New Roman" w:hAnsi="Times New Roman" w:cs="Times New Roman"/>
          <w:b/>
          <w:bCs/>
          <w:sz w:val="28"/>
          <w:szCs w:val="28"/>
        </w:rPr>
      </w:pPr>
      <w:r w:rsidRPr="008D6669">
        <w:rPr>
          <w:rFonts w:ascii="Times New Roman" w:hAnsi="Times New Roman" w:cs="Times New Roman"/>
          <w:b/>
          <w:bCs/>
          <w:sz w:val="28"/>
          <w:szCs w:val="28"/>
        </w:rPr>
        <w:t>ПОСТАНОВЛЕНИЕ</w:t>
      </w:r>
    </w:p>
    <w:p w:rsidR="008D6669" w:rsidRPr="00EA1D88" w:rsidRDefault="00EA1D88" w:rsidP="008D6669">
      <w:pPr>
        <w:spacing w:after="0"/>
        <w:jc w:val="center"/>
        <w:rPr>
          <w:rFonts w:ascii="Times New Roman" w:hAnsi="Times New Roman" w:cs="Times New Roman"/>
          <w:b/>
          <w:sz w:val="28"/>
          <w:szCs w:val="28"/>
        </w:rPr>
      </w:pPr>
      <w:r w:rsidRPr="00EA1D88">
        <w:rPr>
          <w:rFonts w:ascii="Times New Roman" w:hAnsi="Times New Roman" w:cs="Times New Roman"/>
          <w:b/>
          <w:sz w:val="28"/>
          <w:szCs w:val="28"/>
        </w:rPr>
        <w:t>от   14 апреля  2021 г.  №  35.</w:t>
      </w:r>
    </w:p>
    <w:p w:rsidR="00DA4986" w:rsidRPr="00960F94" w:rsidRDefault="00DA4986" w:rsidP="008D6669">
      <w:pPr>
        <w:spacing w:after="0" w:line="240" w:lineRule="auto"/>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w:t>
      </w:r>
      <w:proofErr w:type="gramStart"/>
      <w:r w:rsidR="00E62748" w:rsidRPr="00960F94">
        <w:rPr>
          <w:rFonts w:ascii="Times New Roman" w:eastAsia="Times New Roman" w:hAnsi="Times New Roman" w:cs="Times New Roman"/>
          <w:color w:val="000000"/>
          <w:sz w:val="26"/>
          <w:szCs w:val="26"/>
          <w:lang w:eastAsia="ru-RU"/>
        </w:rPr>
        <w:t>Об</w:t>
      </w:r>
      <w:proofErr w:type="gramEnd"/>
      <w:r w:rsidR="00E62748" w:rsidRPr="00960F94">
        <w:rPr>
          <w:rFonts w:ascii="Times New Roman" w:eastAsia="Times New Roman" w:hAnsi="Times New Roman" w:cs="Times New Roman"/>
          <w:color w:val="000000"/>
          <w:sz w:val="26"/>
          <w:szCs w:val="26"/>
          <w:lang w:eastAsia="ru-RU"/>
        </w:rPr>
        <w:t xml:space="preserve">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 xml:space="preserve">ва Ключа муниципального района </w:t>
      </w:r>
      <w:proofErr w:type="spellStart"/>
      <w:r w:rsidR="008D6669">
        <w:rPr>
          <w:rFonts w:ascii="Times New Roman" w:eastAsia="Times New Roman" w:hAnsi="Times New Roman" w:cs="Times New Roman"/>
          <w:color w:val="000000"/>
          <w:sz w:val="26"/>
          <w:szCs w:val="26"/>
          <w:lang w:eastAsia="ru-RU"/>
        </w:rPr>
        <w:t>Исаклинский</w:t>
      </w:r>
      <w:proofErr w:type="spellEnd"/>
      <w:r w:rsidR="008D6669">
        <w:rPr>
          <w:rFonts w:ascii="Times New Roman" w:eastAsia="Times New Roman" w:hAnsi="Times New Roman" w:cs="Times New Roman"/>
          <w:color w:val="000000"/>
          <w:sz w:val="26"/>
          <w:szCs w:val="26"/>
          <w:lang w:eastAsia="ru-RU"/>
        </w:rPr>
        <w:t xml:space="preserve">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постановляю:</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8D6669" w:rsidRDefault="00DA4986" w:rsidP="008D6669">
      <w:pPr>
        <w:pStyle w:val="a5"/>
        <w:ind w:firstLine="0"/>
        <w:rPr>
          <w:szCs w:val="28"/>
        </w:rPr>
      </w:pPr>
      <w:r w:rsidRPr="00960F94">
        <w:rPr>
          <w:color w:val="000000"/>
          <w:sz w:val="26"/>
          <w:szCs w:val="26"/>
        </w:rPr>
        <w:t>2.</w:t>
      </w:r>
      <w:r w:rsidR="001029EB" w:rsidRPr="00960F94">
        <w:rPr>
          <w:color w:val="000000"/>
          <w:sz w:val="26"/>
          <w:szCs w:val="26"/>
        </w:rPr>
        <w:t xml:space="preserve"> </w:t>
      </w:r>
      <w:r w:rsidRPr="00960F94">
        <w:rPr>
          <w:color w:val="000000"/>
          <w:sz w:val="26"/>
          <w:szCs w:val="26"/>
        </w:rPr>
        <w:t>Настоящее</w:t>
      </w:r>
      <w:r w:rsidR="001029EB" w:rsidRPr="00960F94">
        <w:rPr>
          <w:color w:val="000000"/>
          <w:sz w:val="26"/>
          <w:szCs w:val="26"/>
        </w:rPr>
        <w:t xml:space="preserve"> </w:t>
      </w:r>
      <w:r w:rsidRPr="00960F94">
        <w:rPr>
          <w:color w:val="000000"/>
          <w:sz w:val="26"/>
          <w:szCs w:val="26"/>
        </w:rPr>
        <w:t>Постановление</w:t>
      </w:r>
      <w:r w:rsidR="001029EB" w:rsidRPr="00960F94">
        <w:rPr>
          <w:color w:val="000000"/>
          <w:sz w:val="26"/>
          <w:szCs w:val="26"/>
        </w:rPr>
        <w:t xml:space="preserve"> </w:t>
      </w:r>
      <w:r w:rsidRPr="00960F94">
        <w:rPr>
          <w:color w:val="000000"/>
          <w:sz w:val="26"/>
          <w:szCs w:val="26"/>
        </w:rPr>
        <w:t>вступает</w:t>
      </w:r>
      <w:r w:rsidR="001029EB" w:rsidRPr="00960F94">
        <w:rPr>
          <w:color w:val="000000"/>
          <w:sz w:val="26"/>
          <w:szCs w:val="26"/>
        </w:rPr>
        <w:t xml:space="preserve"> </w:t>
      </w:r>
      <w:r w:rsidRPr="00960F94">
        <w:rPr>
          <w:color w:val="000000"/>
          <w:sz w:val="26"/>
          <w:szCs w:val="26"/>
        </w:rPr>
        <w:t>в</w:t>
      </w:r>
      <w:r w:rsidR="001029EB" w:rsidRPr="00960F94">
        <w:rPr>
          <w:color w:val="000000"/>
          <w:sz w:val="26"/>
          <w:szCs w:val="26"/>
        </w:rPr>
        <w:t xml:space="preserve"> </w:t>
      </w:r>
      <w:r w:rsidRPr="00960F94">
        <w:rPr>
          <w:color w:val="000000"/>
          <w:sz w:val="26"/>
          <w:szCs w:val="26"/>
        </w:rPr>
        <w:t>силу</w:t>
      </w:r>
      <w:r w:rsidR="001029EB" w:rsidRPr="00960F94">
        <w:rPr>
          <w:color w:val="000000"/>
          <w:sz w:val="26"/>
          <w:szCs w:val="26"/>
        </w:rPr>
        <w:t xml:space="preserve"> </w:t>
      </w:r>
      <w:r w:rsidRPr="00960F94">
        <w:rPr>
          <w:color w:val="000000"/>
          <w:sz w:val="26"/>
          <w:szCs w:val="26"/>
        </w:rPr>
        <w:t>со</w:t>
      </w:r>
      <w:r w:rsidR="001029EB" w:rsidRPr="00960F94">
        <w:rPr>
          <w:color w:val="000000"/>
          <w:sz w:val="26"/>
          <w:szCs w:val="26"/>
        </w:rPr>
        <w:t xml:space="preserve"> </w:t>
      </w:r>
      <w:r w:rsidRPr="00960F94">
        <w:rPr>
          <w:color w:val="000000"/>
          <w:sz w:val="26"/>
          <w:szCs w:val="26"/>
        </w:rPr>
        <w:t>дня</w:t>
      </w:r>
      <w:r w:rsidR="001029EB" w:rsidRPr="00960F94">
        <w:rPr>
          <w:color w:val="000000"/>
          <w:sz w:val="26"/>
          <w:szCs w:val="26"/>
        </w:rPr>
        <w:t xml:space="preserve"> </w:t>
      </w:r>
      <w:r w:rsidRPr="00960F94">
        <w:rPr>
          <w:color w:val="000000"/>
          <w:sz w:val="26"/>
          <w:szCs w:val="26"/>
        </w:rPr>
        <w:t>его</w:t>
      </w:r>
      <w:r w:rsidR="001029EB" w:rsidRPr="00960F94">
        <w:rPr>
          <w:color w:val="000000"/>
          <w:sz w:val="26"/>
          <w:szCs w:val="26"/>
        </w:rPr>
        <w:t xml:space="preserve"> </w:t>
      </w:r>
      <w:r w:rsidRPr="00960F94">
        <w:rPr>
          <w:color w:val="000000"/>
          <w:sz w:val="26"/>
          <w:szCs w:val="26"/>
        </w:rPr>
        <w:t>подписания,</w:t>
      </w:r>
      <w:r w:rsidR="001029EB" w:rsidRPr="00960F94">
        <w:rPr>
          <w:color w:val="000000"/>
          <w:sz w:val="26"/>
          <w:szCs w:val="26"/>
        </w:rPr>
        <w:t xml:space="preserve"> </w:t>
      </w:r>
      <w:r w:rsidRPr="00960F94">
        <w:rPr>
          <w:color w:val="000000"/>
          <w:sz w:val="26"/>
          <w:szCs w:val="26"/>
        </w:rPr>
        <w:t>подлежит</w:t>
      </w:r>
      <w:r w:rsidR="001029EB" w:rsidRPr="00960F94">
        <w:rPr>
          <w:color w:val="000000"/>
          <w:sz w:val="26"/>
          <w:szCs w:val="26"/>
        </w:rPr>
        <w:t xml:space="preserve"> </w:t>
      </w:r>
      <w:r w:rsidRPr="00960F94">
        <w:rPr>
          <w:color w:val="000000"/>
          <w:sz w:val="26"/>
          <w:szCs w:val="26"/>
        </w:rPr>
        <w:t>официальному</w:t>
      </w:r>
      <w:r w:rsidR="001029EB" w:rsidRPr="00960F94">
        <w:rPr>
          <w:color w:val="000000"/>
          <w:sz w:val="26"/>
          <w:szCs w:val="26"/>
        </w:rPr>
        <w:t xml:space="preserve"> </w:t>
      </w:r>
      <w:r w:rsidRPr="00960F94">
        <w:rPr>
          <w:color w:val="000000"/>
          <w:sz w:val="26"/>
          <w:szCs w:val="26"/>
        </w:rPr>
        <w:t>опубликованию</w:t>
      </w:r>
      <w:r w:rsidR="001029EB" w:rsidRPr="00960F94">
        <w:rPr>
          <w:color w:val="000000"/>
          <w:sz w:val="26"/>
          <w:szCs w:val="26"/>
        </w:rPr>
        <w:t xml:space="preserve"> </w:t>
      </w:r>
      <w:r w:rsidRPr="00960F94">
        <w:rPr>
          <w:color w:val="000000"/>
          <w:sz w:val="26"/>
          <w:szCs w:val="26"/>
        </w:rPr>
        <w:t>и</w:t>
      </w:r>
      <w:r w:rsidR="001029EB" w:rsidRPr="00960F94">
        <w:rPr>
          <w:color w:val="000000"/>
          <w:sz w:val="26"/>
          <w:szCs w:val="26"/>
        </w:rPr>
        <w:t xml:space="preserve"> </w:t>
      </w:r>
      <w:r w:rsidRPr="00960F94">
        <w:rPr>
          <w:color w:val="000000"/>
          <w:sz w:val="26"/>
          <w:szCs w:val="26"/>
        </w:rPr>
        <w:t>размещению</w:t>
      </w:r>
      <w:r w:rsidR="001029EB" w:rsidRPr="00960F94">
        <w:rPr>
          <w:color w:val="000000"/>
          <w:sz w:val="26"/>
          <w:szCs w:val="26"/>
        </w:rPr>
        <w:t xml:space="preserve"> </w:t>
      </w:r>
      <w:r w:rsidRPr="00960F94">
        <w:rPr>
          <w:color w:val="000000"/>
          <w:sz w:val="26"/>
          <w:szCs w:val="26"/>
        </w:rPr>
        <w:t>в</w:t>
      </w:r>
      <w:r w:rsidR="001029EB" w:rsidRPr="00960F94">
        <w:rPr>
          <w:color w:val="000000"/>
          <w:sz w:val="26"/>
          <w:szCs w:val="26"/>
        </w:rPr>
        <w:t xml:space="preserve"> </w:t>
      </w:r>
      <w:r w:rsidRPr="00960F94">
        <w:rPr>
          <w:color w:val="000000"/>
          <w:sz w:val="26"/>
          <w:szCs w:val="26"/>
        </w:rPr>
        <w:t>свободном</w:t>
      </w:r>
      <w:r w:rsidR="001029EB" w:rsidRPr="00960F94">
        <w:rPr>
          <w:color w:val="000000"/>
          <w:sz w:val="26"/>
          <w:szCs w:val="26"/>
        </w:rPr>
        <w:t xml:space="preserve"> </w:t>
      </w:r>
      <w:r w:rsidRPr="00960F94">
        <w:rPr>
          <w:color w:val="000000"/>
          <w:sz w:val="26"/>
          <w:szCs w:val="26"/>
        </w:rPr>
        <w:t>доступе</w:t>
      </w:r>
      <w:r w:rsidR="001029EB" w:rsidRPr="00960F94">
        <w:rPr>
          <w:color w:val="000000"/>
          <w:sz w:val="26"/>
          <w:szCs w:val="26"/>
        </w:rPr>
        <w:t xml:space="preserve"> </w:t>
      </w:r>
      <w:r w:rsidRPr="00960F94">
        <w:rPr>
          <w:color w:val="000000"/>
          <w:sz w:val="26"/>
          <w:szCs w:val="26"/>
        </w:rPr>
        <w:t>на</w:t>
      </w:r>
      <w:r w:rsidR="001029EB" w:rsidRPr="00960F94">
        <w:rPr>
          <w:color w:val="000000"/>
          <w:sz w:val="26"/>
          <w:szCs w:val="26"/>
        </w:rPr>
        <w:t xml:space="preserve"> </w:t>
      </w:r>
      <w:r w:rsidRPr="00960F94">
        <w:rPr>
          <w:color w:val="000000"/>
          <w:sz w:val="26"/>
          <w:szCs w:val="26"/>
        </w:rPr>
        <w:t>сайте</w:t>
      </w:r>
      <w:r w:rsidR="001029EB" w:rsidRPr="00960F94">
        <w:rPr>
          <w:color w:val="000000"/>
          <w:sz w:val="26"/>
          <w:szCs w:val="26"/>
        </w:rPr>
        <w:t xml:space="preserve"> </w:t>
      </w:r>
      <w:r w:rsidRPr="00960F94">
        <w:rPr>
          <w:color w:val="000000"/>
          <w:sz w:val="26"/>
          <w:szCs w:val="26"/>
        </w:rPr>
        <w:t>администрации</w:t>
      </w:r>
      <w:r w:rsidR="001029EB" w:rsidRPr="00960F94">
        <w:rPr>
          <w:color w:val="000000"/>
          <w:sz w:val="26"/>
          <w:szCs w:val="26"/>
        </w:rPr>
        <w:t xml:space="preserve"> </w:t>
      </w:r>
      <w:hyperlink r:id="rId6" w:history="1">
        <w:r w:rsidR="008D6669" w:rsidRPr="00013231">
          <w:rPr>
            <w:rStyle w:val="a6"/>
            <w:szCs w:val="28"/>
          </w:rPr>
          <w:t>http://dvaklycha.ru/</w:t>
        </w:r>
      </w:hyperlink>
      <w:r w:rsidR="008D6669" w:rsidRPr="00B479CE">
        <w:rPr>
          <w:szCs w:val="28"/>
        </w:rPr>
        <w:t>.</w:t>
      </w:r>
      <w:r w:rsidR="008D6669">
        <w:rPr>
          <w:szCs w:val="28"/>
        </w:rPr>
        <w:t xml:space="preserve"> </w:t>
      </w:r>
      <w:r w:rsidR="001029EB" w:rsidRPr="00960F94">
        <w:rPr>
          <w:color w:val="000000"/>
          <w:sz w:val="26"/>
          <w:szCs w:val="26"/>
        </w:rPr>
        <w:t xml:space="preserve"> </w:t>
      </w:r>
      <w:r w:rsidRPr="00960F94">
        <w:rPr>
          <w:color w:val="000000"/>
          <w:sz w:val="26"/>
          <w:szCs w:val="26"/>
        </w:rPr>
        <w:t>в</w:t>
      </w:r>
      <w:r w:rsidR="001029EB" w:rsidRPr="00960F94">
        <w:rPr>
          <w:color w:val="000000"/>
          <w:sz w:val="26"/>
          <w:szCs w:val="26"/>
        </w:rPr>
        <w:t xml:space="preserve"> </w:t>
      </w:r>
      <w:r w:rsidRPr="00960F94">
        <w:rPr>
          <w:color w:val="000000"/>
          <w:sz w:val="26"/>
          <w:szCs w:val="26"/>
        </w:rPr>
        <w:t>информационно-телекоммуникационной</w:t>
      </w:r>
      <w:r w:rsidR="001029EB" w:rsidRPr="00960F94">
        <w:rPr>
          <w:color w:val="000000"/>
          <w:sz w:val="26"/>
          <w:szCs w:val="26"/>
        </w:rPr>
        <w:t xml:space="preserve"> </w:t>
      </w:r>
      <w:r w:rsidRPr="00960F94">
        <w:rPr>
          <w:color w:val="000000"/>
          <w:sz w:val="26"/>
          <w:szCs w:val="26"/>
        </w:rPr>
        <w:t>сети</w:t>
      </w:r>
      <w:r w:rsidR="001029EB" w:rsidRPr="00960F94">
        <w:rPr>
          <w:color w:val="000000"/>
          <w:sz w:val="26"/>
          <w:szCs w:val="26"/>
        </w:rPr>
        <w:t xml:space="preserve"> </w:t>
      </w:r>
      <w:r w:rsidRPr="00960F94">
        <w:rPr>
          <w:color w:val="000000"/>
          <w:sz w:val="26"/>
          <w:szCs w:val="26"/>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заместителя главы 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ва Ключа Фёдорову Л.М.</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 xml:space="preserve">      Глава сельского поселения</w:t>
      </w:r>
      <w:proofErr w:type="gramStart"/>
      <w:r w:rsidRPr="008D6669">
        <w:rPr>
          <w:rFonts w:ascii="Times New Roman" w:eastAsia="Lucida Sans Unicode" w:hAnsi="Times New Roman" w:cs="Times New Roman"/>
          <w:kern w:val="2"/>
          <w:sz w:val="28"/>
          <w:szCs w:val="28"/>
        </w:rPr>
        <w:t xml:space="preserve"> Д</w:t>
      </w:r>
      <w:proofErr w:type="gramEnd"/>
      <w:r w:rsidRPr="008D6669">
        <w:rPr>
          <w:rFonts w:ascii="Times New Roman" w:eastAsia="Lucida Sans Unicode" w:hAnsi="Times New Roman" w:cs="Times New Roman"/>
          <w:kern w:val="2"/>
          <w:sz w:val="28"/>
          <w:szCs w:val="28"/>
        </w:rPr>
        <w:t>ва Ключа</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 xml:space="preserve">муниципального района </w:t>
      </w:r>
      <w:proofErr w:type="spellStart"/>
      <w:r w:rsidRPr="008D6669">
        <w:rPr>
          <w:rFonts w:ascii="Times New Roman" w:eastAsia="Lucida Sans Unicode" w:hAnsi="Times New Roman" w:cs="Times New Roman"/>
          <w:kern w:val="2"/>
          <w:sz w:val="28"/>
          <w:szCs w:val="28"/>
        </w:rPr>
        <w:t>Исаклинский</w:t>
      </w:r>
      <w:proofErr w:type="spellEnd"/>
      <w:r w:rsidRPr="008D6669">
        <w:rPr>
          <w:rFonts w:ascii="Times New Roman" w:eastAsia="Lucida Sans Unicode" w:hAnsi="Times New Roman" w:cs="Times New Roman"/>
          <w:kern w:val="2"/>
          <w:sz w:val="28"/>
          <w:szCs w:val="28"/>
        </w:rPr>
        <w:t xml:space="preserve"> </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Самарской области:                                                                    П.А.Долганов</w:t>
      </w:r>
    </w:p>
    <w:p w:rsidR="008D6669" w:rsidRDefault="008D6669" w:rsidP="008D6669">
      <w:pPr>
        <w:spacing w:after="0"/>
        <w:jc w:val="center"/>
        <w:rPr>
          <w:b/>
          <w:bCs/>
          <w:color w:val="000000"/>
          <w:sz w:val="28"/>
          <w:szCs w:val="28"/>
        </w:rPr>
      </w:pP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8D6669" w:rsidRPr="008D6669" w:rsidRDefault="008D6669" w:rsidP="008D6669">
      <w:pPr>
        <w:spacing w:after="0"/>
        <w:jc w:val="right"/>
        <w:rPr>
          <w:rFonts w:ascii="Times New Roman" w:hAnsi="Times New Roman" w:cs="Times New Roman"/>
          <w:bCs/>
          <w:color w:val="000000"/>
        </w:rPr>
      </w:pPr>
      <w:proofErr w:type="gramStart"/>
      <w:r w:rsidRPr="008D6669">
        <w:rPr>
          <w:rFonts w:ascii="Times New Roman" w:hAnsi="Times New Roman" w:cs="Times New Roman"/>
          <w:bCs/>
          <w:color w:val="000000"/>
        </w:rPr>
        <w:t>Утвержден</w:t>
      </w:r>
      <w:proofErr w:type="gramEnd"/>
      <w:r w:rsidRPr="008D6669">
        <w:rPr>
          <w:rFonts w:ascii="Times New Roman" w:hAnsi="Times New Roman" w:cs="Times New Roman"/>
          <w:bCs/>
          <w:color w:val="000000"/>
        </w:rPr>
        <w:t xml:space="preserve"> постановлением</w:t>
      </w:r>
    </w:p>
    <w:p w:rsidR="008D6669" w:rsidRPr="008D6669" w:rsidRDefault="008D6669" w:rsidP="008D6669">
      <w:pPr>
        <w:spacing w:after="0"/>
        <w:jc w:val="right"/>
        <w:rPr>
          <w:rFonts w:ascii="Times New Roman" w:hAnsi="Times New Roman" w:cs="Times New Roman"/>
          <w:bCs/>
          <w:color w:val="000000"/>
        </w:rPr>
      </w:pPr>
      <w:r w:rsidRPr="008D6669">
        <w:rPr>
          <w:rFonts w:ascii="Times New Roman" w:hAnsi="Times New Roman" w:cs="Times New Roman"/>
          <w:bCs/>
          <w:color w:val="000000"/>
        </w:rPr>
        <w:t xml:space="preserve">Администрации сельского поселения </w:t>
      </w:r>
    </w:p>
    <w:p w:rsidR="008D6669" w:rsidRPr="008D6669" w:rsidRDefault="008D6669" w:rsidP="008D6669">
      <w:pPr>
        <w:spacing w:after="0"/>
        <w:jc w:val="right"/>
        <w:rPr>
          <w:rFonts w:ascii="Times New Roman" w:hAnsi="Times New Roman" w:cs="Times New Roman"/>
          <w:bCs/>
          <w:color w:val="000000"/>
        </w:rPr>
      </w:pPr>
      <w:r w:rsidRPr="008D6669">
        <w:rPr>
          <w:rFonts w:ascii="Times New Roman" w:hAnsi="Times New Roman" w:cs="Times New Roman"/>
          <w:bCs/>
          <w:color w:val="000000"/>
        </w:rPr>
        <w:t>Два Ключа  №</w:t>
      </w:r>
      <w:r w:rsidR="00EA1D88">
        <w:rPr>
          <w:rFonts w:ascii="Times New Roman" w:hAnsi="Times New Roman" w:cs="Times New Roman"/>
          <w:bCs/>
          <w:color w:val="000000"/>
        </w:rPr>
        <w:t>35</w:t>
      </w:r>
      <w:r w:rsidRPr="008D6669">
        <w:rPr>
          <w:rFonts w:ascii="Times New Roman" w:hAnsi="Times New Roman" w:cs="Times New Roman"/>
          <w:bCs/>
          <w:color w:val="000000"/>
        </w:rPr>
        <w:t xml:space="preserve"> от</w:t>
      </w:r>
      <w:r w:rsidR="00EA1D88">
        <w:rPr>
          <w:rFonts w:ascii="Times New Roman" w:hAnsi="Times New Roman" w:cs="Times New Roman"/>
          <w:bCs/>
          <w:color w:val="000000"/>
        </w:rPr>
        <w:t xml:space="preserve"> 14.04.2021 </w:t>
      </w:r>
      <w:r w:rsidRPr="008D6669">
        <w:rPr>
          <w:rFonts w:ascii="Times New Roman" w:hAnsi="Times New Roman" w:cs="Times New Roman"/>
          <w:bCs/>
          <w:color w:val="000000"/>
        </w:rPr>
        <w:t>г</w:t>
      </w:r>
    </w:p>
    <w:p w:rsidR="00DA4986" w:rsidRPr="00960F94" w:rsidRDefault="001029EB" w:rsidP="008D6669">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 xml:space="preserve">ва Ключа муниципального района </w:t>
      </w:r>
      <w:proofErr w:type="spellStart"/>
      <w:r w:rsidR="008D6669">
        <w:rPr>
          <w:rFonts w:ascii="Times New Roman" w:eastAsia="Times New Roman" w:hAnsi="Times New Roman" w:cs="Times New Roman"/>
          <w:color w:val="000000"/>
          <w:sz w:val="26"/>
          <w:szCs w:val="26"/>
          <w:lang w:eastAsia="ru-RU"/>
        </w:rPr>
        <w:t>Исаклинский</w:t>
      </w:r>
      <w:proofErr w:type="spellEnd"/>
      <w:r w:rsidR="008D6669">
        <w:rPr>
          <w:rFonts w:ascii="Times New Roman" w:eastAsia="Times New Roman" w:hAnsi="Times New Roman" w:cs="Times New Roman"/>
          <w:color w:val="000000"/>
          <w:sz w:val="26"/>
          <w:szCs w:val="26"/>
          <w:lang w:eastAsia="ru-RU"/>
        </w:rPr>
        <w:t xml:space="preserve">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 xml:space="preserve">ва Ключа муниципального района </w:t>
      </w:r>
      <w:proofErr w:type="spellStart"/>
      <w:r w:rsidR="008D6669">
        <w:rPr>
          <w:rFonts w:ascii="Times New Roman" w:eastAsia="Times New Roman" w:hAnsi="Times New Roman" w:cs="Times New Roman"/>
          <w:color w:val="000000"/>
          <w:sz w:val="26"/>
          <w:szCs w:val="26"/>
          <w:lang w:eastAsia="ru-RU"/>
        </w:rPr>
        <w:t>Исаклинский</w:t>
      </w:r>
      <w:proofErr w:type="spellEnd"/>
      <w:r w:rsidR="008D6669">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 xml:space="preserve">ва Ключа муниципального района </w:t>
      </w:r>
      <w:proofErr w:type="spellStart"/>
      <w:r w:rsidR="008D6669">
        <w:rPr>
          <w:rFonts w:ascii="Times New Roman" w:eastAsia="Times New Roman" w:hAnsi="Times New Roman" w:cs="Times New Roman"/>
          <w:color w:val="000000"/>
          <w:sz w:val="26"/>
          <w:szCs w:val="26"/>
          <w:lang w:eastAsia="ru-RU"/>
        </w:rPr>
        <w:t>Исаклинский</w:t>
      </w:r>
      <w:proofErr w:type="spellEnd"/>
      <w:r w:rsidR="008D6669">
        <w:rPr>
          <w:rFonts w:ascii="Times New Roman" w:eastAsia="Times New Roman" w:hAnsi="Times New Roman" w:cs="Times New Roman"/>
          <w:color w:val="000000"/>
          <w:sz w:val="26"/>
          <w:szCs w:val="26"/>
          <w:lang w:eastAsia="ru-RU"/>
        </w:rPr>
        <w:t xml:space="preserve"> Самарской области</w:t>
      </w:r>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1A2BE8" w:rsidRDefault="00137E43" w:rsidP="00DA4986">
      <w:pPr>
        <w:spacing w:after="0" w:line="240" w:lineRule="auto"/>
        <w:ind w:firstLine="709"/>
        <w:jc w:val="both"/>
        <w:rPr>
          <w:rFonts w:ascii="Times New Roman" w:eastAsia="Times New Roman" w:hAnsi="Times New Roman" w:cs="Times New Roman"/>
          <w:color w:val="000000"/>
          <w:sz w:val="24"/>
          <w:szCs w:val="24"/>
          <w:lang w:eastAsia="ru-RU"/>
        </w:rPr>
      </w:pPr>
      <w:r w:rsidRPr="00960F94">
        <w:rPr>
          <w:rFonts w:ascii="Times New Roman" w:eastAsia="Times New Roman" w:hAnsi="Times New Roman" w:cs="Times New Roman"/>
          <w:color w:val="000000"/>
          <w:sz w:val="26"/>
          <w:szCs w:val="26"/>
          <w:lang w:eastAsia="ru-RU"/>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w:t>
      </w:r>
      <w:r w:rsidRPr="001A2BE8">
        <w:rPr>
          <w:rFonts w:ascii="Times New Roman" w:eastAsia="Times New Roman" w:hAnsi="Times New Roman" w:cs="Times New Roman"/>
          <w:color w:val="000000"/>
          <w:sz w:val="24"/>
          <w:szCs w:val="24"/>
          <w:lang w:eastAsia="ru-RU"/>
        </w:rPr>
        <w:t>участники юридических лиц в предусмотренных законом случаях.</w:t>
      </w:r>
    </w:p>
    <w:p w:rsidR="001A2BE8" w:rsidRPr="001A2BE8" w:rsidRDefault="001A2BE8" w:rsidP="001A2BE8">
      <w:pPr>
        <w:spacing w:after="0"/>
        <w:ind w:firstLine="709"/>
        <w:jc w:val="both"/>
        <w:rPr>
          <w:rFonts w:ascii="Times New Roman" w:hAnsi="Times New Roman" w:cs="Times New Roman"/>
          <w:sz w:val="26"/>
          <w:szCs w:val="26"/>
        </w:rPr>
      </w:pPr>
      <w:r w:rsidRPr="001A2BE8">
        <w:rPr>
          <w:rFonts w:ascii="Times New Roman" w:hAnsi="Times New Roman" w:cs="Times New Roman"/>
          <w:sz w:val="26"/>
          <w:szCs w:val="26"/>
        </w:rPr>
        <w:t>1.4. Порядок информирования о правилах предоставления муниципальной услуги.</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t>администрации сельского поселения</w:t>
      </w:r>
      <w:proofErr w:type="gramStart"/>
      <w:r w:rsidRPr="001A2BE8">
        <w:rPr>
          <w:rFonts w:ascii="Times New Roman" w:hAnsi="Times New Roman" w:cs="Times New Roman"/>
          <w:color w:val="000000"/>
          <w:sz w:val="26"/>
          <w:szCs w:val="26"/>
        </w:rPr>
        <w:t xml:space="preserve"> Д</w:t>
      </w:r>
      <w:proofErr w:type="gramEnd"/>
      <w:r w:rsidRPr="001A2BE8">
        <w:rPr>
          <w:rFonts w:ascii="Times New Roman" w:hAnsi="Times New Roman" w:cs="Times New Roman"/>
          <w:color w:val="000000"/>
          <w:sz w:val="26"/>
          <w:szCs w:val="26"/>
        </w:rPr>
        <w:t xml:space="preserve">ва Ключа </w:t>
      </w:r>
      <w:r w:rsidRPr="001A2BE8">
        <w:rPr>
          <w:rFonts w:ascii="Times New Roman" w:hAnsi="Times New Roman" w:cs="Times New Roman"/>
          <w:color w:val="000000"/>
          <w:sz w:val="26"/>
          <w:szCs w:val="26"/>
        </w:rPr>
        <w:lastRenderedPageBreak/>
        <w:t xml:space="preserve">муниципального района </w:t>
      </w:r>
      <w:proofErr w:type="spellStart"/>
      <w:r w:rsidRPr="001A2BE8">
        <w:rPr>
          <w:rFonts w:ascii="Times New Roman" w:hAnsi="Times New Roman" w:cs="Times New Roman"/>
          <w:color w:val="000000"/>
          <w:sz w:val="26"/>
          <w:szCs w:val="26"/>
        </w:rPr>
        <w:t>Исаклинский</w:t>
      </w:r>
      <w:proofErr w:type="spellEnd"/>
      <w:r w:rsidRPr="001A2BE8">
        <w:rPr>
          <w:rFonts w:ascii="Times New Roman" w:hAnsi="Times New Roman" w:cs="Times New Roman"/>
          <w:color w:val="000000"/>
          <w:sz w:val="26"/>
          <w:szCs w:val="26"/>
        </w:rPr>
        <w:t xml:space="preserve"> Самарской области (далее – Администрация), а также на Едином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1A2BE8">
          <w:rPr>
            <w:rStyle w:val="a6"/>
            <w:rFonts w:ascii="Times New Roman" w:hAnsi="Times New Roman" w:cs="Times New Roman"/>
            <w:color w:val="000000"/>
            <w:sz w:val="26"/>
            <w:szCs w:val="26"/>
          </w:rPr>
          <w:t>http://www.pgu.samregion.ru</w:t>
        </w:r>
      </w:hyperlink>
      <w:r w:rsidRPr="001A2BE8">
        <w:rPr>
          <w:rFonts w:ascii="Times New Roman" w:hAnsi="Times New Roman" w:cs="Times New Roman"/>
          <w:color w:val="000000"/>
          <w:sz w:val="26"/>
          <w:szCs w:val="26"/>
        </w:rPr>
        <w:t>.</w:t>
      </w:r>
    </w:p>
    <w:p w:rsidR="001A2BE8" w:rsidRPr="001A2BE8" w:rsidRDefault="001A2BE8" w:rsidP="001A2BE8">
      <w:pPr>
        <w:spacing w:after="0"/>
        <w:ind w:firstLine="709"/>
        <w:jc w:val="both"/>
        <w:rPr>
          <w:rFonts w:ascii="Times New Roman" w:hAnsi="Times New Roman" w:cs="Times New Roman"/>
          <w:sz w:val="26"/>
          <w:szCs w:val="26"/>
        </w:rPr>
      </w:pPr>
      <w:r w:rsidRPr="001A2BE8">
        <w:rPr>
          <w:rFonts w:ascii="Times New Roman" w:hAnsi="Times New Roman" w:cs="Times New Roman"/>
          <w:sz w:val="26"/>
          <w:szCs w:val="26"/>
        </w:rPr>
        <w:t>Информирование о правилах предоставления муниципальной услуги осуществляют также многофункциональные центры предоставления государственных и муниципальных услуг (МФЦ).</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1.4.1. Информирование о порядке предоставления муниципальной услуги осуществляется следующими способами:</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непосредственно при личном обращении к специалистам Администрации;</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при обращении в Администрацию посредством электронной почты;</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посредством размещения информации на Едином портале, региональном портале и на официальном сайте Администрации.</w:t>
      </w:r>
      <w:bookmarkStart w:id="1" w:name="Par10"/>
      <w:bookmarkEnd w:id="1"/>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1.4.2.1. К справочной информации относится следующая информация:</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местонахождение и график работы Администрации;</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справочные телефоны Администрации;</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color w:val="000000"/>
          <w:sz w:val="26"/>
          <w:szCs w:val="26"/>
        </w:rPr>
        <w:t>адрес официального сайта Администрации, а также электронной почты и (или) формы обратной связи Администрации.</w:t>
      </w:r>
    </w:p>
    <w:p w:rsidR="001A2BE8" w:rsidRPr="001A2BE8" w:rsidRDefault="001A2BE8" w:rsidP="001A2BE8">
      <w:pPr>
        <w:spacing w:after="0"/>
        <w:rPr>
          <w:rFonts w:ascii="Times New Roman" w:hAnsi="Times New Roman" w:cs="Times New Roman"/>
          <w:sz w:val="26"/>
          <w:szCs w:val="26"/>
        </w:rPr>
      </w:pPr>
      <w:r w:rsidRPr="001A2BE8">
        <w:rPr>
          <w:rFonts w:ascii="Times New Roman" w:hAnsi="Times New Roman" w:cs="Times New Roman"/>
          <w:color w:val="000000"/>
          <w:sz w:val="26"/>
          <w:szCs w:val="26"/>
        </w:rPr>
        <w:t xml:space="preserve">1.4.2.2. Справочная информация размещена на официальном сайте Администрации в сети Интернет </w:t>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r>
      <w:r w:rsidRPr="001A2BE8">
        <w:rPr>
          <w:rFonts w:ascii="Times New Roman" w:hAnsi="Times New Roman" w:cs="Times New Roman"/>
          <w:color w:val="000000"/>
          <w:sz w:val="26"/>
          <w:szCs w:val="26"/>
        </w:rPr>
        <w:softHyphen/>
        <w:t xml:space="preserve"> </w:t>
      </w:r>
      <w:r w:rsidRPr="001A2BE8">
        <w:rPr>
          <w:rFonts w:ascii="Times New Roman" w:hAnsi="Times New Roman" w:cs="Times New Roman"/>
          <w:sz w:val="26"/>
          <w:szCs w:val="26"/>
          <w:lang w:val="en-US"/>
        </w:rPr>
        <w:t>http</w:t>
      </w:r>
      <w:r w:rsidRPr="001A2BE8">
        <w:rPr>
          <w:rFonts w:ascii="Times New Roman" w:hAnsi="Times New Roman" w:cs="Times New Roman"/>
          <w:sz w:val="26"/>
          <w:szCs w:val="26"/>
        </w:rPr>
        <w:t xml:space="preserve">:// </w:t>
      </w:r>
      <w:proofErr w:type="spellStart"/>
      <w:r w:rsidRPr="001A2BE8">
        <w:rPr>
          <w:rFonts w:ascii="Times New Roman" w:hAnsi="Times New Roman" w:cs="Times New Roman"/>
          <w:sz w:val="26"/>
          <w:szCs w:val="26"/>
          <w:lang w:val="en-US"/>
        </w:rPr>
        <w:t>dvaklycha</w:t>
      </w:r>
      <w:proofErr w:type="spellEnd"/>
      <w:r w:rsidRPr="001A2BE8">
        <w:rPr>
          <w:rFonts w:ascii="Times New Roman" w:hAnsi="Times New Roman" w:cs="Times New Roman"/>
          <w:sz w:val="26"/>
          <w:szCs w:val="26"/>
        </w:rPr>
        <w:t>.</w:t>
      </w:r>
      <w:proofErr w:type="spellStart"/>
      <w:r w:rsidRPr="001A2BE8">
        <w:rPr>
          <w:rFonts w:ascii="Times New Roman" w:hAnsi="Times New Roman" w:cs="Times New Roman"/>
          <w:sz w:val="26"/>
          <w:szCs w:val="26"/>
          <w:lang w:val="en-US"/>
        </w:rPr>
        <w:t>ru</w:t>
      </w:r>
      <w:proofErr w:type="spellEnd"/>
      <w:r w:rsidRPr="001A2BE8">
        <w:rPr>
          <w:rFonts w:ascii="Times New Roman" w:hAnsi="Times New Roman" w:cs="Times New Roman"/>
          <w:sz w:val="26"/>
          <w:szCs w:val="26"/>
        </w:rPr>
        <w:t>/</w:t>
      </w:r>
    </w:p>
    <w:p w:rsidR="001A2BE8" w:rsidRPr="001A2BE8" w:rsidRDefault="001A2BE8" w:rsidP="001A2BE8">
      <w:pPr>
        <w:autoSpaceDE w:val="0"/>
        <w:autoSpaceDN w:val="0"/>
        <w:adjustRightInd w:val="0"/>
        <w:spacing w:after="0"/>
        <w:ind w:firstLine="709"/>
        <w:jc w:val="both"/>
        <w:rPr>
          <w:rFonts w:ascii="Times New Roman" w:hAnsi="Times New Roman" w:cs="Times New Roman"/>
          <w:color w:val="000000"/>
          <w:sz w:val="26"/>
          <w:szCs w:val="26"/>
        </w:rPr>
      </w:pPr>
      <w:r w:rsidRPr="001A2BE8">
        <w:rPr>
          <w:rFonts w:ascii="Times New Roman" w:hAnsi="Times New Roman" w:cs="Times New Roman"/>
          <w:sz w:val="26"/>
          <w:szCs w:val="26"/>
        </w:rPr>
        <w:t xml:space="preserve"> </w:t>
      </w:r>
      <w:r w:rsidRPr="001A2BE8">
        <w:rPr>
          <w:rFonts w:ascii="Times New Roman" w:hAnsi="Times New Roman" w:cs="Times New Roman"/>
          <w:color w:val="000000"/>
          <w:sz w:val="26"/>
          <w:szCs w:val="26"/>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DA4986" w:rsidRPr="001A2BE8" w:rsidRDefault="001A2BE8" w:rsidP="001A2BE8">
      <w:pPr>
        <w:spacing w:after="0" w:line="240" w:lineRule="auto"/>
        <w:ind w:firstLine="709"/>
        <w:jc w:val="both"/>
        <w:rPr>
          <w:rFonts w:ascii="Times New Roman" w:eastAsia="Times New Roman" w:hAnsi="Times New Roman" w:cs="Times New Roman"/>
          <w:color w:val="000000"/>
          <w:sz w:val="26"/>
          <w:szCs w:val="26"/>
          <w:lang w:eastAsia="ru-RU"/>
        </w:rPr>
      </w:pPr>
      <w:r w:rsidRPr="001A2BE8">
        <w:rPr>
          <w:rFonts w:ascii="Times New Roman" w:hAnsi="Times New Roman" w:cs="Times New Roman"/>
          <w:sz w:val="26"/>
          <w:szCs w:val="26"/>
        </w:rPr>
        <w:t xml:space="preserve">1.4.2.3. В залах обслуживания МФЦ устанавливаются </w:t>
      </w:r>
      <w:proofErr w:type="spellStart"/>
      <w:proofErr w:type="gramStart"/>
      <w:r w:rsidRPr="001A2BE8">
        <w:rPr>
          <w:rFonts w:ascii="Times New Roman" w:hAnsi="Times New Roman" w:cs="Times New Roman"/>
          <w:sz w:val="26"/>
          <w:szCs w:val="26"/>
        </w:rPr>
        <w:t>интернет-киоски</w:t>
      </w:r>
      <w:proofErr w:type="spellEnd"/>
      <w:proofErr w:type="gramEnd"/>
      <w:r w:rsidRPr="001A2BE8">
        <w:rPr>
          <w:rFonts w:ascii="Times New Roman" w:hAnsi="Times New Roman" w:cs="Times New Roman"/>
          <w:sz w:val="26"/>
          <w:szCs w:val="26"/>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1A2BE8">
        <w:rPr>
          <w:rFonts w:ascii="Times New Roman" w:hAnsi="Times New Roman" w:cs="Times New Roman"/>
          <w:sz w:val="26"/>
          <w:szCs w:val="26"/>
        </w:rPr>
        <w:t>интернет-киоска</w:t>
      </w:r>
      <w:proofErr w:type="spellEnd"/>
      <w:proofErr w:type="gramEnd"/>
      <w:r w:rsidRPr="001A2BE8">
        <w:rPr>
          <w:rFonts w:ascii="Times New Roman" w:hAnsi="Times New Roman" w:cs="Times New Roman"/>
          <w:sz w:val="26"/>
          <w:szCs w:val="26"/>
        </w:rPr>
        <w:t xml:space="preserve">, размещаются на информационном стенде в непосредственной близости от места расположения </w:t>
      </w:r>
      <w:proofErr w:type="spellStart"/>
      <w:r w:rsidRPr="001A2BE8">
        <w:rPr>
          <w:rFonts w:ascii="Times New Roman" w:hAnsi="Times New Roman" w:cs="Times New Roman"/>
          <w:sz w:val="26"/>
          <w:szCs w:val="26"/>
        </w:rPr>
        <w:t>интернет-киоска</w:t>
      </w:r>
      <w:proofErr w:type="spellEnd"/>
      <w:r w:rsidRPr="001A2BE8">
        <w:rPr>
          <w:rFonts w:ascii="Times New Roman" w:hAnsi="Times New Roman" w:cs="Times New Roman"/>
          <w:sz w:val="26"/>
          <w:szCs w:val="26"/>
        </w:rPr>
        <w:t xml:space="preserve">. </w:t>
      </w:r>
      <w:r w:rsidR="001029EB" w:rsidRPr="001A2BE8">
        <w:rPr>
          <w:rFonts w:ascii="Times New Roman" w:eastAsia="Times New Roman" w:hAnsi="Times New Roman" w:cs="Times New Roman"/>
          <w:color w:val="000000"/>
          <w:sz w:val="26"/>
          <w:szCs w:val="26"/>
          <w:lang w:eastAsia="ru-RU"/>
        </w:rPr>
        <w:t xml:space="preserve"> </w:t>
      </w:r>
    </w:p>
    <w:p w:rsidR="00DA4986" w:rsidRPr="00960F94" w:rsidRDefault="00DA4986" w:rsidP="001A2BE8">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1A2BE8">
        <w:rPr>
          <w:rFonts w:ascii="Times New Roman" w:eastAsia="Times New Roman" w:hAnsi="Times New Roman" w:cs="Times New Roman"/>
          <w:color w:val="000000"/>
          <w:sz w:val="26"/>
          <w:szCs w:val="26"/>
          <w:lang w:eastAsia="ru-RU"/>
        </w:rPr>
        <w:t xml:space="preserve">сельского поселения Два Ключа муниципального района </w:t>
      </w:r>
      <w:proofErr w:type="spellStart"/>
      <w:r w:rsidR="001A2BE8">
        <w:rPr>
          <w:rFonts w:ascii="Times New Roman" w:eastAsia="Times New Roman" w:hAnsi="Times New Roman" w:cs="Times New Roman"/>
          <w:color w:val="000000"/>
          <w:sz w:val="26"/>
          <w:szCs w:val="26"/>
          <w:lang w:eastAsia="ru-RU"/>
        </w:rPr>
        <w:t>Исаклинский</w:t>
      </w:r>
      <w:proofErr w:type="spellEnd"/>
      <w:r w:rsidR="001A2BE8">
        <w:rPr>
          <w:rFonts w:ascii="Times New Roman" w:eastAsia="Times New Roman" w:hAnsi="Times New Roman" w:cs="Times New Roman"/>
          <w:color w:val="000000"/>
          <w:sz w:val="26"/>
          <w:szCs w:val="26"/>
          <w:lang w:eastAsia="ru-RU"/>
        </w:rPr>
        <w:t xml:space="preserve"> Самарской области</w:t>
      </w:r>
      <w:proofErr w:type="gramStart"/>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w:t>
      </w:r>
      <w:r w:rsidR="000669F9" w:rsidRPr="00960F94">
        <w:rPr>
          <w:rFonts w:ascii="Times New Roman" w:eastAsia="Times New Roman" w:hAnsi="Times New Roman" w:cs="Times New Roman"/>
          <w:color w:val="000000"/>
          <w:sz w:val="26"/>
          <w:szCs w:val="26"/>
          <w:lang w:eastAsia="ru-RU"/>
        </w:rPr>
        <w:lastRenderedPageBreak/>
        <w:t xml:space="preserve">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 xml:space="preserve">ва Ключа муниципального района </w:t>
      </w:r>
      <w:proofErr w:type="spellStart"/>
      <w:r w:rsidR="001A2BE8" w:rsidRPr="001A2BE8">
        <w:rPr>
          <w:rFonts w:ascii="Times New Roman" w:hAnsi="Times New Roman" w:cs="Times New Roman"/>
          <w:color w:val="000000"/>
          <w:sz w:val="26"/>
          <w:szCs w:val="26"/>
        </w:rPr>
        <w:t>Исаклинский</w:t>
      </w:r>
      <w:proofErr w:type="spellEnd"/>
      <w:r w:rsidR="001A2BE8" w:rsidRPr="001A2BE8">
        <w:rPr>
          <w:rFonts w:ascii="Times New Roman" w:hAnsi="Times New Roman" w:cs="Times New Roman"/>
          <w:color w:val="000000"/>
          <w:sz w:val="26"/>
          <w:szCs w:val="26"/>
        </w:rPr>
        <w:t xml:space="preserve"> Самарской области</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 при направлении заявления и прилагаемых документов посредством почтового отправления или в электронном виде через Единый портал </w:t>
      </w:r>
      <w:r w:rsidRPr="00960F94">
        <w:rPr>
          <w:rFonts w:ascii="Times New Roman" w:eastAsia="Times New Roman" w:hAnsi="Times New Roman" w:cs="Times New Roman"/>
          <w:color w:val="000000"/>
          <w:sz w:val="26"/>
          <w:szCs w:val="26"/>
          <w:lang w:eastAsia="ru-RU"/>
        </w:rPr>
        <w:lastRenderedPageBreak/>
        <w:t>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960F94">
        <w:rPr>
          <w:rFonts w:ascii="Times New Roman" w:eastAsia="Times New Roman" w:hAnsi="Times New Roman" w:cs="Times New Roman"/>
          <w:color w:val="000000"/>
          <w:sz w:val="26"/>
          <w:szCs w:val="26"/>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002768E4" w:rsidRPr="00960F94">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 xml:space="preserve">сельского поселения Два Ключа муниципального района </w:t>
      </w:r>
      <w:proofErr w:type="spellStart"/>
      <w:r w:rsidR="001A2BE8" w:rsidRPr="001A2BE8">
        <w:rPr>
          <w:rFonts w:ascii="Times New Roman" w:hAnsi="Times New Roman" w:cs="Times New Roman"/>
          <w:color w:val="000000"/>
          <w:sz w:val="26"/>
          <w:szCs w:val="26"/>
        </w:rPr>
        <w:t>Исаклинский</w:t>
      </w:r>
      <w:proofErr w:type="spellEnd"/>
      <w:r w:rsidR="001A2BE8" w:rsidRPr="001A2BE8">
        <w:rPr>
          <w:rFonts w:ascii="Times New Roman" w:hAnsi="Times New Roman" w:cs="Times New Roman"/>
          <w:color w:val="000000"/>
          <w:sz w:val="26"/>
          <w:szCs w:val="26"/>
        </w:rPr>
        <w:t xml:space="preserve"> Самарской области</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A2BE8" w:rsidRPr="001A2BE8">
        <w:rPr>
          <w:rFonts w:ascii="Times New Roman" w:hAnsi="Times New Roman" w:cs="Times New Roman"/>
          <w:color w:val="000000"/>
          <w:sz w:val="26"/>
          <w:szCs w:val="26"/>
        </w:rPr>
        <w:t xml:space="preserve"> 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w:t>
      </w:r>
      <w:r w:rsidR="00A40484">
        <w:rPr>
          <w:rFonts w:ascii="Times New Roman" w:eastAsia="Times New Roman" w:hAnsi="Times New Roman" w:cs="Times New Roman"/>
          <w:color w:val="000000"/>
          <w:sz w:val="26"/>
          <w:szCs w:val="26"/>
          <w:lang w:eastAsia="ru-RU"/>
        </w:rPr>
        <w:t>ю</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r w:rsidR="001A2BE8"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w:t>
      </w:r>
      <w:r w:rsidR="00D74C94">
        <w:rPr>
          <w:rFonts w:ascii="Times New Roman" w:eastAsia="Times New Roman" w:hAnsi="Times New Roman" w:cs="Times New Roman"/>
          <w:color w:val="000000"/>
          <w:sz w:val="26"/>
          <w:szCs w:val="26"/>
          <w:lang w:eastAsia="ru-RU"/>
        </w:rPr>
        <w:t>ю</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w:t>
      </w:r>
      <w:r w:rsidR="00D74C94">
        <w:rPr>
          <w:rFonts w:ascii="Times New Roman" w:eastAsia="Times New Roman" w:hAnsi="Times New Roman" w:cs="Times New Roman"/>
          <w:color w:val="000000"/>
          <w:sz w:val="26"/>
          <w:szCs w:val="26"/>
          <w:lang w:eastAsia="ru-RU"/>
        </w:rPr>
        <w:t>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74C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w:t>
      </w:r>
      <w:r w:rsidR="00D74C94">
        <w:rPr>
          <w:rFonts w:ascii="Times New Roman" w:eastAsia="Times New Roman" w:hAnsi="Times New Roman" w:cs="Times New Roman"/>
          <w:color w:val="000000"/>
          <w:sz w:val="26"/>
          <w:szCs w:val="26"/>
          <w:lang w:eastAsia="ru-RU"/>
        </w:rPr>
        <w:t>ю</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w:t>
      </w:r>
      <w:r w:rsidR="00D74C94">
        <w:rPr>
          <w:rFonts w:ascii="Times New Roman" w:eastAsia="Times New Roman" w:hAnsi="Times New Roman" w:cs="Times New Roman"/>
          <w:color w:val="000000"/>
          <w:sz w:val="26"/>
          <w:szCs w:val="26"/>
          <w:lang w:eastAsia="ru-RU"/>
        </w:rPr>
        <w:t>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A4048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 Два Ключа</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A40484">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A4048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1A2BE8" w:rsidRPr="001A2BE8">
        <w:rPr>
          <w:rFonts w:ascii="Times New Roman" w:hAnsi="Times New Roman" w:cs="Times New Roman"/>
          <w:color w:val="000000"/>
          <w:sz w:val="26"/>
          <w:szCs w:val="26"/>
        </w:rPr>
        <w:t>сельского поселения</w:t>
      </w:r>
      <w:proofErr w:type="gramStart"/>
      <w:r w:rsidR="001A2BE8" w:rsidRPr="001A2BE8">
        <w:rPr>
          <w:rFonts w:ascii="Times New Roman" w:hAnsi="Times New Roman" w:cs="Times New Roman"/>
          <w:color w:val="000000"/>
          <w:sz w:val="26"/>
          <w:szCs w:val="26"/>
        </w:rPr>
        <w:t xml:space="preserve"> Д</w:t>
      </w:r>
      <w:proofErr w:type="gramEnd"/>
      <w:r w:rsidR="001A2BE8" w:rsidRPr="001A2BE8">
        <w:rPr>
          <w:rFonts w:ascii="Times New Roman" w:hAnsi="Times New Roman" w:cs="Times New Roman"/>
          <w:color w:val="000000"/>
          <w:sz w:val="26"/>
          <w:szCs w:val="26"/>
        </w:rPr>
        <w:t>ва Ключа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A40484">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w:t>
      </w:r>
      <w:r w:rsidRPr="00960F94">
        <w:rPr>
          <w:rFonts w:ascii="Times New Roman" w:eastAsia="Times New Roman" w:hAnsi="Times New Roman" w:cs="Times New Roman"/>
          <w:color w:val="000000"/>
          <w:sz w:val="26"/>
          <w:szCs w:val="26"/>
          <w:lang w:eastAsia="ru-RU"/>
        </w:rPr>
        <w:lastRenderedPageBreak/>
        <w:t>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74C94" w:rsidRPr="001A2BE8">
        <w:rPr>
          <w:rFonts w:ascii="Times New Roman" w:hAnsi="Times New Roman" w:cs="Times New Roman"/>
          <w:color w:val="000000"/>
          <w:sz w:val="26"/>
          <w:szCs w:val="26"/>
        </w:rPr>
        <w:t>сельского поселения</w:t>
      </w:r>
      <w:proofErr w:type="gramStart"/>
      <w:r w:rsidR="00D74C94" w:rsidRPr="001A2BE8">
        <w:rPr>
          <w:rFonts w:ascii="Times New Roman" w:hAnsi="Times New Roman" w:cs="Times New Roman"/>
          <w:color w:val="000000"/>
          <w:sz w:val="26"/>
          <w:szCs w:val="26"/>
        </w:rPr>
        <w:t xml:space="preserve"> Д</w:t>
      </w:r>
      <w:proofErr w:type="gramEnd"/>
      <w:r w:rsidR="00D74C94" w:rsidRPr="001A2BE8">
        <w:rPr>
          <w:rFonts w:ascii="Times New Roman" w:hAnsi="Times New Roman" w:cs="Times New Roman"/>
          <w:color w:val="000000"/>
          <w:sz w:val="26"/>
          <w:szCs w:val="26"/>
        </w:rPr>
        <w:t>ва Ключа</w:t>
      </w:r>
      <w:r w:rsidR="00D74C94"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74C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74C94" w:rsidRPr="001A2BE8">
        <w:rPr>
          <w:rFonts w:ascii="Times New Roman" w:hAnsi="Times New Roman" w:cs="Times New Roman"/>
          <w:color w:val="000000"/>
          <w:sz w:val="26"/>
          <w:szCs w:val="26"/>
        </w:rPr>
        <w:t>сельского поселения</w:t>
      </w:r>
      <w:proofErr w:type="gramStart"/>
      <w:r w:rsidR="00D74C94" w:rsidRPr="001A2BE8">
        <w:rPr>
          <w:rFonts w:ascii="Times New Roman" w:hAnsi="Times New Roman" w:cs="Times New Roman"/>
          <w:color w:val="000000"/>
          <w:sz w:val="26"/>
          <w:szCs w:val="26"/>
        </w:rPr>
        <w:t xml:space="preserve"> Д</w:t>
      </w:r>
      <w:proofErr w:type="gramEnd"/>
      <w:r w:rsidR="00D74C94" w:rsidRPr="001A2BE8">
        <w:rPr>
          <w:rFonts w:ascii="Times New Roman" w:hAnsi="Times New Roman" w:cs="Times New Roman"/>
          <w:color w:val="000000"/>
          <w:sz w:val="26"/>
          <w:szCs w:val="26"/>
        </w:rPr>
        <w:t>ва Ключа</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74C94" w:rsidRPr="001A2BE8">
        <w:rPr>
          <w:rFonts w:ascii="Times New Roman" w:hAnsi="Times New Roman" w:cs="Times New Roman"/>
          <w:color w:val="000000"/>
          <w:sz w:val="26"/>
          <w:szCs w:val="26"/>
        </w:rPr>
        <w:t>сельского поселения Два Ключа</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960F94">
        <w:rPr>
          <w:rFonts w:ascii="Times New Roman" w:eastAsia="Times New Roman" w:hAnsi="Times New Roman" w:cs="Times New Roman"/>
          <w:color w:val="000000"/>
          <w:sz w:val="26"/>
          <w:szCs w:val="26"/>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960F94">
        <w:rPr>
          <w:rFonts w:ascii="Times New Roman" w:eastAsia="Times New Roman" w:hAnsi="Times New Roman" w:cs="Times New Roman"/>
          <w:color w:val="000000"/>
          <w:sz w:val="26"/>
          <w:szCs w:val="26"/>
          <w:lang w:eastAsia="ru-RU"/>
        </w:rPr>
        <w:lastRenderedPageBreak/>
        <w:t>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60F94">
        <w:rPr>
          <w:rFonts w:ascii="Times New Roman" w:eastAsia="Times New Roman" w:hAnsi="Times New Roman" w:cs="Times New Roman"/>
          <w:color w:val="000000"/>
          <w:sz w:val="26"/>
          <w:szCs w:val="26"/>
          <w:lang w:eastAsia="ru-RU"/>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A2BE8"/>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A4EE1"/>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958B5"/>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D6669"/>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40484"/>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74C94"/>
    <w:rsid w:val="00DA4986"/>
    <w:rsid w:val="00DC6FA3"/>
    <w:rsid w:val="00DE0A53"/>
    <w:rsid w:val="00DE1F3E"/>
    <w:rsid w:val="00DE7D11"/>
    <w:rsid w:val="00DF2E30"/>
    <w:rsid w:val="00E35EEF"/>
    <w:rsid w:val="00E50777"/>
    <w:rsid w:val="00E62748"/>
    <w:rsid w:val="00E7111B"/>
    <w:rsid w:val="00E7139C"/>
    <w:rsid w:val="00E96B34"/>
    <w:rsid w:val="00EA1D88"/>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a5">
    <w:name w:val="Обычный текст"/>
    <w:basedOn w:val="a"/>
    <w:rsid w:val="008D666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character" w:styleId="a6">
    <w:name w:val="Hyperlink"/>
    <w:basedOn w:val="a0"/>
    <w:uiPriority w:val="99"/>
    <w:unhideWhenUsed/>
    <w:rsid w:val="008D66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aklycha.ru/" TargetMode="External"/><Relationship Id="rId11" Type="http://schemas.openxmlformats.org/officeDocument/2006/relationships/fontTable" Target="fontTable.xm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hyperlink" Target="http://www.pgu.samregion.ru" TargetMode="Externa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7584</Words>
  <Characters>43232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д.ключа</cp:lastModifiedBy>
  <cp:revision>3</cp:revision>
  <dcterms:created xsi:type="dcterms:W3CDTF">2021-03-03T12:04:00Z</dcterms:created>
  <dcterms:modified xsi:type="dcterms:W3CDTF">2021-04-19T06:50:00Z</dcterms:modified>
</cp:coreProperties>
</file>