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AE" w:rsidRDefault="00686EAE" w:rsidP="00686EA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86EAE" w:rsidRDefault="00686EAE" w:rsidP="00686EA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86EAE" w:rsidRDefault="00686EAE" w:rsidP="00686EA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5775" cy="504825"/>
            <wp:effectExtent l="19050" t="0" r="9525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СОБРАНИЕ ПРЕДСТАВИТЕЛЕЙ </w:t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ЗАВОЛЖЬЕ</w:t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686EAE" w:rsidRDefault="00872546" w:rsidP="00686EAE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ПРОЕКТ  РЕШЕНИЯ</w:t>
      </w:r>
      <w:r w:rsidR="00686EAE">
        <w:rPr>
          <w:rFonts w:ascii="Times New Roman CYR" w:hAnsi="Times New Roman CYR" w:cs="Times New Roman CYR"/>
          <w:b/>
          <w:bCs/>
          <w:sz w:val="40"/>
          <w:szCs w:val="40"/>
        </w:rPr>
        <w:t xml:space="preserve"> № </w:t>
      </w:r>
    </w:p>
    <w:p w:rsidR="00686EAE" w:rsidRDefault="00686EAE" w:rsidP="00686EA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от </w:t>
      </w:r>
      <w:r w:rsidR="00872546">
        <w:rPr>
          <w:rFonts w:ascii="Times New Roman" w:hAnsi="Times New Roman"/>
          <w:b/>
          <w:sz w:val="28"/>
          <w:szCs w:val="28"/>
        </w:rPr>
        <w:t xml:space="preserve">       </w:t>
      </w:r>
      <w:r w:rsidR="00390FAC">
        <w:rPr>
          <w:rFonts w:ascii="Times New Roman" w:hAnsi="Times New Roman"/>
          <w:b/>
          <w:sz w:val="28"/>
          <w:szCs w:val="28"/>
        </w:rPr>
        <w:t xml:space="preserve">  2023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686EAE" w:rsidRDefault="00686EAE" w:rsidP="00686EA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C0165" w:rsidRDefault="007C0165" w:rsidP="007C016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О внесении изменений в решение Собрания </w:t>
      </w:r>
    </w:p>
    <w:p w:rsidR="007C0165" w:rsidRDefault="007C0165" w:rsidP="007C016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7C0165" w:rsidRDefault="007C0165" w:rsidP="007C016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 </w:t>
      </w:r>
    </w:p>
    <w:p w:rsidR="007C0165" w:rsidRDefault="007C0165" w:rsidP="007C016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«О бюджете сельского поселения Заволжье</w:t>
      </w:r>
    </w:p>
    <w:p w:rsidR="007C0165" w:rsidRDefault="007C0165" w:rsidP="007C016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Самарской </w:t>
      </w:r>
    </w:p>
    <w:p w:rsidR="007C0165" w:rsidRDefault="007C0165" w:rsidP="007C016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на 2023 год и плановый период 2024 и 2025 годов»</w:t>
      </w:r>
    </w:p>
    <w:p w:rsidR="007C0165" w:rsidRDefault="007C0165" w:rsidP="007C016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C0165" w:rsidRDefault="007C0165" w:rsidP="007C016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2023 год и плановый период 2024 и 2025 годов» </w:t>
      </w:r>
    </w:p>
    <w:p w:rsidR="007C0165" w:rsidRPr="00F01F22" w:rsidRDefault="007C0165" w:rsidP="007C016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113/62 от 26.12.2022г. следующие изменения:</w:t>
      </w:r>
    </w:p>
    <w:p w:rsidR="007C0165" w:rsidRDefault="007C0165" w:rsidP="007C016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статьи:</w:t>
      </w:r>
    </w:p>
    <w:p w:rsidR="007C0165" w:rsidRDefault="007C0165" w:rsidP="007C016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Статья 1  </w:t>
      </w:r>
    </w:p>
    <w:p w:rsidR="007C0165" w:rsidRDefault="007C0165" w:rsidP="007C016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основные характеристики бюджета сельского поселения Заволжье муниципального района Приволжский Самарской области на 2023 год:</w:t>
      </w:r>
    </w:p>
    <w:p w:rsidR="007C0165" w:rsidRDefault="007C0165" w:rsidP="007C0165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доходов – </w:t>
      </w:r>
      <w:r w:rsidR="00476311">
        <w:rPr>
          <w:rFonts w:ascii="Times New Roman" w:hAnsi="Times New Roman"/>
          <w:sz w:val="28"/>
          <w:szCs w:val="28"/>
        </w:rPr>
        <w:t>5 662 271,33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7C0165" w:rsidRDefault="007C0165" w:rsidP="007C0165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–</w:t>
      </w:r>
      <w:r w:rsidR="00476311">
        <w:rPr>
          <w:rFonts w:ascii="Times New Roman" w:hAnsi="Times New Roman"/>
          <w:sz w:val="28"/>
          <w:szCs w:val="28"/>
        </w:rPr>
        <w:t xml:space="preserve"> 7 026 891,20</w:t>
      </w:r>
      <w:r>
        <w:rPr>
          <w:rFonts w:ascii="Times New Roman" w:hAnsi="Times New Roman"/>
          <w:sz w:val="28"/>
          <w:szCs w:val="28"/>
        </w:rPr>
        <w:t xml:space="preserve">рублей;  </w:t>
      </w:r>
    </w:p>
    <w:p w:rsidR="007C0165" w:rsidRDefault="007C0165" w:rsidP="007C0165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дефицита –</w:t>
      </w:r>
      <w:r w:rsidR="00476311">
        <w:rPr>
          <w:rFonts w:ascii="Times New Roman" w:hAnsi="Times New Roman"/>
          <w:sz w:val="28"/>
          <w:szCs w:val="28"/>
        </w:rPr>
        <w:t xml:space="preserve"> 1 364 619,87 </w:t>
      </w:r>
      <w:r>
        <w:rPr>
          <w:rFonts w:ascii="Times New Roman" w:hAnsi="Times New Roman"/>
          <w:sz w:val="28"/>
          <w:szCs w:val="28"/>
        </w:rPr>
        <w:t>рублей</w:t>
      </w:r>
    </w:p>
    <w:p w:rsidR="00686EAE" w:rsidRDefault="00686EAE" w:rsidP="00686EA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:rsidR="00686EAE" w:rsidRDefault="00686EAE" w:rsidP="00686EA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Утвердить объем межбюджетных  трансфертов, получаемых из областного бюджета:</w:t>
      </w:r>
    </w:p>
    <w:p w:rsidR="00686EAE" w:rsidRDefault="00C1381A" w:rsidP="00686EA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2023 году в сумме  </w:t>
      </w:r>
      <w:r w:rsidR="00210199">
        <w:rPr>
          <w:rFonts w:ascii="Times New Roman" w:hAnsi="Times New Roman"/>
          <w:bCs/>
          <w:sz w:val="28"/>
          <w:szCs w:val="28"/>
        </w:rPr>
        <w:t xml:space="preserve"> </w:t>
      </w:r>
      <w:r w:rsidR="00476311">
        <w:rPr>
          <w:rFonts w:ascii="Times New Roman" w:hAnsi="Times New Roman"/>
          <w:bCs/>
          <w:sz w:val="28"/>
          <w:szCs w:val="28"/>
        </w:rPr>
        <w:t xml:space="preserve">850 583,33 </w:t>
      </w:r>
      <w:r w:rsidR="00686EAE">
        <w:rPr>
          <w:rFonts w:ascii="Times New Roman" w:hAnsi="Times New Roman"/>
          <w:bCs/>
          <w:sz w:val="28"/>
          <w:szCs w:val="28"/>
        </w:rPr>
        <w:t>рублей;</w:t>
      </w:r>
    </w:p>
    <w:p w:rsidR="00686EAE" w:rsidRDefault="00C1381A" w:rsidP="00686EA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2024 году в сумме  97 000</w:t>
      </w:r>
      <w:r w:rsidR="00686EAE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686EAE" w:rsidRDefault="00C1381A" w:rsidP="00686EA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2025 году в сумме  97 000</w:t>
      </w:r>
      <w:r w:rsidR="00686EAE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686EAE" w:rsidRDefault="00686EAE" w:rsidP="00686EA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Утвердить объем безвозмездных поступлений, получаемых из бюджетов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разных уровней:    </w:t>
      </w:r>
    </w:p>
    <w:p w:rsidR="00686EAE" w:rsidRDefault="00C1381A" w:rsidP="00686EA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2023 году в сумме 1 988</w:t>
      </w:r>
      <w:r w:rsidR="00476311">
        <w:rPr>
          <w:rFonts w:ascii="Times New Roman" w:hAnsi="Times New Roman"/>
          <w:bCs/>
          <w:sz w:val="28"/>
          <w:szCs w:val="28"/>
        </w:rPr>
        <w:t xml:space="preserve"> 271,33 </w:t>
      </w:r>
      <w:r w:rsidR="00686EAE">
        <w:rPr>
          <w:rFonts w:ascii="Times New Roman" w:hAnsi="Times New Roman"/>
          <w:bCs/>
          <w:sz w:val="28"/>
          <w:szCs w:val="28"/>
        </w:rPr>
        <w:t>рублей;</w:t>
      </w:r>
      <w:r w:rsidR="00074071">
        <w:rPr>
          <w:rFonts w:ascii="Times New Roman" w:hAnsi="Times New Roman"/>
          <w:bCs/>
          <w:sz w:val="28"/>
          <w:szCs w:val="28"/>
        </w:rPr>
        <w:t xml:space="preserve"> </w:t>
      </w:r>
    </w:p>
    <w:p w:rsidR="00686EAE" w:rsidRDefault="00C1381A" w:rsidP="00686EA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2024 году в сумме 217 250</w:t>
      </w:r>
      <w:r w:rsidR="00686EAE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686EAE" w:rsidRDefault="00686EAE" w:rsidP="00686EA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2025 году</w:t>
      </w:r>
      <w:r w:rsidR="00C1381A">
        <w:rPr>
          <w:rFonts w:ascii="Times New Roman" w:hAnsi="Times New Roman"/>
          <w:bCs/>
          <w:sz w:val="28"/>
          <w:szCs w:val="28"/>
        </w:rPr>
        <w:t xml:space="preserve"> в сумме 221 480</w:t>
      </w:r>
      <w:r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1E2DC3" w:rsidRDefault="001E2DC3" w:rsidP="00E62692">
      <w:pPr>
        <w:widowControl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2692">
        <w:rPr>
          <w:rFonts w:ascii="Times New Roman" w:hAnsi="Times New Roman"/>
          <w:sz w:val="28"/>
          <w:szCs w:val="28"/>
        </w:rPr>
        <w:t>. внести изменения в приложения:</w:t>
      </w:r>
    </w:p>
    <w:p w:rsidR="001E2DC3" w:rsidRDefault="001E2DC3" w:rsidP="00686EA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86EAE" w:rsidRDefault="00686EAE" w:rsidP="00686EA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Приложение 1                                                         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2023 год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2024 и 2025 годов»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686EAE" w:rsidRDefault="00686EAE" w:rsidP="00686EAE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2023 год</w:t>
      </w:r>
    </w:p>
    <w:p w:rsidR="00686EAE" w:rsidRPr="00B35931" w:rsidRDefault="00686EAE" w:rsidP="00686EA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6"/>
        <w:gridCol w:w="851"/>
        <w:gridCol w:w="850"/>
        <w:gridCol w:w="1418"/>
        <w:gridCol w:w="850"/>
        <w:gridCol w:w="1418"/>
      </w:tblGrid>
      <w:tr w:rsidR="00B35931" w:rsidTr="00B35931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</w:tr>
      <w:tr w:rsidR="00B35931" w:rsidTr="00B35931">
        <w:trPr>
          <w:trHeight w:val="10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1" w:rsidRDefault="00B35931" w:rsidP="00B35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1" w:rsidRDefault="00B35931" w:rsidP="00B35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1" w:rsidRDefault="00B35931" w:rsidP="00B35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1" w:rsidRDefault="00B35931" w:rsidP="00B35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1" w:rsidRDefault="00B35931" w:rsidP="00B35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1" w:rsidRDefault="00B35931" w:rsidP="00B35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2023 год</w:t>
            </w:r>
          </w:p>
          <w:p w:rsidR="00B35931" w:rsidRDefault="00B35931" w:rsidP="00B35931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15974" w:rsidP="00B35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7 026 891,20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15974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838 000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15974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15974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15974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1 356 391,43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15974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1 356 391,43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государственных (муниципальных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15974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1 209 391,43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115 070</w:t>
            </w:r>
          </w:p>
        </w:tc>
      </w:tr>
      <w:tr w:rsidR="00B35931" w:rsidRPr="005C0A60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5C0A60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A60">
              <w:rPr>
                <w:rFonts w:ascii="Times New Roman" w:hAnsi="Times New Roman"/>
                <w:sz w:val="20"/>
                <w:szCs w:val="20"/>
              </w:rPr>
              <w:t>115 070</w:t>
            </w:r>
          </w:p>
        </w:tc>
      </w:tr>
      <w:tr w:rsidR="00B35931" w:rsidRPr="005C0A60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5C0A60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A60">
              <w:rPr>
                <w:rFonts w:ascii="Times New Roman" w:hAnsi="Times New Roman"/>
                <w:sz w:val="20"/>
                <w:szCs w:val="20"/>
              </w:rPr>
              <w:t>115 070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15974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4 301 717,49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15974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3 493 636,68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15974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3 493 636,68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комплексного развития транспортной инфраструктуры с.п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аволжье м.р.Приволжский Самарской области на период с 2021 по 2035 годы, в том числе за счет областных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15974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808 080,81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15974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808 080,81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15974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51 094,28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на подготовку проектов межевания земельных участков и на проведение кадастровых работ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поселений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15974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51 094,28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15974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51 094,28</w:t>
            </w:r>
          </w:p>
        </w:tc>
      </w:tr>
      <w:tr w:rsidR="00B35931" w:rsidRPr="004B5BFB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4B5BFB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199 618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199 618</w:t>
            </w:r>
          </w:p>
        </w:tc>
      </w:tr>
      <w:tr w:rsidR="00B35931" w:rsidTr="00B35931">
        <w:trPr>
          <w:trHeight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199 618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160 000</w:t>
            </w:r>
          </w:p>
        </w:tc>
      </w:tr>
      <w:tr w:rsidR="00B35931" w:rsidRPr="00A50F5A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A50F5A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5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5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60 000</w:t>
            </w:r>
          </w:p>
        </w:tc>
      </w:tr>
      <w:tr w:rsidR="00B35931" w:rsidRPr="00A50F5A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A50F5A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</w:tr>
      <w:tr w:rsidR="00B35931" w:rsidRPr="004B5BFB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4B5BFB" w:rsidRDefault="005F19A5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7 026 891,20</w:t>
            </w:r>
          </w:p>
        </w:tc>
      </w:tr>
    </w:tbl>
    <w:p w:rsidR="00B35931" w:rsidRDefault="00B35931" w:rsidP="00B3593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2023 год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2024 и 2025 годов» </w:t>
      </w:r>
    </w:p>
    <w:p w:rsidR="00686EAE" w:rsidRDefault="00686EAE" w:rsidP="00686EA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 2023 год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5931" w:rsidRPr="00E62692" w:rsidRDefault="00686EAE" w:rsidP="00686EAE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рубле</w:t>
      </w:r>
      <w:r w:rsidR="00E62692">
        <w:rPr>
          <w:rFonts w:ascii="Times New Roman" w:hAnsi="Times New Roman"/>
          <w:b/>
          <w:i/>
          <w:sz w:val="24"/>
          <w:szCs w:val="24"/>
        </w:rPr>
        <w:t>й</w:t>
      </w:r>
    </w:p>
    <w:tbl>
      <w:tblPr>
        <w:tblW w:w="9072" w:type="dxa"/>
        <w:tblInd w:w="108" w:type="dxa"/>
        <w:tblLayout w:type="fixed"/>
        <w:tblLook w:val="01E0"/>
      </w:tblPr>
      <w:tblGrid>
        <w:gridCol w:w="5103"/>
        <w:gridCol w:w="1843"/>
        <w:gridCol w:w="851"/>
        <w:gridCol w:w="1275"/>
      </w:tblGrid>
      <w:tr w:rsidR="00B35931" w:rsidTr="00B35931">
        <w:trPr>
          <w:trHeight w:val="1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931" w:rsidTr="00B35931">
        <w:trPr>
          <w:trHeight w:val="7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273DA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2 314 461,43</w:t>
            </w:r>
          </w:p>
        </w:tc>
      </w:tr>
      <w:tr w:rsidR="00B35931" w:rsidTr="00B3593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D93440" w:rsidRDefault="005F19A5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838 000</w:t>
            </w:r>
          </w:p>
        </w:tc>
      </w:tr>
      <w:tr w:rsidR="00B35931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5F19A5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838 000</w:t>
            </w:r>
          </w:p>
        </w:tc>
      </w:tr>
      <w:tr w:rsidR="00B35931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D93440" w:rsidRDefault="005F19A5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1 356 391,43</w:t>
            </w:r>
          </w:p>
        </w:tc>
      </w:tr>
      <w:tr w:rsidR="00B35931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5F19A5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1 209 391,43</w:t>
            </w:r>
          </w:p>
        </w:tc>
      </w:tr>
      <w:tr w:rsidR="00B35931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88 000</w:t>
            </w:r>
          </w:p>
        </w:tc>
      </w:tr>
      <w:tr w:rsidR="00B35931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59 000</w:t>
            </w:r>
          </w:p>
        </w:tc>
      </w:tr>
      <w:tr w:rsidR="00B35931" w:rsidRPr="00D93440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D93440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440">
              <w:rPr>
                <w:rFonts w:ascii="Times New Roman" w:hAnsi="Times New Roman"/>
                <w:sz w:val="18"/>
                <w:szCs w:val="18"/>
              </w:rPr>
              <w:t>115 070</w:t>
            </w:r>
          </w:p>
        </w:tc>
      </w:tr>
      <w:tr w:rsidR="00B35931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115 070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7C016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7C016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7C016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Pr="00D93440" w:rsidRDefault="001D7B82" w:rsidP="007C016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440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7C016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7C016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7C016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7C016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273DA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4 352 811,77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Pr="00D93440" w:rsidRDefault="00273DA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3 493 636,68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273DA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3 493 636,68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комплексного развития транспортной инфраструктуры с.п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аволжье м.р.Приволжский Самарской области на период с 2021 по 2035 годы, в том числе за счет областных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273DA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808 080,81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280 00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273DA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808 080,81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проектов межевания земельных участков и на проведение кадастровых работ поселений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273DA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51 094,28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273DA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51 094,28</w:t>
            </w:r>
          </w:p>
        </w:tc>
      </w:tr>
      <w:tr w:rsidR="001D7B82" w:rsidRPr="00011348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Pr="00011348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199 618</w:t>
            </w:r>
          </w:p>
        </w:tc>
      </w:tr>
      <w:tr w:rsidR="001D7B82" w:rsidRPr="00011348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</w:t>
            </w:r>
          </w:p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Pr="00011348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199 618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199 618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908 00 00000</w:t>
            </w:r>
          </w:p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160 000</w:t>
            </w:r>
          </w:p>
        </w:tc>
      </w:tr>
      <w:tr w:rsidR="001D7B82" w:rsidRPr="0047310D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Pr="00A50F5A" w:rsidRDefault="001D7B82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Pr="0047310D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Pr="0047310D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Pr="0047310D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60 000</w:t>
            </w:r>
          </w:p>
        </w:tc>
      </w:tr>
      <w:tr w:rsidR="001D7B82" w:rsidRPr="0047310D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Pr="00A50F5A" w:rsidRDefault="001D7B82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Pr="0047310D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Pr="0047310D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Pr="0047310D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60 000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предоставляемые в бюджеты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Иные межбюджетные трансферты                                                                                                            </w:t>
            </w:r>
          </w:p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</w:tr>
      <w:tr w:rsidR="001D7B82" w:rsidRPr="00011348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Pr="00011348" w:rsidRDefault="00273DA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7 026 891,20</w:t>
            </w:r>
          </w:p>
        </w:tc>
      </w:tr>
    </w:tbl>
    <w:p w:rsidR="00686EAE" w:rsidRDefault="00686EAE" w:rsidP="00686EAE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686EAE" w:rsidRDefault="00686EAE" w:rsidP="00686EAE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</w:t>
      </w:r>
    </w:p>
    <w:p w:rsidR="00686EAE" w:rsidRDefault="00686EAE" w:rsidP="00686EAE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к Решению Собрания представителей</w:t>
      </w:r>
    </w:p>
    <w:p w:rsidR="00686EAE" w:rsidRDefault="00686EAE" w:rsidP="00686EAE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сельского поселения Заволжье муниципального района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района Приволжский Самарской области на 2023 год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и плановый период 2024 и 2025 годов» 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b/>
          <w:i/>
        </w:rPr>
      </w:pP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Источники внутреннего  финансирования дефицита бюджета</w:t>
      </w:r>
    </w:p>
    <w:p w:rsidR="00686EAE" w:rsidRDefault="00686EAE" w:rsidP="00686EAE">
      <w:pPr>
        <w:spacing w:after="0" w:line="240" w:lineRule="atLeast"/>
        <w:ind w:firstLine="18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/>
          <w:b/>
          <w:i/>
        </w:rPr>
        <w:tab/>
        <w:t xml:space="preserve"> Самарской области на 2023 год</w:t>
      </w:r>
    </w:p>
    <w:p w:rsidR="000737CD" w:rsidRDefault="000737CD" w:rsidP="00686EAE">
      <w:pPr>
        <w:spacing w:after="0" w:line="240" w:lineRule="atLeast"/>
        <w:rPr>
          <w:rFonts w:ascii="Times New Roman" w:hAnsi="Times New Roman"/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8"/>
        <w:gridCol w:w="4111"/>
        <w:gridCol w:w="1843"/>
      </w:tblGrid>
      <w:tr w:rsidR="000737CD" w:rsidTr="007C01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администратора</w:t>
            </w:r>
          </w:p>
          <w:p w:rsidR="000737CD" w:rsidRDefault="000737CD" w:rsidP="007C01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737CD" w:rsidRDefault="000737CD" w:rsidP="007C01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737CD" w:rsidRDefault="000737CD" w:rsidP="007C01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 год,</w:t>
            </w:r>
          </w:p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рублей</w:t>
            </w:r>
          </w:p>
        </w:tc>
      </w:tr>
      <w:tr w:rsidR="000737CD" w:rsidTr="007C01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CD" w:rsidTr="007C01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7CD" w:rsidTr="007C01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723A90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1 364 619,87</w:t>
            </w:r>
          </w:p>
        </w:tc>
      </w:tr>
      <w:tr w:rsidR="000737CD" w:rsidTr="007C01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723A90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-5 662 271,33</w:t>
            </w:r>
          </w:p>
        </w:tc>
      </w:tr>
      <w:tr w:rsidR="000737CD" w:rsidTr="007C01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723A90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-5 662 271,33</w:t>
            </w:r>
          </w:p>
        </w:tc>
      </w:tr>
      <w:tr w:rsidR="000737CD" w:rsidTr="007C01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723A90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-5 662 271,33</w:t>
            </w:r>
          </w:p>
        </w:tc>
      </w:tr>
      <w:tr w:rsidR="000737CD" w:rsidTr="007C01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723A90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-5 662 271,33</w:t>
            </w:r>
          </w:p>
        </w:tc>
      </w:tr>
      <w:tr w:rsidR="000737CD" w:rsidTr="007C01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4B7A90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7 026 891,20</w:t>
            </w:r>
          </w:p>
        </w:tc>
      </w:tr>
      <w:tr w:rsidR="000737CD" w:rsidTr="007C01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4B7A90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7 026 891,20</w:t>
            </w:r>
          </w:p>
        </w:tc>
      </w:tr>
      <w:tr w:rsidR="000737CD" w:rsidTr="007C01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4B7A90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7 026 891,20</w:t>
            </w:r>
          </w:p>
        </w:tc>
      </w:tr>
      <w:tr w:rsidR="000737CD" w:rsidTr="007C01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4B7A90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7 026 891,20</w:t>
            </w:r>
          </w:p>
        </w:tc>
      </w:tr>
    </w:tbl>
    <w:p w:rsidR="00686EAE" w:rsidRDefault="00686EAE" w:rsidP="00686EAE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</w:p>
    <w:p w:rsidR="00686EAE" w:rsidRPr="00E62692" w:rsidRDefault="00686EAE" w:rsidP="00EF2F63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E62692">
        <w:rPr>
          <w:rFonts w:ascii="Times New Roman" w:hAnsi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i/>
          <w:sz w:val="24"/>
          <w:szCs w:val="24"/>
        </w:rPr>
        <w:t>СПРАВОЧНО: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Самарской области 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по основным источникам </w:t>
      </w:r>
    </w:p>
    <w:p w:rsidR="00686EAE" w:rsidRDefault="00E62692" w:rsidP="00E62692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686EA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рублей</w:t>
      </w:r>
    </w:p>
    <w:tbl>
      <w:tblPr>
        <w:tblW w:w="9628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3255"/>
        <w:gridCol w:w="1293"/>
        <w:gridCol w:w="1275"/>
        <w:gridCol w:w="1123"/>
      </w:tblGrid>
      <w:tr w:rsidR="000737CD" w:rsidTr="007C0165">
        <w:trPr>
          <w:trHeight w:val="44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  год</w:t>
            </w:r>
          </w:p>
        </w:tc>
      </w:tr>
      <w:tr w:rsidR="000737CD" w:rsidTr="007C0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737CD" w:rsidTr="007C0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737CD" w:rsidTr="007C0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737CD" w:rsidTr="007C0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737CD" w:rsidTr="007C0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3 674 000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3 731 000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3 889 000</w:t>
            </w:r>
          </w:p>
        </w:tc>
      </w:tr>
      <w:tr w:rsidR="000737CD" w:rsidTr="007C0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568 000</w:t>
            </w:r>
          </w:p>
        </w:tc>
      </w:tr>
      <w:tr w:rsidR="000737CD" w:rsidTr="007C0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2 265 000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2 295 000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2 423 000</w:t>
            </w:r>
          </w:p>
        </w:tc>
      </w:tr>
      <w:tr w:rsidR="000737CD" w:rsidTr="007C0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16 000</w:t>
            </w:r>
          </w:p>
        </w:tc>
      </w:tr>
      <w:tr w:rsidR="000737CD" w:rsidTr="007C0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16 000</w:t>
            </w:r>
          </w:p>
        </w:tc>
      </w:tr>
      <w:tr w:rsidR="000737CD" w:rsidTr="007C0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864 000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882 000</w:t>
            </w:r>
          </w:p>
        </w:tc>
      </w:tr>
      <w:tr w:rsidR="000737CD" w:rsidTr="007C0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753 000</w:t>
            </w:r>
          </w:p>
        </w:tc>
      </w:tr>
      <w:tr w:rsidR="000737CD" w:rsidTr="007C0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129 000</w:t>
            </w:r>
          </w:p>
        </w:tc>
      </w:tr>
      <w:tr w:rsidR="000737CD" w:rsidTr="007C0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23A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1 988</w:t>
            </w:r>
            <w:r w:rsidR="00723A90">
              <w:rPr>
                <w:rFonts w:ascii="Times New Roman" w:hAnsi="Times New Roman"/>
                <w:b/>
                <w:sz w:val="20"/>
                <w:szCs w:val="20"/>
              </w:rPr>
              <w:t> 271,33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221 480</w:t>
            </w:r>
          </w:p>
        </w:tc>
      </w:tr>
      <w:tr w:rsidR="000737CD" w:rsidTr="007C0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000 2 02 16001 10 0000 000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822 618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737CD" w:rsidTr="007C0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000 2 02 20041 10 0000 000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7CD" w:rsidTr="007C0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723A90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50 583,33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97 000</w:t>
            </w:r>
          </w:p>
        </w:tc>
      </w:tr>
      <w:tr w:rsidR="000737CD" w:rsidTr="007C0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000 2 02 35118 10 0000 000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115 070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124 480</w:t>
            </w:r>
          </w:p>
        </w:tc>
      </w:tr>
      <w:tr w:rsidR="000737CD" w:rsidTr="007C0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000 2 02 49999 10 0000 000</w:t>
            </w:r>
          </w:p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7C0165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</w:tr>
      <w:tr w:rsidR="000737CD" w:rsidRPr="000B58AC" w:rsidTr="007C0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Pr="000B58AC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B58AC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Pr="000B58AC" w:rsidRDefault="000737CD" w:rsidP="007C016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Pr="000B58AC" w:rsidRDefault="000737CD" w:rsidP="00723A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5 662</w:t>
            </w:r>
            <w:r w:rsidR="00723A90">
              <w:rPr>
                <w:rFonts w:ascii="Times New Roman" w:hAnsi="Times New Roman"/>
                <w:b/>
                <w:sz w:val="20"/>
                <w:szCs w:val="20"/>
              </w:rPr>
              <w:t> 271,33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Pr="000B58AC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3 948 250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Pr="000B58AC" w:rsidRDefault="000737CD" w:rsidP="007C01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4 110 480</w:t>
            </w:r>
          </w:p>
        </w:tc>
      </w:tr>
    </w:tbl>
    <w:p w:rsidR="00AD41F9" w:rsidRDefault="00E41978" w:rsidP="00E6269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данное решение в информационном бюллетене «Вестник сельского поселения Заволжье» и на официальном сайте в сети «Интернет».</w:t>
      </w:r>
    </w:p>
    <w:p w:rsidR="00E41978" w:rsidRDefault="00E41978" w:rsidP="00E4197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E41978" w:rsidRDefault="00E41978" w:rsidP="00E4197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Заволжье</w:t>
      </w: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А.И.Подопригора</w:t>
      </w: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Заволжье</w:t>
      </w: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С.А.Макаров </w:t>
      </w:r>
    </w:p>
    <w:p w:rsidR="00E41978" w:rsidRDefault="00E41978"/>
    <w:sectPr w:rsidR="00E41978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EAE"/>
    <w:rsid w:val="000737CD"/>
    <w:rsid w:val="00074071"/>
    <w:rsid w:val="001D7B82"/>
    <w:rsid w:val="001E2DC3"/>
    <w:rsid w:val="00210199"/>
    <w:rsid w:val="00273DA2"/>
    <w:rsid w:val="00284146"/>
    <w:rsid w:val="002A7855"/>
    <w:rsid w:val="00390FAC"/>
    <w:rsid w:val="00476311"/>
    <w:rsid w:val="004B7A90"/>
    <w:rsid w:val="005A3BDB"/>
    <w:rsid w:val="005F19A5"/>
    <w:rsid w:val="005F2760"/>
    <w:rsid w:val="00686EAE"/>
    <w:rsid w:val="00692AC0"/>
    <w:rsid w:val="00723A90"/>
    <w:rsid w:val="00781488"/>
    <w:rsid w:val="007C0165"/>
    <w:rsid w:val="00872546"/>
    <w:rsid w:val="009950ED"/>
    <w:rsid w:val="00AD41F9"/>
    <w:rsid w:val="00B10469"/>
    <w:rsid w:val="00B15974"/>
    <w:rsid w:val="00B35931"/>
    <w:rsid w:val="00BF64FA"/>
    <w:rsid w:val="00C1381A"/>
    <w:rsid w:val="00D93440"/>
    <w:rsid w:val="00DB783F"/>
    <w:rsid w:val="00E41978"/>
    <w:rsid w:val="00E62692"/>
    <w:rsid w:val="00EF2F63"/>
    <w:rsid w:val="00FC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AE"/>
    <w:pPr>
      <w:spacing w:after="200"/>
      <w:ind w:left="0" w:right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EAE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686EA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semiHidden/>
    <w:unhideWhenUsed/>
    <w:qFormat/>
    <w:rsid w:val="00686EAE"/>
    <w:pPr>
      <w:keepNext/>
      <w:spacing w:after="0" w:line="240" w:lineRule="auto"/>
      <w:outlineLvl w:val="2"/>
    </w:pPr>
    <w:rPr>
      <w:rFonts w:ascii="Times New Roman" w:hAnsi="Times New Roman"/>
      <w:bCs/>
      <w:sz w:val="28"/>
      <w:szCs w:val="28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686EAE"/>
    <w:pPr>
      <w:suppressAutoHyphens/>
      <w:spacing w:before="240" w:after="60" w:line="100" w:lineRule="atLeast"/>
      <w:outlineLvl w:val="8"/>
    </w:pPr>
    <w:rPr>
      <w:rFonts w:ascii="Arial" w:eastAsia="Calibri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E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686EAE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686EA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686EAE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686EAE"/>
    <w:rPr>
      <w:color w:val="0563C1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rsid w:val="00686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686E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6EAE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footnote text"/>
    <w:basedOn w:val="a"/>
    <w:link w:val="11"/>
    <w:uiPriority w:val="99"/>
    <w:semiHidden/>
    <w:unhideWhenUsed/>
    <w:qFormat/>
    <w:rsid w:val="00686EA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locked/>
    <w:rsid w:val="00686E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86EA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text"/>
    <w:basedOn w:val="a"/>
    <w:link w:val="12"/>
    <w:uiPriority w:val="99"/>
    <w:semiHidden/>
    <w:unhideWhenUsed/>
    <w:qFormat/>
    <w:rsid w:val="00686EAE"/>
    <w:pPr>
      <w:spacing w:after="0" w:line="240" w:lineRule="auto"/>
    </w:pPr>
    <w:rPr>
      <w:sz w:val="24"/>
      <w:szCs w:val="24"/>
    </w:rPr>
  </w:style>
  <w:style w:type="character" w:customStyle="1" w:styleId="12">
    <w:name w:val="Текст примечания Знак1"/>
    <w:basedOn w:val="a0"/>
    <w:link w:val="a6"/>
    <w:uiPriority w:val="99"/>
    <w:semiHidden/>
    <w:locked/>
    <w:rsid w:val="00686EA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6EA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686EAE"/>
    <w:rPr>
      <w:rFonts w:ascii="Calibri" w:eastAsia="Calibri" w:hAnsi="Calibri" w:cs="Calibri"/>
    </w:rPr>
  </w:style>
  <w:style w:type="paragraph" w:styleId="a9">
    <w:name w:val="header"/>
    <w:basedOn w:val="a"/>
    <w:link w:val="a8"/>
    <w:uiPriority w:val="99"/>
    <w:semiHidden/>
    <w:unhideWhenUsed/>
    <w:qFormat/>
    <w:rsid w:val="00686EAE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686EAE"/>
    <w:rPr>
      <w:rFonts w:ascii="Calibri" w:eastAsia="Calibri" w:hAnsi="Calibri" w:cs="Calibri"/>
    </w:rPr>
  </w:style>
  <w:style w:type="paragraph" w:styleId="ab">
    <w:name w:val="footer"/>
    <w:basedOn w:val="a"/>
    <w:link w:val="aa"/>
    <w:uiPriority w:val="99"/>
    <w:semiHidden/>
    <w:unhideWhenUsed/>
    <w:qFormat/>
    <w:rsid w:val="00686EAE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paragraph" w:styleId="ac">
    <w:name w:val="Body Text"/>
    <w:basedOn w:val="a"/>
    <w:link w:val="13"/>
    <w:semiHidden/>
    <w:unhideWhenUsed/>
    <w:qFormat/>
    <w:rsid w:val="00686EA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3">
    <w:name w:val="Основной текст Знак1"/>
    <w:basedOn w:val="a0"/>
    <w:link w:val="ac"/>
    <w:semiHidden/>
    <w:locked/>
    <w:rsid w:val="00686E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86EAE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aliases w:val="Знак Знак1"/>
    <w:basedOn w:val="a0"/>
    <w:link w:val="af"/>
    <w:semiHidden/>
    <w:locked/>
    <w:rsid w:val="00686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Знак"/>
    <w:basedOn w:val="a"/>
    <w:link w:val="ae"/>
    <w:semiHidden/>
    <w:unhideWhenUsed/>
    <w:qFormat/>
    <w:rsid w:val="00686E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с отступом Знак1"/>
    <w:aliases w:val="Знак Знак"/>
    <w:basedOn w:val="a0"/>
    <w:link w:val="af"/>
    <w:uiPriority w:val="99"/>
    <w:semiHidden/>
    <w:rsid w:val="00686EAE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10"/>
    <w:semiHidden/>
    <w:unhideWhenUsed/>
    <w:qFormat/>
    <w:rsid w:val="00686EA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link w:val="21"/>
    <w:semiHidden/>
    <w:locked/>
    <w:rsid w:val="00686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86EAE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11"/>
    <w:uiPriority w:val="99"/>
    <w:semiHidden/>
    <w:unhideWhenUsed/>
    <w:qFormat/>
    <w:rsid w:val="00686EA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686EAE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12"/>
    <w:uiPriority w:val="99"/>
    <w:semiHidden/>
    <w:rsid w:val="00686EAE"/>
    <w:rPr>
      <w:rFonts w:ascii="Calibri" w:eastAsia="Times New Roman" w:hAnsi="Calibri" w:cs="Times New Roman"/>
      <w:lang w:eastAsia="ru-RU"/>
    </w:rPr>
  </w:style>
  <w:style w:type="paragraph" w:customStyle="1" w:styleId="212">
    <w:name w:val="Основной текст с отступом 21"/>
    <w:basedOn w:val="a"/>
    <w:link w:val="24"/>
    <w:uiPriority w:val="99"/>
    <w:qFormat/>
    <w:rsid w:val="00686EAE"/>
    <w:pPr>
      <w:spacing w:after="120" w:line="480" w:lineRule="auto"/>
      <w:ind w:left="283"/>
    </w:pPr>
  </w:style>
  <w:style w:type="paragraph" w:styleId="af0">
    <w:name w:val="Document Map"/>
    <w:basedOn w:val="a"/>
    <w:link w:val="15"/>
    <w:uiPriority w:val="99"/>
    <w:semiHidden/>
    <w:unhideWhenUsed/>
    <w:qFormat/>
    <w:rsid w:val="00686EAE"/>
    <w:pPr>
      <w:spacing w:after="0" w:line="240" w:lineRule="auto"/>
    </w:pPr>
    <w:rPr>
      <w:rFonts w:ascii="Lucida Grande CY" w:eastAsia="MS Mincho" w:hAnsi="Lucida Grande CY" w:cs="Lucida Grande CY"/>
      <w:lang w:eastAsia="en-US"/>
    </w:rPr>
  </w:style>
  <w:style w:type="character" w:customStyle="1" w:styleId="15">
    <w:name w:val="Схема документа Знак1"/>
    <w:basedOn w:val="a0"/>
    <w:link w:val="af0"/>
    <w:uiPriority w:val="99"/>
    <w:semiHidden/>
    <w:locked/>
    <w:rsid w:val="00686EAE"/>
    <w:rPr>
      <w:rFonts w:ascii="Lucida Grande CY" w:eastAsia="MS Mincho" w:hAnsi="Lucida Grande CY" w:cs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86EA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annotation subject"/>
    <w:basedOn w:val="a6"/>
    <w:next w:val="a6"/>
    <w:link w:val="16"/>
    <w:uiPriority w:val="99"/>
    <w:semiHidden/>
    <w:unhideWhenUsed/>
    <w:qFormat/>
    <w:rsid w:val="00686EAE"/>
    <w:rPr>
      <w:rFonts w:ascii="Cambria" w:hAnsi="Cambria"/>
      <w:b/>
      <w:bCs/>
      <w:sz w:val="20"/>
      <w:szCs w:val="20"/>
    </w:rPr>
  </w:style>
  <w:style w:type="character" w:customStyle="1" w:styleId="16">
    <w:name w:val="Тема примечания Знак1"/>
    <w:basedOn w:val="a7"/>
    <w:link w:val="af2"/>
    <w:uiPriority w:val="99"/>
    <w:semiHidden/>
    <w:locked/>
    <w:rsid w:val="00686EAE"/>
    <w:rPr>
      <w:rFonts w:ascii="Cambria" w:hAnsi="Cambria"/>
      <w:b/>
      <w:bCs/>
    </w:rPr>
  </w:style>
  <w:style w:type="character" w:customStyle="1" w:styleId="af3">
    <w:name w:val="Тема примечания Знак"/>
    <w:basedOn w:val="a7"/>
    <w:link w:val="af2"/>
    <w:uiPriority w:val="99"/>
    <w:semiHidden/>
    <w:rsid w:val="00686EAE"/>
    <w:rPr>
      <w:b/>
      <w:bCs/>
    </w:rPr>
  </w:style>
  <w:style w:type="paragraph" w:styleId="af4">
    <w:name w:val="Balloon Text"/>
    <w:basedOn w:val="a"/>
    <w:link w:val="17"/>
    <w:uiPriority w:val="99"/>
    <w:semiHidden/>
    <w:unhideWhenUsed/>
    <w:qFormat/>
    <w:rsid w:val="0068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4"/>
    <w:uiPriority w:val="99"/>
    <w:semiHidden/>
    <w:locked/>
    <w:rsid w:val="00686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6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basedOn w:val="a0"/>
    <w:link w:val="af7"/>
    <w:uiPriority w:val="99"/>
    <w:locked/>
    <w:rsid w:val="00686EAE"/>
    <w:rPr>
      <w:rFonts w:ascii="Calibri" w:eastAsia="Calibri" w:hAnsi="Calibri" w:cs="Calibri"/>
    </w:rPr>
  </w:style>
  <w:style w:type="paragraph" w:styleId="af7">
    <w:name w:val="No Spacing"/>
    <w:link w:val="af6"/>
    <w:uiPriority w:val="99"/>
    <w:qFormat/>
    <w:rsid w:val="00686EAE"/>
    <w:pPr>
      <w:spacing w:line="240" w:lineRule="auto"/>
      <w:ind w:left="0" w:right="0"/>
    </w:pPr>
    <w:rPr>
      <w:rFonts w:ascii="Calibri" w:eastAsia="Calibri" w:hAnsi="Calibri" w:cs="Calibri"/>
    </w:rPr>
  </w:style>
  <w:style w:type="paragraph" w:styleId="af8">
    <w:name w:val="List Paragraph"/>
    <w:basedOn w:val="a"/>
    <w:qFormat/>
    <w:rsid w:val="00686EAE"/>
    <w:pPr>
      <w:ind w:left="720"/>
    </w:pPr>
    <w:rPr>
      <w:rFonts w:eastAsia="Calibri" w:cs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86E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Письмо КУМИ"/>
    <w:basedOn w:val="a"/>
    <w:qFormat/>
    <w:rsid w:val="00686EAE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a">
    <w:name w:val="Абзац"/>
    <w:qFormat/>
    <w:rsid w:val="00686EAE"/>
    <w:pPr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qFormat/>
    <w:rsid w:val="00686EAE"/>
    <w:pPr>
      <w:widowControl w:val="0"/>
      <w:autoSpaceDE w:val="0"/>
      <w:autoSpaceDN w:val="0"/>
      <w:spacing w:line="240" w:lineRule="auto"/>
      <w:ind w:left="0" w:right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s1">
    <w:name w:val="s_1"/>
    <w:basedOn w:val="a"/>
    <w:qFormat/>
    <w:rsid w:val="00686EA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686EAE"/>
    <w:pPr>
      <w:widowControl w:val="0"/>
      <w:autoSpaceDE w:val="0"/>
      <w:autoSpaceDN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aliases w:val="Знак3 Знак,Знак3 Знак Знак,Знак31 Знак Знак,Знак31 Знак1,Знак3 Знак1"/>
    <w:basedOn w:val="a0"/>
    <w:link w:val="18"/>
    <w:locked/>
    <w:rsid w:val="00686EAE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Знак3,Знак31 Знак,Знак31,Plain Text"/>
    <w:basedOn w:val="a"/>
    <w:link w:val="afb"/>
    <w:qFormat/>
    <w:rsid w:val="00686EAE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Normal">
    <w:name w:val="ConsNormal"/>
    <w:qFormat/>
    <w:rsid w:val="00686EAE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686EAE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qFormat/>
    <w:rsid w:val="00686EA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title0">
    <w:name w:val="consplustitle"/>
    <w:basedOn w:val="a"/>
    <w:qFormat/>
    <w:rsid w:val="00686EA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nformat0">
    <w:name w:val="consplusnonformat"/>
    <w:basedOn w:val="a"/>
    <w:qFormat/>
    <w:rsid w:val="00686EA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l53">
    <w:name w:val="xl53"/>
    <w:basedOn w:val="a"/>
    <w:qFormat/>
    <w:rsid w:val="00686EAE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</w:rPr>
  </w:style>
  <w:style w:type="paragraph" w:customStyle="1" w:styleId="afc">
    <w:name w:val="катерина"/>
    <w:basedOn w:val="a"/>
    <w:qFormat/>
    <w:rsid w:val="00686EAE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FR1">
    <w:name w:val="FR1"/>
    <w:qFormat/>
    <w:rsid w:val="00686EAE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Exact">
    <w:name w:val="Основной текст (2) Exact"/>
    <w:basedOn w:val="a0"/>
    <w:link w:val="25"/>
    <w:locked/>
    <w:rsid w:val="00686EAE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686EAE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  <w:lang w:eastAsia="en-US"/>
    </w:rPr>
  </w:style>
  <w:style w:type="character" w:customStyle="1" w:styleId="31">
    <w:name w:val="Основной текст (3)_"/>
    <w:basedOn w:val="a0"/>
    <w:link w:val="32"/>
    <w:locked/>
    <w:rsid w:val="00686EAE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686EAE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19">
    <w:name w:val="Заголовок №1_"/>
    <w:basedOn w:val="a0"/>
    <w:link w:val="1a"/>
    <w:locked/>
    <w:rsid w:val="00686EAE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686EAE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  <w:lang w:eastAsia="en-US"/>
    </w:rPr>
  </w:style>
  <w:style w:type="character" w:customStyle="1" w:styleId="26">
    <w:name w:val="Заголовок №2_"/>
    <w:basedOn w:val="a0"/>
    <w:link w:val="27"/>
    <w:locked/>
    <w:rsid w:val="00686EAE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686EAE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  <w:lang w:eastAsia="en-US"/>
    </w:rPr>
  </w:style>
  <w:style w:type="paragraph" w:customStyle="1" w:styleId="ConsNonformat">
    <w:name w:val="ConsNonformat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686EA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mb3">
    <w:name w:val="mb3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тиль части"/>
    <w:basedOn w:val="1"/>
    <w:uiPriority w:val="99"/>
    <w:qFormat/>
    <w:rsid w:val="00686EAE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686EAE"/>
    <w:pPr>
      <w:ind w:left="720"/>
    </w:pPr>
    <w:rPr>
      <w:lang w:eastAsia="en-US"/>
    </w:rPr>
  </w:style>
  <w:style w:type="paragraph" w:customStyle="1" w:styleId="aff">
    <w:name w:val="Обычный.Обычный для диссертации"/>
    <w:uiPriority w:val="99"/>
    <w:qFormat/>
    <w:rsid w:val="00686EAE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686EAE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686EAE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  <w:lang w:eastAsia="en-US"/>
    </w:rPr>
  </w:style>
  <w:style w:type="paragraph" w:customStyle="1" w:styleId="aff2">
    <w:name w:val="Стиль названия"/>
    <w:basedOn w:val="a"/>
    <w:uiPriority w:val="99"/>
    <w:qFormat/>
    <w:rsid w:val="00686EAE"/>
    <w:pPr>
      <w:spacing w:after="60" w:line="240" w:lineRule="auto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aff3">
    <w:name w:val="Комментарий"/>
    <w:basedOn w:val="a"/>
    <w:next w:val="a"/>
    <w:uiPriority w:val="99"/>
    <w:qFormat/>
    <w:rsid w:val="00686EAE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f4">
    <w:name w:val="Информация о версии"/>
    <w:basedOn w:val="aff3"/>
    <w:next w:val="a"/>
    <w:uiPriority w:val="99"/>
    <w:qFormat/>
    <w:rsid w:val="00686EAE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686EA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qFormat/>
    <w:rsid w:val="00686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7">
    <w:name w:val="Прижатый влево"/>
    <w:basedOn w:val="a"/>
    <w:next w:val="a"/>
    <w:uiPriority w:val="99"/>
    <w:qFormat/>
    <w:rsid w:val="00686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8">
    <w:name w:val="Примечание"/>
    <w:basedOn w:val="a"/>
    <w:qFormat/>
    <w:rsid w:val="00686EAE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msonormalcxspmiddle">
    <w:name w:val="msonormalcxspmiddle"/>
    <w:basedOn w:val="a"/>
    <w:qFormat/>
    <w:rsid w:val="00686EA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686EA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c">
    <w:name w:val="Без интервала1"/>
    <w:qFormat/>
    <w:rsid w:val="00686EAE"/>
    <w:pPr>
      <w:suppressAutoHyphens/>
      <w:spacing w:line="240" w:lineRule="auto"/>
      <w:ind w:left="0" w:right="0"/>
    </w:pPr>
    <w:rPr>
      <w:rFonts w:ascii="Calibri" w:eastAsia="Times New Roman" w:hAnsi="Calibri" w:cs="Calibri"/>
      <w:lang w:eastAsia="zh-CN"/>
    </w:rPr>
  </w:style>
  <w:style w:type="paragraph" w:customStyle="1" w:styleId="s16">
    <w:name w:val="s_16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3">
    <w:name w:val="Заголовок №3_"/>
    <w:basedOn w:val="a0"/>
    <w:link w:val="34"/>
    <w:locked/>
    <w:rsid w:val="00686EAE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686EAE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310">
    <w:name w:val="Основной текст (3)1"/>
    <w:basedOn w:val="a"/>
    <w:qFormat/>
    <w:rsid w:val="00686EAE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686EAE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686EA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  <w:lang w:eastAsia="en-US"/>
    </w:rPr>
  </w:style>
  <w:style w:type="paragraph" w:customStyle="1" w:styleId="28">
    <w:name w:val="Абзац списка2"/>
    <w:basedOn w:val="a"/>
    <w:qFormat/>
    <w:rsid w:val="00686EAE"/>
    <w:pPr>
      <w:ind w:left="720"/>
    </w:pPr>
    <w:rPr>
      <w:lang w:eastAsia="en-US"/>
    </w:rPr>
  </w:style>
  <w:style w:type="paragraph" w:customStyle="1" w:styleId="aff9">
    <w:name w:val="Стиль статьи правил"/>
    <w:basedOn w:val="a"/>
    <w:qFormat/>
    <w:rsid w:val="00686EAE"/>
    <w:pPr>
      <w:spacing w:after="0" w:line="240" w:lineRule="auto"/>
      <w:ind w:firstLine="680"/>
      <w:jc w:val="both"/>
    </w:pPr>
    <w:rPr>
      <w:rFonts w:ascii="Times New Roman" w:hAnsi="Times New Roman"/>
      <w:b/>
      <w:i/>
      <w:sz w:val="28"/>
      <w:szCs w:val="28"/>
    </w:rPr>
  </w:style>
  <w:style w:type="paragraph" w:customStyle="1" w:styleId="-11">
    <w:name w:val="Цветной список - Акцент 11"/>
    <w:basedOn w:val="a"/>
    <w:uiPriority w:val="99"/>
    <w:qFormat/>
    <w:rsid w:val="00686EA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Style11">
    <w:name w:val="Style11"/>
    <w:basedOn w:val="a"/>
    <w:qFormat/>
    <w:rsid w:val="00686EAE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311">
    <w:name w:val="Светлая сетка — акцент 31"/>
    <w:basedOn w:val="a"/>
    <w:uiPriority w:val="34"/>
    <w:qFormat/>
    <w:rsid w:val="00686EA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fa">
    <w:name w:val="Стиль порядка"/>
    <w:basedOn w:val="a"/>
    <w:qFormat/>
    <w:rsid w:val="00686EAE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220">
    <w:name w:val="Основной текст с отступом 22"/>
    <w:basedOn w:val="a"/>
    <w:qFormat/>
    <w:rsid w:val="00686EA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10">
    <w:name w:val="s1"/>
    <w:basedOn w:val="a0"/>
    <w:rsid w:val="00686EAE"/>
  </w:style>
  <w:style w:type="character" w:customStyle="1" w:styleId="b-message-headfield-value">
    <w:name w:val="b-message-head__field-value"/>
    <w:basedOn w:val="a0"/>
    <w:rsid w:val="00686EAE"/>
  </w:style>
  <w:style w:type="character" w:customStyle="1" w:styleId="adress">
    <w:name w:val="adress"/>
    <w:basedOn w:val="a0"/>
    <w:rsid w:val="00686EAE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686EAE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686EAE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uiPriority w:val="99"/>
    <w:rsid w:val="00686EAE"/>
  </w:style>
  <w:style w:type="character" w:customStyle="1" w:styleId="s2">
    <w:name w:val="s2"/>
    <w:basedOn w:val="a0"/>
    <w:rsid w:val="00686EAE"/>
  </w:style>
  <w:style w:type="character" w:customStyle="1" w:styleId="29">
    <w:name w:val="Основной текст (2)_"/>
    <w:basedOn w:val="a0"/>
    <w:rsid w:val="00686EAE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686EAE"/>
    <w:rPr>
      <w:i/>
      <w:iCs/>
      <w:spacing w:val="0"/>
    </w:rPr>
  </w:style>
  <w:style w:type="character" w:customStyle="1" w:styleId="affb">
    <w:name w:val="Основной текст + Курсив"/>
    <w:basedOn w:val="ad"/>
    <w:rsid w:val="00686EAE"/>
    <w:rPr>
      <w:rFonts w:ascii="Times New Roman" w:hAnsi="Times New Roman" w:hint="default"/>
      <w:i/>
      <w:iCs/>
      <w:sz w:val="23"/>
      <w:szCs w:val="23"/>
      <w:shd w:val="clear" w:color="auto" w:fill="FFFFFF"/>
    </w:rPr>
  </w:style>
  <w:style w:type="character" w:customStyle="1" w:styleId="s4">
    <w:name w:val="s4"/>
    <w:basedOn w:val="a0"/>
    <w:rsid w:val="00686EAE"/>
  </w:style>
  <w:style w:type="character" w:customStyle="1" w:styleId="s6">
    <w:name w:val="s6"/>
    <w:basedOn w:val="a0"/>
    <w:rsid w:val="00686EAE"/>
  </w:style>
  <w:style w:type="character" w:customStyle="1" w:styleId="s7">
    <w:name w:val="s7"/>
    <w:basedOn w:val="a0"/>
    <w:rsid w:val="00686EAE"/>
  </w:style>
  <w:style w:type="character" w:customStyle="1" w:styleId="affc">
    <w:name w:val="Гипертекстовая ссылка"/>
    <w:uiPriority w:val="99"/>
    <w:rsid w:val="00686EAE"/>
    <w:rPr>
      <w:b/>
      <w:bCs/>
      <w:color w:val="106BBE"/>
    </w:rPr>
  </w:style>
  <w:style w:type="character" w:customStyle="1" w:styleId="affd">
    <w:name w:val="Цветовое выделение"/>
    <w:uiPriority w:val="99"/>
    <w:rsid w:val="00686EAE"/>
    <w:rPr>
      <w:b/>
      <w:bCs/>
      <w:color w:val="26282F"/>
    </w:rPr>
  </w:style>
  <w:style w:type="character" w:customStyle="1" w:styleId="extended-textfull">
    <w:name w:val="extended-text__full"/>
    <w:basedOn w:val="a0"/>
    <w:rsid w:val="00686EAE"/>
  </w:style>
  <w:style w:type="character" w:customStyle="1" w:styleId="affe">
    <w:name w:val="Не вступил в силу"/>
    <w:uiPriority w:val="99"/>
    <w:rsid w:val="00686EAE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d"/>
    <w:rsid w:val="00686EAE"/>
    <w:rPr>
      <w:rFonts w:ascii="Times New Roman" w:hAnsi="Times New Roman" w:hint="default"/>
      <w:b/>
      <w:bCs/>
      <w:color w:val="000000"/>
      <w:spacing w:val="0"/>
      <w:sz w:val="23"/>
      <w:szCs w:val="23"/>
      <w:shd w:val="clear" w:color="auto" w:fill="FFFFFF"/>
    </w:rPr>
  </w:style>
  <w:style w:type="character" w:customStyle="1" w:styleId="1d">
    <w:name w:val="Основной текст + Полужирный1"/>
    <w:basedOn w:val="ad"/>
    <w:rsid w:val="00686EAE"/>
    <w:rPr>
      <w:rFonts w:ascii="Times New Roman" w:hAnsi="Times New Roman" w:hint="default"/>
      <w:b/>
      <w:bCs/>
      <w:color w:val="000000"/>
      <w:spacing w:val="0"/>
      <w:sz w:val="23"/>
      <w:szCs w:val="23"/>
      <w:shd w:val="clear" w:color="auto" w:fill="FFFFFF"/>
    </w:rPr>
  </w:style>
  <w:style w:type="character" w:customStyle="1" w:styleId="Bodytext2">
    <w:name w:val="Body text (2)_"/>
    <w:rsid w:val="00686EAE"/>
    <w:rPr>
      <w:rFonts w:ascii="Times New Roman" w:hAnsi="Times New Roman" w:cs="Times New Roman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26</cp:revision>
  <dcterms:created xsi:type="dcterms:W3CDTF">2022-12-20T09:55:00Z</dcterms:created>
  <dcterms:modified xsi:type="dcterms:W3CDTF">2023-03-01T11:04:00Z</dcterms:modified>
</cp:coreProperties>
</file>