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47" w:rsidRPr="00F85747" w:rsidRDefault="00F85747" w:rsidP="00F85747">
      <w:pPr>
        <w:widowControl w:val="0"/>
        <w:numPr>
          <w:ilvl w:val="0"/>
          <w:numId w:val="25"/>
        </w:numPr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8574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СОВЕТ НАРОДНЫХ ДЕПУТАТОВ КРИНИЧЕНСКОГО    СЕЛЬСКОГО ПОСЕЛЕНИЯ</w:t>
      </w:r>
    </w:p>
    <w:p w:rsidR="00F85747" w:rsidRPr="00F85747" w:rsidRDefault="00F85747" w:rsidP="00F85747">
      <w:pPr>
        <w:widowControl w:val="0"/>
        <w:numPr>
          <w:ilvl w:val="0"/>
          <w:numId w:val="25"/>
        </w:numPr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8574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ОСТРОГОЖСКОГО МУНИЦИПАЛЬНОГО РАЙОНА</w:t>
      </w:r>
    </w:p>
    <w:p w:rsidR="00F85747" w:rsidRPr="00F85747" w:rsidRDefault="00F85747" w:rsidP="00F85747">
      <w:pPr>
        <w:widowControl w:val="0"/>
        <w:numPr>
          <w:ilvl w:val="0"/>
          <w:numId w:val="25"/>
        </w:numPr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8574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ВОРОНЕЖСКОЙ ОБЛАСТИ</w:t>
      </w:r>
    </w:p>
    <w:p w:rsidR="00F85747" w:rsidRPr="00F85747" w:rsidRDefault="00F85747" w:rsidP="00F85747">
      <w:pPr>
        <w:widowControl w:val="0"/>
        <w:numPr>
          <w:ilvl w:val="0"/>
          <w:numId w:val="25"/>
        </w:numPr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F85747" w:rsidRPr="00F85747" w:rsidRDefault="00F85747" w:rsidP="00F85747">
      <w:pPr>
        <w:widowControl w:val="0"/>
        <w:numPr>
          <w:ilvl w:val="0"/>
          <w:numId w:val="25"/>
        </w:numPr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bookmarkStart w:id="0" w:name="_GoBack"/>
      <w:r w:rsidRPr="00F8574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РЕШЕНИЕ</w:t>
      </w:r>
    </w:p>
    <w:p w:rsidR="00F85747" w:rsidRPr="00F85747" w:rsidRDefault="00F85747" w:rsidP="00F85747">
      <w:pPr>
        <w:widowControl w:val="0"/>
        <w:numPr>
          <w:ilvl w:val="0"/>
          <w:numId w:val="25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8574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</w:t>
      </w:r>
      <w:r w:rsidR="00C1407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от </w:t>
      </w:r>
      <w:r w:rsidRPr="00F8574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17.05.2022 г. № 66  </w:t>
      </w:r>
    </w:p>
    <w:p w:rsidR="00F85747" w:rsidRPr="00F85747" w:rsidRDefault="00F85747" w:rsidP="008A7B12">
      <w:pPr>
        <w:spacing w:after="0" w:line="240" w:lineRule="auto"/>
        <w:ind w:left="180"/>
        <w:jc w:val="both"/>
        <w:rPr>
          <w:rFonts w:ascii="Arial" w:eastAsia="Times New Roman CYR" w:hAnsi="Arial" w:cs="Arial"/>
          <w:bCs/>
          <w:sz w:val="24"/>
          <w:szCs w:val="24"/>
        </w:rPr>
      </w:pPr>
    </w:p>
    <w:p w:rsidR="008A7B12" w:rsidRPr="00F85747" w:rsidRDefault="008A7B12" w:rsidP="008A7B12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747">
        <w:rPr>
          <w:rFonts w:ascii="Arial" w:eastAsia="Times New Roman CYR" w:hAnsi="Arial" w:cs="Arial"/>
          <w:bCs/>
          <w:sz w:val="24"/>
          <w:szCs w:val="24"/>
        </w:rPr>
        <w:t xml:space="preserve">О внесении изменений и дополнений в решение Совета народных депутатов </w:t>
      </w:r>
      <w:r w:rsidR="00F85747" w:rsidRPr="00F85747">
        <w:rPr>
          <w:rFonts w:ascii="Arial" w:eastAsia="Times New Roman CYR" w:hAnsi="Arial" w:cs="Arial"/>
          <w:bCs/>
          <w:sz w:val="24"/>
          <w:szCs w:val="24"/>
        </w:rPr>
        <w:t>Криниченского</w:t>
      </w:r>
      <w:r w:rsidRPr="00F85747"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r w:rsidRPr="00F85747">
        <w:rPr>
          <w:rFonts w:ascii="Arial" w:hAnsi="Arial" w:cs="Arial"/>
          <w:bCs/>
          <w:kern w:val="32"/>
          <w:sz w:val="24"/>
          <w:szCs w:val="24"/>
          <w:lang w:eastAsia="x-none"/>
        </w:rPr>
        <w:t>27.04</w:t>
      </w:r>
      <w:r w:rsidRPr="00F85747">
        <w:rPr>
          <w:rFonts w:ascii="Arial" w:eastAsia="Times New Roman" w:hAnsi="Arial" w:cs="Arial"/>
          <w:sz w:val="24"/>
          <w:szCs w:val="24"/>
          <w:lang w:eastAsia="ru-RU"/>
        </w:rPr>
        <w:t>.2020 года № 2</w:t>
      </w:r>
      <w:r w:rsidR="00F85747" w:rsidRPr="00F85747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F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5747">
        <w:rPr>
          <w:rFonts w:ascii="Arial" w:eastAsia="Times New Roman CYR" w:hAnsi="Arial" w:cs="Arial"/>
          <w:bCs/>
          <w:sz w:val="24"/>
          <w:szCs w:val="24"/>
        </w:rPr>
        <w:t>«</w:t>
      </w:r>
      <w:r w:rsidR="0049127C" w:rsidRPr="00F85747">
        <w:rPr>
          <w:rFonts w:ascii="Arial" w:eastAsia="Times New Roman CYR" w:hAnsi="Arial" w:cs="Arial"/>
          <w:bCs/>
          <w:sz w:val="24"/>
          <w:szCs w:val="24"/>
        </w:rPr>
        <w:t xml:space="preserve">Об утверждении </w:t>
      </w:r>
      <w:r w:rsidR="003A70D1" w:rsidRPr="00F85747">
        <w:rPr>
          <w:rFonts w:ascii="Arial" w:eastAsia="Times New Roman CYR" w:hAnsi="Arial" w:cs="Arial"/>
          <w:bCs/>
          <w:sz w:val="24"/>
          <w:szCs w:val="24"/>
        </w:rPr>
        <w:t>П</w:t>
      </w:r>
      <w:r w:rsidR="0049127C" w:rsidRPr="00F85747">
        <w:rPr>
          <w:rFonts w:ascii="Arial" w:eastAsia="Times New Roman CYR" w:hAnsi="Arial" w:cs="Arial"/>
          <w:bCs/>
          <w:sz w:val="24"/>
          <w:szCs w:val="24"/>
        </w:rPr>
        <w:t xml:space="preserve">оложения о порядке управления и распоряжения муниципальным имуществом </w:t>
      </w:r>
      <w:r w:rsidR="00F85747" w:rsidRPr="00F85747">
        <w:rPr>
          <w:rFonts w:ascii="Arial" w:hAnsi="Arial" w:cs="Arial"/>
          <w:bCs/>
          <w:sz w:val="24"/>
          <w:szCs w:val="24"/>
        </w:rPr>
        <w:t>Криниченского</w:t>
      </w:r>
      <w:r w:rsidR="0049127C" w:rsidRPr="00F85747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F85747">
        <w:rPr>
          <w:rFonts w:ascii="Arial" w:hAnsi="Arial" w:cs="Arial"/>
          <w:bCs/>
          <w:sz w:val="24"/>
          <w:szCs w:val="24"/>
        </w:rPr>
        <w:t xml:space="preserve">» </w:t>
      </w:r>
    </w:p>
    <w:bookmarkEnd w:id="0"/>
    <w:p w:rsidR="00AC6412" w:rsidRPr="00F85747" w:rsidRDefault="00AC6412" w:rsidP="0049127C">
      <w:pPr>
        <w:tabs>
          <w:tab w:val="left" w:pos="9639"/>
        </w:tabs>
        <w:spacing w:after="0" w:line="240" w:lineRule="auto"/>
        <w:ind w:left="142" w:right="4393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4B6447" w:rsidRPr="00F85747" w:rsidRDefault="00F82A0A" w:rsidP="004B6447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85747">
        <w:rPr>
          <w:rFonts w:ascii="Arial" w:eastAsia="Times New Roman CYR" w:hAnsi="Arial" w:cs="Arial"/>
        </w:rPr>
        <w:t xml:space="preserve">Рассмотрев протест Острогожской межрайонной прокуратуры от 28.04.2022 г. № 2-1-2022, в целях приведения нормативных актов </w:t>
      </w:r>
      <w:proofErr w:type="spellStart"/>
      <w:r w:rsidR="003253D0" w:rsidRPr="00F85747">
        <w:rPr>
          <w:rFonts w:ascii="Arial" w:eastAsia="Times New Roman CYR" w:hAnsi="Arial" w:cs="Arial"/>
        </w:rPr>
        <w:t>Коротояского</w:t>
      </w:r>
      <w:proofErr w:type="spellEnd"/>
      <w:r w:rsidRPr="00F85747">
        <w:rPr>
          <w:rFonts w:ascii="Arial" w:eastAsia="Times New Roman CYR" w:hAnsi="Arial" w:cs="Arial"/>
        </w:rPr>
        <w:t xml:space="preserve"> сельского поселения </w:t>
      </w:r>
      <w:r w:rsidR="003253D0" w:rsidRPr="00F85747">
        <w:rPr>
          <w:rFonts w:ascii="Arial" w:eastAsia="Times New Roman CYR" w:hAnsi="Arial" w:cs="Arial"/>
        </w:rPr>
        <w:t>Острогожского</w:t>
      </w:r>
      <w:r w:rsidRPr="00F85747">
        <w:rPr>
          <w:rFonts w:ascii="Arial" w:eastAsia="Times New Roman CYR" w:hAnsi="Arial" w:cs="Arial"/>
        </w:rPr>
        <w:t xml:space="preserve"> муниципального района Воронежской области в соответствие действующему законодательству,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r w:rsidR="00F85747" w:rsidRPr="00F85747">
        <w:rPr>
          <w:rFonts w:ascii="Arial" w:eastAsia="Times New Roman CYR" w:hAnsi="Arial" w:cs="Arial"/>
        </w:rPr>
        <w:t>Криниченского</w:t>
      </w:r>
      <w:r w:rsidRPr="00F85747">
        <w:rPr>
          <w:rFonts w:ascii="Arial" w:eastAsia="Times New Roman CYR" w:hAnsi="Arial" w:cs="Arial"/>
        </w:rPr>
        <w:t xml:space="preserve"> сельского поселения </w:t>
      </w:r>
      <w:r w:rsidR="003253D0" w:rsidRPr="00F85747">
        <w:rPr>
          <w:rFonts w:ascii="Arial" w:eastAsia="Times New Roman CYR" w:hAnsi="Arial" w:cs="Arial"/>
        </w:rPr>
        <w:t>Острогожского</w:t>
      </w:r>
      <w:r w:rsidRPr="00F85747">
        <w:rPr>
          <w:rFonts w:ascii="Arial" w:eastAsia="Times New Roman CYR" w:hAnsi="Arial" w:cs="Arial"/>
        </w:rPr>
        <w:t xml:space="preserve"> муниципального района Воронежской области, </w:t>
      </w:r>
      <w:r w:rsidR="004D0712" w:rsidRPr="00F85747">
        <w:rPr>
          <w:rFonts w:ascii="Arial" w:eastAsia="Times New Roman CYR" w:hAnsi="Arial" w:cs="Arial"/>
        </w:rPr>
        <w:t>Совет народных депутатов</w:t>
      </w:r>
      <w:r w:rsidR="00E82965" w:rsidRPr="00F85747">
        <w:rPr>
          <w:rFonts w:ascii="Arial" w:eastAsia="Times New Roman CYR" w:hAnsi="Arial" w:cs="Arial"/>
        </w:rPr>
        <w:t xml:space="preserve"> </w:t>
      </w:r>
      <w:r w:rsidR="00F85747" w:rsidRPr="00F85747">
        <w:rPr>
          <w:rFonts w:ascii="Arial" w:eastAsia="Times New Roman CYR" w:hAnsi="Arial" w:cs="Arial"/>
        </w:rPr>
        <w:t>Криниченского</w:t>
      </w:r>
      <w:r w:rsidR="00E82965" w:rsidRPr="00F85747">
        <w:rPr>
          <w:rFonts w:ascii="Arial" w:eastAsia="Times New Roman CYR" w:hAnsi="Arial" w:cs="Arial"/>
        </w:rPr>
        <w:t xml:space="preserve"> сельского поселения Остр</w:t>
      </w:r>
      <w:r w:rsidR="004D0712" w:rsidRPr="00F85747">
        <w:rPr>
          <w:rFonts w:ascii="Arial" w:eastAsia="Times New Roman CYR" w:hAnsi="Arial" w:cs="Arial"/>
        </w:rPr>
        <w:t>огожского муниципального района</w:t>
      </w:r>
      <w:proofErr w:type="gramEnd"/>
    </w:p>
    <w:p w:rsidR="004D0712" w:rsidRPr="00F85747" w:rsidRDefault="004D0712" w:rsidP="004D0712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85747">
        <w:rPr>
          <w:rFonts w:ascii="Arial" w:hAnsi="Arial" w:cs="Arial"/>
          <w:sz w:val="24"/>
          <w:szCs w:val="24"/>
        </w:rPr>
        <w:t>РЕШИЛ</w:t>
      </w:r>
      <w:r w:rsidRPr="00F85747">
        <w:rPr>
          <w:rFonts w:ascii="Arial" w:hAnsi="Arial" w:cs="Arial"/>
          <w:bCs/>
          <w:sz w:val="24"/>
          <w:szCs w:val="24"/>
        </w:rPr>
        <w:t>:</w:t>
      </w:r>
    </w:p>
    <w:p w:rsidR="00A223FB" w:rsidRPr="00264328" w:rsidRDefault="004B6447" w:rsidP="00A223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5747">
        <w:rPr>
          <w:rFonts w:ascii="Arial" w:hAnsi="Arial" w:cs="Arial"/>
          <w:sz w:val="24"/>
          <w:szCs w:val="24"/>
        </w:rPr>
        <w:t xml:space="preserve">1. </w:t>
      </w:r>
      <w:r w:rsidR="00A223FB" w:rsidRPr="00F85747">
        <w:rPr>
          <w:rFonts w:ascii="Arial" w:hAnsi="Arial" w:cs="Arial"/>
          <w:sz w:val="24"/>
          <w:szCs w:val="24"/>
        </w:rPr>
        <w:t>Внести в</w:t>
      </w:r>
      <w:r w:rsidR="00A223FB">
        <w:rPr>
          <w:rFonts w:ascii="Arial" w:hAnsi="Arial" w:cs="Arial"/>
          <w:sz w:val="24"/>
          <w:szCs w:val="24"/>
        </w:rPr>
        <w:t xml:space="preserve"> Решение </w:t>
      </w:r>
      <w:r w:rsidR="00A223FB" w:rsidRPr="008A7B12">
        <w:rPr>
          <w:rFonts w:ascii="Arial" w:eastAsia="Times New Roman CYR" w:hAnsi="Arial" w:cs="Arial"/>
          <w:bCs/>
          <w:sz w:val="24"/>
          <w:szCs w:val="24"/>
        </w:rPr>
        <w:t xml:space="preserve">Совета народных депутатов </w:t>
      </w:r>
      <w:r w:rsidR="00F85747">
        <w:rPr>
          <w:rFonts w:ascii="Arial" w:eastAsia="Times New Roman CYR" w:hAnsi="Arial" w:cs="Arial"/>
          <w:bCs/>
          <w:sz w:val="24"/>
          <w:szCs w:val="24"/>
        </w:rPr>
        <w:t>Криниченского</w:t>
      </w:r>
      <w:r w:rsidR="00A223FB" w:rsidRPr="008A7B12"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r w:rsidR="00A223FB" w:rsidRPr="008A7B12">
        <w:rPr>
          <w:rFonts w:ascii="Arial" w:hAnsi="Arial" w:cs="Arial"/>
          <w:bCs/>
          <w:kern w:val="32"/>
          <w:sz w:val="24"/>
          <w:szCs w:val="24"/>
          <w:lang w:eastAsia="x-none"/>
        </w:rPr>
        <w:t>27.04</w:t>
      </w:r>
      <w:r w:rsidR="00A223FB" w:rsidRPr="008A7B12">
        <w:rPr>
          <w:rFonts w:ascii="Arial" w:eastAsia="Times New Roman" w:hAnsi="Arial" w:cs="Arial"/>
          <w:sz w:val="24"/>
          <w:szCs w:val="24"/>
          <w:lang w:eastAsia="ru-RU"/>
        </w:rPr>
        <w:t>.2020 года № 2</w:t>
      </w:r>
      <w:r w:rsidR="00F85747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A223FB" w:rsidRPr="008A7B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3FB" w:rsidRPr="008A7B12">
        <w:rPr>
          <w:rFonts w:ascii="Arial" w:eastAsia="Times New Roman CYR" w:hAnsi="Arial" w:cs="Arial"/>
          <w:bCs/>
          <w:sz w:val="24"/>
          <w:szCs w:val="24"/>
        </w:rPr>
        <w:t xml:space="preserve">«Об утверждении Положения о порядке управления и распоряжения муниципальным имуществом </w:t>
      </w:r>
      <w:r w:rsidR="00F85747">
        <w:rPr>
          <w:rFonts w:ascii="Arial" w:hAnsi="Arial" w:cs="Arial"/>
          <w:bCs/>
          <w:sz w:val="24"/>
          <w:szCs w:val="24"/>
        </w:rPr>
        <w:t>Криниченского</w:t>
      </w:r>
      <w:r w:rsidR="00A223FB" w:rsidRPr="008A7B12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области»</w:t>
      </w:r>
      <w:r w:rsidR="00A223FB">
        <w:rPr>
          <w:rFonts w:ascii="Arial" w:hAnsi="Arial" w:cs="Arial"/>
          <w:bCs/>
          <w:sz w:val="24"/>
          <w:szCs w:val="24"/>
        </w:rPr>
        <w:t xml:space="preserve"> </w:t>
      </w:r>
      <w:r w:rsidR="00A223FB" w:rsidRPr="00264328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A223FB" w:rsidRDefault="00A223FB" w:rsidP="00A22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32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B01B87" w:rsidRPr="00264328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264328" w:rsidRPr="00264328">
        <w:rPr>
          <w:rFonts w:ascii="Arial" w:eastAsia="Times New Roman CYR" w:hAnsi="Arial" w:cs="Arial"/>
          <w:bCs/>
          <w:sz w:val="24"/>
          <w:szCs w:val="24"/>
        </w:rPr>
        <w:t xml:space="preserve">о порядке управления и распоряжения муниципальным имуществом </w:t>
      </w:r>
      <w:r w:rsidR="00F85747">
        <w:rPr>
          <w:rFonts w:ascii="Arial" w:hAnsi="Arial" w:cs="Arial"/>
          <w:bCs/>
          <w:sz w:val="24"/>
          <w:szCs w:val="24"/>
        </w:rPr>
        <w:t>Криниченского</w:t>
      </w:r>
      <w:r w:rsidR="00264328" w:rsidRPr="00264328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264328" w:rsidRPr="00264328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r w:rsidR="00B01B87" w:rsidRPr="00264328">
        <w:rPr>
          <w:rFonts w:ascii="Arial" w:eastAsia="Times New Roman" w:hAnsi="Arial" w:cs="Arial"/>
          <w:sz w:val="24"/>
          <w:szCs w:val="24"/>
          <w:lang w:eastAsia="ru-RU"/>
        </w:rPr>
        <w:t>Статьей 11.1.:</w:t>
      </w:r>
    </w:p>
    <w:p w:rsidR="00EB79B0" w:rsidRDefault="00EB79B0" w:rsidP="003E2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B87" w:rsidRDefault="00B01B87" w:rsidP="003E2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«Статья 11.1.</w:t>
      </w:r>
      <w:r w:rsidR="0060318E" w:rsidRPr="0060318E">
        <w:t xml:space="preserve"> </w:t>
      </w:r>
      <w:r w:rsidR="0060318E" w:rsidRPr="0060318E">
        <w:rPr>
          <w:rFonts w:ascii="Arial" w:eastAsia="Times New Roman" w:hAnsi="Arial" w:cs="Arial"/>
          <w:sz w:val="24"/>
          <w:szCs w:val="24"/>
          <w:lang w:eastAsia="ru-RU"/>
        </w:rPr>
        <w:t>Способы приватизации муниципального имущества</w:t>
      </w:r>
    </w:p>
    <w:p w:rsidR="00EB79B0" w:rsidRDefault="00EB79B0" w:rsidP="003E2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D2E" w:rsidRPr="00157D2E" w:rsidRDefault="00157D2E" w:rsidP="003E2DA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7D2E">
        <w:rPr>
          <w:rFonts w:ascii="Arial" w:eastAsia="Times New Roman" w:hAnsi="Arial" w:cs="Arial"/>
          <w:sz w:val="24"/>
          <w:szCs w:val="24"/>
          <w:lang w:eastAsia="ru-RU"/>
        </w:rPr>
        <w:t>1. Используются следующие способы приватизации муниципального имущества: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  <w:t>1) преобразование унитарного предприятия в акционерное общество;</w:t>
      </w:r>
    </w:p>
    <w:p w:rsidR="00157D2E" w:rsidRPr="00157D2E" w:rsidRDefault="00157D2E" w:rsidP="00EB79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7D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B79B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t>1) преобразование унитарного предприятия в общество с ограниченной ответственностью;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  <w:t>2) продажа муниципального имущества на аукционе;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  <w:t>3) продажа акций акционерных обществ на специализированном аукционе;</w:t>
      </w:r>
    </w:p>
    <w:p w:rsidR="00157D2E" w:rsidRPr="00157D2E" w:rsidRDefault="00157D2E" w:rsidP="003E2D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7D2E">
        <w:rPr>
          <w:rFonts w:ascii="Arial" w:eastAsia="Times New Roman" w:hAnsi="Arial" w:cs="Arial"/>
          <w:sz w:val="24"/>
          <w:szCs w:val="24"/>
          <w:lang w:eastAsia="ru-RU"/>
        </w:rPr>
        <w:t>4) продажа муниципального имущества на конкурсе;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C5201" w:rsidRPr="001A05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t>) продажа муниципального имущества посредством публичного предложения;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C5201" w:rsidRPr="001A05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t>) продажа муниципального имущества без объявления цены;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E2DA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t>) внесение муниципального имущества в качестве вклада в уставные капиталы акционерных обществ;</w:t>
      </w:r>
    </w:p>
    <w:p w:rsidR="00157D2E" w:rsidRPr="00157D2E" w:rsidRDefault="003E2DA3" w:rsidP="003E2D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57D2E" w:rsidRPr="00157D2E">
        <w:rPr>
          <w:rFonts w:ascii="Arial" w:eastAsia="Times New Roman" w:hAnsi="Arial" w:cs="Arial"/>
          <w:sz w:val="24"/>
          <w:szCs w:val="24"/>
          <w:lang w:eastAsia="ru-RU"/>
        </w:rPr>
        <w:t>) продажа акций акционерных обществ по результатам доверительного управления.</w:t>
      </w:r>
    </w:p>
    <w:p w:rsidR="00157D2E" w:rsidRPr="00157D2E" w:rsidRDefault="00157D2E" w:rsidP="003E2D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7D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Приватизация имущественных комплексов унитарных предприятий осуществляется путем их преобразования в хозяйственные общества.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br/>
        <w:t>Приватизация имущественного комплекса унитарного предприятия в случае, если определенный в соответствии со </w:t>
      </w:r>
      <w:hyperlink r:id="rId9" w:anchor="7DM0K9" w:history="1">
        <w:r w:rsidRPr="003E2DA3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157D2E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772E6D" w:rsidRPr="00157D2E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="00772E6D" w:rsidRPr="001A0505">
        <w:rPr>
          <w:rFonts w:ascii="Arial" w:eastAsia="Times New Roman" w:hAnsi="Arial" w:cs="Arial"/>
          <w:sz w:val="24"/>
          <w:szCs w:val="24"/>
          <w:lang w:eastAsia="ru-RU"/>
        </w:rPr>
        <w:t xml:space="preserve"> от 21.12.2001 г. № 178 - ФЗ «О приватизации государственного и муниципального имущества»</w:t>
      </w:r>
      <w:r w:rsidR="003E2D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t>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157D2E" w:rsidRPr="00157D2E" w:rsidRDefault="00157D2E" w:rsidP="00077D1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7D2E">
        <w:rPr>
          <w:rFonts w:ascii="Arial" w:eastAsia="Times New Roman" w:hAnsi="Arial" w:cs="Arial"/>
          <w:sz w:val="24"/>
          <w:szCs w:val="24"/>
          <w:lang w:eastAsia="ru-RU"/>
        </w:rPr>
        <w:t>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 </w:t>
      </w:r>
      <w:hyperlink r:id="rId10" w:history="1">
        <w:r w:rsidRPr="007F253A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157D2E">
        <w:rPr>
          <w:rFonts w:ascii="Arial" w:eastAsia="Times New Roman" w:hAnsi="Arial" w:cs="Arial"/>
          <w:sz w:val="24"/>
          <w:szCs w:val="24"/>
          <w:lang w:eastAsia="ru-RU"/>
        </w:rPr>
        <w:t> 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157D2E" w:rsidRPr="00157D2E" w:rsidRDefault="00157D2E" w:rsidP="00F50ED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7D2E">
        <w:rPr>
          <w:rFonts w:ascii="Arial" w:eastAsia="Times New Roman" w:hAnsi="Arial" w:cs="Arial"/>
          <w:sz w:val="24"/>
          <w:szCs w:val="24"/>
          <w:lang w:eastAsia="ru-RU"/>
        </w:rPr>
        <w:t>В случае, если определенный в соответствии со </w:t>
      </w:r>
      <w:hyperlink r:id="rId11" w:anchor="7DM0K9" w:history="1">
        <w:r w:rsidRPr="007F253A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157D2E">
        <w:rPr>
          <w:rFonts w:ascii="Arial" w:eastAsia="Times New Roman" w:hAnsi="Arial" w:cs="Arial"/>
          <w:sz w:val="24"/>
          <w:szCs w:val="24"/>
          <w:lang w:eastAsia="ru-RU"/>
        </w:rPr>
        <w:t>  Федерального закона</w:t>
      </w:r>
      <w:r w:rsidR="00772E6D" w:rsidRPr="001A0505">
        <w:rPr>
          <w:rFonts w:ascii="Arial" w:eastAsia="Times New Roman" w:hAnsi="Arial" w:cs="Arial"/>
          <w:sz w:val="24"/>
          <w:szCs w:val="24"/>
          <w:lang w:eastAsia="ru-RU"/>
        </w:rPr>
        <w:t xml:space="preserve"> от 21.12.2001 г. № 178 - ФЗ «О приватизации государственного и муниципального имущества»</w:t>
      </w:r>
      <w:r w:rsidRPr="00157D2E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BC5201" w:rsidRPr="009C090D" w:rsidRDefault="008277B1" w:rsidP="003E2DA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57D2E" w:rsidRPr="00157D2E">
        <w:rPr>
          <w:rFonts w:ascii="Arial" w:eastAsia="Times New Roman" w:hAnsi="Arial" w:cs="Arial"/>
          <w:sz w:val="24"/>
          <w:szCs w:val="24"/>
          <w:lang w:eastAsia="ru-RU"/>
        </w:rPr>
        <w:t>. Приватизация государствен</w:t>
      </w:r>
      <w:r w:rsidR="00772E6D" w:rsidRPr="001A0505">
        <w:rPr>
          <w:rFonts w:ascii="Arial" w:eastAsia="Times New Roman" w:hAnsi="Arial" w:cs="Arial"/>
          <w:sz w:val="24"/>
          <w:szCs w:val="24"/>
          <w:lang w:eastAsia="ru-RU"/>
        </w:rPr>
        <w:t xml:space="preserve">ного и муниципального имущества </w:t>
      </w:r>
      <w:r w:rsidR="00157D2E" w:rsidRPr="00157D2E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только способами, предусмотренными </w:t>
      </w:r>
      <w:r w:rsidR="00772E6D" w:rsidRPr="00157D2E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772E6D" w:rsidRPr="001A0505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772E6D" w:rsidRPr="00157D2E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772E6D" w:rsidRPr="001A0505">
        <w:rPr>
          <w:rFonts w:ascii="Arial" w:eastAsia="Times New Roman" w:hAnsi="Arial" w:cs="Arial"/>
          <w:sz w:val="24"/>
          <w:szCs w:val="24"/>
          <w:lang w:eastAsia="ru-RU"/>
        </w:rPr>
        <w:t>ом от 21.12.2001 г. № 178 - ФЗ «О приватизации государственного и муниципального имущества»</w:t>
      </w:r>
      <w:r w:rsidR="00157D2E" w:rsidRPr="00157D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5201" w:rsidRPr="00A223FB" w:rsidRDefault="00BC5201" w:rsidP="00BC52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3FB">
        <w:rPr>
          <w:rFonts w:ascii="Arial" w:hAnsi="Arial" w:cs="Arial"/>
          <w:sz w:val="24"/>
          <w:szCs w:val="24"/>
        </w:rPr>
        <w:t>2. Настоящее решение вступает в силу со дня обнародования.</w:t>
      </w:r>
    </w:p>
    <w:p w:rsidR="00BC5201" w:rsidRPr="00A223FB" w:rsidRDefault="00BC5201" w:rsidP="00BC52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3FB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BC5201" w:rsidRDefault="00BC5201" w:rsidP="00BC52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5747" w:rsidRDefault="00F85747" w:rsidP="009C0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5747" w:rsidRDefault="00F85747" w:rsidP="009C0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7D2E" w:rsidRPr="009C090D" w:rsidRDefault="00BC5201" w:rsidP="009C09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t xml:space="preserve">Глава </w:t>
      </w:r>
      <w:r w:rsidR="00F85747">
        <w:rPr>
          <w:rFonts w:ascii="Arial" w:hAnsi="Arial" w:cs="Arial"/>
          <w:sz w:val="24"/>
          <w:szCs w:val="24"/>
        </w:rPr>
        <w:t>Криниченского</w:t>
      </w:r>
      <w:r w:rsidRPr="002046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4694">
        <w:rPr>
          <w:rFonts w:ascii="Arial" w:hAnsi="Arial" w:cs="Arial"/>
          <w:sz w:val="24"/>
          <w:szCs w:val="24"/>
        </w:rPr>
        <w:tab/>
      </w:r>
      <w:r w:rsidRPr="00204694">
        <w:rPr>
          <w:rFonts w:ascii="Arial" w:hAnsi="Arial" w:cs="Arial"/>
          <w:sz w:val="24"/>
          <w:szCs w:val="24"/>
        </w:rPr>
        <w:tab/>
      </w:r>
      <w:r w:rsidRPr="00204694">
        <w:rPr>
          <w:rFonts w:ascii="Arial" w:hAnsi="Arial" w:cs="Arial"/>
          <w:sz w:val="24"/>
          <w:szCs w:val="24"/>
        </w:rPr>
        <w:tab/>
      </w:r>
      <w:r w:rsidR="00F85747">
        <w:rPr>
          <w:rFonts w:ascii="Arial" w:hAnsi="Arial" w:cs="Arial"/>
          <w:sz w:val="24"/>
          <w:szCs w:val="24"/>
        </w:rPr>
        <w:t>Ю.В.Пикулин</w:t>
      </w:r>
    </w:p>
    <w:sectPr w:rsidR="00157D2E" w:rsidRPr="009C090D" w:rsidSect="004D0712">
      <w:pgSz w:w="11906" w:h="16800"/>
      <w:pgMar w:top="2268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38" w:rsidRDefault="00097038" w:rsidP="0083427B">
      <w:pPr>
        <w:spacing w:after="0" w:line="240" w:lineRule="auto"/>
      </w:pPr>
      <w:r>
        <w:separator/>
      </w:r>
    </w:p>
  </w:endnote>
  <w:endnote w:type="continuationSeparator" w:id="0">
    <w:p w:rsidR="00097038" w:rsidRDefault="00097038" w:rsidP="008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38" w:rsidRDefault="00097038" w:rsidP="0083427B">
      <w:pPr>
        <w:spacing w:after="0" w:line="240" w:lineRule="auto"/>
      </w:pPr>
      <w:r>
        <w:separator/>
      </w:r>
    </w:p>
  </w:footnote>
  <w:footnote w:type="continuationSeparator" w:id="0">
    <w:p w:rsidR="00097038" w:rsidRDefault="00097038" w:rsidP="008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AA745B"/>
    <w:multiLevelType w:val="multilevel"/>
    <w:tmpl w:val="14AA745B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A9741B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A5DF9"/>
    <w:multiLevelType w:val="hybridMultilevel"/>
    <w:tmpl w:val="2136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6A6387"/>
    <w:multiLevelType w:val="hybridMultilevel"/>
    <w:tmpl w:val="5D26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3ED7"/>
    <w:multiLevelType w:val="hybridMultilevel"/>
    <w:tmpl w:val="BAFA7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2C77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348C1A41"/>
    <w:multiLevelType w:val="hybridMultilevel"/>
    <w:tmpl w:val="D0F6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7122"/>
    <w:multiLevelType w:val="hybridMultilevel"/>
    <w:tmpl w:val="EEE68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5509A"/>
    <w:multiLevelType w:val="hybridMultilevel"/>
    <w:tmpl w:val="7A940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053C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414A"/>
    <w:multiLevelType w:val="hybridMultilevel"/>
    <w:tmpl w:val="FD7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16154"/>
    <w:multiLevelType w:val="hybridMultilevel"/>
    <w:tmpl w:val="B2C0E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A1F9E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D39B0"/>
    <w:multiLevelType w:val="multilevel"/>
    <w:tmpl w:val="83B41E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D9723B"/>
    <w:multiLevelType w:val="multilevel"/>
    <w:tmpl w:val="4858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1907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3" w:hanging="360"/>
      </w:pPr>
    </w:lvl>
    <w:lvl w:ilvl="2">
      <w:start w:val="1"/>
      <w:numFmt w:val="lowerRoman"/>
      <w:lvlText w:val="%3."/>
      <w:lvlJc w:val="right"/>
      <w:pPr>
        <w:ind w:left="1063" w:hanging="180"/>
      </w:pPr>
    </w:lvl>
    <w:lvl w:ilvl="3">
      <w:start w:val="1"/>
      <w:numFmt w:val="decimal"/>
      <w:lvlText w:val="%4."/>
      <w:lvlJc w:val="left"/>
      <w:pPr>
        <w:ind w:left="1783" w:hanging="360"/>
      </w:pPr>
    </w:lvl>
    <w:lvl w:ilvl="4">
      <w:start w:val="1"/>
      <w:numFmt w:val="lowerLetter"/>
      <w:lvlText w:val="%5."/>
      <w:lvlJc w:val="left"/>
      <w:pPr>
        <w:ind w:left="2503" w:hanging="360"/>
      </w:pPr>
    </w:lvl>
    <w:lvl w:ilvl="5">
      <w:start w:val="1"/>
      <w:numFmt w:val="lowerRoman"/>
      <w:lvlText w:val="%6."/>
      <w:lvlJc w:val="right"/>
      <w:pPr>
        <w:ind w:left="3223" w:hanging="180"/>
      </w:pPr>
    </w:lvl>
    <w:lvl w:ilvl="6">
      <w:start w:val="1"/>
      <w:numFmt w:val="decimal"/>
      <w:lvlText w:val="%7."/>
      <w:lvlJc w:val="left"/>
      <w:pPr>
        <w:ind w:left="3943" w:hanging="360"/>
      </w:pPr>
    </w:lvl>
    <w:lvl w:ilvl="7">
      <w:start w:val="1"/>
      <w:numFmt w:val="lowerLetter"/>
      <w:lvlText w:val="%8."/>
      <w:lvlJc w:val="left"/>
      <w:pPr>
        <w:ind w:left="4663" w:hanging="360"/>
      </w:pPr>
    </w:lvl>
    <w:lvl w:ilvl="8">
      <w:start w:val="1"/>
      <w:numFmt w:val="lowerRoman"/>
      <w:lvlText w:val="%9."/>
      <w:lvlJc w:val="right"/>
      <w:pPr>
        <w:ind w:left="5383" w:hanging="180"/>
      </w:pPr>
    </w:lvl>
  </w:abstractNum>
  <w:abstractNum w:abstractNumId="20">
    <w:nsid w:val="724D36A1"/>
    <w:multiLevelType w:val="hybridMultilevel"/>
    <w:tmpl w:val="6EC0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9048D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8167A"/>
    <w:multiLevelType w:val="hybridMultilevel"/>
    <w:tmpl w:val="E54E6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B4483"/>
    <w:multiLevelType w:val="hybridMultilevel"/>
    <w:tmpl w:val="C5527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E700C"/>
    <w:multiLevelType w:val="hybridMultilevel"/>
    <w:tmpl w:val="9DB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12"/>
  </w:num>
  <w:num w:numId="5">
    <w:abstractNumId w:val="4"/>
  </w:num>
  <w:num w:numId="6">
    <w:abstractNumId w:val="23"/>
  </w:num>
  <w:num w:numId="7">
    <w:abstractNumId w:val="3"/>
  </w:num>
  <w:num w:numId="8">
    <w:abstractNumId w:val="21"/>
  </w:num>
  <w:num w:numId="9">
    <w:abstractNumId w:val="11"/>
  </w:num>
  <w:num w:numId="10">
    <w:abstractNumId w:val="13"/>
  </w:num>
  <w:num w:numId="11">
    <w:abstractNumId w:val="24"/>
  </w:num>
  <w:num w:numId="12">
    <w:abstractNumId w:val="10"/>
  </w:num>
  <w:num w:numId="13">
    <w:abstractNumId w:val="20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17"/>
  </w:num>
  <w:num w:numId="19">
    <w:abstractNumId w:val="2"/>
  </w:num>
  <w:num w:numId="20">
    <w:abstractNumId w:val="6"/>
  </w:num>
  <w:num w:numId="21">
    <w:abstractNumId w:val="9"/>
  </w:num>
  <w:num w:numId="22">
    <w:abstractNumId w:val="5"/>
  </w:num>
  <w:num w:numId="23">
    <w:abstractNumId w:val="1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03F71"/>
    <w:rsid w:val="000044CE"/>
    <w:rsid w:val="00005033"/>
    <w:rsid w:val="000107B4"/>
    <w:rsid w:val="0002483C"/>
    <w:rsid w:val="0002752A"/>
    <w:rsid w:val="00027B89"/>
    <w:rsid w:val="00032515"/>
    <w:rsid w:val="00037520"/>
    <w:rsid w:val="00047100"/>
    <w:rsid w:val="000567C7"/>
    <w:rsid w:val="00065C8B"/>
    <w:rsid w:val="00077D1D"/>
    <w:rsid w:val="00087230"/>
    <w:rsid w:val="00096545"/>
    <w:rsid w:val="00097038"/>
    <w:rsid w:val="000B0BD9"/>
    <w:rsid w:val="000B3294"/>
    <w:rsid w:val="000B4216"/>
    <w:rsid w:val="000B4C92"/>
    <w:rsid w:val="000B552E"/>
    <w:rsid w:val="000D2677"/>
    <w:rsid w:val="000D7CC5"/>
    <w:rsid w:val="000E073F"/>
    <w:rsid w:val="000E27A0"/>
    <w:rsid w:val="000F31F2"/>
    <w:rsid w:val="000F55C3"/>
    <w:rsid w:val="00104324"/>
    <w:rsid w:val="00105D25"/>
    <w:rsid w:val="00110610"/>
    <w:rsid w:val="00115781"/>
    <w:rsid w:val="00127540"/>
    <w:rsid w:val="001309A7"/>
    <w:rsid w:val="00131376"/>
    <w:rsid w:val="00131E5F"/>
    <w:rsid w:val="00145428"/>
    <w:rsid w:val="0014680B"/>
    <w:rsid w:val="001504D1"/>
    <w:rsid w:val="00157D2E"/>
    <w:rsid w:val="00166527"/>
    <w:rsid w:val="0016795E"/>
    <w:rsid w:val="00167D5A"/>
    <w:rsid w:val="00182300"/>
    <w:rsid w:val="001828A8"/>
    <w:rsid w:val="00182C71"/>
    <w:rsid w:val="0019308D"/>
    <w:rsid w:val="001A0505"/>
    <w:rsid w:val="001A14E5"/>
    <w:rsid w:val="001A1691"/>
    <w:rsid w:val="001A3A02"/>
    <w:rsid w:val="001A7331"/>
    <w:rsid w:val="001B406D"/>
    <w:rsid w:val="001B5A21"/>
    <w:rsid w:val="001C27E3"/>
    <w:rsid w:val="001C3E81"/>
    <w:rsid w:val="001C6BB9"/>
    <w:rsid w:val="001D031C"/>
    <w:rsid w:val="001D3307"/>
    <w:rsid w:val="001D377C"/>
    <w:rsid w:val="001D5B34"/>
    <w:rsid w:val="001E3739"/>
    <w:rsid w:val="001F59D6"/>
    <w:rsid w:val="00204694"/>
    <w:rsid w:val="00204783"/>
    <w:rsid w:val="002105DF"/>
    <w:rsid w:val="00211BBC"/>
    <w:rsid w:val="002240DC"/>
    <w:rsid w:val="0023127A"/>
    <w:rsid w:val="00241005"/>
    <w:rsid w:val="00250D0F"/>
    <w:rsid w:val="002515F1"/>
    <w:rsid w:val="00254D6C"/>
    <w:rsid w:val="002556CC"/>
    <w:rsid w:val="00264328"/>
    <w:rsid w:val="00274CBB"/>
    <w:rsid w:val="00276137"/>
    <w:rsid w:val="00286180"/>
    <w:rsid w:val="00286AA0"/>
    <w:rsid w:val="0029387C"/>
    <w:rsid w:val="002971D6"/>
    <w:rsid w:val="002B30F3"/>
    <w:rsid w:val="002D28D9"/>
    <w:rsid w:val="002D6A0E"/>
    <w:rsid w:val="002F178B"/>
    <w:rsid w:val="002F5B19"/>
    <w:rsid w:val="00310BAB"/>
    <w:rsid w:val="00310C9B"/>
    <w:rsid w:val="00317EB0"/>
    <w:rsid w:val="00324FC6"/>
    <w:rsid w:val="003253D0"/>
    <w:rsid w:val="00330FFE"/>
    <w:rsid w:val="00335DF1"/>
    <w:rsid w:val="00335F4A"/>
    <w:rsid w:val="00336513"/>
    <w:rsid w:val="00336CDB"/>
    <w:rsid w:val="00336D4D"/>
    <w:rsid w:val="0034305C"/>
    <w:rsid w:val="00346E6F"/>
    <w:rsid w:val="00356ADF"/>
    <w:rsid w:val="00361229"/>
    <w:rsid w:val="00365368"/>
    <w:rsid w:val="00365C25"/>
    <w:rsid w:val="00374CA1"/>
    <w:rsid w:val="00375378"/>
    <w:rsid w:val="00377570"/>
    <w:rsid w:val="00380C34"/>
    <w:rsid w:val="00387D4F"/>
    <w:rsid w:val="0039233C"/>
    <w:rsid w:val="00392A5E"/>
    <w:rsid w:val="003A2C43"/>
    <w:rsid w:val="003A70D1"/>
    <w:rsid w:val="003B01CE"/>
    <w:rsid w:val="003B33B1"/>
    <w:rsid w:val="003B419B"/>
    <w:rsid w:val="003C77A8"/>
    <w:rsid w:val="003D7ED2"/>
    <w:rsid w:val="003E2DA3"/>
    <w:rsid w:val="003F52BD"/>
    <w:rsid w:val="003F63D9"/>
    <w:rsid w:val="00403779"/>
    <w:rsid w:val="00410468"/>
    <w:rsid w:val="00416DB3"/>
    <w:rsid w:val="004238AA"/>
    <w:rsid w:val="00437317"/>
    <w:rsid w:val="00437F05"/>
    <w:rsid w:val="004415DA"/>
    <w:rsid w:val="00455809"/>
    <w:rsid w:val="0045605E"/>
    <w:rsid w:val="00463298"/>
    <w:rsid w:val="0047730B"/>
    <w:rsid w:val="004776BD"/>
    <w:rsid w:val="00477888"/>
    <w:rsid w:val="00477930"/>
    <w:rsid w:val="0049127C"/>
    <w:rsid w:val="004A2BC6"/>
    <w:rsid w:val="004B6447"/>
    <w:rsid w:val="004C7809"/>
    <w:rsid w:val="004D048D"/>
    <w:rsid w:val="004D0712"/>
    <w:rsid w:val="004D5F80"/>
    <w:rsid w:val="004D6389"/>
    <w:rsid w:val="004E652A"/>
    <w:rsid w:val="004F5445"/>
    <w:rsid w:val="004F5BF1"/>
    <w:rsid w:val="00506028"/>
    <w:rsid w:val="005064A1"/>
    <w:rsid w:val="00516D30"/>
    <w:rsid w:val="00520482"/>
    <w:rsid w:val="00531D76"/>
    <w:rsid w:val="005357B1"/>
    <w:rsid w:val="00541651"/>
    <w:rsid w:val="005616F8"/>
    <w:rsid w:val="00564315"/>
    <w:rsid w:val="0059277E"/>
    <w:rsid w:val="005A4802"/>
    <w:rsid w:val="005B15B5"/>
    <w:rsid w:val="005B57DA"/>
    <w:rsid w:val="005B63C5"/>
    <w:rsid w:val="005C34FF"/>
    <w:rsid w:val="005D391D"/>
    <w:rsid w:val="005E1504"/>
    <w:rsid w:val="005E2218"/>
    <w:rsid w:val="0060318E"/>
    <w:rsid w:val="00605D6B"/>
    <w:rsid w:val="006135E2"/>
    <w:rsid w:val="00614CA8"/>
    <w:rsid w:val="00615E63"/>
    <w:rsid w:val="00615F38"/>
    <w:rsid w:val="006163F8"/>
    <w:rsid w:val="00620CD6"/>
    <w:rsid w:val="006226F4"/>
    <w:rsid w:val="00631496"/>
    <w:rsid w:val="00633F1F"/>
    <w:rsid w:val="0063493E"/>
    <w:rsid w:val="006379FD"/>
    <w:rsid w:val="006479DF"/>
    <w:rsid w:val="00647AD3"/>
    <w:rsid w:val="006515D6"/>
    <w:rsid w:val="00651D6E"/>
    <w:rsid w:val="0065324E"/>
    <w:rsid w:val="00657A4C"/>
    <w:rsid w:val="00667B18"/>
    <w:rsid w:val="0069069F"/>
    <w:rsid w:val="00694158"/>
    <w:rsid w:val="006A7127"/>
    <w:rsid w:val="006B1432"/>
    <w:rsid w:val="006B5121"/>
    <w:rsid w:val="006C3A4C"/>
    <w:rsid w:val="006D0000"/>
    <w:rsid w:val="006D1510"/>
    <w:rsid w:val="006E1B13"/>
    <w:rsid w:val="006E3F9D"/>
    <w:rsid w:val="006E53EC"/>
    <w:rsid w:val="006E556B"/>
    <w:rsid w:val="006E66D2"/>
    <w:rsid w:val="00702D0C"/>
    <w:rsid w:val="007031BF"/>
    <w:rsid w:val="0070504A"/>
    <w:rsid w:val="00730384"/>
    <w:rsid w:val="00736816"/>
    <w:rsid w:val="00736858"/>
    <w:rsid w:val="007500BF"/>
    <w:rsid w:val="00754CC6"/>
    <w:rsid w:val="00763377"/>
    <w:rsid w:val="00770F10"/>
    <w:rsid w:val="00772E6D"/>
    <w:rsid w:val="0077452B"/>
    <w:rsid w:val="00781C12"/>
    <w:rsid w:val="007822CE"/>
    <w:rsid w:val="00783DCF"/>
    <w:rsid w:val="007915D2"/>
    <w:rsid w:val="007A522F"/>
    <w:rsid w:val="007C3E2D"/>
    <w:rsid w:val="007D28AD"/>
    <w:rsid w:val="007F253A"/>
    <w:rsid w:val="007F5452"/>
    <w:rsid w:val="007F783B"/>
    <w:rsid w:val="00805DAD"/>
    <w:rsid w:val="00806785"/>
    <w:rsid w:val="00816DEC"/>
    <w:rsid w:val="008277B1"/>
    <w:rsid w:val="0083427B"/>
    <w:rsid w:val="00837CF7"/>
    <w:rsid w:val="00841B9C"/>
    <w:rsid w:val="008432F1"/>
    <w:rsid w:val="00846198"/>
    <w:rsid w:val="00850B54"/>
    <w:rsid w:val="00857E93"/>
    <w:rsid w:val="008722BE"/>
    <w:rsid w:val="0087764C"/>
    <w:rsid w:val="008936A4"/>
    <w:rsid w:val="00895F58"/>
    <w:rsid w:val="008A3C31"/>
    <w:rsid w:val="008A7B12"/>
    <w:rsid w:val="008C475E"/>
    <w:rsid w:val="008D2412"/>
    <w:rsid w:val="008E256C"/>
    <w:rsid w:val="00903488"/>
    <w:rsid w:val="00904C75"/>
    <w:rsid w:val="00915840"/>
    <w:rsid w:val="00935936"/>
    <w:rsid w:val="0093651F"/>
    <w:rsid w:val="0094621C"/>
    <w:rsid w:val="00971CE8"/>
    <w:rsid w:val="00980EE6"/>
    <w:rsid w:val="0098625B"/>
    <w:rsid w:val="00990D10"/>
    <w:rsid w:val="00993D92"/>
    <w:rsid w:val="009A7FCA"/>
    <w:rsid w:val="009B58FE"/>
    <w:rsid w:val="009C090D"/>
    <w:rsid w:val="009C5579"/>
    <w:rsid w:val="009D083D"/>
    <w:rsid w:val="009D4187"/>
    <w:rsid w:val="009E0E90"/>
    <w:rsid w:val="009E320A"/>
    <w:rsid w:val="009E4BBD"/>
    <w:rsid w:val="009F0FF2"/>
    <w:rsid w:val="009F747E"/>
    <w:rsid w:val="00A01AE9"/>
    <w:rsid w:val="00A2007F"/>
    <w:rsid w:val="00A223FB"/>
    <w:rsid w:val="00A34D23"/>
    <w:rsid w:val="00A37D7D"/>
    <w:rsid w:val="00A455A6"/>
    <w:rsid w:val="00A4640F"/>
    <w:rsid w:val="00A530F4"/>
    <w:rsid w:val="00A630EE"/>
    <w:rsid w:val="00A64C43"/>
    <w:rsid w:val="00A65613"/>
    <w:rsid w:val="00A7561A"/>
    <w:rsid w:val="00A75696"/>
    <w:rsid w:val="00A82AAF"/>
    <w:rsid w:val="00A83AC7"/>
    <w:rsid w:val="00AA5361"/>
    <w:rsid w:val="00AC02A4"/>
    <w:rsid w:val="00AC4816"/>
    <w:rsid w:val="00AC5DE6"/>
    <w:rsid w:val="00AC6412"/>
    <w:rsid w:val="00AD5715"/>
    <w:rsid w:val="00AE1326"/>
    <w:rsid w:val="00AF284D"/>
    <w:rsid w:val="00AF3CA1"/>
    <w:rsid w:val="00AF64F7"/>
    <w:rsid w:val="00AF68F1"/>
    <w:rsid w:val="00B00B28"/>
    <w:rsid w:val="00B01B87"/>
    <w:rsid w:val="00B206C5"/>
    <w:rsid w:val="00B22486"/>
    <w:rsid w:val="00B256C6"/>
    <w:rsid w:val="00B32611"/>
    <w:rsid w:val="00B6039F"/>
    <w:rsid w:val="00B60E63"/>
    <w:rsid w:val="00B66464"/>
    <w:rsid w:val="00B7750C"/>
    <w:rsid w:val="00BA26C1"/>
    <w:rsid w:val="00BC176B"/>
    <w:rsid w:val="00BC5201"/>
    <w:rsid w:val="00BC7E93"/>
    <w:rsid w:val="00BD399D"/>
    <w:rsid w:val="00BD6517"/>
    <w:rsid w:val="00BE3096"/>
    <w:rsid w:val="00BE5C1E"/>
    <w:rsid w:val="00BF221B"/>
    <w:rsid w:val="00C041ED"/>
    <w:rsid w:val="00C051BC"/>
    <w:rsid w:val="00C10495"/>
    <w:rsid w:val="00C11A78"/>
    <w:rsid w:val="00C14071"/>
    <w:rsid w:val="00C14685"/>
    <w:rsid w:val="00C150ED"/>
    <w:rsid w:val="00C152BE"/>
    <w:rsid w:val="00C16228"/>
    <w:rsid w:val="00C22643"/>
    <w:rsid w:val="00C247A2"/>
    <w:rsid w:val="00C30BDB"/>
    <w:rsid w:val="00C322FD"/>
    <w:rsid w:val="00C325B3"/>
    <w:rsid w:val="00C41C28"/>
    <w:rsid w:val="00C4536F"/>
    <w:rsid w:val="00C45867"/>
    <w:rsid w:val="00C45B04"/>
    <w:rsid w:val="00C5435B"/>
    <w:rsid w:val="00C55B36"/>
    <w:rsid w:val="00C60712"/>
    <w:rsid w:val="00C634C5"/>
    <w:rsid w:val="00C65556"/>
    <w:rsid w:val="00C723EB"/>
    <w:rsid w:val="00C73D6A"/>
    <w:rsid w:val="00C744B9"/>
    <w:rsid w:val="00C757E7"/>
    <w:rsid w:val="00C8702D"/>
    <w:rsid w:val="00C96B86"/>
    <w:rsid w:val="00CA03A1"/>
    <w:rsid w:val="00CB09F5"/>
    <w:rsid w:val="00CB2470"/>
    <w:rsid w:val="00CB775B"/>
    <w:rsid w:val="00CC18E0"/>
    <w:rsid w:val="00CC577B"/>
    <w:rsid w:val="00CD46EB"/>
    <w:rsid w:val="00CD76A3"/>
    <w:rsid w:val="00CE08E3"/>
    <w:rsid w:val="00CE3739"/>
    <w:rsid w:val="00CE45FB"/>
    <w:rsid w:val="00CE741B"/>
    <w:rsid w:val="00CF7C04"/>
    <w:rsid w:val="00D0047E"/>
    <w:rsid w:val="00D11FDE"/>
    <w:rsid w:val="00D16CA2"/>
    <w:rsid w:val="00D21F2E"/>
    <w:rsid w:val="00D37AF1"/>
    <w:rsid w:val="00D509A3"/>
    <w:rsid w:val="00D57213"/>
    <w:rsid w:val="00D719E8"/>
    <w:rsid w:val="00D816F8"/>
    <w:rsid w:val="00D82391"/>
    <w:rsid w:val="00D95D54"/>
    <w:rsid w:val="00D95F3B"/>
    <w:rsid w:val="00DB60F9"/>
    <w:rsid w:val="00DC6C1B"/>
    <w:rsid w:val="00DD15E1"/>
    <w:rsid w:val="00DD1B91"/>
    <w:rsid w:val="00DE0C34"/>
    <w:rsid w:val="00E0243B"/>
    <w:rsid w:val="00E03F6D"/>
    <w:rsid w:val="00E04BEC"/>
    <w:rsid w:val="00E11848"/>
    <w:rsid w:val="00E21038"/>
    <w:rsid w:val="00E21105"/>
    <w:rsid w:val="00E2657D"/>
    <w:rsid w:val="00E31D27"/>
    <w:rsid w:val="00E40202"/>
    <w:rsid w:val="00E450DD"/>
    <w:rsid w:val="00E557F0"/>
    <w:rsid w:val="00E567AF"/>
    <w:rsid w:val="00E71A09"/>
    <w:rsid w:val="00E807F5"/>
    <w:rsid w:val="00E82965"/>
    <w:rsid w:val="00E84ED9"/>
    <w:rsid w:val="00E875E7"/>
    <w:rsid w:val="00E903FD"/>
    <w:rsid w:val="00E91908"/>
    <w:rsid w:val="00EA40F1"/>
    <w:rsid w:val="00EB19F4"/>
    <w:rsid w:val="00EB1D37"/>
    <w:rsid w:val="00EB53A1"/>
    <w:rsid w:val="00EB79B0"/>
    <w:rsid w:val="00ED14A5"/>
    <w:rsid w:val="00ED4A8B"/>
    <w:rsid w:val="00EF3746"/>
    <w:rsid w:val="00EF3E51"/>
    <w:rsid w:val="00EF42B1"/>
    <w:rsid w:val="00EF5A53"/>
    <w:rsid w:val="00F01427"/>
    <w:rsid w:val="00F07FB3"/>
    <w:rsid w:val="00F24DD7"/>
    <w:rsid w:val="00F266FA"/>
    <w:rsid w:val="00F30292"/>
    <w:rsid w:val="00F321E1"/>
    <w:rsid w:val="00F375B9"/>
    <w:rsid w:val="00F37CF4"/>
    <w:rsid w:val="00F43138"/>
    <w:rsid w:val="00F43DA1"/>
    <w:rsid w:val="00F50ED3"/>
    <w:rsid w:val="00F82A0A"/>
    <w:rsid w:val="00F85747"/>
    <w:rsid w:val="00FA0B93"/>
    <w:rsid w:val="00FB1FAF"/>
    <w:rsid w:val="00FC046A"/>
    <w:rsid w:val="00FC334B"/>
    <w:rsid w:val="00FD2D4D"/>
    <w:rsid w:val="00FD3EA1"/>
    <w:rsid w:val="00FD41C3"/>
    <w:rsid w:val="00FD56D3"/>
    <w:rsid w:val="00FD791C"/>
    <w:rsid w:val="00FF2319"/>
    <w:rsid w:val="00FF574D"/>
    <w:rsid w:val="00FF5CD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uiPriority w:val="99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uiPriority w:val="99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uiPriority w:val="99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character" w:customStyle="1" w:styleId="af6">
    <w:name w:val="Основной текст_"/>
    <w:basedOn w:val="a0"/>
    <w:link w:val="13"/>
    <w:rsid w:val="00B775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7750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spacing w:val="2"/>
      <w:sz w:val="17"/>
      <w:szCs w:val="17"/>
    </w:rPr>
  </w:style>
  <w:style w:type="character" w:customStyle="1" w:styleId="af7">
    <w:name w:val="Цветовое выделение"/>
    <w:uiPriority w:val="99"/>
    <w:rsid w:val="004B6447"/>
    <w:rPr>
      <w:b/>
      <w:bCs/>
      <w:color w:val="26282F"/>
    </w:rPr>
  </w:style>
  <w:style w:type="character" w:styleId="af8">
    <w:name w:val="Emphasis"/>
    <w:uiPriority w:val="20"/>
    <w:qFormat/>
    <w:rsid w:val="004B6447"/>
    <w:rPr>
      <w:i/>
      <w:iCs/>
    </w:rPr>
  </w:style>
  <w:style w:type="paragraph" w:customStyle="1" w:styleId="s3">
    <w:name w:val="s_3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730384"/>
    <w:rPr>
      <w:rFonts w:ascii="Times New Roman CYR" w:hAnsi="Times New Roman CYR" w:cs="Times New Roman CYR"/>
    </w:rPr>
  </w:style>
  <w:style w:type="character" w:customStyle="1" w:styleId="afa">
    <w:name w:val="Гипертекстовая ссылка"/>
    <w:uiPriority w:val="99"/>
    <w:rsid w:val="0073038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RTFNum21">
    <w:name w:val="RTF_Num 2 1"/>
    <w:rsid w:val="00E82965"/>
    <w:rPr>
      <w:rFonts w:ascii="Symbol" w:eastAsia="Symbol" w:hAnsi="Symbol" w:cs="Symbol"/>
    </w:rPr>
  </w:style>
  <w:style w:type="character" w:customStyle="1" w:styleId="14">
    <w:name w:val="Основной шрифт абзаца1"/>
    <w:rsid w:val="00E82965"/>
  </w:style>
  <w:style w:type="character" w:customStyle="1" w:styleId="afd">
    <w:name w:val="Сравнение редакций. Добавленный фрагмент"/>
    <w:uiPriority w:val="99"/>
    <w:rsid w:val="00E82965"/>
    <w:rPr>
      <w:color w:val="000000"/>
      <w:shd w:val="clear" w:color="auto" w:fill="C1D7FF"/>
    </w:rPr>
  </w:style>
  <w:style w:type="paragraph" w:styleId="afe">
    <w:name w:val="List"/>
    <w:basedOn w:val="aa"/>
    <w:rsid w:val="00E82965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val="ru-RU" w:eastAsia="ru-RU" w:bidi="ru-RU"/>
    </w:rPr>
  </w:style>
  <w:style w:type="paragraph" w:customStyle="1" w:styleId="aff">
    <w:name w:val="Заголовок таблицы"/>
    <w:basedOn w:val="aff0"/>
    <w:rsid w:val="00E82965"/>
    <w:pPr>
      <w:jc w:val="center"/>
    </w:pPr>
    <w:rPr>
      <w:b/>
      <w:bCs/>
    </w:rPr>
  </w:style>
  <w:style w:type="paragraph" w:customStyle="1" w:styleId="aff0">
    <w:name w:val="Содержимое таблицы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5">
    <w:name w:val="Название2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ff1">
    <w:name w:val="Заголовок"/>
    <w:basedOn w:val="a"/>
    <w:next w:val="aa"/>
    <w:rsid w:val="00E8296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15">
    <w:name w:val="Название1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6">
    <w:name w:val="Указатель1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6">
    <w:name w:val="Указатель2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10">
    <w:name w:val="s_10"/>
    <w:rsid w:val="00FD56D3"/>
  </w:style>
  <w:style w:type="character" w:styleId="aff2">
    <w:name w:val="FollowedHyperlink"/>
    <w:uiPriority w:val="99"/>
    <w:semiHidden/>
    <w:unhideWhenUsed/>
    <w:rsid w:val="00FD56D3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FD56D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FD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D56D3"/>
    <w:rPr>
      <w:rFonts w:ascii="Consolas" w:eastAsia="Calibri" w:hAnsi="Consolas" w:cs="Consolas"/>
      <w:sz w:val="20"/>
      <w:szCs w:val="20"/>
    </w:rPr>
  </w:style>
  <w:style w:type="character" w:customStyle="1" w:styleId="s911">
    <w:name w:val="s_911"/>
    <w:rsid w:val="00FD56D3"/>
  </w:style>
  <w:style w:type="numbering" w:customStyle="1" w:styleId="110">
    <w:name w:val="Нет списка11"/>
    <w:next w:val="a2"/>
    <w:uiPriority w:val="99"/>
    <w:semiHidden/>
    <w:unhideWhenUsed/>
    <w:rsid w:val="00FD56D3"/>
  </w:style>
  <w:style w:type="paragraph" w:styleId="aff3">
    <w:name w:val="Normal (Web)"/>
    <w:basedOn w:val="a"/>
    <w:uiPriority w:val="99"/>
    <w:unhideWhenUsed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_91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EF5A53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EF5A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uiPriority w:val="99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uiPriority w:val="99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uiPriority w:val="99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character" w:customStyle="1" w:styleId="af6">
    <w:name w:val="Основной текст_"/>
    <w:basedOn w:val="a0"/>
    <w:link w:val="13"/>
    <w:rsid w:val="00B775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7750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spacing w:val="2"/>
      <w:sz w:val="17"/>
      <w:szCs w:val="17"/>
    </w:rPr>
  </w:style>
  <w:style w:type="character" w:customStyle="1" w:styleId="af7">
    <w:name w:val="Цветовое выделение"/>
    <w:uiPriority w:val="99"/>
    <w:rsid w:val="004B6447"/>
    <w:rPr>
      <w:b/>
      <w:bCs/>
      <w:color w:val="26282F"/>
    </w:rPr>
  </w:style>
  <w:style w:type="character" w:styleId="af8">
    <w:name w:val="Emphasis"/>
    <w:uiPriority w:val="20"/>
    <w:qFormat/>
    <w:rsid w:val="004B6447"/>
    <w:rPr>
      <w:i/>
      <w:iCs/>
    </w:rPr>
  </w:style>
  <w:style w:type="paragraph" w:customStyle="1" w:styleId="s3">
    <w:name w:val="s_3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730384"/>
    <w:rPr>
      <w:rFonts w:ascii="Times New Roman CYR" w:hAnsi="Times New Roman CYR" w:cs="Times New Roman CYR"/>
    </w:rPr>
  </w:style>
  <w:style w:type="character" w:customStyle="1" w:styleId="afa">
    <w:name w:val="Гипертекстовая ссылка"/>
    <w:uiPriority w:val="99"/>
    <w:rsid w:val="0073038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RTFNum21">
    <w:name w:val="RTF_Num 2 1"/>
    <w:rsid w:val="00E82965"/>
    <w:rPr>
      <w:rFonts w:ascii="Symbol" w:eastAsia="Symbol" w:hAnsi="Symbol" w:cs="Symbol"/>
    </w:rPr>
  </w:style>
  <w:style w:type="character" w:customStyle="1" w:styleId="14">
    <w:name w:val="Основной шрифт абзаца1"/>
    <w:rsid w:val="00E82965"/>
  </w:style>
  <w:style w:type="character" w:customStyle="1" w:styleId="afd">
    <w:name w:val="Сравнение редакций. Добавленный фрагмент"/>
    <w:uiPriority w:val="99"/>
    <w:rsid w:val="00E82965"/>
    <w:rPr>
      <w:color w:val="000000"/>
      <w:shd w:val="clear" w:color="auto" w:fill="C1D7FF"/>
    </w:rPr>
  </w:style>
  <w:style w:type="paragraph" w:styleId="afe">
    <w:name w:val="List"/>
    <w:basedOn w:val="aa"/>
    <w:rsid w:val="00E82965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val="ru-RU" w:eastAsia="ru-RU" w:bidi="ru-RU"/>
    </w:rPr>
  </w:style>
  <w:style w:type="paragraph" w:customStyle="1" w:styleId="aff">
    <w:name w:val="Заголовок таблицы"/>
    <w:basedOn w:val="aff0"/>
    <w:rsid w:val="00E82965"/>
    <w:pPr>
      <w:jc w:val="center"/>
    </w:pPr>
    <w:rPr>
      <w:b/>
      <w:bCs/>
    </w:rPr>
  </w:style>
  <w:style w:type="paragraph" w:customStyle="1" w:styleId="aff0">
    <w:name w:val="Содержимое таблицы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5">
    <w:name w:val="Название2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ff1">
    <w:name w:val="Заголовок"/>
    <w:basedOn w:val="a"/>
    <w:next w:val="aa"/>
    <w:rsid w:val="00E8296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15">
    <w:name w:val="Название1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6">
    <w:name w:val="Указатель1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6">
    <w:name w:val="Указатель2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10">
    <w:name w:val="s_10"/>
    <w:rsid w:val="00FD56D3"/>
  </w:style>
  <w:style w:type="character" w:styleId="aff2">
    <w:name w:val="FollowedHyperlink"/>
    <w:uiPriority w:val="99"/>
    <w:semiHidden/>
    <w:unhideWhenUsed/>
    <w:rsid w:val="00FD56D3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FD56D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FD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D56D3"/>
    <w:rPr>
      <w:rFonts w:ascii="Consolas" w:eastAsia="Calibri" w:hAnsi="Consolas" w:cs="Consolas"/>
      <w:sz w:val="20"/>
      <w:szCs w:val="20"/>
    </w:rPr>
  </w:style>
  <w:style w:type="character" w:customStyle="1" w:styleId="s911">
    <w:name w:val="s_911"/>
    <w:rsid w:val="00FD56D3"/>
  </w:style>
  <w:style w:type="numbering" w:customStyle="1" w:styleId="110">
    <w:name w:val="Нет списка11"/>
    <w:next w:val="a2"/>
    <w:uiPriority w:val="99"/>
    <w:semiHidden/>
    <w:unhideWhenUsed/>
    <w:rsid w:val="00FD56D3"/>
  </w:style>
  <w:style w:type="paragraph" w:styleId="aff3">
    <w:name w:val="Normal (Web)"/>
    <w:basedOn w:val="a"/>
    <w:uiPriority w:val="99"/>
    <w:unhideWhenUsed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_91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EF5A53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EF5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091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0531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4035-5AEA-42C5-BBE4-D9CD041B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78</cp:revision>
  <cp:lastPrinted>2022-05-20T05:34:00Z</cp:lastPrinted>
  <dcterms:created xsi:type="dcterms:W3CDTF">2020-04-07T15:43:00Z</dcterms:created>
  <dcterms:modified xsi:type="dcterms:W3CDTF">2023-01-19T06:01:00Z</dcterms:modified>
</cp:coreProperties>
</file>