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DF" w:rsidRPr="002B737E" w:rsidRDefault="00E200DF" w:rsidP="00E200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00DF" w:rsidRDefault="00E200DF" w:rsidP="00E200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0DF" w:rsidRPr="003656FC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6FC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200DF" w:rsidRPr="003656FC" w:rsidRDefault="00E200DF" w:rsidP="00E200D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3656FC">
        <w:rPr>
          <w:rFonts w:ascii="Times New Roman" w:hAnsi="Times New Roman"/>
          <w:b/>
          <w:bCs/>
          <w:noProof/>
          <w:sz w:val="32"/>
          <w:szCs w:val="32"/>
        </w:rPr>
        <w:t xml:space="preserve">Калужская область </w:t>
      </w:r>
    </w:p>
    <w:p w:rsidR="00E200DF" w:rsidRPr="003656FC" w:rsidRDefault="00E200DF" w:rsidP="00E200D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3656FC">
        <w:rPr>
          <w:rFonts w:ascii="Times New Roman" w:hAnsi="Times New Roman"/>
          <w:b/>
          <w:bCs/>
          <w:noProof/>
          <w:sz w:val="32"/>
          <w:szCs w:val="32"/>
        </w:rPr>
        <w:t xml:space="preserve">Мунципальное образование сельское поселение </w:t>
      </w:r>
    </w:p>
    <w:p w:rsidR="00A11402" w:rsidRDefault="00A11402" w:rsidP="00E200D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t>«Село Новослободск»</w:t>
      </w:r>
    </w:p>
    <w:p w:rsidR="00E200DF" w:rsidRPr="003656FC" w:rsidRDefault="00E200DF" w:rsidP="00E200D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3656FC">
        <w:rPr>
          <w:rFonts w:ascii="Times New Roman" w:hAnsi="Times New Roman"/>
          <w:b/>
          <w:bCs/>
          <w:noProof/>
          <w:sz w:val="32"/>
          <w:szCs w:val="32"/>
        </w:rPr>
        <w:t>Сельская Дума</w:t>
      </w:r>
    </w:p>
    <w:p w:rsidR="00E200DF" w:rsidRPr="003656FC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00DF" w:rsidRPr="003656FC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6FC">
        <w:rPr>
          <w:rFonts w:ascii="Times New Roman" w:hAnsi="Times New Roman"/>
          <w:b/>
          <w:sz w:val="32"/>
          <w:szCs w:val="32"/>
        </w:rPr>
        <w:t>РЕШЕНИЕ</w:t>
      </w: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132C0">
        <w:rPr>
          <w:rFonts w:ascii="Times New Roman" w:hAnsi="Times New Roman"/>
          <w:sz w:val="28"/>
          <w:szCs w:val="28"/>
          <w:lang w:eastAsia="ru-RU"/>
        </w:rPr>
        <w:t>24 декабря 2021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132C0">
        <w:rPr>
          <w:rFonts w:ascii="Times New Roman" w:hAnsi="Times New Roman"/>
          <w:sz w:val="28"/>
          <w:szCs w:val="28"/>
          <w:lang w:eastAsia="ru-RU"/>
        </w:rPr>
        <w:t>№45</w:t>
      </w:r>
    </w:p>
    <w:p w:rsidR="00E200DF" w:rsidRPr="002B737E" w:rsidRDefault="00E200DF" w:rsidP="00A1140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О Порядке внесения проектов муниципальных правовых актов в представительный орган муниципального образования, перечне и форме прилагаемых к ним документов</w:t>
      </w:r>
    </w:p>
    <w:p w:rsidR="00E200DF" w:rsidRPr="002B737E" w:rsidRDefault="00E200DF" w:rsidP="00E2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E200DF" w:rsidRDefault="00E200DF" w:rsidP="00E200D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В   соответствии со статьей 46 Федерального закона от 06.10.2003 № 131-ФЗ «Об общих принципах организации местного самоуправления в Российской Федерации», статьей </w:t>
      </w:r>
      <w:r w:rsidR="00804AE2">
        <w:rPr>
          <w:rFonts w:ascii="Times New Roman" w:hAnsi="Times New Roman"/>
          <w:sz w:val="28"/>
          <w:szCs w:val="28"/>
          <w:lang w:eastAsia="ru-RU"/>
        </w:rPr>
        <w:t>24</w:t>
      </w:r>
      <w:r w:rsidR="00A114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11402">
        <w:rPr>
          <w:rFonts w:ascii="Times New Roman" w:hAnsi="Times New Roman"/>
          <w:sz w:val="28"/>
          <w:szCs w:val="28"/>
          <w:lang w:eastAsia="ru-RU"/>
        </w:rPr>
        <w:t xml:space="preserve">сельское поселение «Село </w:t>
      </w:r>
      <w:proofErr w:type="spellStart"/>
      <w:r w:rsidR="00A11402">
        <w:rPr>
          <w:rFonts w:ascii="Times New Roman" w:hAnsi="Times New Roman"/>
          <w:sz w:val="28"/>
          <w:szCs w:val="28"/>
          <w:lang w:eastAsia="ru-RU"/>
        </w:rPr>
        <w:t>Новослободск</w:t>
      </w:r>
      <w:proofErr w:type="spellEnd"/>
      <w:r w:rsidR="00A11402">
        <w:rPr>
          <w:rFonts w:ascii="Times New Roman" w:hAnsi="Times New Roman"/>
          <w:sz w:val="28"/>
          <w:szCs w:val="28"/>
          <w:lang w:eastAsia="ru-RU"/>
        </w:rPr>
        <w:t>»</w:t>
      </w:r>
    </w:p>
    <w:p w:rsidR="00E200DF" w:rsidRDefault="00E200DF" w:rsidP="00E200D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РЕШИЛ</w:t>
      </w:r>
      <w:r w:rsidR="00D132C0">
        <w:rPr>
          <w:rFonts w:ascii="Times New Roman" w:hAnsi="Times New Roman"/>
          <w:sz w:val="28"/>
          <w:szCs w:val="28"/>
          <w:lang w:eastAsia="ru-RU"/>
        </w:rPr>
        <w:t>А</w:t>
      </w:r>
      <w:r w:rsidRPr="002B737E">
        <w:rPr>
          <w:rFonts w:ascii="Times New Roman" w:hAnsi="Times New Roman"/>
          <w:sz w:val="28"/>
          <w:szCs w:val="28"/>
          <w:lang w:eastAsia="ru-RU"/>
        </w:rPr>
        <w:t>:</w:t>
      </w:r>
    </w:p>
    <w:p w:rsidR="00E200DF" w:rsidRPr="002B737E" w:rsidRDefault="00E200DF" w:rsidP="00E20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18"/>
          <w:szCs w:val="18"/>
          <w:lang w:eastAsia="ru-RU"/>
        </w:rPr>
        <w:t xml:space="preserve">        </w:t>
      </w:r>
    </w:p>
    <w:p w:rsidR="00E200DF" w:rsidRPr="002B737E" w:rsidRDefault="00E200DF" w:rsidP="00E20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00DF" w:rsidRPr="002B737E" w:rsidRDefault="00E200DF" w:rsidP="00E200D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Утвердить Порядок внесения проектов муниципальных правовых актов в </w:t>
      </w:r>
      <w:r w:rsidR="00A11402">
        <w:rPr>
          <w:rFonts w:ascii="Times New Roman" w:hAnsi="Times New Roman"/>
          <w:sz w:val="28"/>
          <w:szCs w:val="28"/>
          <w:lang w:eastAsia="ru-RU"/>
        </w:rPr>
        <w:t xml:space="preserve">сельскую Думу сельского поселения «Село </w:t>
      </w:r>
      <w:proofErr w:type="spellStart"/>
      <w:r w:rsidR="00A11402">
        <w:rPr>
          <w:rFonts w:ascii="Times New Roman" w:hAnsi="Times New Roman"/>
          <w:sz w:val="28"/>
          <w:szCs w:val="28"/>
          <w:lang w:eastAsia="ru-RU"/>
        </w:rPr>
        <w:t>Новослободск</w:t>
      </w:r>
      <w:proofErr w:type="spellEnd"/>
      <w:r w:rsidR="00A11402">
        <w:rPr>
          <w:rFonts w:ascii="Times New Roman" w:hAnsi="Times New Roman"/>
          <w:sz w:val="28"/>
          <w:szCs w:val="28"/>
          <w:lang w:eastAsia="ru-RU"/>
        </w:rPr>
        <w:t>»</w:t>
      </w:r>
      <w:r w:rsidRPr="002B737E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перечень и форму прилагаемых к ним документов (прилагается). </w:t>
      </w:r>
    </w:p>
    <w:p w:rsidR="00E200DF" w:rsidRPr="00A11402" w:rsidRDefault="00E200DF" w:rsidP="00E200D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Pr="00A11402">
        <w:rPr>
          <w:rFonts w:ascii="Times New Roman" w:hAnsi="Times New Roman"/>
          <w:sz w:val="28"/>
          <w:szCs w:val="28"/>
          <w:lang w:eastAsia="ru-RU"/>
        </w:rPr>
        <w:t xml:space="preserve">со дня его официального </w:t>
      </w:r>
      <w:r w:rsidR="00A11402" w:rsidRPr="00A11402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A11402">
        <w:rPr>
          <w:rFonts w:ascii="Times New Roman" w:hAnsi="Times New Roman"/>
          <w:sz w:val="28"/>
          <w:szCs w:val="28"/>
          <w:lang w:eastAsia="ru-RU"/>
        </w:rPr>
        <w:t>.</w:t>
      </w:r>
    </w:p>
    <w:p w:rsidR="00E200DF" w:rsidRPr="002B737E" w:rsidRDefault="00E200DF" w:rsidP="00E200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Pr="00066FC9" w:rsidRDefault="00E200DF" w:rsidP="00E20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66FC9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E200DF" w:rsidRDefault="00E200DF" w:rsidP="00E20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FC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Новослободск</w:t>
      </w:r>
      <w:proofErr w:type="spellEnd"/>
      <w:r w:rsidRPr="00066F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Хаврошина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Н.А.                          </w:t>
      </w:r>
    </w:p>
    <w:p w:rsidR="00E200DF" w:rsidRPr="002B737E" w:rsidRDefault="00E200DF" w:rsidP="00E200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00DF" w:rsidRDefault="00E200DF" w:rsidP="00E200D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A11402" w:rsidRDefault="00A11402" w:rsidP="00E200D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402" w:rsidRDefault="00A11402" w:rsidP="00E200D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402" w:rsidRDefault="00A11402" w:rsidP="00E200D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402" w:rsidRDefault="00A11402" w:rsidP="00E200D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Default="00E200DF" w:rsidP="00E200D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Pr="00A11402" w:rsidRDefault="00E200DF" w:rsidP="00A11402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A11402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200DF" w:rsidRPr="00A11402" w:rsidRDefault="00E200DF" w:rsidP="00A11402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14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к решению</w:t>
      </w:r>
    </w:p>
    <w:p w:rsidR="00E200DF" w:rsidRPr="00A11402" w:rsidRDefault="00E200DF" w:rsidP="00A11402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14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11402">
        <w:rPr>
          <w:rFonts w:ascii="Times New Roman" w:hAnsi="Times New Roman"/>
          <w:sz w:val="24"/>
          <w:szCs w:val="24"/>
          <w:lang w:eastAsia="ru-RU"/>
        </w:rPr>
        <w:t>СД СП</w:t>
      </w:r>
      <w:r w:rsidRPr="00A114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1402" w:rsidRDefault="00E200DF" w:rsidP="00A11402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14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11402">
        <w:rPr>
          <w:rFonts w:ascii="Times New Roman" w:hAnsi="Times New Roman"/>
          <w:sz w:val="24"/>
          <w:szCs w:val="24"/>
          <w:lang w:eastAsia="ru-RU"/>
        </w:rPr>
        <w:t xml:space="preserve">«Село </w:t>
      </w:r>
      <w:proofErr w:type="spellStart"/>
      <w:r w:rsidR="00A11402">
        <w:rPr>
          <w:rFonts w:ascii="Times New Roman" w:hAnsi="Times New Roman"/>
          <w:sz w:val="24"/>
          <w:szCs w:val="24"/>
          <w:lang w:eastAsia="ru-RU"/>
        </w:rPr>
        <w:t>Новослободск</w:t>
      </w:r>
      <w:proofErr w:type="spellEnd"/>
      <w:r w:rsidR="00A11402">
        <w:rPr>
          <w:rFonts w:ascii="Times New Roman" w:hAnsi="Times New Roman"/>
          <w:sz w:val="24"/>
          <w:szCs w:val="24"/>
          <w:lang w:eastAsia="ru-RU"/>
        </w:rPr>
        <w:t>»</w:t>
      </w:r>
      <w:r w:rsidRPr="00A114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200DF" w:rsidRPr="00A11402" w:rsidRDefault="00E200DF" w:rsidP="00A11402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140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132C0">
        <w:rPr>
          <w:rFonts w:ascii="Times New Roman" w:hAnsi="Times New Roman"/>
          <w:sz w:val="24"/>
          <w:szCs w:val="24"/>
          <w:lang w:eastAsia="ru-RU"/>
        </w:rPr>
        <w:t>24 декабря 2021</w:t>
      </w:r>
      <w:r w:rsidRPr="00A11402">
        <w:rPr>
          <w:rFonts w:ascii="Times New Roman" w:hAnsi="Times New Roman"/>
          <w:sz w:val="24"/>
          <w:szCs w:val="24"/>
          <w:lang w:eastAsia="ru-RU"/>
        </w:rPr>
        <w:t xml:space="preserve">     №</w:t>
      </w:r>
      <w:r w:rsidR="00D132C0">
        <w:rPr>
          <w:rFonts w:ascii="Times New Roman" w:hAnsi="Times New Roman"/>
          <w:sz w:val="24"/>
          <w:szCs w:val="24"/>
          <w:lang w:eastAsia="ru-RU"/>
        </w:rPr>
        <w:t>45</w:t>
      </w:r>
    </w:p>
    <w:p w:rsidR="00E200DF" w:rsidRPr="002B737E" w:rsidRDefault="00E200DF" w:rsidP="00E200D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Pr="002B737E" w:rsidRDefault="00E200DF" w:rsidP="00E200D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Pr="002B737E"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в представительный орган муниципального образования, перечень и форма прилагаемых к ним документов</w:t>
      </w: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Pr="002B737E" w:rsidRDefault="00E200DF" w:rsidP="00E2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Default="00E200DF" w:rsidP="00E2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2B737E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B737E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  Общие положения</w:t>
      </w:r>
    </w:p>
    <w:p w:rsidR="00E200DF" w:rsidRPr="002B737E" w:rsidRDefault="00E200DF" w:rsidP="00E2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Pr="002B737E" w:rsidRDefault="00E200DF" w:rsidP="00E20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B737E">
        <w:rPr>
          <w:rFonts w:ascii="Times New Roman" w:hAnsi="Times New Roman"/>
          <w:sz w:val="28"/>
          <w:szCs w:val="28"/>
          <w:lang w:eastAsia="ru-RU"/>
        </w:rPr>
        <w:t>Настоящий Порядок разработан в соответствии  со статьей 46  Федерального закона от 06.10.2003 № 131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- ФЗ «Об общих принципах организации местного самоуправления в Российской Федерации»,         статьей </w:t>
      </w:r>
      <w:r w:rsidR="00804AE2">
        <w:rPr>
          <w:rFonts w:ascii="Times New Roman" w:hAnsi="Times New Roman"/>
          <w:sz w:val="28"/>
          <w:szCs w:val="28"/>
          <w:lang w:eastAsia="ru-RU"/>
        </w:rPr>
        <w:t>24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Устава  муниципального образования  в целях повышения эффективности и качества нормотворческой деятельности  </w:t>
      </w:r>
      <w:r w:rsidR="00A11402">
        <w:rPr>
          <w:rFonts w:ascii="Times New Roman" w:hAnsi="Times New Roman"/>
          <w:sz w:val="28"/>
          <w:szCs w:val="28"/>
          <w:lang w:eastAsia="ru-RU"/>
        </w:rPr>
        <w:t xml:space="preserve">сельской Думы сельского поселения «Село </w:t>
      </w:r>
      <w:proofErr w:type="spellStart"/>
      <w:r w:rsidR="00A11402">
        <w:rPr>
          <w:rFonts w:ascii="Times New Roman" w:hAnsi="Times New Roman"/>
          <w:sz w:val="28"/>
          <w:szCs w:val="28"/>
          <w:lang w:eastAsia="ru-RU"/>
        </w:rPr>
        <w:t>Новослободск</w:t>
      </w:r>
      <w:proofErr w:type="spellEnd"/>
      <w:r w:rsidR="00A11402">
        <w:rPr>
          <w:rFonts w:ascii="Times New Roman" w:hAnsi="Times New Roman"/>
          <w:sz w:val="28"/>
          <w:szCs w:val="28"/>
          <w:lang w:eastAsia="ru-RU"/>
        </w:rPr>
        <w:t>»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</w:t>
      </w:r>
      <w:proofErr w:type="gramEnd"/>
      <w:r w:rsidRPr="002B737E">
        <w:rPr>
          <w:rFonts w:ascii="Times New Roman" w:hAnsi="Times New Roman"/>
          <w:sz w:val="28"/>
          <w:szCs w:val="28"/>
          <w:lang w:eastAsia="ru-RU"/>
        </w:rPr>
        <w:t xml:space="preserve"> правового акта), а также перечень и форму прилагаемых к ним документов. </w:t>
      </w:r>
    </w:p>
    <w:p w:rsidR="00E200DF" w:rsidRPr="002B737E" w:rsidRDefault="00E200DF" w:rsidP="00E20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E200DF" w:rsidRPr="002B737E" w:rsidRDefault="00E200DF" w:rsidP="00E200DF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Субъектами правотворческой инициативы являются: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2B737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00DF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</w:t>
      </w:r>
      <w:r w:rsidRPr="0032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глава местной администрации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депутаты представительного органа муниципального образования;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B737E">
        <w:rPr>
          <w:rFonts w:ascii="Times New Roman" w:hAnsi="Times New Roman"/>
          <w:sz w:val="28"/>
          <w:szCs w:val="28"/>
          <w:lang w:eastAsia="ru-RU"/>
        </w:rPr>
        <w:t>) иные выборные органы местного самоуправления;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B737E">
        <w:rPr>
          <w:rFonts w:ascii="Times New Roman" w:hAnsi="Times New Roman"/>
          <w:sz w:val="28"/>
          <w:szCs w:val="28"/>
          <w:lang w:eastAsia="ru-RU"/>
        </w:rPr>
        <w:t>)</w:t>
      </w:r>
      <w:r w:rsidRPr="0032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самоуправления;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) инициативная группа граждан; 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4.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 Основными стадиями правотворческой деятельности субъектов правотворческой инициативы  являются: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  планирование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по разработке проекта правового акта;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   подготовка проекта правового акта;</w:t>
      </w:r>
    </w:p>
    <w:p w:rsidR="00E200DF" w:rsidRPr="002B737E" w:rsidRDefault="00E200DF" w:rsidP="00E200D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3) согласование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правового акта </w:t>
      </w:r>
      <w:r w:rsidRPr="002B737E">
        <w:rPr>
          <w:rFonts w:ascii="Times New Roman" w:hAnsi="Times New Roman"/>
          <w:sz w:val="28"/>
          <w:szCs w:val="28"/>
          <w:lang w:eastAsia="ru-RU"/>
        </w:rPr>
        <w:t>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4) внесение проекта правового акта в представительный орган;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5)   принятие (подписание) правового акта;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lastRenderedPageBreak/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7)  систематизация и учет правовых актов.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Pr="002B737E" w:rsidRDefault="00E200DF" w:rsidP="00E200DF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proofErr w:type="gramStart"/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Внесение</w:t>
      </w:r>
      <w:proofErr w:type="gramEnd"/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проектов правовых актов в представительный орган</w:t>
      </w:r>
    </w:p>
    <w:p w:rsidR="00E200DF" w:rsidRPr="002B737E" w:rsidRDefault="00E200DF" w:rsidP="00E200DF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Pr="002B737E" w:rsidRDefault="00E200DF" w:rsidP="00E200DF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2B737E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2B737E">
        <w:rPr>
          <w:rFonts w:ascii="Times New Roman" w:hAnsi="Times New Roman"/>
          <w:sz w:val="28"/>
          <w:szCs w:val="28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E200DF" w:rsidRPr="00804AE2" w:rsidRDefault="00E200DF" w:rsidP="00E200D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6.</w:t>
      </w:r>
      <w:r w:rsidRPr="002B737E">
        <w:rPr>
          <w:rFonts w:ascii="Times New Roman" w:hAnsi="Times New Roman"/>
          <w:sz w:val="28"/>
          <w:szCs w:val="28"/>
          <w:lang w:eastAsia="ru-RU"/>
        </w:rPr>
        <w:tab/>
      </w:r>
      <w:r w:rsidRPr="00804AE2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 w:rsidR="00804AE2" w:rsidRPr="00804AE2">
        <w:rPr>
          <w:rFonts w:ascii="Times New Roman" w:hAnsi="Times New Roman"/>
          <w:sz w:val="28"/>
          <w:szCs w:val="28"/>
          <w:lang w:eastAsia="ru-RU"/>
        </w:rPr>
        <w:t xml:space="preserve">сельской Думы сельского поселения «Село </w:t>
      </w:r>
      <w:proofErr w:type="spellStart"/>
      <w:r w:rsidR="00804AE2" w:rsidRPr="00804AE2">
        <w:rPr>
          <w:rFonts w:ascii="Times New Roman" w:hAnsi="Times New Roman"/>
          <w:sz w:val="28"/>
          <w:szCs w:val="28"/>
          <w:lang w:eastAsia="ru-RU"/>
        </w:rPr>
        <w:t>Новослободск</w:t>
      </w:r>
      <w:proofErr w:type="spellEnd"/>
      <w:r w:rsidR="00804AE2" w:rsidRPr="00804AE2">
        <w:rPr>
          <w:rFonts w:ascii="Times New Roman" w:hAnsi="Times New Roman"/>
          <w:sz w:val="28"/>
          <w:szCs w:val="28"/>
          <w:lang w:eastAsia="ru-RU"/>
        </w:rPr>
        <w:t>»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вправе вносить проекты правовых актов в представительный орган для рассмотрения в первоочередном порядке. </w:t>
      </w:r>
      <w:r w:rsidRPr="00804AE2">
        <w:rPr>
          <w:rFonts w:ascii="Times New Roman" w:hAnsi="Times New Roman"/>
          <w:sz w:val="28"/>
          <w:szCs w:val="28"/>
          <w:lang w:eastAsia="ru-RU"/>
        </w:rPr>
        <w:t>Такие проекты рассматриваются представительным органом на его ближайшем заседании.</w:t>
      </w:r>
    </w:p>
    <w:p w:rsidR="00E200DF" w:rsidRPr="002B737E" w:rsidRDefault="00E200DF" w:rsidP="00E200DF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7.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E200DF" w:rsidRPr="002B737E" w:rsidRDefault="00E200DF" w:rsidP="00E200DF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 необходимых документов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E200DF" w:rsidRPr="002B737E" w:rsidRDefault="00E200DF" w:rsidP="00E200DF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9. Отрицательное заключение главы 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E200DF" w:rsidRPr="002B737E" w:rsidRDefault="00E200DF" w:rsidP="00E200DF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10. </w:t>
      </w:r>
      <w:r w:rsidRPr="002B737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E200DF" w:rsidRPr="004F7A7F" w:rsidRDefault="00E200DF" w:rsidP="00E200DF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11. Проект правового акта, внесенный с нарушением требований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предусмотренных разделом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III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настоящего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Порядка, рассмотрению не подлежит и возвращается внесшему его субъекту правотворческой инициативы </w:t>
      </w:r>
      <w:r w:rsidRPr="00804AE2">
        <w:rPr>
          <w:rFonts w:ascii="Times New Roman" w:hAnsi="Times New Roman"/>
          <w:snapToGrid w:val="0"/>
          <w:sz w:val="28"/>
          <w:szCs w:val="28"/>
          <w:lang w:eastAsia="ru-RU"/>
        </w:rPr>
        <w:t>в десятидневный срок.</w:t>
      </w:r>
      <w:r w:rsidRPr="004F7A7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</w:p>
    <w:p w:rsidR="00E200DF" w:rsidRPr="002B737E" w:rsidRDefault="00E200DF" w:rsidP="00E200DF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12.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повторного его внесения в представительный орган  при условии устранения нарушений, явившихся причиной для возврата.</w:t>
      </w:r>
    </w:p>
    <w:p w:rsidR="00E200DF" w:rsidRPr="002B737E" w:rsidRDefault="00E200DF" w:rsidP="00E200DF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13.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E200DF" w:rsidRPr="002B737E" w:rsidRDefault="00E200DF" w:rsidP="00E200DF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14. Отозванный проект правового акта может быть заново внесен в представительный орган. В </w:t>
      </w:r>
      <w:r w:rsidRPr="00DE359C">
        <w:rPr>
          <w:rFonts w:ascii="Times New Roman" w:hAnsi="Times New Roman"/>
          <w:sz w:val="28"/>
          <w:szCs w:val="28"/>
          <w:lang w:eastAsia="ru-RU"/>
        </w:rPr>
        <w:t xml:space="preserve">этом случае проект рассматривается </w:t>
      </w:r>
      <w:r w:rsidRPr="00DE359C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представительным органом как вновь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59C">
        <w:rPr>
          <w:rFonts w:ascii="Times New Roman" w:hAnsi="Times New Roman"/>
          <w:sz w:val="28"/>
          <w:szCs w:val="28"/>
          <w:lang w:eastAsia="ru-RU"/>
        </w:rPr>
        <w:t>внесенный с соблюдением всех процедур, предусмотренных настоящим Порядком.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</w:t>
      </w:r>
      <w:r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на рассмотрение представительного органа.</w:t>
      </w:r>
    </w:p>
    <w:p w:rsidR="00E200DF" w:rsidRPr="002B737E" w:rsidRDefault="00E200DF" w:rsidP="00E200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200DF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15.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внесении проекта правового акта в представительный орган к нему обязательно прилагаются следующие документы: 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</w:t>
      </w:r>
      <w:r w:rsidRPr="002B737E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2B737E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2B737E">
        <w:rPr>
          <w:rFonts w:ascii="Times New Roman" w:hAnsi="Times New Roman"/>
          <w:sz w:val="28"/>
          <w:szCs w:val="28"/>
        </w:rPr>
        <w:t xml:space="preserve">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</w:t>
      </w:r>
      <w:r>
        <w:rPr>
          <w:rFonts w:ascii="Times New Roman" w:hAnsi="Times New Roman"/>
          <w:sz w:val="28"/>
          <w:szCs w:val="28"/>
        </w:rPr>
        <w:t>о</w:t>
      </w:r>
      <w:r w:rsidRPr="002B737E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енные</w:t>
      </w:r>
      <w:r w:rsidRPr="002B737E">
        <w:rPr>
          <w:rFonts w:ascii="Times New Roman" w:hAnsi="Times New Roman"/>
          <w:sz w:val="28"/>
          <w:szCs w:val="28"/>
        </w:rPr>
        <w:t xml:space="preserve"> законодательством;</w:t>
      </w:r>
    </w:p>
    <w:p w:rsidR="00E200DF" w:rsidRPr="002B737E" w:rsidRDefault="00E200DF" w:rsidP="00E200D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финансово-экономическо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обосновани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проекта правового акта в случае, если его реализация потребует финансовых или материальных затрат 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бюджета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(е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переч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ень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муниципальных правовых актов, подлежащих признанию </w:t>
      </w:r>
      <w:proofErr w:type="gramStart"/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утратившими</w:t>
      </w:r>
      <w:proofErr w:type="gramEnd"/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силу, изменению, дополнению или принятию в связи с принятием вносимого проекта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а также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предложений по подготовке и принятию правовых актов, необходимых для осуществления данного проекта;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заключени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документ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выражающий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решение субъекта правотворческой инициативы о внесении проекта правового акта; 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ины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ы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если их представление предусмотрено законодательством.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16. Проекты правовых актов обязательно должны содержать: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указание на форму (вид) акта;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наименование (заголовок), в краткой форме обозначающий предмет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правового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регулирования;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указанием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номер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наименовани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правового акта);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нормативные предписания.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E200DF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E200DF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имеют деления на главы, разделы, статьи;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состоят из наименования и пунктов.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19. В проект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правового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</w:t>
      </w:r>
      <w:r w:rsidRPr="002B737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E200DF" w:rsidRPr="002B737E" w:rsidRDefault="00E200DF" w:rsidP="00E200D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23. При наличии 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правового акта приложений соответствующие его пункты должны иметь ссылки на эти приложения. </w:t>
      </w:r>
    </w:p>
    <w:p w:rsidR="00E200DF" w:rsidRPr="002B737E" w:rsidRDefault="00E200DF" w:rsidP="00E200D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Pr="002B737E" w:rsidRDefault="00E200DF" w:rsidP="00E200DF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положения.</w:t>
      </w:r>
    </w:p>
    <w:p w:rsidR="00E200DF" w:rsidRPr="002B737E" w:rsidRDefault="00E200DF" w:rsidP="00E200D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00DF" w:rsidRPr="002B737E" w:rsidRDefault="00E200DF" w:rsidP="00E200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E200DF" w:rsidRPr="002B737E" w:rsidRDefault="00E200DF" w:rsidP="00E200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25. 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E200DF" w:rsidRPr="002B737E" w:rsidRDefault="00E200DF" w:rsidP="00E200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26. При рассмотрении вопроса о принятии проекта  правового акта на заседании представительного органа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случае  неявки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лица, ответственного за внесение проекта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правового акта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представительный орган вправе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перенести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рассмотрение вопроса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 принятии данного правового акта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следующее заседание.</w:t>
      </w:r>
    </w:p>
    <w:p w:rsidR="00E200DF" w:rsidRPr="00813988" w:rsidRDefault="00E200DF" w:rsidP="00E20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27.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Все вопросы, не урегулированные настоящим Порядком, определяются законодательством.</w:t>
      </w:r>
      <w:r w:rsidRPr="00F76F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00DF" w:rsidRDefault="00E200DF" w:rsidP="00E20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Default="00E200DF" w:rsidP="00E20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Default="00E200DF" w:rsidP="00E200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0DF" w:rsidRDefault="00E200DF" w:rsidP="00E200DF"/>
    <w:p w:rsidR="00E200DF" w:rsidRDefault="00E200DF" w:rsidP="00E200DF"/>
    <w:p w:rsidR="003A0683" w:rsidRDefault="003A0683"/>
    <w:sectPr w:rsidR="003A0683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DF"/>
    <w:rsid w:val="00080BEF"/>
    <w:rsid w:val="00284A9C"/>
    <w:rsid w:val="003A0683"/>
    <w:rsid w:val="00540DCB"/>
    <w:rsid w:val="006A3E15"/>
    <w:rsid w:val="00804AE2"/>
    <w:rsid w:val="0093637A"/>
    <w:rsid w:val="009621A7"/>
    <w:rsid w:val="00A11402"/>
    <w:rsid w:val="00D132C0"/>
    <w:rsid w:val="00D82032"/>
    <w:rsid w:val="00DE16B3"/>
    <w:rsid w:val="00E2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0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Novoslobodsk</cp:lastModifiedBy>
  <cp:revision>4</cp:revision>
  <cp:lastPrinted>2021-12-23T12:26:00Z</cp:lastPrinted>
  <dcterms:created xsi:type="dcterms:W3CDTF">2021-12-23T12:40:00Z</dcterms:created>
  <dcterms:modified xsi:type="dcterms:W3CDTF">2021-12-23T12:44:00Z</dcterms:modified>
</cp:coreProperties>
</file>